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03E9B" w14:textId="495BFF2A" w:rsidR="00B822F2" w:rsidRDefault="00B822F2" w:rsidP="00473E3C">
      <w:pPr>
        <w:jc w:val="both"/>
        <w:rPr>
          <w:b/>
          <w:sz w:val="32"/>
          <w:szCs w:val="32"/>
        </w:rPr>
      </w:pPr>
      <w:r>
        <w:rPr>
          <w:b/>
          <w:sz w:val="32"/>
          <w:szCs w:val="32"/>
        </w:rPr>
        <w:t>23BD1A661G                                                 P. Viswambhar       CSM-A</w:t>
      </w:r>
    </w:p>
    <w:p w14:paraId="3020F4C8" w14:textId="629127C9" w:rsidR="00473E3C" w:rsidRDefault="00473E3C" w:rsidP="00473E3C">
      <w:pPr>
        <w:jc w:val="both"/>
        <w:rPr>
          <w:b/>
          <w:sz w:val="32"/>
          <w:szCs w:val="32"/>
        </w:rPr>
      </w:pPr>
      <w:r w:rsidRPr="000D6273">
        <w:rPr>
          <w:b/>
          <w:sz w:val="32"/>
          <w:szCs w:val="32"/>
        </w:rPr>
        <w:t>Elastic File Storage</w:t>
      </w:r>
    </w:p>
    <w:p w14:paraId="7B5B6A21" w14:textId="77777777" w:rsidR="00473E3C" w:rsidRDefault="00473E3C" w:rsidP="00473E3C">
      <w:pPr>
        <w:jc w:val="both"/>
        <w:rPr>
          <w:rFonts w:ascii="Segoe UI" w:hAnsi="Segoe UI" w:cs="Segoe UI"/>
          <w:color w:val="0D0D0D"/>
          <w:sz w:val="18"/>
          <w:szCs w:val="18"/>
          <w:shd w:val="clear" w:color="auto" w:fill="FFFFFF"/>
        </w:rPr>
      </w:pPr>
      <w:r w:rsidRPr="006B69FD">
        <w:t>Amazon Elastic File System (EFS) is a scalable and fully managed file storage service provided by Amazon Web Services (AWS). It allows you to create and configure file systems that can be accessed concurrently from multiple EC2 instances, providing a highly available and scalable storage solution for your applications and workloads</w:t>
      </w:r>
      <w:r>
        <w:rPr>
          <w:rFonts w:ascii="Segoe UI" w:hAnsi="Segoe UI" w:cs="Segoe UI"/>
          <w:color w:val="0D0D0D"/>
          <w:sz w:val="18"/>
          <w:szCs w:val="18"/>
          <w:shd w:val="clear" w:color="auto" w:fill="FFFFFF"/>
        </w:rPr>
        <w:t>.</w:t>
      </w:r>
    </w:p>
    <w:p w14:paraId="7D036D25" w14:textId="77777777" w:rsidR="00473E3C" w:rsidRDefault="00473E3C" w:rsidP="00473E3C">
      <w:pPr>
        <w:jc w:val="both"/>
        <w:rPr>
          <w:rFonts w:ascii="Segoe UI" w:hAnsi="Segoe UI" w:cs="Segoe UI"/>
          <w:color w:val="0D0D0D"/>
          <w:sz w:val="18"/>
          <w:szCs w:val="18"/>
          <w:shd w:val="clear" w:color="auto" w:fill="FFFFFF"/>
        </w:rPr>
      </w:pPr>
      <w:r w:rsidRPr="000D6273">
        <w:rPr>
          <w:rFonts w:ascii="Segoe UI" w:hAnsi="Segoe UI" w:cs="Segoe UI"/>
          <w:noProof/>
          <w:color w:val="0D0D0D"/>
          <w:sz w:val="18"/>
          <w:szCs w:val="18"/>
          <w:shd w:val="clear" w:color="auto" w:fill="FFFFFF"/>
        </w:rPr>
        <w:drawing>
          <wp:inline distT="0" distB="0" distL="0" distR="0" wp14:anchorId="17332D31" wp14:editId="2159700B">
            <wp:extent cx="5328368" cy="2528515"/>
            <wp:effectExtent l="19050" t="0" r="5632" b="0"/>
            <wp:docPr id="18" name="Picture 1" descr="&#10;          Diagram showing two Availability Zones in a VPC, containing EC2 instances, only&#10;            one mount target, and a mounted EFS One Zone file&#10;            system.&#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Diagram showing two Availability Zones in a VPC, containing EC2 instances, only&#10;            one mount target, and a mounted EFS One Zone file&#10;            system.&#10;        "/>
                    <pic:cNvPicPr>
                      <a:picLocks noChangeAspect="1" noChangeArrowheads="1"/>
                    </pic:cNvPicPr>
                  </pic:nvPicPr>
                  <pic:blipFill>
                    <a:blip r:embed="rId4"/>
                    <a:srcRect/>
                    <a:stretch>
                      <a:fillRect/>
                    </a:stretch>
                  </pic:blipFill>
                  <pic:spPr bwMode="auto">
                    <a:xfrm>
                      <a:off x="0" y="0"/>
                      <a:ext cx="5335882" cy="2532081"/>
                    </a:xfrm>
                    <a:prstGeom prst="rect">
                      <a:avLst/>
                    </a:prstGeom>
                    <a:noFill/>
                    <a:ln w="9525">
                      <a:noFill/>
                      <a:miter lim="800000"/>
                      <a:headEnd/>
                      <a:tailEnd/>
                    </a:ln>
                  </pic:spPr>
                </pic:pic>
              </a:graphicData>
            </a:graphic>
          </wp:inline>
        </w:drawing>
      </w:r>
    </w:p>
    <w:p w14:paraId="077F19B5" w14:textId="77777777" w:rsidR="00473E3C" w:rsidRDefault="00473E3C" w:rsidP="00473E3C">
      <w:pPr>
        <w:jc w:val="both"/>
        <w:rPr>
          <w:rFonts w:ascii="Segoe UI" w:hAnsi="Segoe UI" w:cs="Segoe UI"/>
          <w:color w:val="0D0D0D"/>
          <w:sz w:val="18"/>
          <w:szCs w:val="18"/>
          <w:shd w:val="clear" w:color="auto" w:fill="FFFFFF"/>
        </w:rPr>
      </w:pPr>
      <w:r>
        <w:rPr>
          <w:rFonts w:ascii="Segoe UI" w:hAnsi="Segoe UI" w:cs="Segoe UI"/>
          <w:color w:val="0D0D0D"/>
          <w:sz w:val="18"/>
          <w:szCs w:val="18"/>
          <w:shd w:val="clear" w:color="auto" w:fill="FFFFFF"/>
        </w:rPr>
        <w:t xml:space="preserve">Amazon EFS supports </w:t>
      </w:r>
      <w:r w:rsidRPr="00CE52ED">
        <w:rPr>
          <w:rFonts w:ascii="Segoe UI" w:hAnsi="Segoe UI" w:cs="Segoe UI"/>
          <w:b/>
          <w:color w:val="0D0D0D"/>
          <w:sz w:val="18"/>
          <w:szCs w:val="18"/>
          <w:shd w:val="clear" w:color="auto" w:fill="FFFFFF"/>
        </w:rPr>
        <w:t>for only  Amazon Linux instance</w:t>
      </w:r>
      <w:r>
        <w:rPr>
          <w:rFonts w:ascii="Segoe UI" w:hAnsi="Segoe UI" w:cs="Segoe UI"/>
          <w:color w:val="0D0D0D"/>
          <w:sz w:val="18"/>
          <w:szCs w:val="18"/>
          <w:shd w:val="clear" w:color="auto" w:fill="FFFFFF"/>
        </w:rPr>
        <w:t>:</w:t>
      </w:r>
    </w:p>
    <w:p w14:paraId="3209F292" w14:textId="77777777" w:rsidR="00473E3C" w:rsidRPr="00217145" w:rsidRDefault="00473E3C" w:rsidP="00473E3C">
      <w:pPr>
        <w:jc w:val="both"/>
        <w:rPr>
          <w:b/>
          <w:sz w:val="24"/>
          <w:szCs w:val="24"/>
        </w:rPr>
      </w:pPr>
      <w:r w:rsidRPr="00217145">
        <w:rPr>
          <w:b/>
          <w:sz w:val="24"/>
          <w:szCs w:val="24"/>
        </w:rPr>
        <w:t>Step 1: Launching EC2 Instances</w:t>
      </w:r>
    </w:p>
    <w:p w14:paraId="42AB9F42" w14:textId="77777777" w:rsidR="00473E3C" w:rsidRPr="00217145" w:rsidRDefault="00473E3C" w:rsidP="00473E3C">
      <w:pPr>
        <w:jc w:val="both"/>
        <w:rPr>
          <w:sz w:val="24"/>
          <w:szCs w:val="24"/>
        </w:rPr>
      </w:pPr>
      <w:r>
        <w:rPr>
          <w:sz w:val="24"/>
          <w:szCs w:val="24"/>
        </w:rPr>
        <w:t xml:space="preserve">1. </w:t>
      </w:r>
      <w:r w:rsidRPr="00217145">
        <w:rPr>
          <w:sz w:val="24"/>
          <w:szCs w:val="24"/>
        </w:rPr>
        <w:t>Si</w:t>
      </w:r>
      <w:r>
        <w:rPr>
          <w:sz w:val="24"/>
          <w:szCs w:val="24"/>
        </w:rPr>
        <w:t>gn in to AWS Management Console</w:t>
      </w:r>
      <w:r w:rsidRPr="00217145">
        <w:rPr>
          <w:sz w:val="24"/>
          <w:szCs w:val="24"/>
        </w:rPr>
        <w:t>.</w:t>
      </w:r>
    </w:p>
    <w:p w14:paraId="4D09871C" w14:textId="77777777" w:rsidR="00473E3C" w:rsidRPr="00217145" w:rsidRDefault="00473E3C" w:rsidP="00473E3C">
      <w:pPr>
        <w:jc w:val="both"/>
        <w:rPr>
          <w:sz w:val="24"/>
          <w:szCs w:val="24"/>
        </w:rPr>
      </w:pPr>
      <w:r w:rsidRPr="00217145">
        <w:rPr>
          <w:sz w:val="24"/>
          <w:szCs w:val="24"/>
        </w:rPr>
        <w:t>2. Go to the EC2 dashboard.</w:t>
      </w:r>
    </w:p>
    <w:p w14:paraId="019118BD" w14:textId="77777777" w:rsidR="00473E3C" w:rsidRDefault="00473E3C" w:rsidP="00473E3C">
      <w:pPr>
        <w:jc w:val="both"/>
        <w:rPr>
          <w:sz w:val="24"/>
          <w:szCs w:val="24"/>
        </w:rPr>
      </w:pPr>
      <w:r w:rsidRPr="00217145">
        <w:rPr>
          <w:sz w:val="24"/>
          <w:szCs w:val="24"/>
        </w:rPr>
        <w:t>3. Click on "Launch Instance".</w:t>
      </w:r>
    </w:p>
    <w:p w14:paraId="366EBCCA" w14:textId="77777777" w:rsidR="00473E3C" w:rsidRPr="00217145" w:rsidRDefault="00473E3C" w:rsidP="00473E3C">
      <w:pPr>
        <w:jc w:val="both"/>
        <w:rPr>
          <w:sz w:val="24"/>
          <w:szCs w:val="24"/>
        </w:rPr>
      </w:pPr>
      <w:r>
        <w:rPr>
          <w:sz w:val="24"/>
          <w:szCs w:val="24"/>
        </w:rPr>
        <w:t xml:space="preserve">4. </w:t>
      </w:r>
      <w:r w:rsidRPr="00217145">
        <w:rPr>
          <w:sz w:val="24"/>
          <w:szCs w:val="24"/>
        </w:rPr>
        <w:t>Configure instance details:</w:t>
      </w:r>
    </w:p>
    <w:p w14:paraId="514D58B7" w14:textId="77777777" w:rsidR="00473E3C" w:rsidRPr="00217145" w:rsidRDefault="00473E3C" w:rsidP="00473E3C">
      <w:pPr>
        <w:jc w:val="both"/>
        <w:rPr>
          <w:sz w:val="24"/>
          <w:szCs w:val="24"/>
        </w:rPr>
      </w:pPr>
      <w:r w:rsidRPr="00217145">
        <w:rPr>
          <w:sz w:val="24"/>
          <w:szCs w:val="24"/>
        </w:rPr>
        <w:t xml:space="preserve">   - Instance Name: </w:t>
      </w:r>
      <w:r w:rsidRPr="001E5601">
        <w:rPr>
          <w:b/>
          <w:bCs/>
          <w:sz w:val="24"/>
          <w:szCs w:val="24"/>
        </w:rPr>
        <w:t>EFS-</w:t>
      </w:r>
      <w:r w:rsidR="001E5601" w:rsidRPr="001E5601">
        <w:rPr>
          <w:b/>
          <w:bCs/>
          <w:sz w:val="24"/>
          <w:szCs w:val="24"/>
        </w:rPr>
        <w:t>1</w:t>
      </w:r>
    </w:p>
    <w:p w14:paraId="1F5146CA" w14:textId="77777777" w:rsidR="00473E3C" w:rsidRDefault="00473E3C" w:rsidP="00473E3C">
      <w:pPr>
        <w:jc w:val="both"/>
        <w:rPr>
          <w:sz w:val="24"/>
          <w:szCs w:val="24"/>
        </w:rPr>
      </w:pPr>
      <w:r>
        <w:rPr>
          <w:sz w:val="24"/>
          <w:szCs w:val="24"/>
        </w:rPr>
        <w:t>5</w:t>
      </w:r>
      <w:r w:rsidRPr="00217145">
        <w:rPr>
          <w:sz w:val="24"/>
          <w:szCs w:val="24"/>
        </w:rPr>
        <w:t xml:space="preserve">. Choose an Amazon Machine Image (AMI) </w:t>
      </w:r>
      <w:r w:rsidRPr="001E5601">
        <w:rPr>
          <w:b/>
          <w:bCs/>
          <w:sz w:val="24"/>
          <w:szCs w:val="24"/>
        </w:rPr>
        <w:t>for Linux</w:t>
      </w:r>
      <w:r w:rsidRPr="00217145">
        <w:rPr>
          <w:sz w:val="24"/>
          <w:szCs w:val="24"/>
        </w:rPr>
        <w:t>.</w:t>
      </w:r>
    </w:p>
    <w:p w14:paraId="31DCEC73" w14:textId="02185AE2" w:rsidR="00CB4301" w:rsidRPr="00217145" w:rsidRDefault="00CB4301" w:rsidP="00473E3C">
      <w:pPr>
        <w:jc w:val="both"/>
        <w:rPr>
          <w:sz w:val="24"/>
          <w:szCs w:val="24"/>
        </w:rPr>
      </w:pPr>
      <w:r w:rsidRPr="00CB4301">
        <w:rPr>
          <w:noProof/>
          <w:sz w:val="24"/>
          <w:szCs w:val="24"/>
        </w:rPr>
        <w:lastRenderedPageBreak/>
        <w:drawing>
          <wp:inline distT="0" distB="0" distL="0" distR="0" wp14:anchorId="7B634C1E" wp14:editId="35D47ECF">
            <wp:extent cx="5943600" cy="2615565"/>
            <wp:effectExtent l="0" t="0" r="0" b="0"/>
            <wp:docPr id="156922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8112" name=""/>
                    <pic:cNvPicPr/>
                  </pic:nvPicPr>
                  <pic:blipFill>
                    <a:blip r:embed="rId5"/>
                    <a:stretch>
                      <a:fillRect/>
                    </a:stretch>
                  </pic:blipFill>
                  <pic:spPr>
                    <a:xfrm>
                      <a:off x="0" y="0"/>
                      <a:ext cx="5943600" cy="2615565"/>
                    </a:xfrm>
                    <a:prstGeom prst="rect">
                      <a:avLst/>
                    </a:prstGeom>
                  </pic:spPr>
                </pic:pic>
              </a:graphicData>
            </a:graphic>
          </wp:inline>
        </w:drawing>
      </w:r>
    </w:p>
    <w:p w14:paraId="0C1572DA" w14:textId="77777777" w:rsidR="00473E3C" w:rsidRPr="00217145" w:rsidRDefault="00473E3C" w:rsidP="00473E3C">
      <w:pPr>
        <w:jc w:val="both"/>
        <w:rPr>
          <w:sz w:val="24"/>
          <w:szCs w:val="24"/>
        </w:rPr>
      </w:pPr>
      <w:r>
        <w:rPr>
          <w:sz w:val="24"/>
          <w:szCs w:val="24"/>
        </w:rPr>
        <w:t>6</w:t>
      </w:r>
      <w:r w:rsidRPr="00217145">
        <w:rPr>
          <w:sz w:val="24"/>
          <w:szCs w:val="24"/>
        </w:rPr>
        <w:t>. Select instance type: t2.micro.</w:t>
      </w:r>
    </w:p>
    <w:p w14:paraId="2DE3C2E7" w14:textId="77777777" w:rsidR="00473E3C" w:rsidRPr="00217145" w:rsidRDefault="00473E3C" w:rsidP="00473E3C">
      <w:pPr>
        <w:jc w:val="both"/>
        <w:rPr>
          <w:sz w:val="24"/>
          <w:szCs w:val="24"/>
        </w:rPr>
      </w:pPr>
      <w:r w:rsidRPr="00217145">
        <w:rPr>
          <w:sz w:val="24"/>
          <w:szCs w:val="24"/>
        </w:rPr>
        <w:t xml:space="preserve">   - Key Pair: EFS</w:t>
      </w:r>
    </w:p>
    <w:p w14:paraId="15B8EA1E" w14:textId="77777777" w:rsidR="00473E3C" w:rsidRDefault="00473E3C" w:rsidP="00473E3C">
      <w:pPr>
        <w:jc w:val="both"/>
        <w:rPr>
          <w:color w:val="EE0000"/>
          <w:sz w:val="24"/>
          <w:szCs w:val="24"/>
        </w:rPr>
      </w:pPr>
      <w:r w:rsidRPr="00217145">
        <w:rPr>
          <w:sz w:val="24"/>
          <w:szCs w:val="24"/>
        </w:rPr>
        <w:t xml:space="preserve">   - </w:t>
      </w:r>
      <w:r w:rsidRPr="001E5601">
        <w:rPr>
          <w:color w:val="EE0000"/>
          <w:sz w:val="24"/>
          <w:szCs w:val="24"/>
        </w:rPr>
        <w:t>Network: Choose Subnet-1a</w:t>
      </w:r>
    </w:p>
    <w:p w14:paraId="20F2E4F7" w14:textId="11D714EA" w:rsidR="00CB4301" w:rsidRPr="001E5601" w:rsidRDefault="00CB4301" w:rsidP="00473E3C">
      <w:pPr>
        <w:jc w:val="both"/>
        <w:rPr>
          <w:color w:val="EE0000"/>
          <w:sz w:val="24"/>
          <w:szCs w:val="24"/>
        </w:rPr>
      </w:pPr>
      <w:r w:rsidRPr="00CB4301">
        <w:rPr>
          <w:noProof/>
          <w:color w:val="EE0000"/>
          <w:sz w:val="24"/>
          <w:szCs w:val="24"/>
        </w:rPr>
        <w:drawing>
          <wp:inline distT="0" distB="0" distL="0" distR="0" wp14:anchorId="034A0664" wp14:editId="5AAA8ADA">
            <wp:extent cx="5943600" cy="2595245"/>
            <wp:effectExtent l="0" t="0" r="0" b="0"/>
            <wp:docPr id="148215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59184" name=""/>
                    <pic:cNvPicPr/>
                  </pic:nvPicPr>
                  <pic:blipFill>
                    <a:blip r:embed="rId6"/>
                    <a:stretch>
                      <a:fillRect/>
                    </a:stretch>
                  </pic:blipFill>
                  <pic:spPr>
                    <a:xfrm>
                      <a:off x="0" y="0"/>
                      <a:ext cx="5943600" cy="2595245"/>
                    </a:xfrm>
                    <a:prstGeom prst="rect">
                      <a:avLst/>
                    </a:prstGeom>
                  </pic:spPr>
                </pic:pic>
              </a:graphicData>
            </a:graphic>
          </wp:inline>
        </w:drawing>
      </w:r>
    </w:p>
    <w:p w14:paraId="71FA3E56" w14:textId="77777777" w:rsidR="00473E3C" w:rsidRDefault="00473E3C" w:rsidP="00473E3C">
      <w:pPr>
        <w:jc w:val="both"/>
        <w:rPr>
          <w:b/>
          <w:sz w:val="24"/>
          <w:szCs w:val="24"/>
        </w:rPr>
      </w:pPr>
      <w:r w:rsidRPr="00217145">
        <w:rPr>
          <w:sz w:val="24"/>
          <w:szCs w:val="24"/>
        </w:rPr>
        <w:t xml:space="preserve">   - Security Group: </w:t>
      </w:r>
      <w:r w:rsidRPr="00217145">
        <w:rPr>
          <w:b/>
          <w:sz w:val="24"/>
          <w:szCs w:val="24"/>
        </w:rPr>
        <w:t>Create a new security group (SG) and add NFS and allow from anywhere.</w:t>
      </w:r>
    </w:p>
    <w:p w14:paraId="4ECC8003" w14:textId="0CD65418" w:rsidR="00CB4301" w:rsidRPr="00217145" w:rsidRDefault="00CB4301" w:rsidP="00473E3C">
      <w:pPr>
        <w:jc w:val="both"/>
        <w:rPr>
          <w:b/>
          <w:sz w:val="24"/>
          <w:szCs w:val="24"/>
        </w:rPr>
      </w:pPr>
      <w:r w:rsidRPr="00CB4301">
        <w:rPr>
          <w:b/>
          <w:noProof/>
          <w:sz w:val="24"/>
          <w:szCs w:val="24"/>
        </w:rPr>
        <w:lastRenderedPageBreak/>
        <w:drawing>
          <wp:inline distT="0" distB="0" distL="0" distR="0" wp14:anchorId="1564C7F5" wp14:editId="4CA66B53">
            <wp:extent cx="5943600" cy="2588895"/>
            <wp:effectExtent l="0" t="0" r="0" b="1905"/>
            <wp:docPr id="103165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51348" name=""/>
                    <pic:cNvPicPr/>
                  </pic:nvPicPr>
                  <pic:blipFill>
                    <a:blip r:embed="rId7"/>
                    <a:stretch>
                      <a:fillRect/>
                    </a:stretch>
                  </pic:blipFill>
                  <pic:spPr>
                    <a:xfrm>
                      <a:off x="0" y="0"/>
                      <a:ext cx="5943600" cy="2588895"/>
                    </a:xfrm>
                    <a:prstGeom prst="rect">
                      <a:avLst/>
                    </a:prstGeom>
                  </pic:spPr>
                </pic:pic>
              </a:graphicData>
            </a:graphic>
          </wp:inline>
        </w:drawing>
      </w:r>
    </w:p>
    <w:p w14:paraId="28366759" w14:textId="77777777" w:rsidR="00473E3C" w:rsidRPr="00217145" w:rsidRDefault="00473E3C" w:rsidP="00473E3C">
      <w:pPr>
        <w:jc w:val="both"/>
        <w:rPr>
          <w:sz w:val="24"/>
          <w:szCs w:val="24"/>
        </w:rPr>
      </w:pPr>
      <w:r w:rsidRPr="00217145">
        <w:rPr>
          <w:sz w:val="24"/>
          <w:szCs w:val="24"/>
        </w:rPr>
        <w:t>7. Launch the instance.</w:t>
      </w:r>
    </w:p>
    <w:p w14:paraId="4A278FC8" w14:textId="77777777" w:rsidR="00473E3C" w:rsidRDefault="00473E3C" w:rsidP="00473E3C">
      <w:pPr>
        <w:jc w:val="both"/>
        <w:rPr>
          <w:sz w:val="24"/>
          <w:szCs w:val="24"/>
        </w:rPr>
      </w:pPr>
      <w:r w:rsidRPr="00217145">
        <w:rPr>
          <w:sz w:val="24"/>
          <w:szCs w:val="24"/>
        </w:rPr>
        <w:t xml:space="preserve">8. Repeat the above steps to launch another instance named </w:t>
      </w:r>
      <w:r w:rsidRPr="00217145">
        <w:rPr>
          <w:b/>
          <w:sz w:val="24"/>
          <w:szCs w:val="24"/>
        </w:rPr>
        <w:t xml:space="preserve">EFS-2 in </w:t>
      </w:r>
      <w:r w:rsidRPr="001E5601">
        <w:rPr>
          <w:b/>
          <w:color w:val="EE0000"/>
          <w:sz w:val="24"/>
          <w:szCs w:val="24"/>
        </w:rPr>
        <w:t>Subnet-1b</w:t>
      </w:r>
      <w:r w:rsidRPr="001E5601">
        <w:rPr>
          <w:color w:val="EE0000"/>
          <w:sz w:val="24"/>
          <w:szCs w:val="24"/>
        </w:rPr>
        <w:t xml:space="preserve"> </w:t>
      </w:r>
      <w:r w:rsidRPr="00217145">
        <w:rPr>
          <w:sz w:val="24"/>
          <w:szCs w:val="24"/>
        </w:rPr>
        <w:t>with the same configuration.</w:t>
      </w:r>
    </w:p>
    <w:p w14:paraId="18510260" w14:textId="052A17FE" w:rsidR="00CB4301" w:rsidRPr="00217145" w:rsidRDefault="00CB4301" w:rsidP="00473E3C">
      <w:pPr>
        <w:jc w:val="both"/>
        <w:rPr>
          <w:sz w:val="24"/>
          <w:szCs w:val="24"/>
        </w:rPr>
      </w:pPr>
      <w:r w:rsidRPr="00CB4301">
        <w:rPr>
          <w:noProof/>
          <w:sz w:val="24"/>
          <w:szCs w:val="24"/>
        </w:rPr>
        <w:drawing>
          <wp:inline distT="0" distB="0" distL="0" distR="0" wp14:anchorId="3AE71935" wp14:editId="58D915C0">
            <wp:extent cx="5943600" cy="1546860"/>
            <wp:effectExtent l="0" t="0" r="0" b="0"/>
            <wp:docPr id="22893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35216" name=""/>
                    <pic:cNvPicPr/>
                  </pic:nvPicPr>
                  <pic:blipFill>
                    <a:blip r:embed="rId8"/>
                    <a:stretch>
                      <a:fillRect/>
                    </a:stretch>
                  </pic:blipFill>
                  <pic:spPr>
                    <a:xfrm>
                      <a:off x="0" y="0"/>
                      <a:ext cx="5943600" cy="1546860"/>
                    </a:xfrm>
                    <a:prstGeom prst="rect">
                      <a:avLst/>
                    </a:prstGeom>
                  </pic:spPr>
                </pic:pic>
              </a:graphicData>
            </a:graphic>
          </wp:inline>
        </w:drawing>
      </w:r>
    </w:p>
    <w:p w14:paraId="6AC3CC50" w14:textId="77777777" w:rsidR="00473E3C" w:rsidRPr="00217145" w:rsidRDefault="00473E3C" w:rsidP="00473E3C">
      <w:pPr>
        <w:jc w:val="both"/>
        <w:rPr>
          <w:b/>
          <w:sz w:val="24"/>
          <w:szCs w:val="24"/>
        </w:rPr>
      </w:pPr>
      <w:r w:rsidRPr="00217145">
        <w:rPr>
          <w:b/>
          <w:sz w:val="24"/>
          <w:szCs w:val="24"/>
        </w:rPr>
        <w:t>Step 2: Creating an EFS File System</w:t>
      </w:r>
    </w:p>
    <w:p w14:paraId="7481FF09" w14:textId="77777777" w:rsidR="00473E3C" w:rsidRPr="00217145" w:rsidRDefault="00473E3C" w:rsidP="00473E3C">
      <w:pPr>
        <w:jc w:val="both"/>
        <w:rPr>
          <w:sz w:val="24"/>
          <w:szCs w:val="24"/>
        </w:rPr>
      </w:pPr>
      <w:r w:rsidRPr="00217145">
        <w:rPr>
          <w:sz w:val="24"/>
          <w:szCs w:val="24"/>
        </w:rPr>
        <w:t>1. Go to the EFS service in the AWS Management Console.</w:t>
      </w:r>
    </w:p>
    <w:p w14:paraId="3A2204A4" w14:textId="77777777" w:rsidR="00473E3C" w:rsidRPr="00217145" w:rsidRDefault="00473E3C" w:rsidP="00473E3C">
      <w:pPr>
        <w:jc w:val="both"/>
        <w:rPr>
          <w:sz w:val="24"/>
          <w:szCs w:val="24"/>
        </w:rPr>
      </w:pPr>
      <w:r w:rsidRPr="00217145">
        <w:rPr>
          <w:sz w:val="24"/>
          <w:szCs w:val="24"/>
        </w:rPr>
        <w:t>2. Click on "Create file system".</w:t>
      </w:r>
    </w:p>
    <w:p w14:paraId="4618D188" w14:textId="77777777" w:rsidR="00473E3C" w:rsidRPr="00217145" w:rsidRDefault="00473E3C" w:rsidP="00473E3C">
      <w:pPr>
        <w:jc w:val="both"/>
        <w:rPr>
          <w:sz w:val="24"/>
          <w:szCs w:val="24"/>
        </w:rPr>
      </w:pPr>
      <w:r w:rsidRPr="00217145">
        <w:rPr>
          <w:sz w:val="24"/>
          <w:szCs w:val="24"/>
        </w:rPr>
        <w:t>3. Specify details:</w:t>
      </w:r>
    </w:p>
    <w:p w14:paraId="412B32F6" w14:textId="77777777" w:rsidR="00473E3C" w:rsidRPr="00217145" w:rsidRDefault="00473E3C" w:rsidP="00473E3C">
      <w:pPr>
        <w:jc w:val="both"/>
        <w:rPr>
          <w:sz w:val="24"/>
          <w:szCs w:val="24"/>
        </w:rPr>
      </w:pPr>
      <w:r w:rsidRPr="00217145">
        <w:rPr>
          <w:sz w:val="24"/>
          <w:szCs w:val="24"/>
        </w:rPr>
        <w:t xml:space="preserve">   - Name: Optional</w:t>
      </w:r>
    </w:p>
    <w:p w14:paraId="314ED811" w14:textId="77777777" w:rsidR="00473E3C" w:rsidRPr="00217145" w:rsidRDefault="00473E3C" w:rsidP="00473E3C">
      <w:pPr>
        <w:jc w:val="both"/>
        <w:rPr>
          <w:sz w:val="24"/>
          <w:szCs w:val="24"/>
        </w:rPr>
      </w:pPr>
      <w:r w:rsidRPr="00217145">
        <w:rPr>
          <w:sz w:val="24"/>
          <w:szCs w:val="24"/>
        </w:rPr>
        <w:t xml:space="preserve">   - VPC: Default</w:t>
      </w:r>
    </w:p>
    <w:p w14:paraId="38C3CFB4" w14:textId="77777777" w:rsidR="00473E3C" w:rsidRPr="00217145" w:rsidRDefault="00473E3C" w:rsidP="00473E3C">
      <w:pPr>
        <w:jc w:val="both"/>
        <w:rPr>
          <w:sz w:val="24"/>
          <w:szCs w:val="24"/>
        </w:rPr>
      </w:pPr>
      <w:r w:rsidRPr="00217145">
        <w:rPr>
          <w:sz w:val="24"/>
          <w:szCs w:val="24"/>
        </w:rPr>
        <w:t xml:space="preserve">   - Enable region button.</w:t>
      </w:r>
    </w:p>
    <w:p w14:paraId="4B0409D3" w14:textId="77777777" w:rsidR="00473E3C" w:rsidRPr="00217145" w:rsidRDefault="00473E3C" w:rsidP="00473E3C">
      <w:pPr>
        <w:ind w:firstLine="720"/>
        <w:jc w:val="both"/>
        <w:rPr>
          <w:sz w:val="24"/>
          <w:szCs w:val="24"/>
        </w:rPr>
      </w:pPr>
      <w:r w:rsidRPr="00217145">
        <w:rPr>
          <w:sz w:val="24"/>
          <w:szCs w:val="24"/>
        </w:rPr>
        <w:t>Click on "Next".</w:t>
      </w:r>
    </w:p>
    <w:p w14:paraId="74F9D0E5" w14:textId="77777777" w:rsidR="00473E3C" w:rsidRPr="00217145" w:rsidRDefault="00473E3C" w:rsidP="00473E3C">
      <w:pPr>
        <w:jc w:val="both"/>
        <w:rPr>
          <w:sz w:val="24"/>
          <w:szCs w:val="24"/>
        </w:rPr>
      </w:pPr>
      <w:r>
        <w:rPr>
          <w:sz w:val="24"/>
          <w:szCs w:val="24"/>
        </w:rPr>
        <w:lastRenderedPageBreak/>
        <w:t>4</w:t>
      </w:r>
      <w:r w:rsidRPr="00217145">
        <w:rPr>
          <w:sz w:val="24"/>
          <w:szCs w:val="24"/>
        </w:rPr>
        <w:t>. In the Network settings:</w:t>
      </w:r>
    </w:p>
    <w:p w14:paraId="2ECFDAF4" w14:textId="77777777" w:rsidR="00473E3C" w:rsidRPr="00217145" w:rsidRDefault="00473E3C" w:rsidP="00473E3C">
      <w:pPr>
        <w:jc w:val="both"/>
        <w:rPr>
          <w:sz w:val="24"/>
          <w:szCs w:val="24"/>
        </w:rPr>
      </w:pPr>
      <w:r w:rsidRPr="00217145">
        <w:rPr>
          <w:sz w:val="24"/>
          <w:szCs w:val="24"/>
        </w:rPr>
        <w:t xml:space="preserve">   - Delete all security groups.</w:t>
      </w:r>
    </w:p>
    <w:p w14:paraId="770F7C8F" w14:textId="77777777" w:rsidR="00473E3C" w:rsidRPr="00217145" w:rsidRDefault="00473E3C" w:rsidP="00473E3C">
      <w:pPr>
        <w:jc w:val="both"/>
        <w:rPr>
          <w:sz w:val="24"/>
          <w:szCs w:val="24"/>
        </w:rPr>
      </w:pPr>
      <w:r w:rsidRPr="00217145">
        <w:rPr>
          <w:sz w:val="24"/>
          <w:szCs w:val="24"/>
        </w:rPr>
        <w:t xml:space="preserve">   - </w:t>
      </w:r>
      <w:r w:rsidRPr="00217145">
        <w:rPr>
          <w:b/>
          <w:sz w:val="24"/>
          <w:szCs w:val="24"/>
        </w:rPr>
        <w:t>Select the newly created security group (</w:t>
      </w:r>
      <w:r w:rsidRPr="00217145">
        <w:rPr>
          <w:sz w:val="24"/>
          <w:szCs w:val="24"/>
        </w:rPr>
        <w:t>NFS).</w:t>
      </w:r>
      <w:r w:rsidR="001E5601">
        <w:rPr>
          <w:sz w:val="24"/>
          <w:szCs w:val="24"/>
        </w:rPr>
        <w:t>---</w:t>
      </w:r>
      <w:r w:rsidR="001E5601" w:rsidRPr="001E5601">
        <w:rPr>
          <w:color w:val="EE0000"/>
          <w:sz w:val="24"/>
          <w:szCs w:val="24"/>
        </w:rPr>
        <w:t>which is created while creating instance</w:t>
      </w:r>
    </w:p>
    <w:p w14:paraId="282A6373" w14:textId="77777777" w:rsidR="00473E3C" w:rsidRPr="00217145" w:rsidRDefault="00473E3C" w:rsidP="00473E3C">
      <w:pPr>
        <w:ind w:firstLine="720"/>
        <w:jc w:val="both"/>
        <w:rPr>
          <w:sz w:val="24"/>
          <w:szCs w:val="24"/>
        </w:rPr>
      </w:pPr>
      <w:r w:rsidRPr="00217145">
        <w:rPr>
          <w:sz w:val="24"/>
          <w:szCs w:val="24"/>
        </w:rPr>
        <w:t xml:space="preserve"> Click on "Next" and review the configuration.</w:t>
      </w:r>
    </w:p>
    <w:p w14:paraId="7D360306" w14:textId="77777777" w:rsidR="00473E3C" w:rsidRDefault="00473E3C" w:rsidP="00473E3C">
      <w:pPr>
        <w:ind w:firstLine="720"/>
        <w:jc w:val="both"/>
        <w:rPr>
          <w:sz w:val="24"/>
          <w:szCs w:val="24"/>
        </w:rPr>
      </w:pPr>
      <w:r w:rsidRPr="00217145">
        <w:rPr>
          <w:sz w:val="24"/>
          <w:szCs w:val="24"/>
        </w:rPr>
        <w:t>Click on "Create file system".</w:t>
      </w:r>
    </w:p>
    <w:p w14:paraId="70DE9D5F" w14:textId="41226617" w:rsidR="00223ACD" w:rsidRDefault="00223ACD" w:rsidP="00473E3C">
      <w:pPr>
        <w:ind w:firstLine="720"/>
        <w:jc w:val="both"/>
        <w:rPr>
          <w:sz w:val="24"/>
          <w:szCs w:val="24"/>
        </w:rPr>
      </w:pPr>
      <w:r w:rsidRPr="00223ACD">
        <w:rPr>
          <w:noProof/>
          <w:sz w:val="24"/>
          <w:szCs w:val="24"/>
        </w:rPr>
        <w:drawing>
          <wp:inline distT="0" distB="0" distL="0" distR="0" wp14:anchorId="5FB34E34" wp14:editId="5AFBC627">
            <wp:extent cx="5943600" cy="3209925"/>
            <wp:effectExtent l="0" t="0" r="0" b="9525"/>
            <wp:docPr id="104044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46747" name=""/>
                    <pic:cNvPicPr/>
                  </pic:nvPicPr>
                  <pic:blipFill>
                    <a:blip r:embed="rId9"/>
                    <a:stretch>
                      <a:fillRect/>
                    </a:stretch>
                  </pic:blipFill>
                  <pic:spPr>
                    <a:xfrm>
                      <a:off x="0" y="0"/>
                      <a:ext cx="5943600" cy="3209925"/>
                    </a:xfrm>
                    <a:prstGeom prst="rect">
                      <a:avLst/>
                    </a:prstGeom>
                  </pic:spPr>
                </pic:pic>
              </a:graphicData>
            </a:graphic>
          </wp:inline>
        </w:drawing>
      </w:r>
    </w:p>
    <w:p w14:paraId="1C1EEBA0" w14:textId="77777777" w:rsidR="00473E3C" w:rsidRPr="00217145" w:rsidRDefault="00473E3C" w:rsidP="00473E3C">
      <w:pPr>
        <w:jc w:val="both"/>
        <w:rPr>
          <w:sz w:val="24"/>
          <w:szCs w:val="24"/>
        </w:rPr>
      </w:pPr>
      <w:r w:rsidRPr="00217145">
        <w:rPr>
          <w:b/>
          <w:sz w:val="24"/>
          <w:szCs w:val="24"/>
        </w:rPr>
        <w:t>Step 3</w:t>
      </w:r>
      <w:r>
        <w:rPr>
          <w:sz w:val="24"/>
          <w:szCs w:val="24"/>
        </w:rPr>
        <w:t>: A</w:t>
      </w:r>
      <w:r w:rsidRPr="00217145">
        <w:rPr>
          <w:sz w:val="24"/>
          <w:szCs w:val="24"/>
        </w:rPr>
        <w:t>ccessing the two EC2 instances named EFS-1</w:t>
      </w:r>
      <w:r>
        <w:rPr>
          <w:sz w:val="24"/>
          <w:szCs w:val="24"/>
        </w:rPr>
        <w:t xml:space="preserve"> &amp; EFS -2</w:t>
      </w:r>
      <w:r w:rsidRPr="00217145">
        <w:rPr>
          <w:sz w:val="24"/>
          <w:szCs w:val="24"/>
        </w:rPr>
        <w:t xml:space="preserve"> in </w:t>
      </w:r>
      <w:r w:rsidRPr="001E5601">
        <w:rPr>
          <w:b/>
          <w:bCs/>
          <w:sz w:val="24"/>
          <w:szCs w:val="24"/>
        </w:rPr>
        <w:t>two different PowerShell</w:t>
      </w:r>
      <w:r w:rsidRPr="00217145">
        <w:rPr>
          <w:sz w:val="24"/>
          <w:szCs w:val="24"/>
        </w:rPr>
        <w:t xml:space="preserve"> sessions and performing the specified tasks:</w:t>
      </w:r>
    </w:p>
    <w:p w14:paraId="69422912" w14:textId="77777777" w:rsidR="00473E3C" w:rsidRPr="00217145" w:rsidRDefault="00473E3C" w:rsidP="00473E3C">
      <w:pPr>
        <w:ind w:firstLine="720"/>
        <w:jc w:val="both"/>
        <w:rPr>
          <w:sz w:val="24"/>
          <w:szCs w:val="24"/>
        </w:rPr>
      </w:pPr>
      <w:r w:rsidRPr="00217145">
        <w:rPr>
          <w:sz w:val="24"/>
          <w:szCs w:val="24"/>
        </w:rPr>
        <w:t xml:space="preserve">Accessing EFS-1 Instances in Two </w:t>
      </w:r>
      <w:r>
        <w:rPr>
          <w:sz w:val="24"/>
          <w:szCs w:val="24"/>
        </w:rPr>
        <w:t>Different PowerShell Sessions:</w:t>
      </w:r>
    </w:p>
    <w:p w14:paraId="2A2E907A" w14:textId="77777777" w:rsidR="00473E3C" w:rsidRPr="00217145" w:rsidRDefault="00473E3C" w:rsidP="00473E3C">
      <w:pPr>
        <w:ind w:firstLine="720"/>
        <w:jc w:val="both"/>
        <w:rPr>
          <w:sz w:val="24"/>
          <w:szCs w:val="24"/>
        </w:rPr>
      </w:pPr>
      <w:r>
        <w:rPr>
          <w:sz w:val="24"/>
          <w:szCs w:val="24"/>
        </w:rPr>
        <w:t xml:space="preserve">1. </w:t>
      </w:r>
      <w:r w:rsidRPr="00217145">
        <w:rPr>
          <w:sz w:val="24"/>
          <w:szCs w:val="24"/>
        </w:rPr>
        <w:t>Open Two PowerShell S</w:t>
      </w:r>
      <w:r>
        <w:rPr>
          <w:sz w:val="24"/>
          <w:szCs w:val="24"/>
        </w:rPr>
        <w:t>essions</w:t>
      </w:r>
      <w:r w:rsidRPr="00217145">
        <w:rPr>
          <w:sz w:val="24"/>
          <w:szCs w:val="24"/>
        </w:rPr>
        <w:t>:</w:t>
      </w:r>
    </w:p>
    <w:p w14:paraId="5769523D" w14:textId="77777777" w:rsidR="00473E3C" w:rsidRPr="00217145" w:rsidRDefault="00473E3C" w:rsidP="00473E3C">
      <w:pPr>
        <w:ind w:firstLine="720"/>
        <w:jc w:val="both"/>
        <w:rPr>
          <w:sz w:val="24"/>
          <w:szCs w:val="24"/>
        </w:rPr>
      </w:pPr>
      <w:r w:rsidRPr="00217145">
        <w:rPr>
          <w:sz w:val="24"/>
          <w:szCs w:val="24"/>
        </w:rPr>
        <w:t xml:space="preserve">   - Open two separate PowerShell windows or tabs on your local machine.</w:t>
      </w:r>
    </w:p>
    <w:p w14:paraId="7E84D7A8" w14:textId="77777777" w:rsidR="00473E3C" w:rsidRPr="00217145" w:rsidRDefault="00473E3C" w:rsidP="00473E3C">
      <w:pPr>
        <w:ind w:firstLine="720"/>
        <w:jc w:val="both"/>
        <w:rPr>
          <w:sz w:val="24"/>
          <w:szCs w:val="24"/>
        </w:rPr>
      </w:pPr>
      <w:r>
        <w:rPr>
          <w:sz w:val="24"/>
          <w:szCs w:val="24"/>
        </w:rPr>
        <w:t>For each  Instance:</w:t>
      </w:r>
    </w:p>
    <w:p w14:paraId="49523EA4" w14:textId="77777777" w:rsidR="00473E3C" w:rsidRPr="00217145" w:rsidRDefault="00473E3C" w:rsidP="00473E3C">
      <w:pPr>
        <w:ind w:firstLine="720"/>
        <w:jc w:val="both"/>
        <w:rPr>
          <w:sz w:val="24"/>
          <w:szCs w:val="24"/>
        </w:rPr>
      </w:pPr>
      <w:r>
        <w:rPr>
          <w:sz w:val="24"/>
          <w:szCs w:val="24"/>
        </w:rPr>
        <w:t xml:space="preserve">2. </w:t>
      </w:r>
      <w:r w:rsidRPr="00217145">
        <w:rPr>
          <w:sz w:val="24"/>
          <w:szCs w:val="24"/>
        </w:rPr>
        <w:t>SSH into the Instance:</w:t>
      </w:r>
    </w:p>
    <w:p w14:paraId="733A0818" w14:textId="77777777" w:rsidR="001E5601" w:rsidRDefault="00473E3C" w:rsidP="00473E3C">
      <w:pPr>
        <w:ind w:firstLine="720"/>
        <w:jc w:val="both"/>
        <w:rPr>
          <w:sz w:val="24"/>
          <w:szCs w:val="24"/>
        </w:rPr>
      </w:pPr>
      <w:r w:rsidRPr="00217145">
        <w:rPr>
          <w:sz w:val="24"/>
          <w:szCs w:val="24"/>
        </w:rPr>
        <w:t xml:space="preserve">   - Use the SSH command to connect to the EFS-1 instance</w:t>
      </w:r>
    </w:p>
    <w:p w14:paraId="14557DDA" w14:textId="77777777"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ssh -</w:t>
      </w:r>
      <w:proofErr w:type="spellStart"/>
      <w:r w:rsidRPr="00217145">
        <w:rPr>
          <w:sz w:val="24"/>
          <w:szCs w:val="24"/>
        </w:rPr>
        <w:t>i</w:t>
      </w:r>
      <w:proofErr w:type="spellEnd"/>
      <w:r w:rsidRPr="00217145">
        <w:rPr>
          <w:sz w:val="24"/>
          <w:szCs w:val="24"/>
        </w:rPr>
        <w:t xml:space="preserve"> [path-to-your-</w:t>
      </w:r>
      <w:proofErr w:type="spellStart"/>
      <w:r w:rsidRPr="00217145">
        <w:rPr>
          <w:sz w:val="24"/>
          <w:szCs w:val="24"/>
        </w:rPr>
        <w:t>keypair.pem</w:t>
      </w:r>
      <w:proofErr w:type="spellEnd"/>
      <w:r w:rsidRPr="00217145">
        <w:rPr>
          <w:sz w:val="24"/>
          <w:szCs w:val="24"/>
        </w:rPr>
        <w:t>] ec2-user@[instance-public-</w:t>
      </w:r>
      <w:proofErr w:type="spellStart"/>
      <w:r w:rsidRPr="00217145">
        <w:rPr>
          <w:sz w:val="24"/>
          <w:szCs w:val="24"/>
        </w:rPr>
        <w:t>ip</w:t>
      </w:r>
      <w:proofErr w:type="spellEnd"/>
      <w:r w:rsidRPr="00217145">
        <w:rPr>
          <w:sz w:val="24"/>
          <w:szCs w:val="24"/>
        </w:rPr>
        <w:t>]</w:t>
      </w:r>
    </w:p>
    <w:p w14:paraId="2EC9D4DC" w14:textId="77777777" w:rsidR="00473E3C" w:rsidRPr="00217145" w:rsidRDefault="00473E3C" w:rsidP="00473E3C">
      <w:pPr>
        <w:ind w:firstLine="720"/>
        <w:jc w:val="both"/>
        <w:rPr>
          <w:sz w:val="24"/>
          <w:szCs w:val="24"/>
        </w:rPr>
      </w:pPr>
      <w:r>
        <w:rPr>
          <w:sz w:val="24"/>
          <w:szCs w:val="24"/>
        </w:rPr>
        <w:t>3. Switch to Root User</w:t>
      </w:r>
      <w:r w:rsidRPr="00217145">
        <w:rPr>
          <w:sz w:val="24"/>
          <w:szCs w:val="24"/>
        </w:rPr>
        <w:t>:</w:t>
      </w:r>
    </w:p>
    <w:p w14:paraId="0FF7CC66" w14:textId="77777777" w:rsidR="00473E3C" w:rsidRPr="00217145" w:rsidRDefault="00473E3C" w:rsidP="00473E3C">
      <w:pPr>
        <w:ind w:firstLine="720"/>
        <w:jc w:val="both"/>
        <w:rPr>
          <w:sz w:val="24"/>
          <w:szCs w:val="24"/>
        </w:rPr>
      </w:pPr>
      <w:r w:rsidRPr="00217145">
        <w:rPr>
          <w:sz w:val="24"/>
          <w:szCs w:val="24"/>
        </w:rPr>
        <w:lastRenderedPageBreak/>
        <w:t xml:space="preserve">   - Gain root access by executing the following command:</w:t>
      </w:r>
    </w:p>
    <w:p w14:paraId="30691BAE" w14:textId="77777777"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sudo</w:t>
      </w:r>
      <w:proofErr w:type="spellEnd"/>
      <w:r w:rsidRPr="00217145">
        <w:rPr>
          <w:sz w:val="24"/>
          <w:szCs w:val="24"/>
        </w:rPr>
        <w:t xml:space="preserve"> </w:t>
      </w:r>
      <w:proofErr w:type="spellStart"/>
      <w:r w:rsidRPr="00217145">
        <w:rPr>
          <w:sz w:val="24"/>
          <w:szCs w:val="24"/>
        </w:rPr>
        <w:t>su</w:t>
      </w:r>
      <w:proofErr w:type="spellEnd"/>
    </w:p>
    <w:p w14:paraId="4B57A5A5" w14:textId="77777777" w:rsidR="00473E3C" w:rsidRPr="00217145" w:rsidRDefault="00473E3C" w:rsidP="00473E3C">
      <w:pPr>
        <w:ind w:firstLine="720"/>
        <w:jc w:val="both"/>
        <w:rPr>
          <w:sz w:val="24"/>
          <w:szCs w:val="24"/>
        </w:rPr>
      </w:pPr>
      <w:r>
        <w:rPr>
          <w:sz w:val="24"/>
          <w:szCs w:val="24"/>
        </w:rPr>
        <w:t xml:space="preserve">    4. Create a Directory</w:t>
      </w:r>
      <w:r w:rsidRPr="00217145">
        <w:rPr>
          <w:sz w:val="24"/>
          <w:szCs w:val="24"/>
        </w:rPr>
        <w:t>:</w:t>
      </w:r>
    </w:p>
    <w:p w14:paraId="7C7A970F" w14:textId="77777777" w:rsidR="00473E3C" w:rsidRPr="00217145" w:rsidRDefault="00473E3C" w:rsidP="00473E3C">
      <w:pPr>
        <w:ind w:firstLine="720"/>
        <w:jc w:val="both"/>
        <w:rPr>
          <w:sz w:val="24"/>
          <w:szCs w:val="24"/>
        </w:rPr>
      </w:pPr>
      <w:r w:rsidRPr="00217145">
        <w:rPr>
          <w:sz w:val="24"/>
          <w:szCs w:val="24"/>
        </w:rPr>
        <w:t xml:space="preserve">   - Make a directory named "</w:t>
      </w:r>
      <w:proofErr w:type="spellStart"/>
      <w:r w:rsidRPr="00217145">
        <w:rPr>
          <w:sz w:val="24"/>
          <w:szCs w:val="24"/>
        </w:rPr>
        <w:t>efs</w:t>
      </w:r>
      <w:proofErr w:type="spellEnd"/>
      <w:r w:rsidRPr="00217145">
        <w:rPr>
          <w:sz w:val="24"/>
          <w:szCs w:val="24"/>
        </w:rPr>
        <w:t>" using the following command:</w:t>
      </w:r>
    </w:p>
    <w:p w14:paraId="06021EC7" w14:textId="77777777"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mkdir</w:t>
      </w:r>
      <w:proofErr w:type="spellEnd"/>
      <w:r w:rsidRPr="00217145">
        <w:rPr>
          <w:sz w:val="24"/>
          <w:szCs w:val="24"/>
        </w:rPr>
        <w:t xml:space="preserve"> </w:t>
      </w:r>
      <w:proofErr w:type="spellStart"/>
      <w:r w:rsidRPr="00217145">
        <w:rPr>
          <w:sz w:val="24"/>
          <w:szCs w:val="24"/>
        </w:rPr>
        <w:t>efs</w:t>
      </w:r>
      <w:proofErr w:type="spellEnd"/>
    </w:p>
    <w:p w14:paraId="1A636361" w14:textId="77777777" w:rsidR="00473E3C" w:rsidRPr="00217145" w:rsidRDefault="00473E3C" w:rsidP="00473E3C">
      <w:pPr>
        <w:ind w:firstLine="720"/>
        <w:jc w:val="both"/>
        <w:rPr>
          <w:sz w:val="24"/>
          <w:szCs w:val="24"/>
        </w:rPr>
      </w:pPr>
      <w:r>
        <w:rPr>
          <w:sz w:val="24"/>
          <w:szCs w:val="24"/>
        </w:rPr>
        <w:t xml:space="preserve">     5. Install Amazon EFS Utilities</w:t>
      </w:r>
      <w:r w:rsidRPr="00217145">
        <w:rPr>
          <w:sz w:val="24"/>
          <w:szCs w:val="24"/>
        </w:rPr>
        <w:t>:</w:t>
      </w:r>
    </w:p>
    <w:p w14:paraId="71E844B8" w14:textId="77777777" w:rsidR="00473E3C" w:rsidRPr="00217145" w:rsidRDefault="00473E3C" w:rsidP="00473E3C">
      <w:pPr>
        <w:ind w:firstLine="720"/>
        <w:jc w:val="both"/>
        <w:rPr>
          <w:sz w:val="24"/>
          <w:szCs w:val="24"/>
        </w:rPr>
      </w:pPr>
      <w:r w:rsidRPr="00217145">
        <w:rPr>
          <w:sz w:val="24"/>
          <w:szCs w:val="24"/>
        </w:rPr>
        <w:t xml:space="preserve">   - Use yum package manager to install the Amazon EFS utilities:</w:t>
      </w:r>
    </w:p>
    <w:p w14:paraId="76A147CB" w14:textId="77777777" w:rsidR="00473E3C" w:rsidRPr="006B69FD" w:rsidRDefault="00473E3C" w:rsidP="00473E3C">
      <w:pPr>
        <w:ind w:firstLine="720"/>
        <w:jc w:val="both"/>
        <w:rPr>
          <w:b/>
          <w:sz w:val="24"/>
          <w:szCs w:val="24"/>
        </w:rPr>
      </w:pPr>
      <w:r>
        <w:rPr>
          <w:sz w:val="24"/>
          <w:szCs w:val="24"/>
        </w:rPr>
        <w:t xml:space="preserve">    </w:t>
      </w:r>
      <w:r w:rsidRPr="00217145">
        <w:rPr>
          <w:sz w:val="24"/>
          <w:szCs w:val="24"/>
        </w:rPr>
        <w:t xml:space="preserve">     </w:t>
      </w:r>
      <w:r w:rsidRPr="006B69FD">
        <w:rPr>
          <w:b/>
          <w:sz w:val="24"/>
          <w:szCs w:val="24"/>
        </w:rPr>
        <w:t>yum install -y amazon-</w:t>
      </w:r>
      <w:proofErr w:type="spellStart"/>
      <w:r w:rsidRPr="006B69FD">
        <w:rPr>
          <w:b/>
          <w:sz w:val="24"/>
          <w:szCs w:val="24"/>
        </w:rPr>
        <w:t>efs</w:t>
      </w:r>
      <w:proofErr w:type="spellEnd"/>
      <w:r w:rsidRPr="006B69FD">
        <w:rPr>
          <w:b/>
          <w:sz w:val="24"/>
          <w:szCs w:val="24"/>
        </w:rPr>
        <w:t>-utils</w:t>
      </w:r>
    </w:p>
    <w:p w14:paraId="244C27D1" w14:textId="77777777" w:rsidR="00473E3C" w:rsidRPr="00217145" w:rsidRDefault="00473E3C" w:rsidP="00473E3C">
      <w:pPr>
        <w:ind w:firstLine="720"/>
        <w:jc w:val="both"/>
        <w:rPr>
          <w:sz w:val="24"/>
          <w:szCs w:val="24"/>
        </w:rPr>
      </w:pPr>
      <w:r>
        <w:rPr>
          <w:sz w:val="24"/>
          <w:szCs w:val="24"/>
        </w:rPr>
        <w:t xml:space="preserve">     6. List Files</w:t>
      </w:r>
      <w:r w:rsidRPr="00217145">
        <w:rPr>
          <w:sz w:val="24"/>
          <w:szCs w:val="24"/>
        </w:rPr>
        <w:t>:</w:t>
      </w:r>
    </w:p>
    <w:p w14:paraId="18A03427" w14:textId="77777777" w:rsidR="00473E3C" w:rsidRPr="00217145" w:rsidRDefault="00473E3C" w:rsidP="00473E3C">
      <w:pPr>
        <w:ind w:firstLine="720"/>
        <w:jc w:val="both"/>
        <w:rPr>
          <w:sz w:val="24"/>
          <w:szCs w:val="24"/>
        </w:rPr>
      </w:pPr>
      <w:r w:rsidRPr="00217145">
        <w:rPr>
          <w:sz w:val="24"/>
          <w:szCs w:val="24"/>
        </w:rPr>
        <w:t xml:space="preserve">   - Execute the following command to list files in the current directory:</w:t>
      </w:r>
    </w:p>
    <w:p w14:paraId="54FD6A9F" w14:textId="77777777"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ls</w:t>
      </w:r>
    </w:p>
    <w:p w14:paraId="18F04748" w14:textId="77777777" w:rsidR="00473E3C" w:rsidRPr="00217145" w:rsidRDefault="00473E3C" w:rsidP="00473E3C">
      <w:pPr>
        <w:ind w:firstLine="720"/>
        <w:jc w:val="both"/>
        <w:rPr>
          <w:sz w:val="24"/>
          <w:szCs w:val="24"/>
        </w:rPr>
      </w:pPr>
      <w:r>
        <w:rPr>
          <w:sz w:val="24"/>
          <w:szCs w:val="24"/>
        </w:rPr>
        <w:t xml:space="preserve">     7. Verify Installation</w:t>
      </w:r>
      <w:r w:rsidRPr="00217145">
        <w:rPr>
          <w:sz w:val="24"/>
          <w:szCs w:val="24"/>
        </w:rPr>
        <w:t xml:space="preserve"> (Optional):</w:t>
      </w:r>
    </w:p>
    <w:p w14:paraId="54EB4FC0" w14:textId="77777777" w:rsidR="00473E3C" w:rsidRPr="00217145" w:rsidRDefault="00473E3C" w:rsidP="00473E3C">
      <w:pPr>
        <w:ind w:firstLine="720"/>
        <w:jc w:val="both"/>
        <w:rPr>
          <w:sz w:val="24"/>
          <w:szCs w:val="24"/>
        </w:rPr>
      </w:pPr>
      <w:r w:rsidRPr="00217145">
        <w:rPr>
          <w:sz w:val="24"/>
          <w:szCs w:val="24"/>
        </w:rPr>
        <w:t xml:space="preserve">   - Optionally, you can verify the installation of the Amazon EFS utilities by checking the version:</w:t>
      </w:r>
    </w:p>
    <w:p w14:paraId="625F543C" w14:textId="77777777"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efs</w:t>
      </w:r>
      <w:proofErr w:type="spellEnd"/>
      <w:r w:rsidRPr="00217145">
        <w:rPr>
          <w:sz w:val="24"/>
          <w:szCs w:val="24"/>
        </w:rPr>
        <w:t>-utils --version</w:t>
      </w:r>
    </w:p>
    <w:p w14:paraId="7E2F79AE" w14:textId="77777777" w:rsidR="00473E3C" w:rsidRDefault="00473E3C" w:rsidP="00473E3C">
      <w:pPr>
        <w:ind w:firstLine="720"/>
        <w:jc w:val="both"/>
        <w:rPr>
          <w:b/>
          <w:bCs/>
          <w:color w:val="EE0000"/>
          <w:sz w:val="24"/>
          <w:szCs w:val="24"/>
        </w:rPr>
      </w:pPr>
      <w:r>
        <w:rPr>
          <w:sz w:val="24"/>
          <w:szCs w:val="24"/>
        </w:rPr>
        <w:t xml:space="preserve">   </w:t>
      </w:r>
      <w:r w:rsidRPr="001E5601">
        <w:rPr>
          <w:b/>
          <w:bCs/>
          <w:color w:val="EE0000"/>
          <w:sz w:val="24"/>
          <w:szCs w:val="24"/>
        </w:rPr>
        <w:t xml:space="preserve">  Repeat Steps 2-7 for </w:t>
      </w:r>
      <w:r w:rsidR="001E5601">
        <w:rPr>
          <w:b/>
          <w:bCs/>
          <w:color w:val="EE0000"/>
          <w:sz w:val="24"/>
          <w:szCs w:val="24"/>
        </w:rPr>
        <w:t>-------------------------</w:t>
      </w:r>
      <w:r w:rsidRPr="001E5601">
        <w:rPr>
          <w:b/>
          <w:bCs/>
          <w:color w:val="EE0000"/>
          <w:sz w:val="24"/>
          <w:szCs w:val="24"/>
        </w:rPr>
        <w:t xml:space="preserve">  EFS-2 Instance.</w:t>
      </w:r>
    </w:p>
    <w:p w14:paraId="30F14794" w14:textId="1B3260AB" w:rsidR="00E054C1" w:rsidRDefault="00DC6643" w:rsidP="00473E3C">
      <w:pPr>
        <w:ind w:firstLine="720"/>
        <w:jc w:val="both"/>
        <w:rPr>
          <w:b/>
          <w:bCs/>
          <w:color w:val="EE0000"/>
          <w:sz w:val="24"/>
          <w:szCs w:val="24"/>
        </w:rPr>
      </w:pPr>
      <w:r w:rsidRPr="00DC6643">
        <w:rPr>
          <w:b/>
          <w:bCs/>
          <w:noProof/>
          <w:color w:val="EE0000"/>
          <w:sz w:val="24"/>
          <w:szCs w:val="24"/>
        </w:rPr>
        <w:drawing>
          <wp:inline distT="0" distB="0" distL="0" distR="0" wp14:anchorId="76B334DE" wp14:editId="183BD744">
            <wp:extent cx="5943600" cy="2538730"/>
            <wp:effectExtent l="0" t="0" r="0" b="0"/>
            <wp:docPr id="176385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59887" name=""/>
                    <pic:cNvPicPr/>
                  </pic:nvPicPr>
                  <pic:blipFill>
                    <a:blip r:embed="rId10"/>
                    <a:stretch>
                      <a:fillRect/>
                    </a:stretch>
                  </pic:blipFill>
                  <pic:spPr>
                    <a:xfrm>
                      <a:off x="0" y="0"/>
                      <a:ext cx="5943600" cy="2538730"/>
                    </a:xfrm>
                    <a:prstGeom prst="rect">
                      <a:avLst/>
                    </a:prstGeom>
                  </pic:spPr>
                </pic:pic>
              </a:graphicData>
            </a:graphic>
          </wp:inline>
        </w:drawing>
      </w:r>
    </w:p>
    <w:p w14:paraId="1643B048" w14:textId="364C5117" w:rsidR="00E054C1" w:rsidRPr="001E5601" w:rsidRDefault="00E054C1" w:rsidP="00473E3C">
      <w:pPr>
        <w:ind w:firstLine="720"/>
        <w:jc w:val="both"/>
        <w:rPr>
          <w:b/>
          <w:bCs/>
          <w:sz w:val="24"/>
          <w:szCs w:val="24"/>
        </w:rPr>
      </w:pPr>
      <w:r w:rsidRPr="00E054C1">
        <w:rPr>
          <w:b/>
          <w:bCs/>
          <w:noProof/>
          <w:sz w:val="24"/>
          <w:szCs w:val="24"/>
        </w:rPr>
        <w:lastRenderedPageBreak/>
        <w:drawing>
          <wp:inline distT="0" distB="0" distL="0" distR="0" wp14:anchorId="28CFA69D" wp14:editId="20964F80">
            <wp:extent cx="5943600" cy="2164080"/>
            <wp:effectExtent l="0" t="0" r="0" b="7620"/>
            <wp:docPr id="147564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43158" name=""/>
                    <pic:cNvPicPr/>
                  </pic:nvPicPr>
                  <pic:blipFill>
                    <a:blip r:embed="rId11"/>
                    <a:stretch>
                      <a:fillRect/>
                    </a:stretch>
                  </pic:blipFill>
                  <pic:spPr>
                    <a:xfrm>
                      <a:off x="0" y="0"/>
                      <a:ext cx="5943600" cy="2164080"/>
                    </a:xfrm>
                    <a:prstGeom prst="rect">
                      <a:avLst/>
                    </a:prstGeom>
                  </pic:spPr>
                </pic:pic>
              </a:graphicData>
            </a:graphic>
          </wp:inline>
        </w:drawing>
      </w:r>
    </w:p>
    <w:p w14:paraId="7E5BFA06" w14:textId="77777777" w:rsidR="00473E3C" w:rsidRPr="00217145" w:rsidRDefault="00473E3C" w:rsidP="00473E3C">
      <w:pPr>
        <w:ind w:firstLine="720"/>
        <w:jc w:val="both"/>
        <w:rPr>
          <w:sz w:val="24"/>
          <w:szCs w:val="24"/>
        </w:rPr>
      </w:pPr>
      <w:r w:rsidRPr="00217145">
        <w:rPr>
          <w:sz w:val="24"/>
          <w:szCs w:val="24"/>
        </w:rPr>
        <w:t>By following these steps, you'll have accessed each EFS-1 instance in separate PowerShell sessions, switched to the root user, created a directory named "</w:t>
      </w:r>
      <w:proofErr w:type="spellStart"/>
      <w:r w:rsidRPr="00217145">
        <w:rPr>
          <w:sz w:val="24"/>
          <w:szCs w:val="24"/>
        </w:rPr>
        <w:t>efs</w:t>
      </w:r>
      <w:proofErr w:type="spellEnd"/>
      <w:r w:rsidRPr="00217145">
        <w:rPr>
          <w:sz w:val="24"/>
          <w:szCs w:val="24"/>
        </w:rPr>
        <w:t>," installed the Amazon EFS utilities, and listed files in the directory. This setup allows you to configure and manage each instance individually as needed.</w:t>
      </w:r>
    </w:p>
    <w:p w14:paraId="2993B516" w14:textId="77777777" w:rsidR="00473E3C" w:rsidRPr="00217145" w:rsidRDefault="00473E3C" w:rsidP="00473E3C">
      <w:pPr>
        <w:jc w:val="both"/>
        <w:rPr>
          <w:b/>
          <w:sz w:val="24"/>
          <w:szCs w:val="24"/>
        </w:rPr>
      </w:pPr>
      <w:r w:rsidRPr="00217145">
        <w:rPr>
          <w:b/>
          <w:sz w:val="24"/>
          <w:szCs w:val="24"/>
        </w:rPr>
        <w:t xml:space="preserve">Step </w:t>
      </w:r>
      <w:r>
        <w:rPr>
          <w:b/>
          <w:sz w:val="24"/>
          <w:szCs w:val="24"/>
        </w:rPr>
        <w:t>4</w:t>
      </w:r>
      <w:r w:rsidRPr="00217145">
        <w:rPr>
          <w:b/>
          <w:sz w:val="24"/>
          <w:szCs w:val="24"/>
        </w:rPr>
        <w:t>: Attaching EFS to EC2 Instances</w:t>
      </w:r>
    </w:p>
    <w:p w14:paraId="2296DF0A" w14:textId="77777777" w:rsidR="00473E3C" w:rsidRPr="00217145" w:rsidRDefault="00473E3C" w:rsidP="00473E3C">
      <w:pPr>
        <w:jc w:val="both"/>
        <w:rPr>
          <w:sz w:val="24"/>
          <w:szCs w:val="24"/>
        </w:rPr>
      </w:pPr>
      <w:r w:rsidRPr="00217145">
        <w:rPr>
          <w:sz w:val="24"/>
          <w:szCs w:val="24"/>
        </w:rPr>
        <w:t>1. Go to the EFS service in the AWS Management Console.</w:t>
      </w:r>
    </w:p>
    <w:p w14:paraId="10F75881" w14:textId="77777777" w:rsidR="00473E3C" w:rsidRPr="00217145" w:rsidRDefault="00473E3C" w:rsidP="00473E3C">
      <w:pPr>
        <w:jc w:val="both"/>
        <w:rPr>
          <w:sz w:val="24"/>
          <w:szCs w:val="24"/>
        </w:rPr>
      </w:pPr>
      <w:r w:rsidRPr="00217145">
        <w:rPr>
          <w:sz w:val="24"/>
          <w:szCs w:val="24"/>
        </w:rPr>
        <w:t>2. Click on the target EFS file system.</w:t>
      </w:r>
    </w:p>
    <w:p w14:paraId="7C0B067B" w14:textId="77777777" w:rsidR="00473E3C" w:rsidRPr="00217145" w:rsidRDefault="00473E3C" w:rsidP="00473E3C">
      <w:pPr>
        <w:jc w:val="both"/>
        <w:rPr>
          <w:sz w:val="24"/>
          <w:szCs w:val="24"/>
        </w:rPr>
      </w:pPr>
      <w:r w:rsidRPr="00217145">
        <w:rPr>
          <w:sz w:val="24"/>
          <w:szCs w:val="24"/>
        </w:rPr>
        <w:t>3. Click on the "Attach" button.</w:t>
      </w:r>
    </w:p>
    <w:p w14:paraId="4E0490AC" w14:textId="77777777" w:rsidR="00473E3C" w:rsidRDefault="00473E3C" w:rsidP="00473E3C">
      <w:pPr>
        <w:jc w:val="both"/>
        <w:rPr>
          <w:sz w:val="24"/>
          <w:szCs w:val="24"/>
        </w:rPr>
      </w:pPr>
      <w:r w:rsidRPr="00217145">
        <w:rPr>
          <w:sz w:val="24"/>
          <w:szCs w:val="24"/>
        </w:rPr>
        <w:t>4. Choose "</w:t>
      </w:r>
      <w:r w:rsidRPr="001E5601">
        <w:rPr>
          <w:b/>
          <w:bCs/>
          <w:sz w:val="24"/>
          <w:szCs w:val="24"/>
        </w:rPr>
        <w:t>Mount via DNS</w:t>
      </w:r>
      <w:r w:rsidRPr="00217145">
        <w:rPr>
          <w:sz w:val="24"/>
          <w:szCs w:val="24"/>
        </w:rPr>
        <w:t>" option.</w:t>
      </w:r>
    </w:p>
    <w:p w14:paraId="75805E8E" w14:textId="6E236362" w:rsidR="00DC6643" w:rsidRPr="00217145" w:rsidRDefault="00DC6643" w:rsidP="00473E3C">
      <w:pPr>
        <w:jc w:val="both"/>
        <w:rPr>
          <w:sz w:val="24"/>
          <w:szCs w:val="24"/>
        </w:rPr>
      </w:pPr>
      <w:r w:rsidRPr="00DC6643">
        <w:rPr>
          <w:noProof/>
          <w:sz w:val="24"/>
          <w:szCs w:val="24"/>
        </w:rPr>
        <w:drawing>
          <wp:inline distT="0" distB="0" distL="0" distR="0" wp14:anchorId="5EA8872F" wp14:editId="3982AEDD">
            <wp:extent cx="5943600" cy="2525395"/>
            <wp:effectExtent l="0" t="0" r="0" b="8255"/>
            <wp:docPr id="206841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14061" name=""/>
                    <pic:cNvPicPr/>
                  </pic:nvPicPr>
                  <pic:blipFill>
                    <a:blip r:embed="rId12"/>
                    <a:stretch>
                      <a:fillRect/>
                    </a:stretch>
                  </pic:blipFill>
                  <pic:spPr>
                    <a:xfrm>
                      <a:off x="0" y="0"/>
                      <a:ext cx="5943600" cy="2525395"/>
                    </a:xfrm>
                    <a:prstGeom prst="rect">
                      <a:avLst/>
                    </a:prstGeom>
                  </pic:spPr>
                </pic:pic>
              </a:graphicData>
            </a:graphic>
          </wp:inline>
        </w:drawing>
      </w:r>
    </w:p>
    <w:p w14:paraId="202EF738" w14:textId="77777777" w:rsidR="00473E3C" w:rsidRPr="00217145" w:rsidRDefault="00473E3C" w:rsidP="00473E3C">
      <w:pPr>
        <w:jc w:val="both"/>
        <w:rPr>
          <w:sz w:val="24"/>
          <w:szCs w:val="24"/>
        </w:rPr>
      </w:pPr>
      <w:r w:rsidRPr="00217145">
        <w:rPr>
          <w:sz w:val="24"/>
          <w:szCs w:val="24"/>
        </w:rPr>
        <w:t>5. Copy the displayed command.</w:t>
      </w:r>
      <w:r w:rsidR="001E5601">
        <w:rPr>
          <w:sz w:val="24"/>
          <w:szCs w:val="24"/>
        </w:rPr>
        <w:t xml:space="preserve"> ,on both ec2 instances(</w:t>
      </w:r>
      <w:proofErr w:type="spellStart"/>
      <w:r w:rsidR="001E5601">
        <w:rPr>
          <w:sz w:val="24"/>
          <w:szCs w:val="24"/>
        </w:rPr>
        <w:t>powershell</w:t>
      </w:r>
      <w:proofErr w:type="spellEnd"/>
      <w:r w:rsidR="001E5601">
        <w:rPr>
          <w:sz w:val="24"/>
          <w:szCs w:val="24"/>
        </w:rPr>
        <w:t>)</w:t>
      </w:r>
    </w:p>
    <w:p w14:paraId="44CEE5ED" w14:textId="77777777" w:rsidR="00473E3C" w:rsidRDefault="001E5601" w:rsidP="00473E3C">
      <w:pPr>
        <w:jc w:val="both"/>
        <w:rPr>
          <w:sz w:val="24"/>
          <w:szCs w:val="24"/>
        </w:rPr>
      </w:pPr>
      <w:r>
        <w:rPr>
          <w:sz w:val="24"/>
          <w:szCs w:val="24"/>
        </w:rPr>
        <w:lastRenderedPageBreak/>
        <w:t>6</w:t>
      </w:r>
      <w:r w:rsidR="00473E3C" w:rsidRPr="00217145">
        <w:rPr>
          <w:sz w:val="24"/>
          <w:szCs w:val="24"/>
        </w:rPr>
        <w:t>. Paste and execute the copied command in the terminal to mount the EFS file system onto the instance.</w:t>
      </w:r>
    </w:p>
    <w:p w14:paraId="142140E3" w14:textId="1FAAD3BA" w:rsidR="008F3082" w:rsidRPr="00217145" w:rsidRDefault="008F3082" w:rsidP="00473E3C">
      <w:pPr>
        <w:jc w:val="both"/>
        <w:rPr>
          <w:sz w:val="24"/>
          <w:szCs w:val="24"/>
        </w:rPr>
      </w:pPr>
      <w:r>
        <w:rPr>
          <w:noProof/>
        </w:rPr>
        <w:drawing>
          <wp:inline distT="0" distB="0" distL="0" distR="0" wp14:anchorId="46CC0E59" wp14:editId="7E62BD13">
            <wp:extent cx="5943600" cy="2479040"/>
            <wp:effectExtent l="0" t="0" r="0" b="0"/>
            <wp:docPr id="116021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7136"/>
                    <a:stretch>
                      <a:fillRect/>
                    </a:stretch>
                  </pic:blipFill>
                  <pic:spPr bwMode="auto">
                    <a:xfrm>
                      <a:off x="0" y="0"/>
                      <a:ext cx="5943600" cy="2479040"/>
                    </a:xfrm>
                    <a:prstGeom prst="rect">
                      <a:avLst/>
                    </a:prstGeom>
                    <a:noFill/>
                    <a:ln>
                      <a:noFill/>
                    </a:ln>
                    <a:extLst>
                      <a:ext uri="{53640926-AAD7-44D8-BBD7-CCE9431645EC}">
                        <a14:shadowObscured xmlns:a14="http://schemas.microsoft.com/office/drawing/2010/main"/>
                      </a:ext>
                    </a:extLst>
                  </pic:spPr>
                </pic:pic>
              </a:graphicData>
            </a:graphic>
          </wp:inline>
        </w:drawing>
      </w:r>
    </w:p>
    <w:p w14:paraId="505792FB" w14:textId="77777777" w:rsidR="00473E3C" w:rsidRPr="00911686" w:rsidRDefault="00473E3C" w:rsidP="00473E3C">
      <w:pPr>
        <w:jc w:val="both"/>
        <w:rPr>
          <w:b/>
          <w:sz w:val="24"/>
          <w:szCs w:val="24"/>
        </w:rPr>
      </w:pPr>
      <w:r w:rsidRPr="00911686">
        <w:rPr>
          <w:b/>
          <w:sz w:val="24"/>
          <w:szCs w:val="24"/>
        </w:rPr>
        <w:t>Step 5: Verify and Test EFS</w:t>
      </w:r>
    </w:p>
    <w:p w14:paraId="4AAE97E0" w14:textId="77777777" w:rsidR="00473E3C" w:rsidRPr="00217145" w:rsidRDefault="00473E3C" w:rsidP="00473E3C">
      <w:pPr>
        <w:jc w:val="both"/>
        <w:rPr>
          <w:sz w:val="24"/>
          <w:szCs w:val="24"/>
        </w:rPr>
      </w:pPr>
      <w:r w:rsidRPr="00217145">
        <w:rPr>
          <w:sz w:val="24"/>
          <w:szCs w:val="24"/>
        </w:rPr>
        <w:t>1. Change the directory to EFS on both instances.</w:t>
      </w:r>
    </w:p>
    <w:p w14:paraId="27054D69" w14:textId="77777777" w:rsidR="00473E3C" w:rsidRPr="001E5601" w:rsidRDefault="00473E3C" w:rsidP="00473E3C">
      <w:pPr>
        <w:jc w:val="both"/>
        <w:rPr>
          <w:b/>
          <w:bCs/>
          <w:sz w:val="24"/>
          <w:szCs w:val="24"/>
        </w:rPr>
      </w:pPr>
      <w:r w:rsidRPr="00217145">
        <w:rPr>
          <w:sz w:val="24"/>
          <w:szCs w:val="24"/>
        </w:rPr>
        <w:t xml:space="preserve">2. </w:t>
      </w:r>
      <w:r w:rsidRPr="001E5601">
        <w:rPr>
          <w:b/>
          <w:bCs/>
          <w:sz w:val="24"/>
          <w:szCs w:val="24"/>
        </w:rPr>
        <w:t>Create a file on one instance.</w:t>
      </w:r>
    </w:p>
    <w:p w14:paraId="1177713D" w14:textId="77777777" w:rsidR="00473E3C" w:rsidRPr="001E5601" w:rsidRDefault="00473E3C" w:rsidP="00473E3C">
      <w:pPr>
        <w:jc w:val="both"/>
        <w:rPr>
          <w:b/>
          <w:bCs/>
          <w:sz w:val="24"/>
          <w:szCs w:val="24"/>
        </w:rPr>
      </w:pPr>
      <w:r w:rsidRPr="001E5601">
        <w:rPr>
          <w:b/>
          <w:bCs/>
          <w:sz w:val="24"/>
          <w:szCs w:val="24"/>
        </w:rPr>
        <w:t>3. Verify that the file automatically synchronizes and appears on the other instance.</w:t>
      </w:r>
    </w:p>
    <w:p w14:paraId="2E3FFE90" w14:textId="2B55A57D" w:rsidR="00473E3C" w:rsidRDefault="008F3082" w:rsidP="00473E3C">
      <w:pPr>
        <w:jc w:val="both"/>
        <w:rPr>
          <w:sz w:val="24"/>
          <w:szCs w:val="24"/>
        </w:rPr>
      </w:pPr>
      <w:r>
        <w:rPr>
          <w:noProof/>
        </w:rPr>
        <w:drawing>
          <wp:inline distT="0" distB="0" distL="0" distR="0" wp14:anchorId="36B08821" wp14:editId="1DB8D47B">
            <wp:extent cx="5943600" cy="2318385"/>
            <wp:effectExtent l="0" t="0" r="0" b="5715"/>
            <wp:docPr id="2035818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13381"/>
                    <a:stretch>
                      <a:fillRect/>
                    </a:stretch>
                  </pic:blipFill>
                  <pic:spPr bwMode="auto">
                    <a:xfrm>
                      <a:off x="0" y="0"/>
                      <a:ext cx="5943600" cy="2318385"/>
                    </a:xfrm>
                    <a:prstGeom prst="rect">
                      <a:avLst/>
                    </a:prstGeom>
                    <a:noFill/>
                    <a:ln>
                      <a:noFill/>
                    </a:ln>
                    <a:extLst>
                      <a:ext uri="{53640926-AAD7-44D8-BBD7-CCE9431645EC}">
                        <a14:shadowObscured xmlns:a14="http://schemas.microsoft.com/office/drawing/2010/main"/>
                      </a:ext>
                    </a:extLst>
                  </pic:spPr>
                </pic:pic>
              </a:graphicData>
            </a:graphic>
          </wp:inline>
        </w:drawing>
      </w:r>
    </w:p>
    <w:p w14:paraId="45A775A8" w14:textId="2273F4A5" w:rsidR="008F3082" w:rsidRPr="00217145" w:rsidRDefault="008F3082" w:rsidP="00473E3C">
      <w:pPr>
        <w:jc w:val="both"/>
        <w:rPr>
          <w:sz w:val="24"/>
          <w:szCs w:val="24"/>
        </w:rPr>
      </w:pPr>
      <w:r>
        <w:rPr>
          <w:noProof/>
        </w:rPr>
        <w:lastRenderedPageBreak/>
        <w:drawing>
          <wp:inline distT="0" distB="0" distL="0" distR="0" wp14:anchorId="6A6D700F" wp14:editId="0C8C3380">
            <wp:extent cx="5943600" cy="2505075"/>
            <wp:effectExtent l="0" t="0" r="0" b="9525"/>
            <wp:docPr id="80940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t="6406"/>
                    <a:stretch>
                      <a:fillRect/>
                    </a:stretch>
                  </pic:blipFill>
                  <pic:spPr bwMode="auto">
                    <a:xfrm>
                      <a:off x="0" y="0"/>
                      <a:ext cx="5943600" cy="2505075"/>
                    </a:xfrm>
                    <a:prstGeom prst="rect">
                      <a:avLst/>
                    </a:prstGeom>
                    <a:noFill/>
                    <a:ln>
                      <a:noFill/>
                    </a:ln>
                    <a:extLst>
                      <a:ext uri="{53640926-AAD7-44D8-BBD7-CCE9431645EC}">
                        <a14:shadowObscured xmlns:a14="http://schemas.microsoft.com/office/drawing/2010/main"/>
                      </a:ext>
                    </a:extLst>
                  </pic:spPr>
                </pic:pic>
              </a:graphicData>
            </a:graphic>
          </wp:inline>
        </w:drawing>
      </w:r>
    </w:p>
    <w:p w14:paraId="6815A623" w14:textId="77777777" w:rsidR="00473E3C" w:rsidRDefault="00473E3C" w:rsidP="00473E3C">
      <w:pPr>
        <w:pBdr>
          <w:bottom w:val="single" w:sz="6" w:space="1" w:color="auto"/>
        </w:pBdr>
        <w:jc w:val="both"/>
        <w:rPr>
          <w:sz w:val="24"/>
          <w:szCs w:val="24"/>
        </w:rPr>
      </w:pPr>
      <w:r w:rsidRPr="00217145">
        <w:rPr>
          <w:sz w:val="24"/>
          <w:szCs w:val="24"/>
        </w:rPr>
        <w:t xml:space="preserve">By </w:t>
      </w:r>
      <w:r>
        <w:rPr>
          <w:sz w:val="24"/>
          <w:szCs w:val="24"/>
        </w:rPr>
        <w:t>above steps, we can successfully create</w:t>
      </w:r>
      <w:r w:rsidRPr="00217145">
        <w:rPr>
          <w:sz w:val="24"/>
          <w:szCs w:val="24"/>
        </w:rPr>
        <w:t xml:space="preserve"> EC2 instances, configured them, created an EFS file system, and attached it to the instances in the same availability zone in the Mumbai region. Now, the instances can seamlessly access and share files stored in the EFS file system.</w:t>
      </w:r>
    </w:p>
    <w:p w14:paraId="304AF1B4" w14:textId="77777777" w:rsidR="00EE35B4" w:rsidRDefault="00EE35B4" w:rsidP="00473E3C">
      <w:pPr>
        <w:jc w:val="both"/>
        <w:rPr>
          <w:sz w:val="24"/>
          <w:szCs w:val="24"/>
        </w:rPr>
      </w:pPr>
    </w:p>
    <w:p w14:paraId="50BF76DF" w14:textId="05B1E065" w:rsidR="00EE35B4" w:rsidRDefault="00EE35B4">
      <w:pPr>
        <w:rPr>
          <w:b/>
          <w:bCs/>
          <w:sz w:val="28"/>
          <w:szCs w:val="28"/>
        </w:rPr>
      </w:pPr>
      <w:r>
        <w:rPr>
          <w:b/>
          <w:bCs/>
          <w:sz w:val="28"/>
          <w:szCs w:val="28"/>
        </w:rPr>
        <w:t xml:space="preserve">VIVA QUESTIONS </w:t>
      </w:r>
    </w:p>
    <w:p w14:paraId="05D0960B" w14:textId="77777777" w:rsidR="00EE35B4" w:rsidRPr="00EE35B4" w:rsidRDefault="00EE35B4" w:rsidP="00EE35B4">
      <w:r w:rsidRPr="00EE35B4">
        <w:t>1. Multiple EC2 across AZs must read/write same files. Which service and why?</w:t>
      </w:r>
    </w:p>
    <w:p w14:paraId="2E18D0CE" w14:textId="77777777" w:rsidR="00EE35B4" w:rsidRPr="00EE35B4" w:rsidRDefault="00EE35B4" w:rsidP="00EE35B4">
      <w:r w:rsidRPr="00EE35B4">
        <w:t>EFS. It’s a shared network file system that supports simultaneous access from many EC2s across Availability Zones, unlike block storage.</w:t>
      </w:r>
    </w:p>
    <w:p w14:paraId="090F3A24" w14:textId="77777777" w:rsidR="00EE35B4" w:rsidRPr="00EE35B4" w:rsidRDefault="00EE35B4" w:rsidP="00EE35B4">
      <w:r w:rsidRPr="00EE35B4">
        <w:pict w14:anchorId="01B3EE90">
          <v:rect id="_x0000_i1097" style="width:0;height:1.5pt" o:hralign="center" o:hrstd="t" o:hr="t" fillcolor="#a0a0a0" stroked="f"/>
        </w:pict>
      </w:r>
    </w:p>
    <w:p w14:paraId="28363F9C" w14:textId="77777777" w:rsidR="00EE35B4" w:rsidRPr="00EE35B4" w:rsidRDefault="00EE35B4" w:rsidP="00EE35B4">
      <w:r w:rsidRPr="00EE35B4">
        <w:t>2. EC2 in three AZs needs shared storage with low ops overhead. How does EFS help?</w:t>
      </w:r>
    </w:p>
    <w:p w14:paraId="443316EB" w14:textId="77777777" w:rsidR="00EE35B4" w:rsidRPr="00EE35B4" w:rsidRDefault="00EE35B4" w:rsidP="00EE35B4">
      <w:r w:rsidRPr="00EE35B4">
        <w:t>EFS is fully managed, auto-scales, and provides one filesystem mounted by all EC2s—no clustering or replication setup needed.</w:t>
      </w:r>
    </w:p>
    <w:p w14:paraId="770307A4" w14:textId="77777777" w:rsidR="00EE35B4" w:rsidRPr="00EE35B4" w:rsidRDefault="00EE35B4" w:rsidP="00EE35B4">
      <w:r w:rsidRPr="00EE35B4">
        <w:pict w14:anchorId="6ED3B16C">
          <v:rect id="_x0000_i1098" style="width:0;height:1.5pt" o:hralign="center" o:hrstd="t" o:hr="t" fillcolor="#a0a0a0" stroked="f"/>
        </w:pict>
      </w:r>
    </w:p>
    <w:p w14:paraId="4A49095A" w14:textId="77777777" w:rsidR="00EE35B4" w:rsidRPr="00EE35B4" w:rsidRDefault="00EE35B4" w:rsidP="00EE35B4">
      <w:r w:rsidRPr="00EE35B4">
        <w:t>3. Can two EC2s modify the same file at once? What happens?</w:t>
      </w:r>
    </w:p>
    <w:p w14:paraId="6EF89563" w14:textId="77777777" w:rsidR="00EE35B4" w:rsidRPr="00EE35B4" w:rsidRDefault="00EE35B4" w:rsidP="00EE35B4">
      <w:r w:rsidRPr="00EE35B4">
        <w:t>Yes. Both can write, but last write wins unless your application handles file locking.</w:t>
      </w:r>
    </w:p>
    <w:p w14:paraId="5187F30C" w14:textId="77777777" w:rsidR="00EE35B4" w:rsidRPr="00EE35B4" w:rsidRDefault="00EE35B4" w:rsidP="00EE35B4">
      <w:r w:rsidRPr="00EE35B4">
        <w:pict w14:anchorId="4A4A7565">
          <v:rect id="_x0000_i1099" style="width:0;height:1.5pt" o:hralign="center" o:hrstd="t" o:hr="t" fillcolor="#a0a0a0" stroked="f"/>
        </w:pict>
      </w:r>
    </w:p>
    <w:p w14:paraId="6783E567" w14:textId="77777777" w:rsidR="00EE35B4" w:rsidRPr="00EE35B4" w:rsidRDefault="00EE35B4" w:rsidP="00EE35B4">
      <w:r w:rsidRPr="00EE35B4">
        <w:t>4. EFS mount times out. What do you check first?</w:t>
      </w:r>
    </w:p>
    <w:p w14:paraId="4A049CA6" w14:textId="77777777" w:rsidR="00EE35B4" w:rsidRPr="00EE35B4" w:rsidRDefault="00EE35B4" w:rsidP="00EE35B4">
      <w:r w:rsidRPr="00EE35B4">
        <w:t>Security Groups (port 2049), mount targets, subnet routing, and NACLs.</w:t>
      </w:r>
    </w:p>
    <w:p w14:paraId="2DFA6C4A" w14:textId="77777777" w:rsidR="00EE35B4" w:rsidRPr="00EE35B4" w:rsidRDefault="00EE35B4" w:rsidP="00EE35B4">
      <w:r w:rsidRPr="00EE35B4">
        <w:lastRenderedPageBreak/>
        <w:pict w14:anchorId="25868985">
          <v:rect id="_x0000_i1100" style="width:0;height:1.5pt" o:hralign="center" o:hrstd="t" o:hr="t" fillcolor="#a0a0a0" stroked="f"/>
        </w:pict>
      </w:r>
    </w:p>
    <w:p w14:paraId="7B192081" w14:textId="77777777" w:rsidR="00EE35B4" w:rsidRPr="00EE35B4" w:rsidRDefault="00EE35B4" w:rsidP="00EE35B4">
      <w:r w:rsidRPr="00EE35B4">
        <w:t>5. EC2 in private subnet can’t mount EFS. What’s missing?</w:t>
      </w:r>
    </w:p>
    <w:p w14:paraId="0E00FBF6" w14:textId="77777777" w:rsidR="00EE35B4" w:rsidRPr="00EE35B4" w:rsidRDefault="00EE35B4" w:rsidP="00EE35B4">
      <w:r w:rsidRPr="00EE35B4">
        <w:t>Usually a mount target in that AZ/subnet or proper security group rules allowing NFS traffic.</w:t>
      </w:r>
    </w:p>
    <w:p w14:paraId="56CED306" w14:textId="77777777" w:rsidR="00EE35B4" w:rsidRPr="00EE35B4" w:rsidRDefault="00EE35B4" w:rsidP="00EE35B4">
      <w:r w:rsidRPr="00EE35B4">
        <w:pict w14:anchorId="35568763">
          <v:rect id="_x0000_i1101" style="width:0;height:1.5pt" o:hralign="center" o:hrstd="t" o:hr="t" fillcolor="#a0a0a0" stroked="f"/>
        </w:pict>
      </w:r>
    </w:p>
    <w:p w14:paraId="57827208" w14:textId="77777777" w:rsidR="00EE35B4" w:rsidRPr="00EE35B4" w:rsidRDefault="00EE35B4" w:rsidP="00EE35B4">
      <w:r w:rsidRPr="00EE35B4">
        <w:t>6. No mount targets in all AZs — impact?</w:t>
      </w:r>
    </w:p>
    <w:p w14:paraId="425D897A" w14:textId="77777777" w:rsidR="00EE35B4" w:rsidRPr="00EE35B4" w:rsidRDefault="00EE35B4" w:rsidP="00EE35B4">
      <w:r w:rsidRPr="00EE35B4">
        <w:t>EC2 in those AZs cannot mount EFS locally and may fail or incur cross-AZ latency.</w:t>
      </w:r>
    </w:p>
    <w:p w14:paraId="196FEEBB" w14:textId="77777777" w:rsidR="00EE35B4" w:rsidRPr="00EE35B4" w:rsidRDefault="00EE35B4" w:rsidP="00EE35B4">
      <w:r w:rsidRPr="00EE35B4">
        <w:pict w14:anchorId="5394B329">
          <v:rect id="_x0000_i1102" style="width:0;height:1.5pt" o:hralign="center" o:hrstd="t" o:hr="t" fillcolor="#a0a0a0" stroked="f"/>
        </w:pict>
      </w:r>
    </w:p>
    <w:p w14:paraId="76263480" w14:textId="77777777" w:rsidR="00EE35B4" w:rsidRPr="00EE35B4" w:rsidRDefault="00EE35B4" w:rsidP="00EE35B4">
      <w:r w:rsidRPr="00EE35B4">
        <w:t>7. Why mount targets per AZ? What if one AZ fails?</w:t>
      </w:r>
    </w:p>
    <w:p w14:paraId="32B91806" w14:textId="77777777" w:rsidR="00EE35B4" w:rsidRPr="00EE35B4" w:rsidRDefault="00EE35B4" w:rsidP="00EE35B4">
      <w:r w:rsidRPr="00EE35B4">
        <w:t>They provide local access and high availability. If one AZ goes down, EC2 in other AZs keep working normally.</w:t>
      </w:r>
    </w:p>
    <w:p w14:paraId="01DB6C09" w14:textId="77777777" w:rsidR="00EE35B4" w:rsidRPr="00EE35B4" w:rsidRDefault="00EE35B4" w:rsidP="00EE35B4">
      <w:r w:rsidRPr="00EE35B4">
        <w:pict w14:anchorId="0AAA0FB4">
          <v:rect id="_x0000_i1103" style="width:0;height:1.5pt" o:hralign="center" o:hrstd="t" o:hr="t" fillcolor="#a0a0a0" stroked="f"/>
        </w:pict>
      </w:r>
    </w:p>
    <w:p w14:paraId="59CC3E2E" w14:textId="77777777" w:rsidR="00EE35B4" w:rsidRPr="00EE35B4" w:rsidRDefault="00EE35B4" w:rsidP="00EE35B4">
      <w:r w:rsidRPr="00EE35B4">
        <w:t>8. Two apps in different subnets need EFS. How configure networking?</w:t>
      </w:r>
    </w:p>
    <w:p w14:paraId="0B7A4B4D" w14:textId="77777777" w:rsidR="00EE35B4" w:rsidRPr="00EE35B4" w:rsidRDefault="00EE35B4" w:rsidP="00EE35B4">
      <w:r w:rsidRPr="00EE35B4">
        <w:t>Ensure mount targets in both subnets’ AZs and allow NFS (2049) between EC2 and EFS security groups.</w:t>
      </w:r>
    </w:p>
    <w:p w14:paraId="6DA77241" w14:textId="77777777" w:rsidR="00EE35B4" w:rsidRPr="00EE35B4" w:rsidRDefault="00EE35B4" w:rsidP="00EE35B4">
      <w:r w:rsidRPr="00EE35B4">
        <w:pict w14:anchorId="39291DC5">
          <v:rect id="_x0000_i1104" style="width:0;height:1.5pt" o:hralign="center" o:hrstd="t" o:hr="t" fillcolor="#a0a0a0" stroked="f"/>
        </w:pict>
      </w:r>
    </w:p>
    <w:p w14:paraId="4BD72B0A" w14:textId="77777777" w:rsidR="00EE35B4" w:rsidRPr="00EE35B4" w:rsidRDefault="00EE35B4" w:rsidP="00EE35B4">
      <w:r w:rsidRPr="00EE35B4">
        <w:t>9. Only specific EC2s should access EFS — how?</w:t>
      </w:r>
    </w:p>
    <w:p w14:paraId="189AE930" w14:textId="77777777" w:rsidR="00EE35B4" w:rsidRPr="00EE35B4" w:rsidRDefault="00EE35B4" w:rsidP="00EE35B4">
      <w:r w:rsidRPr="00EE35B4">
        <w:t>Attach a security group to EFS that allows inbound 2049 only from selected EC2 security groups.</w:t>
      </w:r>
    </w:p>
    <w:p w14:paraId="09F0A604" w14:textId="77777777" w:rsidR="00EE35B4" w:rsidRPr="00EE35B4" w:rsidRDefault="00EE35B4" w:rsidP="00EE35B4">
      <w:r w:rsidRPr="00EE35B4">
        <w:pict w14:anchorId="7967DCF0">
          <v:rect id="_x0000_i1105" style="width:0;height:1.5pt" o:hralign="center" o:hrstd="t" o:hr="t" fillcolor="#a0a0a0" stroked="f"/>
        </w:pict>
      </w:r>
    </w:p>
    <w:p w14:paraId="701D972E" w14:textId="77777777" w:rsidR="00EE35B4" w:rsidRPr="00EE35B4" w:rsidRDefault="00EE35B4" w:rsidP="00EE35B4">
      <w:r w:rsidRPr="00EE35B4">
        <w:t>10. Why mount with -t nfs4? What’s the advantage?</w:t>
      </w:r>
    </w:p>
    <w:p w14:paraId="3A3DB49A" w14:textId="77777777" w:rsidR="00EE35B4" w:rsidRPr="00EE35B4" w:rsidRDefault="00EE35B4" w:rsidP="00EE35B4">
      <w:r w:rsidRPr="00EE35B4">
        <w:t>EFS uses NFS for standard POSIX file access, enabling multiple servers to share files safely and easily.</w:t>
      </w:r>
    </w:p>
    <w:p w14:paraId="6C463935" w14:textId="77777777" w:rsidR="00EE35B4" w:rsidRPr="00EE35B4" w:rsidRDefault="00EE35B4" w:rsidP="00EE35B4">
      <w:r w:rsidRPr="00EE35B4">
        <w:pict w14:anchorId="2093E33E">
          <v:rect id="_x0000_i1106" style="width:0;height:1.5pt" o:hralign="center" o:hrstd="t" o:hr="t" fillcolor="#a0a0a0" stroked="f"/>
        </w:pict>
      </w:r>
    </w:p>
    <w:p w14:paraId="5D0D881C" w14:textId="77777777" w:rsidR="00EE35B4" w:rsidRPr="00EE35B4" w:rsidRDefault="00EE35B4" w:rsidP="00EE35B4">
      <w:r w:rsidRPr="00EE35B4">
        <w:t>11. Why move from EBS to EFS for shared access?</w:t>
      </w:r>
    </w:p>
    <w:p w14:paraId="6B2B7CB3" w14:textId="77777777" w:rsidR="00EE35B4" w:rsidRPr="00EE35B4" w:rsidRDefault="00EE35B4" w:rsidP="00EE35B4">
      <w:r w:rsidRPr="00EE35B4">
        <w:t>Because EBS can’t be concurrently mounted by multiple EC2 instances (except limited Multi-Attach cases).</w:t>
      </w:r>
    </w:p>
    <w:p w14:paraId="7E5BD9C2" w14:textId="77777777" w:rsidR="00EE35B4" w:rsidRPr="00EE35B4" w:rsidRDefault="00EE35B4" w:rsidP="00EE35B4">
      <w:r w:rsidRPr="00EE35B4">
        <w:pict w14:anchorId="64818555">
          <v:rect id="_x0000_i1107" style="width:0;height:1.5pt" o:hralign="center" o:hrstd="t" o:hr="t" fillcolor="#a0a0a0" stroked="f"/>
        </w:pict>
      </w:r>
    </w:p>
    <w:p w14:paraId="24BDD5B3" w14:textId="77777777" w:rsidR="00EE35B4" w:rsidRPr="00EE35B4" w:rsidRDefault="00EE35B4" w:rsidP="00EE35B4">
      <w:r w:rsidRPr="00EE35B4">
        <w:t>12. App sees high latency accessing EFS — what to check?</w:t>
      </w:r>
    </w:p>
    <w:p w14:paraId="21BBEF00" w14:textId="77777777" w:rsidR="00EE35B4" w:rsidRPr="00EE35B4" w:rsidRDefault="00EE35B4" w:rsidP="00EE35B4">
      <w:r w:rsidRPr="00EE35B4">
        <w:t>AZ mismatch, cross-AZ traffic, subnet routing, and whether EC2 is mounting a remote AZ target.</w:t>
      </w:r>
    </w:p>
    <w:p w14:paraId="41CC849A" w14:textId="77777777" w:rsidR="00EE35B4" w:rsidRPr="00EE35B4" w:rsidRDefault="00EE35B4" w:rsidP="00EE35B4">
      <w:r w:rsidRPr="00EE35B4">
        <w:lastRenderedPageBreak/>
        <w:pict w14:anchorId="57E4F67A">
          <v:rect id="_x0000_i1108" style="width:0;height:1.5pt" o:hralign="center" o:hrstd="t" o:hr="t" fillcolor="#a0a0a0" stroked="f"/>
        </w:pict>
      </w:r>
    </w:p>
    <w:p w14:paraId="5E07EB39" w14:textId="77777777" w:rsidR="00EE35B4" w:rsidRPr="00EE35B4" w:rsidRDefault="00EE35B4" w:rsidP="00EE35B4">
      <w:r w:rsidRPr="00EE35B4">
        <w:t>13. Can EFS be accessed from another VPC? How?</w:t>
      </w:r>
    </w:p>
    <w:p w14:paraId="70D7DD65" w14:textId="77777777" w:rsidR="00EE35B4" w:rsidRPr="00EE35B4" w:rsidRDefault="00EE35B4" w:rsidP="00EE35B4">
      <w:r w:rsidRPr="00EE35B4">
        <w:t>Yes — using VPC peering, Transit Gateway, or VPN, plus routing and security group rules.</w:t>
      </w:r>
    </w:p>
    <w:p w14:paraId="039D8309" w14:textId="77777777" w:rsidR="00EE35B4" w:rsidRPr="00EE35B4" w:rsidRDefault="00EE35B4"/>
    <w:sectPr w:rsidR="00EE35B4" w:rsidRPr="00EE35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E3C"/>
    <w:rsid w:val="000C3DC1"/>
    <w:rsid w:val="001E449E"/>
    <w:rsid w:val="001E5601"/>
    <w:rsid w:val="00223ACD"/>
    <w:rsid w:val="00473E3C"/>
    <w:rsid w:val="004D3215"/>
    <w:rsid w:val="004F39E5"/>
    <w:rsid w:val="008F3082"/>
    <w:rsid w:val="00B15A42"/>
    <w:rsid w:val="00B822F2"/>
    <w:rsid w:val="00C33599"/>
    <w:rsid w:val="00CB4301"/>
    <w:rsid w:val="00DC6643"/>
    <w:rsid w:val="00E054C1"/>
    <w:rsid w:val="00E10015"/>
    <w:rsid w:val="00EE35B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F819C"/>
  <w15:chartTrackingRefBased/>
  <w15:docId w15:val="{F3DC7579-F66D-4AFD-BFD5-E2DB6FBA3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E3C"/>
    <w:rPr>
      <w:kern w:val="0"/>
    </w:rPr>
  </w:style>
  <w:style w:type="paragraph" w:styleId="Heading1">
    <w:name w:val="heading 1"/>
    <w:basedOn w:val="Normal"/>
    <w:next w:val="Normal"/>
    <w:link w:val="Heading1Char"/>
    <w:uiPriority w:val="9"/>
    <w:qFormat/>
    <w:rsid w:val="00473E3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73E3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73E3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73E3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73E3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73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E3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73E3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73E3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73E3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73E3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73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E3C"/>
    <w:rPr>
      <w:rFonts w:eastAsiaTheme="majorEastAsia" w:cstheme="majorBidi"/>
      <w:color w:val="272727" w:themeColor="text1" w:themeTint="D8"/>
    </w:rPr>
  </w:style>
  <w:style w:type="paragraph" w:styleId="Title">
    <w:name w:val="Title"/>
    <w:basedOn w:val="Normal"/>
    <w:next w:val="Normal"/>
    <w:link w:val="TitleChar"/>
    <w:uiPriority w:val="10"/>
    <w:qFormat/>
    <w:rsid w:val="00473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E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E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3E3C"/>
    <w:rPr>
      <w:i/>
      <w:iCs/>
      <w:color w:val="404040" w:themeColor="text1" w:themeTint="BF"/>
    </w:rPr>
  </w:style>
  <w:style w:type="paragraph" w:styleId="ListParagraph">
    <w:name w:val="List Paragraph"/>
    <w:basedOn w:val="Normal"/>
    <w:uiPriority w:val="34"/>
    <w:qFormat/>
    <w:rsid w:val="00473E3C"/>
    <w:pPr>
      <w:ind w:left="720"/>
      <w:contextualSpacing/>
    </w:pPr>
  </w:style>
  <w:style w:type="character" w:styleId="IntenseEmphasis">
    <w:name w:val="Intense Emphasis"/>
    <w:basedOn w:val="DefaultParagraphFont"/>
    <w:uiPriority w:val="21"/>
    <w:qFormat/>
    <w:rsid w:val="00473E3C"/>
    <w:rPr>
      <w:i/>
      <w:iCs/>
      <w:color w:val="365F91" w:themeColor="accent1" w:themeShade="BF"/>
    </w:rPr>
  </w:style>
  <w:style w:type="paragraph" w:styleId="IntenseQuote">
    <w:name w:val="Intense Quote"/>
    <w:basedOn w:val="Normal"/>
    <w:next w:val="Normal"/>
    <w:link w:val="IntenseQuoteChar"/>
    <w:uiPriority w:val="30"/>
    <w:qFormat/>
    <w:rsid w:val="00473E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3E3C"/>
    <w:rPr>
      <w:i/>
      <w:iCs/>
      <w:color w:val="365F91" w:themeColor="accent1" w:themeShade="BF"/>
    </w:rPr>
  </w:style>
  <w:style w:type="character" w:styleId="IntenseReference">
    <w:name w:val="Intense Reference"/>
    <w:basedOn w:val="DefaultParagraphFont"/>
    <w:uiPriority w:val="32"/>
    <w:qFormat/>
    <w:rsid w:val="00473E3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10</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 viswambhar</cp:lastModifiedBy>
  <cp:revision>5</cp:revision>
  <dcterms:created xsi:type="dcterms:W3CDTF">2026-01-17T13:09:00Z</dcterms:created>
  <dcterms:modified xsi:type="dcterms:W3CDTF">2026-02-03T09:28:00Z</dcterms:modified>
</cp:coreProperties>
</file>