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246690</wp:posOffset>
            </wp:positionH>
            <wp:positionV relativeFrom="paragraph">
              <wp:posOffset>557905</wp:posOffset>
            </wp:positionV>
            <wp:extent cx="1924122" cy="2952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12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Saíbeswaí</w:t>
      </w:r>
      <w:r>
        <w:rPr>
          <w:color w:val="FFFFFF"/>
          <w:spacing w:val="-41"/>
        </w:rPr>
        <w:t> </w:t>
      </w:r>
      <w:r>
        <w:rPr>
          <w:color w:val="FFFFFF"/>
        </w:rPr>
        <w:t>Píusty</w:t>
      </w:r>
    </w:p>
    <w:p>
      <w:pPr>
        <w:pStyle w:val="BodyText"/>
        <w:spacing w:before="395"/>
        <w:ind w:left="108" w:right="401"/>
        <w:jc w:val="both"/>
        <w:rPr>
          <w:rFonts w:ascii="Arial MT"/>
        </w:rPr>
      </w:pPr>
      <w:r>
        <w:rPr>
          <w:rFonts w:ascii="Arial MT"/>
          <w:color w:val="FFFFFF"/>
        </w:rPr>
        <w:t>Looking for a challenging role in an organisation, which provides opportunities to enhance my skills and expand my</w:t>
      </w:r>
      <w:r>
        <w:rPr>
          <w:rFonts w:ascii="Arial MT"/>
          <w:color w:val="FFFFFF"/>
          <w:spacing w:val="1"/>
        </w:rPr>
        <w:t> </w:t>
      </w:r>
      <w:r>
        <w:rPr>
          <w:rFonts w:ascii="Arial MT"/>
          <w:color w:val="FFFFFF"/>
        </w:rPr>
        <w:t>knowledge for the growth of the company.Organized and dependable candidate successful at managing multiple</w:t>
      </w:r>
      <w:r>
        <w:rPr>
          <w:rFonts w:ascii="Arial MT"/>
          <w:color w:val="FFFFFF"/>
          <w:spacing w:val="1"/>
        </w:rPr>
        <w:t> </w:t>
      </w:r>
      <w:r>
        <w:rPr>
          <w:rFonts w:ascii="Arial MT"/>
          <w:color w:val="FFFFFF"/>
        </w:rPr>
        <w:t>priorities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with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a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positive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attitude.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Willingness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to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take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on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added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responsibilities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to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meet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team</w:t>
      </w:r>
      <w:r>
        <w:rPr>
          <w:rFonts w:ascii="Arial MT"/>
          <w:color w:val="FFFFFF"/>
          <w:spacing w:val="-1"/>
        </w:rPr>
        <w:t> </w:t>
      </w:r>
      <w:r>
        <w:rPr>
          <w:rFonts w:ascii="Arial MT"/>
          <w:color w:val="FFFFFF"/>
        </w:rPr>
        <w:t>goals.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8"/>
        </w:rPr>
      </w:pPr>
    </w:p>
    <w:p>
      <w:pPr>
        <w:spacing w:after="0"/>
        <w:rPr>
          <w:rFonts w:ascii="Arial MT"/>
          <w:sz w:val="28"/>
        </w:rPr>
        <w:sectPr>
          <w:type w:val="continuous"/>
          <w:pgSz w:w="12240" w:h="15840"/>
          <w:pgMar w:top="600" w:bottom="0" w:left="280" w:right="20"/>
        </w:sectPr>
      </w:pPr>
    </w:p>
    <w:p>
      <w:pPr>
        <w:pStyle w:val="Heading1"/>
        <w:spacing w:before="126"/>
      </w:pPr>
      <w:r>
        <w:rPr>
          <w:color w:val="FFFFFF"/>
        </w:rPr>
        <w:t>EDUCATION</w:t>
      </w:r>
    </w:p>
    <w:p>
      <w:pPr>
        <w:pStyle w:val="BodyText"/>
        <w:spacing w:before="223"/>
        <w:ind w:left="123"/>
      </w:pPr>
      <w:r>
        <w:rPr>
          <w:color w:val="FFFFFF"/>
          <w:w w:val="85"/>
        </w:rPr>
        <w:t>I</w:t>
      </w:r>
      <w:r>
        <w:rPr>
          <w:color w:val="FFFFFF"/>
          <w:spacing w:val="5"/>
          <w:w w:val="85"/>
        </w:rPr>
        <w:t> </w:t>
      </w:r>
      <w:r>
        <w:rPr>
          <w:color w:val="FFFFFF"/>
          <w:w w:val="85"/>
        </w:rPr>
        <w:t>M</w:t>
      </w:r>
      <w:r>
        <w:rPr>
          <w:color w:val="FFFFFF"/>
          <w:spacing w:val="6"/>
          <w:w w:val="85"/>
        </w:rPr>
        <w:t> </w:t>
      </w:r>
      <w:r>
        <w:rPr>
          <w:color w:val="FFFFFF"/>
          <w:w w:val="85"/>
        </w:rPr>
        <w:t>Sc</w:t>
      </w:r>
      <w:r>
        <w:rPr>
          <w:color w:val="FFFFFF"/>
          <w:spacing w:val="6"/>
          <w:w w:val="85"/>
        </w:rPr>
        <w:t> </w:t>
      </w:r>
      <w:r>
        <w:rPr>
          <w:color w:val="FFFFFF"/>
          <w:w w:val="85"/>
        </w:rPr>
        <w:t>Electronics</w:t>
      </w:r>
      <w:r>
        <w:rPr>
          <w:color w:val="FFFFFF"/>
          <w:spacing w:val="5"/>
          <w:w w:val="85"/>
        </w:rPr>
        <w:t> </w:t>
      </w:r>
      <w:r>
        <w:rPr>
          <w:color w:val="FFFFFF"/>
          <w:w w:val="85"/>
        </w:rPr>
        <w:t>and</w:t>
      </w:r>
    </w:p>
    <w:p>
      <w:pPr>
        <w:pStyle w:val="BodyText"/>
        <w:spacing w:line="328" w:lineRule="auto" w:before="95"/>
        <w:ind w:left="123"/>
      </w:pPr>
      <w:r>
        <w:rPr>
          <w:color w:val="FFFFFF"/>
          <w:w w:val="85"/>
        </w:rPr>
        <w:t>Tele-Communication(2009-20014)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in</w:t>
      </w:r>
      <w:r>
        <w:rPr>
          <w:color w:val="FFFFFF"/>
          <w:spacing w:val="-54"/>
          <w:w w:val="85"/>
        </w:rPr>
        <w:t> </w:t>
      </w:r>
      <w:r>
        <w:rPr>
          <w:color w:val="FFFFFF"/>
          <w:w w:val="85"/>
        </w:rPr>
        <w:t>BJB Autonomous College,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95"/>
        </w:rPr>
        <w:t>Bhubaneswar.</w:t>
      </w:r>
    </w:p>
    <w:p>
      <w:pPr>
        <w:pStyle w:val="BodyText"/>
        <w:spacing w:before="349"/>
        <w:ind w:left="123"/>
      </w:pPr>
      <w:r>
        <w:rPr>
          <w:color w:val="FFFFFF"/>
          <w:w w:val="85"/>
        </w:rPr>
        <w:t>Percentage</w:t>
      </w:r>
      <w:r>
        <w:rPr>
          <w:color w:val="FFFFFF"/>
          <w:spacing w:val="13"/>
          <w:w w:val="85"/>
        </w:rPr>
        <w:t> </w:t>
      </w:r>
      <w:r>
        <w:rPr>
          <w:color w:val="FFFFFF"/>
          <w:w w:val="85"/>
        </w:rPr>
        <w:t>Obtained:</w:t>
      </w:r>
      <w:r>
        <w:rPr>
          <w:color w:val="FFFFFF"/>
          <w:spacing w:val="13"/>
          <w:w w:val="85"/>
        </w:rPr>
        <w:t> </w:t>
      </w:r>
      <w:r>
        <w:rPr>
          <w:color w:val="FFFFFF"/>
          <w:w w:val="85"/>
        </w:rPr>
        <w:t>68.00%</w:t>
      </w:r>
    </w:p>
    <w:p>
      <w:pPr>
        <w:pStyle w:val="BodyText"/>
        <w:rPr>
          <w:sz w:val="46"/>
        </w:rPr>
      </w:pPr>
    </w:p>
    <w:p>
      <w:pPr>
        <w:pStyle w:val="Heading1"/>
        <w:spacing w:before="299"/>
      </w:pPr>
      <w:r>
        <w:rPr>
          <w:color w:val="FFFFFF"/>
          <w:w w:val="110"/>
        </w:rPr>
        <w:t>KEY</w:t>
      </w:r>
      <w:r>
        <w:rPr>
          <w:color w:val="FFFFFF"/>
          <w:spacing w:val="-20"/>
          <w:w w:val="110"/>
        </w:rPr>
        <w:t> </w:t>
      </w:r>
      <w:r>
        <w:rPr>
          <w:color w:val="FFFFFF"/>
          <w:w w:val="110"/>
        </w:rPr>
        <w:t>SKIiiS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  <w:tab w:pos="694" w:val="left" w:leader="none"/>
        </w:tabs>
        <w:spacing w:line="240" w:lineRule="auto" w:before="223" w:after="0"/>
        <w:ind w:left="693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C,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C++,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QT,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QML.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  <w:tab w:pos="694" w:val="left" w:leader="none"/>
        </w:tabs>
        <w:spacing w:line="240" w:lineRule="auto" w:before="94" w:after="0"/>
        <w:ind w:left="693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GitHub,</w:t>
      </w:r>
      <w:r>
        <w:rPr>
          <w:color w:val="FFFFFF"/>
          <w:spacing w:val="-5"/>
          <w:w w:val="85"/>
          <w:sz w:val="22"/>
        </w:rPr>
        <w:t> </w:t>
      </w:r>
      <w:r>
        <w:rPr>
          <w:color w:val="FFFFFF"/>
          <w:w w:val="85"/>
          <w:sz w:val="22"/>
        </w:rPr>
        <w:t>Google</w:t>
      </w:r>
      <w:r>
        <w:rPr>
          <w:color w:val="FFFFFF"/>
          <w:spacing w:val="-4"/>
          <w:w w:val="85"/>
          <w:sz w:val="22"/>
        </w:rPr>
        <w:t> </w:t>
      </w:r>
      <w:r>
        <w:rPr>
          <w:color w:val="FFFFFF"/>
          <w:w w:val="85"/>
          <w:sz w:val="22"/>
        </w:rPr>
        <w:t>Test,</w:t>
      </w:r>
      <w:r>
        <w:rPr>
          <w:color w:val="FFFFFF"/>
          <w:spacing w:val="-5"/>
          <w:w w:val="85"/>
          <w:sz w:val="22"/>
        </w:rPr>
        <w:t> </w:t>
      </w:r>
      <w:r>
        <w:rPr>
          <w:color w:val="FFFFFF"/>
          <w:w w:val="85"/>
          <w:sz w:val="22"/>
        </w:rPr>
        <w:t>CMake,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FFFFFF"/>
        </w:rPr>
        <w:t>PROFESSIONAi</w:t>
      </w:r>
      <w:r>
        <w:rPr>
          <w:color w:val="FFFFFF"/>
          <w:spacing w:val="65"/>
        </w:rPr>
        <w:t> </w:t>
      </w:r>
      <w:r>
        <w:rPr>
          <w:color w:val="FFFFFF"/>
        </w:rPr>
        <w:t>EXPERIENCE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123"/>
      </w:pPr>
      <w:r>
        <w:rPr>
          <w:w w:val="85"/>
        </w:rPr>
        <w:t>Embedded</w:t>
      </w:r>
      <w:r>
        <w:rPr>
          <w:spacing w:val="13"/>
          <w:w w:val="85"/>
        </w:rPr>
        <w:t> </w:t>
      </w:r>
      <w:r>
        <w:rPr>
          <w:w w:val="85"/>
        </w:rPr>
        <w:t>Software</w:t>
      </w:r>
      <w:r>
        <w:rPr>
          <w:spacing w:val="13"/>
          <w:w w:val="85"/>
        </w:rPr>
        <w:t> </w:t>
      </w:r>
      <w:r>
        <w:rPr>
          <w:w w:val="85"/>
        </w:rPr>
        <w:t>Engineer</w:t>
      </w:r>
    </w:p>
    <w:p>
      <w:pPr>
        <w:pStyle w:val="BodyText"/>
        <w:tabs>
          <w:tab w:pos="6296" w:val="left" w:leader="none"/>
        </w:tabs>
        <w:spacing w:before="12"/>
        <w:ind w:left="123"/>
      </w:pPr>
      <w:r>
        <w:rPr>
          <w:color w:val="FFFFFF"/>
          <w:w w:val="85"/>
        </w:rPr>
        <w:t>02/05/2022</w:t>
      </w:r>
      <w:r>
        <w:rPr>
          <w:color w:val="FFFFFF"/>
          <w:spacing w:val="11"/>
          <w:w w:val="85"/>
        </w:rPr>
        <w:t> </w:t>
      </w:r>
      <w:r>
        <w:rPr>
          <w:rFonts w:ascii="Times New Roman" w:hAnsi="Times New Roman"/>
          <w:color w:val="FFFFFF"/>
          <w:w w:val="85"/>
        </w:rPr>
        <w:t>–</w:t>
      </w:r>
      <w:r>
        <w:rPr>
          <w:rFonts w:ascii="Times New Roman" w:hAnsi="Times New Roman"/>
          <w:color w:val="FFFFFF"/>
          <w:spacing w:val="21"/>
          <w:w w:val="85"/>
        </w:rPr>
        <w:t> </w:t>
      </w:r>
      <w:r>
        <w:rPr>
          <w:color w:val="FFFFFF"/>
          <w:w w:val="85"/>
        </w:rPr>
        <w:t>Present</w:t>
        <w:tab/>
        <w:t>Hyderabad,</w:t>
      </w:r>
      <w:r>
        <w:rPr>
          <w:color w:val="FFFFFF"/>
          <w:spacing w:val="-7"/>
          <w:w w:val="85"/>
        </w:rPr>
        <w:t> </w:t>
      </w:r>
      <w:r>
        <w:rPr>
          <w:color w:val="FFFFFF"/>
          <w:w w:val="85"/>
        </w:rPr>
        <w:t>India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0" w:after="0"/>
        <w:ind w:left="558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Asset</w:t>
      </w:r>
      <w:r>
        <w:rPr>
          <w:color w:val="FFFFFF"/>
          <w:spacing w:val="-3"/>
          <w:w w:val="85"/>
          <w:sz w:val="22"/>
        </w:rPr>
        <w:t> </w:t>
      </w:r>
      <w:r>
        <w:rPr>
          <w:color w:val="FFFFFF"/>
          <w:w w:val="85"/>
          <w:sz w:val="22"/>
        </w:rPr>
        <w:t>Management</w:t>
      </w:r>
      <w:r>
        <w:rPr>
          <w:color w:val="FFFFFF"/>
          <w:spacing w:val="-2"/>
          <w:w w:val="85"/>
          <w:sz w:val="22"/>
        </w:rPr>
        <w:t> </w:t>
      </w:r>
      <w:r>
        <w:rPr>
          <w:color w:val="FFFFFF"/>
          <w:w w:val="85"/>
          <w:sz w:val="22"/>
        </w:rPr>
        <w:t>System</w:t>
      </w:r>
      <w:r>
        <w:rPr>
          <w:color w:val="FFFFFF"/>
          <w:spacing w:val="-3"/>
          <w:w w:val="85"/>
          <w:sz w:val="22"/>
        </w:rPr>
        <w:t> </w:t>
      </w:r>
      <w:r>
        <w:rPr>
          <w:color w:val="FFFFFF"/>
          <w:w w:val="85"/>
          <w:sz w:val="22"/>
        </w:rPr>
        <w:t>for</w:t>
      </w:r>
      <w:r>
        <w:rPr>
          <w:color w:val="FFFFFF"/>
          <w:spacing w:val="-2"/>
          <w:w w:val="85"/>
          <w:sz w:val="22"/>
        </w:rPr>
        <w:t> </w:t>
      </w:r>
      <w:r>
        <w:rPr>
          <w:color w:val="FFFFFF"/>
          <w:w w:val="85"/>
          <w:sz w:val="22"/>
        </w:rPr>
        <w:t>hardware</w:t>
      </w:r>
      <w:r>
        <w:rPr>
          <w:color w:val="FFFFFF"/>
          <w:spacing w:val="-3"/>
          <w:w w:val="85"/>
          <w:sz w:val="22"/>
        </w:rPr>
        <w:t> </w:t>
      </w:r>
      <w:r>
        <w:rPr>
          <w:color w:val="FFFFFF"/>
          <w:w w:val="85"/>
          <w:sz w:val="22"/>
        </w:rPr>
        <w:t>all</w:t>
      </w:r>
      <w:r>
        <w:rPr>
          <w:color w:val="FFFFFF"/>
          <w:spacing w:val="-2"/>
          <w:w w:val="85"/>
          <w:sz w:val="22"/>
        </w:rPr>
        <w:t> </w:t>
      </w:r>
      <w:r>
        <w:rPr>
          <w:color w:val="FFFFFF"/>
          <w:w w:val="85"/>
          <w:sz w:val="22"/>
        </w:rPr>
        <w:t>details</w:t>
      </w:r>
      <w:r>
        <w:rPr>
          <w:color w:val="FFFFFF"/>
          <w:spacing w:val="-2"/>
          <w:w w:val="85"/>
          <w:sz w:val="22"/>
        </w:rPr>
        <w:t> </w:t>
      </w:r>
      <w:r>
        <w:rPr>
          <w:color w:val="FFFFFF"/>
          <w:w w:val="85"/>
          <w:sz w:val="22"/>
        </w:rPr>
        <w:t>in</w:t>
      </w:r>
      <w:r>
        <w:rPr>
          <w:color w:val="FFFFFF"/>
          <w:spacing w:val="-3"/>
          <w:w w:val="85"/>
          <w:sz w:val="22"/>
        </w:rPr>
        <w:t> </w:t>
      </w:r>
      <w:r>
        <w:rPr>
          <w:color w:val="FFFFFF"/>
          <w:w w:val="85"/>
          <w:sz w:val="22"/>
        </w:rPr>
        <w:t>our</w:t>
      </w:r>
      <w:r>
        <w:rPr>
          <w:color w:val="FFFFFF"/>
          <w:spacing w:val="-2"/>
          <w:w w:val="85"/>
          <w:sz w:val="22"/>
        </w:rPr>
        <w:t> </w:t>
      </w:r>
      <w:r>
        <w:rPr>
          <w:color w:val="FFFFFF"/>
          <w:w w:val="85"/>
          <w:sz w:val="22"/>
        </w:rPr>
        <w:t>office</w:t>
      </w:r>
      <w:r>
        <w:rPr>
          <w:color w:val="FFFFFF"/>
          <w:spacing w:val="-3"/>
          <w:w w:val="85"/>
          <w:sz w:val="22"/>
        </w:rPr>
        <w:t> </w:t>
      </w:r>
      <w:r>
        <w:rPr>
          <w:color w:val="FFFFFF"/>
          <w:w w:val="85"/>
          <w:sz w:val="22"/>
        </w:rPr>
        <w:t>in</w:t>
      </w:r>
      <w:r>
        <w:rPr>
          <w:color w:val="FFFFFF"/>
          <w:spacing w:val="-2"/>
          <w:w w:val="85"/>
          <w:sz w:val="22"/>
        </w:rPr>
        <w:t> </w:t>
      </w:r>
      <w:r>
        <w:rPr>
          <w:color w:val="FFFFFF"/>
          <w:w w:val="85"/>
          <w:sz w:val="22"/>
        </w:rPr>
        <w:t>QT.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307" w:lineRule="auto" w:before="71" w:after="0"/>
        <w:ind w:left="558" w:right="109" w:hanging="360"/>
        <w:jc w:val="left"/>
        <w:rPr>
          <w:sz w:val="22"/>
        </w:rPr>
      </w:pPr>
      <w:r>
        <w:rPr>
          <w:color w:val="FFFFFF"/>
          <w:w w:val="90"/>
          <w:sz w:val="22"/>
        </w:rPr>
        <w:t>Android</w:t>
      </w:r>
      <w:r>
        <w:rPr>
          <w:color w:val="FFFFFF"/>
          <w:spacing w:val="15"/>
          <w:w w:val="90"/>
          <w:sz w:val="22"/>
        </w:rPr>
        <w:t> </w:t>
      </w:r>
      <w:r>
        <w:rPr>
          <w:color w:val="FFFFFF"/>
          <w:w w:val="90"/>
          <w:sz w:val="22"/>
        </w:rPr>
        <w:t>Integration</w:t>
      </w:r>
      <w:r>
        <w:rPr>
          <w:color w:val="FFFFFF"/>
          <w:spacing w:val="15"/>
          <w:w w:val="90"/>
          <w:sz w:val="22"/>
        </w:rPr>
        <w:t> </w:t>
      </w:r>
      <w:r>
        <w:rPr>
          <w:color w:val="FFFFFF"/>
          <w:w w:val="90"/>
          <w:sz w:val="22"/>
        </w:rPr>
        <w:t>on</w:t>
      </w:r>
      <w:r>
        <w:rPr>
          <w:color w:val="FFFFFF"/>
          <w:spacing w:val="15"/>
          <w:w w:val="90"/>
          <w:sz w:val="22"/>
        </w:rPr>
        <w:t> </w:t>
      </w:r>
      <w:r>
        <w:rPr>
          <w:color w:val="FFFFFF"/>
          <w:w w:val="90"/>
          <w:sz w:val="22"/>
        </w:rPr>
        <w:t>QT</w:t>
      </w:r>
      <w:r>
        <w:rPr>
          <w:color w:val="FFFFFF"/>
          <w:spacing w:val="15"/>
          <w:w w:val="90"/>
          <w:sz w:val="22"/>
        </w:rPr>
        <w:t> </w:t>
      </w:r>
      <w:r>
        <w:rPr>
          <w:color w:val="FFFFFF"/>
          <w:w w:val="90"/>
          <w:sz w:val="22"/>
        </w:rPr>
        <w:t>and</w:t>
      </w:r>
      <w:r>
        <w:rPr>
          <w:color w:val="FFFFFF"/>
          <w:spacing w:val="15"/>
          <w:w w:val="90"/>
          <w:sz w:val="22"/>
        </w:rPr>
        <w:t> </w:t>
      </w:r>
      <w:r>
        <w:rPr>
          <w:color w:val="FFFFFF"/>
          <w:w w:val="90"/>
          <w:sz w:val="22"/>
        </w:rPr>
        <w:t>build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APK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file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for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Windows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and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Raspberry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PI.</w:t>
      </w:r>
      <w:r>
        <w:rPr>
          <w:color w:val="FFFFFF"/>
          <w:spacing w:val="3"/>
          <w:w w:val="90"/>
          <w:sz w:val="22"/>
        </w:rPr>
        <w:t> </w:t>
      </w:r>
      <w:r>
        <w:rPr>
          <w:color w:val="FFFFFF"/>
          <w:w w:val="90"/>
          <w:sz w:val="22"/>
        </w:rPr>
        <w:t>(We</w:t>
      </w:r>
      <w:r>
        <w:rPr>
          <w:color w:val="FFFFFF"/>
          <w:spacing w:val="4"/>
          <w:w w:val="90"/>
          <w:sz w:val="22"/>
        </w:rPr>
        <w:t> </w:t>
      </w:r>
      <w:r>
        <w:rPr>
          <w:color w:val="FFFFFF"/>
          <w:w w:val="90"/>
          <w:sz w:val="22"/>
        </w:rPr>
        <w:t>are</w:t>
      </w:r>
      <w:r>
        <w:rPr>
          <w:color w:val="FFFFFF"/>
          <w:spacing w:val="-57"/>
          <w:w w:val="90"/>
          <w:sz w:val="22"/>
        </w:rPr>
        <w:t> </w:t>
      </w:r>
      <w:r>
        <w:rPr>
          <w:color w:val="FFFFFF"/>
          <w:w w:val="85"/>
          <w:sz w:val="22"/>
        </w:rPr>
        <w:t>planning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to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do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the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same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thing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for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QNX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also.)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54" w:lineRule="exact" w:before="0" w:after="0"/>
        <w:ind w:left="558" w:right="0" w:hanging="361"/>
        <w:jc w:val="left"/>
        <w:rPr>
          <w:sz w:val="22"/>
        </w:rPr>
      </w:pPr>
      <w:r>
        <w:rPr>
          <w:color w:val="FFFFFF"/>
          <w:w w:val="80"/>
          <w:sz w:val="22"/>
        </w:rPr>
        <w:t>Embedded</w:t>
      </w:r>
      <w:r>
        <w:rPr>
          <w:color w:val="FFFFFF"/>
          <w:spacing w:val="24"/>
          <w:w w:val="80"/>
          <w:sz w:val="22"/>
        </w:rPr>
        <w:t> </w:t>
      </w:r>
      <w:r>
        <w:rPr>
          <w:color w:val="FFFFFF"/>
          <w:w w:val="80"/>
          <w:sz w:val="22"/>
        </w:rPr>
        <w:t>linux</w:t>
      </w:r>
      <w:r>
        <w:rPr>
          <w:color w:val="FFFFFF"/>
          <w:spacing w:val="25"/>
          <w:w w:val="80"/>
          <w:sz w:val="22"/>
        </w:rPr>
        <w:t> </w:t>
      </w:r>
      <w:r>
        <w:rPr>
          <w:color w:val="FFFFFF"/>
          <w:w w:val="80"/>
          <w:sz w:val="22"/>
        </w:rPr>
        <w:t>for</w:t>
      </w:r>
      <w:r>
        <w:rPr>
          <w:color w:val="FFFFFF"/>
          <w:spacing w:val="25"/>
          <w:w w:val="80"/>
          <w:sz w:val="22"/>
        </w:rPr>
        <w:t> </w:t>
      </w:r>
      <w:r>
        <w:rPr>
          <w:color w:val="FFFFFF"/>
          <w:w w:val="80"/>
          <w:sz w:val="22"/>
        </w:rPr>
        <w:t>Raspberry</w:t>
      </w:r>
      <w:r>
        <w:rPr>
          <w:color w:val="FFFFFF"/>
          <w:spacing w:val="25"/>
          <w:w w:val="80"/>
          <w:sz w:val="22"/>
        </w:rPr>
        <w:t> </w:t>
      </w:r>
      <w:r>
        <w:rPr>
          <w:color w:val="FFFFFF"/>
          <w:w w:val="80"/>
          <w:sz w:val="22"/>
        </w:rPr>
        <w:t>Pi.(Yocto</w:t>
      </w:r>
      <w:r>
        <w:rPr>
          <w:color w:val="FFFFFF"/>
          <w:spacing w:val="25"/>
          <w:w w:val="80"/>
          <w:sz w:val="22"/>
        </w:rPr>
        <w:t> </w:t>
      </w:r>
      <w:r>
        <w:rPr>
          <w:color w:val="FFFFFF"/>
          <w:w w:val="80"/>
          <w:sz w:val="22"/>
        </w:rPr>
        <w:t>built</w:t>
      </w:r>
      <w:r>
        <w:rPr>
          <w:color w:val="FFFFFF"/>
          <w:spacing w:val="25"/>
          <w:w w:val="80"/>
          <w:sz w:val="22"/>
        </w:rPr>
        <w:t> </w:t>
      </w:r>
      <w:r>
        <w:rPr>
          <w:color w:val="FFFFFF"/>
          <w:w w:val="80"/>
          <w:sz w:val="22"/>
        </w:rPr>
        <w:t>with</w:t>
      </w:r>
      <w:r>
        <w:rPr>
          <w:color w:val="FFFFFF"/>
          <w:spacing w:val="25"/>
          <w:w w:val="80"/>
          <w:sz w:val="22"/>
        </w:rPr>
        <w:t> </w:t>
      </w:r>
      <w:r>
        <w:rPr>
          <w:color w:val="FFFFFF"/>
          <w:w w:val="80"/>
          <w:sz w:val="22"/>
        </w:rPr>
        <w:t>QT</w:t>
      </w:r>
      <w:r>
        <w:rPr>
          <w:color w:val="FFFFFF"/>
          <w:spacing w:val="24"/>
          <w:w w:val="80"/>
          <w:sz w:val="22"/>
        </w:rPr>
        <w:t> </w:t>
      </w:r>
      <w:r>
        <w:rPr>
          <w:color w:val="FFFFFF"/>
          <w:w w:val="80"/>
          <w:sz w:val="22"/>
        </w:rPr>
        <w:t>Project).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71" w:after="0"/>
        <w:ind w:left="558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Experienced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Virtualized</w:t>
      </w:r>
      <w:r>
        <w:rPr>
          <w:color w:val="FFFFFF"/>
          <w:spacing w:val="9"/>
          <w:w w:val="85"/>
          <w:sz w:val="22"/>
        </w:rPr>
        <w:t> </w:t>
      </w:r>
      <w:r>
        <w:rPr>
          <w:color w:val="FFFFFF"/>
          <w:w w:val="85"/>
          <w:sz w:val="22"/>
        </w:rPr>
        <w:t>environment</w:t>
      </w:r>
      <w:r>
        <w:rPr>
          <w:color w:val="FFFFFF"/>
          <w:spacing w:val="9"/>
          <w:w w:val="85"/>
          <w:sz w:val="22"/>
        </w:rPr>
        <w:t> </w:t>
      </w:r>
      <w:r>
        <w:rPr>
          <w:color w:val="FFFFFF"/>
          <w:w w:val="85"/>
          <w:sz w:val="22"/>
        </w:rPr>
        <w:t>on</w:t>
      </w:r>
      <w:r>
        <w:rPr>
          <w:color w:val="FFFFFF"/>
          <w:spacing w:val="9"/>
          <w:w w:val="85"/>
          <w:sz w:val="22"/>
        </w:rPr>
        <w:t> </w:t>
      </w:r>
      <w:r>
        <w:rPr>
          <w:color w:val="FFFFFF"/>
          <w:w w:val="85"/>
          <w:sz w:val="22"/>
        </w:rPr>
        <w:t>VMWare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and</w:t>
      </w:r>
      <w:r>
        <w:rPr>
          <w:color w:val="FFFFFF"/>
          <w:spacing w:val="9"/>
          <w:w w:val="85"/>
          <w:sz w:val="22"/>
        </w:rPr>
        <w:t> </w:t>
      </w:r>
      <w:r>
        <w:rPr>
          <w:color w:val="FFFFFF"/>
          <w:w w:val="85"/>
          <w:sz w:val="22"/>
        </w:rPr>
        <w:t>KVM</w:t>
      </w:r>
      <w:r>
        <w:rPr>
          <w:color w:val="FFFFFF"/>
          <w:spacing w:val="9"/>
          <w:w w:val="85"/>
          <w:sz w:val="22"/>
        </w:rPr>
        <w:t> </w:t>
      </w:r>
      <w:r>
        <w:rPr>
          <w:color w:val="FFFFFF"/>
          <w:w w:val="85"/>
          <w:sz w:val="22"/>
        </w:rPr>
        <w:t>on</w:t>
      </w:r>
      <w:r>
        <w:rPr>
          <w:color w:val="FFFFFF"/>
          <w:spacing w:val="9"/>
          <w:w w:val="85"/>
          <w:sz w:val="22"/>
        </w:rPr>
        <w:t> </w:t>
      </w:r>
      <w:r>
        <w:rPr>
          <w:color w:val="FFFFFF"/>
          <w:w w:val="85"/>
          <w:sz w:val="22"/>
        </w:rPr>
        <w:t>Raspberry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Pi.</w:t>
      </w:r>
    </w:p>
    <w:p>
      <w:pPr>
        <w:pStyle w:val="BodyText"/>
        <w:spacing w:before="394"/>
        <w:ind w:left="123"/>
      </w:pPr>
      <w:r>
        <w:rPr>
          <w:w w:val="85"/>
        </w:rPr>
        <w:t>Junior</w:t>
      </w:r>
      <w:r>
        <w:rPr>
          <w:spacing w:val="7"/>
          <w:w w:val="85"/>
        </w:rPr>
        <w:t> </w:t>
      </w:r>
      <w:r>
        <w:rPr>
          <w:w w:val="85"/>
        </w:rPr>
        <w:t>Embedded</w:t>
      </w:r>
      <w:r>
        <w:rPr>
          <w:spacing w:val="7"/>
          <w:w w:val="85"/>
        </w:rPr>
        <w:t> </w:t>
      </w:r>
      <w:r>
        <w:rPr>
          <w:w w:val="85"/>
        </w:rPr>
        <w:t>Developer</w:t>
      </w:r>
    </w:p>
    <w:p>
      <w:pPr>
        <w:pStyle w:val="BodyText"/>
        <w:tabs>
          <w:tab w:pos="6307" w:val="left" w:leader="none"/>
        </w:tabs>
        <w:spacing w:before="12"/>
        <w:ind w:left="123"/>
      </w:pPr>
      <w:r>
        <w:rPr>
          <w:color w:val="FFFFFF"/>
          <w:w w:val="95"/>
        </w:rPr>
        <w:t>02/2021-04/2022</w:t>
        <w:tab/>
      </w:r>
      <w:r>
        <w:rPr>
          <w:color w:val="FFFFFF"/>
          <w:w w:val="85"/>
        </w:rPr>
        <w:t>Hyderabad,</w:t>
      </w:r>
      <w:r>
        <w:rPr>
          <w:color w:val="FFFFFF"/>
          <w:spacing w:val="-7"/>
          <w:w w:val="85"/>
        </w:rPr>
        <w:t> </w:t>
      </w:r>
      <w:r>
        <w:rPr>
          <w:color w:val="FFFFFF"/>
          <w:w w:val="85"/>
        </w:rPr>
        <w:t>India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67" w:lineRule="exact" w:before="0" w:after="0"/>
        <w:ind w:left="558" w:right="0" w:hanging="361"/>
        <w:jc w:val="left"/>
        <w:rPr>
          <w:sz w:val="22"/>
        </w:rPr>
      </w:pPr>
      <w:r>
        <w:rPr>
          <w:color w:val="FFFFFF"/>
          <w:w w:val="90"/>
          <w:sz w:val="22"/>
        </w:rPr>
        <w:t>SmartIV-Wireless</w:t>
      </w:r>
      <w:r>
        <w:rPr>
          <w:color w:val="FFFFFF"/>
          <w:spacing w:val="18"/>
          <w:w w:val="90"/>
          <w:sz w:val="22"/>
        </w:rPr>
        <w:t> </w:t>
      </w:r>
      <w:r>
        <w:rPr>
          <w:color w:val="FFFFFF"/>
          <w:w w:val="90"/>
          <w:sz w:val="22"/>
        </w:rPr>
        <w:t>electronic</w:t>
      </w:r>
      <w:r>
        <w:rPr>
          <w:color w:val="FFFFFF"/>
          <w:spacing w:val="18"/>
          <w:w w:val="90"/>
          <w:sz w:val="22"/>
        </w:rPr>
        <w:t> </w:t>
      </w:r>
      <w:r>
        <w:rPr>
          <w:color w:val="FFFFFF"/>
          <w:w w:val="90"/>
          <w:sz w:val="22"/>
        </w:rPr>
        <w:t>monitor</w:t>
      </w:r>
      <w:r>
        <w:rPr>
          <w:color w:val="FFFFFF"/>
          <w:spacing w:val="18"/>
          <w:w w:val="90"/>
          <w:sz w:val="22"/>
        </w:rPr>
        <w:t> </w:t>
      </w:r>
      <w:r>
        <w:rPr>
          <w:color w:val="FFFFFF"/>
          <w:w w:val="90"/>
          <w:sz w:val="22"/>
        </w:rPr>
        <w:t>to</w:t>
      </w:r>
      <w:r>
        <w:rPr>
          <w:color w:val="FFFFFF"/>
          <w:spacing w:val="18"/>
          <w:w w:val="90"/>
          <w:sz w:val="22"/>
        </w:rPr>
        <w:t> </w:t>
      </w:r>
      <w:r>
        <w:rPr>
          <w:color w:val="FFFFFF"/>
          <w:w w:val="90"/>
          <w:sz w:val="22"/>
        </w:rPr>
        <w:t>measure</w:t>
      </w:r>
      <w:r>
        <w:rPr>
          <w:color w:val="FFFFFF"/>
          <w:spacing w:val="18"/>
          <w:w w:val="90"/>
          <w:sz w:val="22"/>
        </w:rPr>
        <w:t> </w:t>
      </w:r>
      <w:r>
        <w:rPr>
          <w:color w:val="FFFFFF"/>
          <w:w w:val="90"/>
          <w:sz w:val="22"/>
        </w:rPr>
        <w:t>and</w:t>
      </w:r>
      <w:r>
        <w:rPr>
          <w:color w:val="FFFFFF"/>
          <w:spacing w:val="19"/>
          <w:w w:val="90"/>
          <w:sz w:val="22"/>
        </w:rPr>
        <w:t> </w:t>
      </w:r>
      <w:r>
        <w:rPr>
          <w:color w:val="FFFFFF"/>
          <w:w w:val="90"/>
          <w:sz w:val="22"/>
        </w:rPr>
        <w:t>display</w:t>
      </w:r>
      <w:r>
        <w:rPr>
          <w:color w:val="FFFFFF"/>
          <w:spacing w:val="18"/>
          <w:w w:val="90"/>
          <w:sz w:val="22"/>
        </w:rPr>
        <w:t> </w:t>
      </w:r>
      <w:r>
        <w:rPr>
          <w:color w:val="FFFFFF"/>
          <w:w w:val="90"/>
          <w:sz w:val="22"/>
        </w:rPr>
        <w:t>the</w:t>
      </w:r>
      <w:r>
        <w:rPr>
          <w:color w:val="FFFFFF"/>
          <w:spacing w:val="18"/>
          <w:w w:val="90"/>
          <w:sz w:val="22"/>
        </w:rPr>
        <w:t> </w:t>
      </w:r>
      <w:r>
        <w:rPr>
          <w:color w:val="FFFFFF"/>
          <w:w w:val="90"/>
          <w:sz w:val="22"/>
        </w:rPr>
        <w:t>flow</w:t>
      </w:r>
      <w:r>
        <w:rPr>
          <w:color w:val="FFFFFF"/>
          <w:spacing w:val="7"/>
          <w:w w:val="90"/>
          <w:sz w:val="22"/>
        </w:rPr>
        <w:t> </w:t>
      </w:r>
      <w:r>
        <w:rPr>
          <w:color w:val="FFFFFF"/>
          <w:w w:val="90"/>
          <w:sz w:val="22"/>
        </w:rPr>
        <w:t>rate</w:t>
      </w:r>
      <w:r>
        <w:rPr>
          <w:color w:val="FFFFFF"/>
          <w:spacing w:val="8"/>
          <w:w w:val="90"/>
          <w:sz w:val="22"/>
        </w:rPr>
        <w:t> </w:t>
      </w:r>
      <w:r>
        <w:rPr>
          <w:color w:val="FFFFFF"/>
          <w:w w:val="90"/>
          <w:sz w:val="22"/>
        </w:rPr>
        <w:t>in</w:t>
      </w:r>
      <w:r>
        <w:rPr>
          <w:color w:val="FFFFFF"/>
          <w:spacing w:val="7"/>
          <w:w w:val="90"/>
          <w:sz w:val="22"/>
        </w:rPr>
        <w:t> </w:t>
      </w:r>
      <w:r>
        <w:rPr>
          <w:color w:val="FFFFFF"/>
          <w:w w:val="90"/>
          <w:sz w:val="22"/>
        </w:rPr>
        <w:t>gravity</w:t>
      </w:r>
    </w:p>
    <w:p>
      <w:pPr>
        <w:spacing w:after="0" w:line="67" w:lineRule="exact"/>
        <w:jc w:val="left"/>
        <w:rPr>
          <w:sz w:val="22"/>
        </w:rPr>
        <w:sectPr>
          <w:type w:val="continuous"/>
          <w:pgSz w:w="12240" w:h="15840"/>
          <w:pgMar w:top="600" w:bottom="0" w:left="280" w:right="20"/>
          <w:cols w:num="2" w:equalWidth="0">
            <w:col w:w="3295" w:space="380"/>
            <w:col w:w="8265"/>
          </w:cols>
        </w:sectPr>
      </w:pPr>
    </w:p>
    <w:p>
      <w:pPr>
        <w:pStyle w:val="BodyText"/>
        <w:spacing w:before="71"/>
        <w:ind w:left="693"/>
      </w:pPr>
      <w:r>
        <w:rPr>
          <w:color w:val="FFFFFF"/>
          <w:w w:val="95"/>
        </w:rPr>
        <w:t>GDB.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  <w:tab w:pos="694" w:val="left" w:leader="none"/>
        </w:tabs>
        <w:spacing w:line="240" w:lineRule="auto" w:before="95" w:after="0"/>
        <w:ind w:left="693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Databases:</w:t>
      </w:r>
      <w:r>
        <w:rPr>
          <w:color w:val="FFFFFF"/>
          <w:spacing w:val="11"/>
          <w:w w:val="85"/>
          <w:sz w:val="22"/>
        </w:rPr>
        <w:t> </w:t>
      </w:r>
      <w:r>
        <w:rPr>
          <w:color w:val="FFFFFF"/>
          <w:w w:val="85"/>
          <w:sz w:val="22"/>
        </w:rPr>
        <w:t>MySQL,</w:t>
      </w:r>
      <w:r>
        <w:rPr>
          <w:color w:val="FFFFFF"/>
          <w:spacing w:val="12"/>
          <w:w w:val="85"/>
          <w:sz w:val="22"/>
        </w:rPr>
        <w:t> </w:t>
      </w:r>
      <w:r>
        <w:rPr>
          <w:color w:val="FFFFFF"/>
          <w:w w:val="85"/>
          <w:sz w:val="22"/>
        </w:rPr>
        <w:t>SQLite.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  <w:tab w:pos="694" w:val="left" w:leader="none"/>
        </w:tabs>
        <w:spacing w:line="240" w:lineRule="auto" w:before="94" w:after="0"/>
        <w:ind w:left="693" w:right="0" w:hanging="361"/>
        <w:jc w:val="left"/>
        <w:rPr>
          <w:sz w:val="22"/>
        </w:rPr>
      </w:pPr>
      <w:r>
        <w:rPr>
          <w:color w:val="FFFFFF"/>
          <w:w w:val="90"/>
          <w:sz w:val="22"/>
        </w:rPr>
        <w:t>PCB</w:t>
      </w:r>
      <w:r>
        <w:rPr>
          <w:color w:val="FFFFFF"/>
          <w:spacing w:val="-2"/>
          <w:w w:val="90"/>
          <w:sz w:val="22"/>
        </w:rPr>
        <w:t> </w:t>
      </w:r>
      <w:r>
        <w:rPr>
          <w:color w:val="FFFFFF"/>
          <w:w w:val="90"/>
          <w:sz w:val="22"/>
        </w:rPr>
        <w:t>Design-KICAD</w:t>
      </w:r>
      <w:r>
        <w:rPr>
          <w:color w:val="FFFFFF"/>
          <w:spacing w:val="-2"/>
          <w:w w:val="90"/>
          <w:sz w:val="22"/>
        </w:rPr>
        <w:t> </w:t>
      </w:r>
      <w:r>
        <w:rPr>
          <w:color w:val="FFFFFF"/>
          <w:w w:val="90"/>
          <w:sz w:val="22"/>
        </w:rPr>
        <w:t>6.0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  <w:tab w:pos="694" w:val="left" w:leader="none"/>
        </w:tabs>
        <w:spacing w:line="240" w:lineRule="auto" w:before="95" w:after="0"/>
        <w:ind w:left="693" w:right="0" w:hanging="361"/>
        <w:jc w:val="left"/>
        <w:rPr>
          <w:sz w:val="22"/>
        </w:rPr>
      </w:pPr>
      <w:r>
        <w:rPr>
          <w:color w:val="FFFFFF"/>
          <w:w w:val="90"/>
          <w:sz w:val="22"/>
        </w:rPr>
        <w:t>3D</w:t>
      </w:r>
      <w:r>
        <w:rPr>
          <w:color w:val="FFFFFF"/>
          <w:spacing w:val="-5"/>
          <w:w w:val="90"/>
          <w:sz w:val="22"/>
        </w:rPr>
        <w:t> </w:t>
      </w:r>
      <w:r>
        <w:rPr>
          <w:color w:val="FFFFFF"/>
          <w:w w:val="90"/>
          <w:sz w:val="22"/>
        </w:rPr>
        <w:t>Design-Autodesk</w:t>
      </w:r>
      <w:r>
        <w:rPr>
          <w:color w:val="FFFFFF"/>
          <w:spacing w:val="-4"/>
          <w:w w:val="90"/>
          <w:sz w:val="22"/>
        </w:rPr>
        <w:t> </w:t>
      </w:r>
      <w:r>
        <w:rPr>
          <w:color w:val="FFFFFF"/>
          <w:w w:val="90"/>
          <w:sz w:val="22"/>
        </w:rPr>
        <w:t>Fusion</w:t>
      </w:r>
      <w:r>
        <w:rPr>
          <w:color w:val="FFFFFF"/>
          <w:spacing w:val="-5"/>
          <w:w w:val="90"/>
          <w:sz w:val="22"/>
        </w:rPr>
        <w:t> </w:t>
      </w:r>
      <w:r>
        <w:rPr>
          <w:color w:val="FFFFFF"/>
          <w:w w:val="90"/>
          <w:sz w:val="22"/>
        </w:rPr>
        <w:t>360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spacing w:before="1"/>
      </w:pPr>
      <w:r>
        <w:rPr>
          <w:color w:val="FFFFFF"/>
          <w:w w:val="100"/>
        </w:rPr>
        <w:t>A</w:t>
      </w:r>
      <w:r>
        <w:rPr>
          <w:color w:val="FFFFFF"/>
          <w:w w:val="103"/>
        </w:rPr>
        <w:t>DD</w:t>
      </w:r>
      <w:r>
        <w:rPr>
          <w:color w:val="FFFFFF"/>
          <w:w w:val="113"/>
        </w:rPr>
        <w:t>I</w:t>
      </w:r>
      <w:r>
        <w:rPr>
          <w:color w:val="FFFFFF"/>
          <w:w w:val="83"/>
        </w:rPr>
        <w:t>T</w:t>
      </w:r>
      <w:r>
        <w:rPr>
          <w:color w:val="FFFFFF"/>
          <w:w w:val="113"/>
        </w:rPr>
        <w:t>I</w:t>
      </w:r>
      <w:r>
        <w:rPr>
          <w:color w:val="FFFFFF"/>
          <w:w w:val="94"/>
        </w:rPr>
        <w:t>O</w:t>
      </w:r>
      <w:r>
        <w:rPr>
          <w:color w:val="FFFFFF"/>
          <w:w w:val="104"/>
        </w:rPr>
        <w:t>N</w:t>
      </w:r>
      <w:r>
        <w:rPr>
          <w:color w:val="FFFFFF"/>
          <w:w w:val="100"/>
        </w:rPr>
        <w:t>A</w:t>
      </w:r>
      <w:r>
        <w:rPr>
          <w:color w:val="FFFFFF"/>
          <w:w w:val="175"/>
        </w:rPr>
        <w:t>i</w:t>
      </w:r>
      <w:r>
        <w:rPr>
          <w:color w:val="FFFFFF"/>
          <w:spacing w:val="-20"/>
        </w:rPr>
        <w:t> </w:t>
      </w:r>
      <w:r>
        <w:rPr>
          <w:color w:val="FFFFFF"/>
          <w:w w:val="108"/>
        </w:rPr>
        <w:t>S</w:t>
      </w:r>
      <w:r>
        <w:rPr>
          <w:color w:val="FFFFFF"/>
          <w:w w:val="100"/>
        </w:rPr>
        <w:t>K</w:t>
      </w:r>
      <w:r>
        <w:rPr>
          <w:color w:val="FFFFFF"/>
          <w:w w:val="113"/>
        </w:rPr>
        <w:t>I</w:t>
      </w:r>
      <w:r>
        <w:rPr>
          <w:color w:val="FFFFFF"/>
          <w:w w:val="175"/>
        </w:rPr>
        <w:t>ii</w:t>
      </w:r>
      <w:r>
        <w:rPr>
          <w:color w:val="FFFFFF"/>
          <w:w w:val="108"/>
        </w:rPr>
        <w:t>S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  <w:tab w:pos="694" w:val="left" w:leader="none"/>
        </w:tabs>
        <w:spacing w:line="240" w:lineRule="auto" w:before="222" w:after="0"/>
        <w:ind w:left="693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Fluent</w:t>
      </w:r>
      <w:r>
        <w:rPr>
          <w:color w:val="FFFFFF"/>
          <w:spacing w:val="1"/>
          <w:w w:val="85"/>
          <w:sz w:val="22"/>
        </w:rPr>
        <w:t> </w:t>
      </w:r>
      <w:r>
        <w:rPr>
          <w:color w:val="FFFFFF"/>
          <w:w w:val="85"/>
          <w:sz w:val="22"/>
        </w:rPr>
        <w:t>in</w:t>
      </w:r>
      <w:r>
        <w:rPr>
          <w:color w:val="FFFFFF"/>
          <w:spacing w:val="1"/>
          <w:w w:val="85"/>
          <w:sz w:val="22"/>
        </w:rPr>
        <w:t> </w:t>
      </w:r>
      <w:r>
        <w:rPr>
          <w:color w:val="FFFFFF"/>
          <w:w w:val="85"/>
          <w:sz w:val="22"/>
        </w:rPr>
        <w:t>English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  <w:tab w:pos="694" w:val="left" w:leader="none"/>
        </w:tabs>
        <w:spacing w:line="240" w:lineRule="auto" w:before="95" w:after="0"/>
        <w:ind w:left="693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Good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Presentation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Skill.</w:t>
      </w:r>
    </w:p>
    <w:p>
      <w:pPr>
        <w:pStyle w:val="BodyText"/>
        <w:spacing w:before="7"/>
        <w:rPr>
          <w:sz w:val="41"/>
        </w:rPr>
      </w:pPr>
    </w:p>
    <w:p>
      <w:pPr>
        <w:pStyle w:val="Heading1"/>
      </w:pPr>
      <w:r>
        <w:rPr>
          <w:color w:val="FFFFFF"/>
          <w:w w:val="105"/>
        </w:rPr>
        <w:t>HOBBIES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  <w:tab w:pos="694" w:val="left" w:leader="none"/>
        </w:tabs>
        <w:spacing w:line="240" w:lineRule="auto" w:before="223" w:after="0"/>
        <w:ind w:left="693" w:right="0" w:hanging="361"/>
        <w:jc w:val="left"/>
        <w:rPr>
          <w:sz w:val="22"/>
        </w:rPr>
      </w:pPr>
      <w:r>
        <w:rPr>
          <w:color w:val="FFFFFF"/>
          <w:w w:val="80"/>
          <w:sz w:val="22"/>
        </w:rPr>
        <w:t>Cricket,</w:t>
      </w:r>
      <w:r>
        <w:rPr>
          <w:color w:val="FFFFFF"/>
          <w:spacing w:val="11"/>
          <w:w w:val="80"/>
          <w:sz w:val="22"/>
        </w:rPr>
        <w:t> </w:t>
      </w:r>
      <w:r>
        <w:rPr>
          <w:color w:val="FFFFFF"/>
          <w:w w:val="80"/>
          <w:sz w:val="22"/>
        </w:rPr>
        <w:t>Carrom.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  <w:tab w:pos="694" w:val="left" w:leader="none"/>
        </w:tabs>
        <w:spacing w:line="328" w:lineRule="auto" w:before="94" w:after="0"/>
        <w:ind w:left="693" w:right="236" w:hanging="360"/>
        <w:jc w:val="left"/>
        <w:rPr>
          <w:sz w:val="22"/>
        </w:rPr>
      </w:pPr>
      <w:r>
        <w:rPr>
          <w:color w:val="FFFFFF"/>
          <w:w w:val="85"/>
          <w:sz w:val="22"/>
        </w:rPr>
        <w:t>Reading</w:t>
      </w:r>
      <w:r>
        <w:rPr>
          <w:color w:val="FFFFFF"/>
          <w:spacing w:val="10"/>
          <w:w w:val="85"/>
          <w:sz w:val="22"/>
        </w:rPr>
        <w:t> </w:t>
      </w:r>
      <w:r>
        <w:rPr>
          <w:color w:val="FFFFFF"/>
          <w:w w:val="85"/>
          <w:sz w:val="22"/>
        </w:rPr>
        <w:t>Magazines</w:t>
      </w:r>
      <w:r>
        <w:rPr>
          <w:color w:val="FFFFFF"/>
          <w:spacing w:val="10"/>
          <w:w w:val="85"/>
          <w:sz w:val="22"/>
        </w:rPr>
        <w:t> </w:t>
      </w:r>
      <w:r>
        <w:rPr>
          <w:color w:val="FFFFFF"/>
          <w:w w:val="85"/>
          <w:sz w:val="22"/>
        </w:rPr>
        <w:t>on</w:t>
      </w:r>
      <w:r>
        <w:rPr>
          <w:color w:val="FFFFFF"/>
          <w:spacing w:val="10"/>
          <w:w w:val="85"/>
          <w:sz w:val="22"/>
        </w:rPr>
        <w:t> </w:t>
      </w:r>
      <w:r>
        <w:rPr>
          <w:color w:val="FFFFFF"/>
          <w:w w:val="85"/>
          <w:sz w:val="22"/>
        </w:rPr>
        <w:t>New</w:t>
      </w:r>
      <w:r>
        <w:rPr>
          <w:color w:val="FFFFFF"/>
          <w:spacing w:val="1"/>
          <w:w w:val="85"/>
          <w:sz w:val="22"/>
        </w:rPr>
        <w:t> </w:t>
      </w:r>
      <w:r>
        <w:rPr>
          <w:color w:val="FFFFFF"/>
          <w:spacing w:val="-1"/>
          <w:w w:val="85"/>
          <w:sz w:val="22"/>
        </w:rPr>
        <w:t>Technologies</w:t>
      </w:r>
      <w:r>
        <w:rPr>
          <w:color w:val="FFFFFF"/>
          <w:spacing w:val="-6"/>
          <w:w w:val="85"/>
          <w:sz w:val="22"/>
        </w:rPr>
        <w:t> </w:t>
      </w:r>
      <w:r>
        <w:rPr>
          <w:color w:val="FFFFFF"/>
          <w:w w:val="85"/>
          <w:sz w:val="22"/>
        </w:rPr>
        <w:t>and</w:t>
      </w:r>
      <w:r>
        <w:rPr>
          <w:color w:val="FFFFFF"/>
          <w:spacing w:val="-5"/>
          <w:w w:val="85"/>
          <w:sz w:val="22"/>
        </w:rPr>
        <w:t> </w:t>
      </w:r>
      <w:r>
        <w:rPr>
          <w:color w:val="FFFFFF"/>
          <w:w w:val="85"/>
          <w:sz w:val="22"/>
        </w:rPr>
        <w:t>exploration.</w:t>
      </w:r>
    </w:p>
    <w:p>
      <w:pPr>
        <w:pStyle w:val="BodyText"/>
        <w:spacing w:before="260"/>
        <w:ind w:left="558"/>
      </w:pPr>
      <w:r>
        <w:rPr/>
        <w:br w:type="column"/>
      </w:r>
      <w:r>
        <w:rPr>
          <w:color w:val="FFFFFF"/>
          <w:w w:val="80"/>
        </w:rPr>
        <w:t>infusions</w:t>
      </w:r>
      <w:r>
        <w:rPr>
          <w:color w:val="FFFFFF"/>
          <w:spacing w:val="30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30"/>
          <w:w w:val="80"/>
        </w:rPr>
        <w:t> </w:t>
      </w:r>
      <w:r>
        <w:rPr>
          <w:color w:val="FFFFFF"/>
          <w:w w:val="80"/>
        </w:rPr>
        <w:t>share</w:t>
      </w:r>
      <w:r>
        <w:rPr>
          <w:color w:val="FFFFFF"/>
          <w:spacing w:val="30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30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30"/>
          <w:w w:val="80"/>
        </w:rPr>
        <w:t> </w:t>
      </w:r>
      <w:r>
        <w:rPr>
          <w:color w:val="FFFFFF"/>
          <w:w w:val="80"/>
        </w:rPr>
        <w:t>wirelessly.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307" w:lineRule="auto" w:before="398" w:after="0"/>
        <w:ind w:left="558" w:right="114" w:hanging="360"/>
        <w:jc w:val="left"/>
        <w:rPr>
          <w:sz w:val="22"/>
        </w:rPr>
      </w:pPr>
      <w:r>
        <w:rPr>
          <w:color w:val="FFFFFF"/>
          <w:w w:val="85"/>
          <w:sz w:val="22"/>
        </w:rPr>
        <w:t>Rice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Field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Sensor-It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is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an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efficient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farm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irrigation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system.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Farmers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have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precise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control</w:t>
      </w:r>
      <w:r>
        <w:rPr>
          <w:color w:val="FFFFFF"/>
          <w:spacing w:val="-54"/>
          <w:w w:val="85"/>
          <w:sz w:val="22"/>
        </w:rPr>
        <w:t> </w:t>
      </w:r>
      <w:r>
        <w:rPr>
          <w:color w:val="FFFFFF"/>
          <w:w w:val="85"/>
          <w:sz w:val="22"/>
        </w:rPr>
        <w:t>over</w:t>
      </w:r>
      <w:r>
        <w:rPr>
          <w:color w:val="FFFFFF"/>
          <w:spacing w:val="-8"/>
          <w:w w:val="85"/>
          <w:sz w:val="22"/>
        </w:rPr>
        <w:t> </w:t>
      </w:r>
      <w:r>
        <w:rPr>
          <w:color w:val="FFFFFF"/>
          <w:w w:val="85"/>
          <w:sz w:val="22"/>
        </w:rPr>
        <w:t>the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flow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of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water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on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and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off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the</w:t>
      </w:r>
      <w:r>
        <w:rPr>
          <w:color w:val="FFFFFF"/>
          <w:spacing w:val="-7"/>
          <w:w w:val="85"/>
          <w:sz w:val="22"/>
        </w:rPr>
        <w:t> </w:t>
      </w:r>
      <w:r>
        <w:rPr>
          <w:color w:val="FFFFFF"/>
          <w:w w:val="85"/>
          <w:sz w:val="22"/>
        </w:rPr>
        <w:t>pump.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325" w:after="0"/>
        <w:ind w:left="558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PCB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Design-SmartMed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PCB,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SmartHydro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PCB,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SmartFarm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PCB,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CM4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Carrier</w:t>
      </w:r>
      <w:r>
        <w:rPr>
          <w:color w:val="FFFFFF"/>
          <w:spacing w:val="21"/>
          <w:w w:val="85"/>
          <w:sz w:val="22"/>
        </w:rPr>
        <w:t> </w:t>
      </w:r>
      <w:r>
        <w:rPr>
          <w:color w:val="FFFFFF"/>
          <w:w w:val="85"/>
          <w:sz w:val="22"/>
        </w:rPr>
        <w:t>Board</w:t>
      </w:r>
      <w:r>
        <w:rPr>
          <w:color w:val="FFFFFF"/>
          <w:spacing w:val="22"/>
          <w:w w:val="85"/>
          <w:sz w:val="22"/>
        </w:rPr>
        <w:t> </w:t>
      </w:r>
      <w:r>
        <w:rPr>
          <w:color w:val="FFFFFF"/>
          <w:w w:val="85"/>
          <w:sz w:val="22"/>
        </w:rPr>
        <w:t>PCB.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71" w:after="0"/>
        <w:ind w:left="558" w:right="0" w:hanging="361"/>
        <w:jc w:val="left"/>
        <w:rPr>
          <w:sz w:val="22"/>
        </w:rPr>
      </w:pPr>
      <w:r>
        <w:rPr>
          <w:color w:val="FFFFFF"/>
          <w:w w:val="85"/>
          <w:sz w:val="22"/>
        </w:rPr>
        <w:t>3D</w:t>
      </w:r>
      <w:r>
        <w:rPr>
          <w:color w:val="FFFFFF"/>
          <w:spacing w:val="7"/>
          <w:w w:val="85"/>
          <w:sz w:val="22"/>
        </w:rPr>
        <w:t> </w:t>
      </w:r>
      <w:r>
        <w:rPr>
          <w:color w:val="FFFFFF"/>
          <w:w w:val="85"/>
          <w:sz w:val="22"/>
        </w:rPr>
        <w:t>Design-Complete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3D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box</w:t>
      </w:r>
      <w:r>
        <w:rPr>
          <w:color w:val="FFFFFF"/>
          <w:spacing w:val="7"/>
          <w:w w:val="85"/>
          <w:sz w:val="22"/>
        </w:rPr>
        <w:t> </w:t>
      </w:r>
      <w:r>
        <w:rPr>
          <w:color w:val="FFFFFF"/>
          <w:w w:val="85"/>
          <w:sz w:val="22"/>
        </w:rPr>
        <w:t>designed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for</w:t>
      </w:r>
      <w:r>
        <w:rPr>
          <w:color w:val="FFFFFF"/>
          <w:spacing w:val="7"/>
          <w:w w:val="85"/>
          <w:sz w:val="22"/>
        </w:rPr>
        <w:t> </w:t>
      </w:r>
      <w:r>
        <w:rPr>
          <w:color w:val="FFFFFF"/>
          <w:w w:val="85"/>
          <w:sz w:val="22"/>
        </w:rPr>
        <w:t>SmartIV,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Peristaltic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pump</w:t>
      </w:r>
      <w:r>
        <w:rPr>
          <w:color w:val="FFFFFF"/>
          <w:spacing w:val="7"/>
          <w:w w:val="85"/>
          <w:sz w:val="22"/>
        </w:rPr>
        <w:t> </w:t>
      </w:r>
      <w:r>
        <w:rPr>
          <w:color w:val="FFFFFF"/>
          <w:w w:val="85"/>
          <w:sz w:val="22"/>
        </w:rPr>
        <w:t>design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for</w:t>
      </w:r>
      <w:r>
        <w:rPr>
          <w:color w:val="FFFFFF"/>
          <w:spacing w:val="8"/>
          <w:w w:val="85"/>
          <w:sz w:val="22"/>
        </w:rPr>
        <w:t> </w:t>
      </w:r>
      <w:r>
        <w:rPr>
          <w:color w:val="FFFFFF"/>
          <w:w w:val="85"/>
          <w:sz w:val="22"/>
        </w:rPr>
        <w:t>SmartIV.</w:t>
      </w:r>
    </w:p>
    <w:p>
      <w:pPr>
        <w:pStyle w:val="BodyText"/>
        <w:spacing w:before="7"/>
        <w:rPr>
          <w:sz w:val="57"/>
        </w:rPr>
      </w:pPr>
    </w:p>
    <w:p>
      <w:pPr>
        <w:pStyle w:val="Heading1"/>
      </w:pPr>
      <w:r>
        <w:rPr>
          <w:color w:val="FFFFFF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307" w:lineRule="auto" w:before="191" w:after="0"/>
        <w:ind w:left="558" w:right="112" w:hanging="360"/>
        <w:jc w:val="left"/>
        <w:rPr>
          <w:sz w:val="22"/>
        </w:rPr>
      </w:pPr>
      <w:r>
        <w:rPr>
          <w:color w:val="FFFFFF"/>
          <w:w w:val="95"/>
          <w:sz w:val="22"/>
        </w:rPr>
        <w:t>Selected</w:t>
      </w:r>
      <w:r>
        <w:rPr>
          <w:color w:val="FFFFFF"/>
          <w:spacing w:val="42"/>
          <w:w w:val="95"/>
          <w:sz w:val="22"/>
        </w:rPr>
        <w:t> </w:t>
      </w:r>
      <w:r>
        <w:rPr>
          <w:color w:val="FFFFFF"/>
          <w:w w:val="95"/>
          <w:sz w:val="22"/>
        </w:rPr>
        <w:t>in</w:t>
      </w:r>
      <w:r>
        <w:rPr>
          <w:color w:val="FFFFFF"/>
          <w:spacing w:val="43"/>
          <w:w w:val="95"/>
          <w:sz w:val="22"/>
        </w:rPr>
        <w:t> </w:t>
      </w:r>
      <w:r>
        <w:rPr>
          <w:color w:val="FFFFFF"/>
          <w:w w:val="95"/>
          <w:sz w:val="22"/>
        </w:rPr>
        <w:t>NATIONAL</w:t>
      </w:r>
      <w:r>
        <w:rPr>
          <w:color w:val="FFFFFF"/>
          <w:spacing w:val="42"/>
          <w:w w:val="95"/>
          <w:sz w:val="22"/>
        </w:rPr>
        <w:t> </w:t>
      </w:r>
      <w:r>
        <w:rPr>
          <w:color w:val="FFFFFF"/>
          <w:w w:val="95"/>
          <w:sz w:val="22"/>
        </w:rPr>
        <w:t>GRADUATE</w:t>
      </w:r>
      <w:r>
        <w:rPr>
          <w:color w:val="FFFFFF"/>
          <w:spacing w:val="43"/>
          <w:w w:val="95"/>
          <w:sz w:val="22"/>
        </w:rPr>
        <w:t> </w:t>
      </w:r>
      <w:r>
        <w:rPr>
          <w:color w:val="FFFFFF"/>
          <w:w w:val="95"/>
          <w:sz w:val="22"/>
        </w:rPr>
        <w:t>PHYSICS</w:t>
      </w:r>
      <w:r>
        <w:rPr>
          <w:color w:val="FFFFFF"/>
          <w:spacing w:val="42"/>
          <w:w w:val="95"/>
          <w:sz w:val="22"/>
        </w:rPr>
        <w:t> </w:t>
      </w:r>
      <w:r>
        <w:rPr>
          <w:color w:val="FFFFFF"/>
          <w:w w:val="95"/>
          <w:sz w:val="22"/>
        </w:rPr>
        <w:t>EXAMINATION</w:t>
      </w:r>
      <w:r>
        <w:rPr>
          <w:color w:val="FFFFFF"/>
          <w:spacing w:val="43"/>
          <w:w w:val="95"/>
          <w:sz w:val="22"/>
        </w:rPr>
        <w:t> </w:t>
      </w:r>
      <w:r>
        <w:rPr>
          <w:color w:val="FFFFFF"/>
          <w:w w:val="95"/>
          <w:sz w:val="22"/>
        </w:rPr>
        <w:t>in</w:t>
      </w:r>
      <w:r>
        <w:rPr>
          <w:color w:val="FFFFFF"/>
          <w:spacing w:val="31"/>
          <w:w w:val="95"/>
          <w:sz w:val="22"/>
        </w:rPr>
        <w:t> </w:t>
      </w:r>
      <w:r>
        <w:rPr>
          <w:color w:val="FFFFFF"/>
          <w:w w:val="95"/>
          <w:sz w:val="22"/>
        </w:rPr>
        <w:t>BJB</w:t>
      </w:r>
      <w:r>
        <w:rPr>
          <w:color w:val="FFFFFF"/>
          <w:spacing w:val="31"/>
          <w:w w:val="95"/>
          <w:sz w:val="22"/>
        </w:rPr>
        <w:t> </w:t>
      </w:r>
      <w:r>
        <w:rPr>
          <w:color w:val="FFFFFF"/>
          <w:w w:val="95"/>
          <w:sz w:val="22"/>
        </w:rPr>
        <w:t>Auto</w:t>
      </w:r>
      <w:r>
        <w:rPr>
          <w:color w:val="FFFFFF"/>
          <w:spacing w:val="31"/>
          <w:w w:val="95"/>
          <w:sz w:val="22"/>
        </w:rPr>
        <w:t> </w:t>
      </w:r>
      <w:r>
        <w:rPr>
          <w:color w:val="FFFFFF"/>
          <w:w w:val="95"/>
          <w:sz w:val="22"/>
        </w:rPr>
        <w:t>College,</w:t>
      </w:r>
      <w:r>
        <w:rPr>
          <w:color w:val="FFFFFF"/>
          <w:spacing w:val="-60"/>
          <w:w w:val="95"/>
          <w:sz w:val="22"/>
        </w:rPr>
        <w:t> </w:t>
      </w:r>
      <w:r>
        <w:rPr>
          <w:color w:val="FFFFFF"/>
          <w:sz w:val="22"/>
        </w:rPr>
        <w:t>Bhubaneswar</w:t>
      </w:r>
      <w:r>
        <w:rPr>
          <w:color w:val="FFFFFF"/>
          <w:spacing w:val="-20"/>
          <w:sz w:val="22"/>
        </w:rPr>
        <w:t> </w:t>
      </w:r>
      <w:r>
        <w:rPr>
          <w:color w:val="FFFFFF"/>
          <w:sz w:val="22"/>
        </w:rPr>
        <w:t>in</w:t>
      </w:r>
      <w:r>
        <w:rPr>
          <w:color w:val="FFFFFF"/>
          <w:spacing w:val="-19"/>
          <w:sz w:val="22"/>
        </w:rPr>
        <w:t> </w:t>
      </w:r>
      <w:r>
        <w:rPr>
          <w:color w:val="FFFFFF"/>
          <w:sz w:val="22"/>
        </w:rPr>
        <w:t>2010.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307" w:lineRule="auto" w:before="0" w:after="0"/>
        <w:ind w:left="558" w:right="111" w:hanging="360"/>
        <w:jc w:val="left"/>
        <w:rPr>
          <w:sz w:val="22"/>
        </w:rPr>
      </w:pPr>
      <w:r>
        <w:rPr>
          <w:color w:val="FFFFFF"/>
          <w:w w:val="85"/>
          <w:sz w:val="22"/>
        </w:rPr>
        <w:t>Got</w:t>
      </w:r>
      <w:r>
        <w:rPr>
          <w:color w:val="FFFFFF"/>
          <w:spacing w:val="12"/>
          <w:w w:val="85"/>
          <w:sz w:val="22"/>
        </w:rPr>
        <w:t> </w:t>
      </w:r>
      <w:r>
        <w:rPr>
          <w:color w:val="FFFFFF"/>
          <w:w w:val="85"/>
          <w:sz w:val="22"/>
        </w:rPr>
        <w:t>second</w:t>
      </w:r>
      <w:r>
        <w:rPr>
          <w:color w:val="FFFFFF"/>
          <w:spacing w:val="13"/>
          <w:w w:val="85"/>
          <w:sz w:val="22"/>
        </w:rPr>
        <w:t> </w:t>
      </w:r>
      <w:r>
        <w:rPr>
          <w:color w:val="FFFFFF"/>
          <w:w w:val="85"/>
          <w:sz w:val="22"/>
        </w:rPr>
        <w:t>prize</w:t>
      </w:r>
      <w:r>
        <w:rPr>
          <w:color w:val="FFFFFF"/>
          <w:spacing w:val="12"/>
          <w:w w:val="85"/>
          <w:sz w:val="22"/>
        </w:rPr>
        <w:t> </w:t>
      </w:r>
      <w:r>
        <w:rPr>
          <w:color w:val="FFFFFF"/>
          <w:w w:val="85"/>
          <w:sz w:val="22"/>
        </w:rPr>
        <w:t>in</w:t>
      </w:r>
      <w:r>
        <w:rPr>
          <w:color w:val="FFFFFF"/>
          <w:spacing w:val="13"/>
          <w:w w:val="85"/>
          <w:sz w:val="22"/>
        </w:rPr>
        <w:t> </w:t>
      </w:r>
      <w:r>
        <w:rPr>
          <w:color w:val="FFFFFF"/>
          <w:w w:val="85"/>
          <w:sz w:val="22"/>
        </w:rPr>
        <w:t>debate</w:t>
      </w:r>
      <w:r>
        <w:rPr>
          <w:color w:val="FFFFFF"/>
          <w:spacing w:val="12"/>
          <w:w w:val="85"/>
          <w:sz w:val="22"/>
        </w:rPr>
        <w:t> </w:t>
      </w:r>
      <w:r>
        <w:rPr>
          <w:color w:val="FFFFFF"/>
          <w:w w:val="85"/>
          <w:sz w:val="22"/>
        </w:rPr>
        <w:t>competition</w:t>
      </w:r>
      <w:r>
        <w:rPr>
          <w:color w:val="FFFFFF"/>
          <w:spacing w:val="13"/>
          <w:w w:val="85"/>
          <w:sz w:val="22"/>
        </w:rPr>
        <w:t> </w:t>
      </w:r>
      <w:r>
        <w:rPr>
          <w:color w:val="FFFFFF"/>
          <w:w w:val="85"/>
          <w:sz w:val="22"/>
        </w:rPr>
        <w:t>at</w:t>
      </w:r>
      <w:r>
        <w:rPr>
          <w:color w:val="FFFFFF"/>
          <w:spacing w:val="13"/>
          <w:w w:val="85"/>
          <w:sz w:val="22"/>
        </w:rPr>
        <w:t> </w:t>
      </w:r>
      <w:r>
        <w:rPr>
          <w:color w:val="FFFFFF"/>
          <w:w w:val="85"/>
          <w:sz w:val="22"/>
        </w:rPr>
        <w:t>rotary</w:t>
      </w:r>
      <w:r>
        <w:rPr>
          <w:color w:val="FFFFFF"/>
          <w:spacing w:val="12"/>
          <w:w w:val="85"/>
          <w:sz w:val="22"/>
        </w:rPr>
        <w:t> </w:t>
      </w:r>
      <w:r>
        <w:rPr>
          <w:color w:val="FFFFFF"/>
          <w:w w:val="85"/>
          <w:sz w:val="22"/>
        </w:rPr>
        <w:t>club</w:t>
      </w:r>
      <w:r>
        <w:rPr>
          <w:color w:val="FFFFFF"/>
          <w:spacing w:val="13"/>
          <w:w w:val="85"/>
          <w:sz w:val="22"/>
        </w:rPr>
        <w:t> </w:t>
      </w:r>
      <w:r>
        <w:rPr>
          <w:color w:val="FFFFFF"/>
          <w:w w:val="85"/>
          <w:sz w:val="22"/>
        </w:rPr>
        <w:t>Bhubaneswar</w:t>
      </w:r>
      <w:r>
        <w:rPr>
          <w:color w:val="FFFFFF"/>
          <w:spacing w:val="12"/>
          <w:w w:val="85"/>
          <w:sz w:val="22"/>
        </w:rPr>
        <w:t> </w:t>
      </w:r>
      <w:r>
        <w:rPr>
          <w:color w:val="FFFFFF"/>
          <w:w w:val="85"/>
          <w:sz w:val="22"/>
        </w:rPr>
        <w:t>and</w:t>
      </w:r>
      <w:r>
        <w:rPr>
          <w:color w:val="FFFFFF"/>
          <w:spacing w:val="13"/>
          <w:w w:val="85"/>
          <w:sz w:val="22"/>
        </w:rPr>
        <w:t> </w:t>
      </w:r>
      <w:r>
        <w:rPr>
          <w:color w:val="FFFFFF"/>
          <w:w w:val="85"/>
          <w:sz w:val="22"/>
        </w:rPr>
        <w:t>got</w:t>
      </w:r>
      <w:r>
        <w:rPr>
          <w:color w:val="FFFFFF"/>
          <w:spacing w:val="13"/>
          <w:w w:val="85"/>
          <w:sz w:val="22"/>
        </w:rPr>
        <w:t> </w:t>
      </w:r>
      <w:r>
        <w:rPr>
          <w:color w:val="FFFFFF"/>
          <w:w w:val="85"/>
          <w:sz w:val="22"/>
        </w:rPr>
        <w:t>a</w:t>
      </w:r>
      <w:r>
        <w:rPr>
          <w:color w:val="FFFFFF"/>
          <w:spacing w:val="12"/>
          <w:w w:val="85"/>
          <w:sz w:val="22"/>
        </w:rPr>
        <w:t> </w:t>
      </w:r>
      <w:r>
        <w:rPr>
          <w:color w:val="FFFFFF"/>
          <w:w w:val="85"/>
          <w:sz w:val="22"/>
        </w:rPr>
        <w:t>chance</w:t>
      </w:r>
      <w:r>
        <w:rPr>
          <w:color w:val="FFFFFF"/>
          <w:spacing w:val="-3"/>
          <w:w w:val="85"/>
          <w:sz w:val="22"/>
        </w:rPr>
        <w:t> </w:t>
      </w:r>
      <w:r>
        <w:rPr>
          <w:color w:val="FFFFFF"/>
          <w:w w:val="85"/>
          <w:sz w:val="22"/>
        </w:rPr>
        <w:t>to</w:t>
      </w:r>
      <w:r>
        <w:rPr>
          <w:color w:val="FFFFFF"/>
          <w:spacing w:val="-54"/>
          <w:w w:val="85"/>
          <w:sz w:val="22"/>
        </w:rPr>
        <w:t> </w:t>
      </w:r>
      <w:r>
        <w:rPr>
          <w:color w:val="FFFFFF"/>
          <w:w w:val="95"/>
          <w:sz w:val="22"/>
        </w:rPr>
        <w:t>meet</w:t>
      </w:r>
      <w:r>
        <w:rPr>
          <w:color w:val="FFFFFF"/>
          <w:spacing w:val="-16"/>
          <w:w w:val="95"/>
          <w:sz w:val="22"/>
        </w:rPr>
        <w:t> </w:t>
      </w:r>
      <w:r>
        <w:rPr>
          <w:color w:val="FFFFFF"/>
          <w:w w:val="95"/>
          <w:sz w:val="22"/>
        </w:rPr>
        <w:t>Dr</w:t>
      </w:r>
      <w:r>
        <w:rPr>
          <w:color w:val="FFFFFF"/>
          <w:spacing w:val="-16"/>
          <w:w w:val="95"/>
          <w:sz w:val="22"/>
        </w:rPr>
        <w:t> </w:t>
      </w:r>
      <w:r>
        <w:rPr>
          <w:color w:val="FFFFFF"/>
          <w:w w:val="95"/>
          <w:sz w:val="22"/>
        </w:rPr>
        <w:t>APJ</w:t>
      </w:r>
      <w:r>
        <w:rPr>
          <w:color w:val="FFFFFF"/>
          <w:spacing w:val="-15"/>
          <w:w w:val="95"/>
          <w:sz w:val="22"/>
        </w:rPr>
        <w:t> </w:t>
      </w:r>
      <w:r>
        <w:rPr>
          <w:color w:val="FFFFFF"/>
          <w:w w:val="95"/>
          <w:sz w:val="22"/>
        </w:rPr>
        <w:t>abdul</w:t>
      </w:r>
      <w:r>
        <w:rPr>
          <w:color w:val="FFFFFF"/>
          <w:spacing w:val="-16"/>
          <w:w w:val="95"/>
          <w:sz w:val="22"/>
        </w:rPr>
        <w:t> </w:t>
      </w:r>
      <w:r>
        <w:rPr>
          <w:color w:val="FFFFFF"/>
          <w:w w:val="95"/>
          <w:sz w:val="22"/>
        </w:rPr>
        <w:t>kalam.</w:t>
      </w:r>
    </w:p>
    <w:p>
      <w:pPr>
        <w:spacing w:after="0" w:line="307" w:lineRule="auto"/>
        <w:jc w:val="left"/>
        <w:rPr>
          <w:sz w:val="22"/>
        </w:rPr>
        <w:sectPr>
          <w:type w:val="continuous"/>
          <w:pgSz w:w="12240" w:h="15840"/>
          <w:pgMar w:top="600" w:bottom="0" w:left="280" w:right="20"/>
          <w:cols w:num="2" w:equalWidth="0">
            <w:col w:w="3459" w:space="216"/>
            <w:col w:w="8265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611.999976pt;height:700.382479pt;mso-position-horizontal-relative:page;mso-position-vertical-relative:page;z-index:-15780352" filled="true" fillcolor="#247b87" stroked="false">
            <v:fill type="solid"/>
            <w10:wrap type="none"/>
          </v:rect>
        </w:pict>
      </w:r>
      <w:r>
        <w:rPr/>
        <w:pict>
          <v:rect style="position:absolute;margin-left:0pt;margin-top:734.132446pt;width:611.999976pt;height:57.117477pt;mso-position-horizontal-relative:page;mso-position-vertical-relative:page;z-index:-15779840" filled="true" fillcolor="#247b87" stroked="false">
            <v:fill type="solid"/>
            <w10:wrap type="none"/>
          </v:rect>
        </w:pict>
      </w:r>
      <w:r>
        <w:rPr/>
        <w:pict>
          <v:group style="position:absolute;margin-left:.673228pt;margin-top:175.499985pt;width:610.6pt;height:558.65pt;mso-position-horizontal-relative:page;mso-position-vertical-relative:page;z-index:-15779328" coordorigin="13,3510" coordsize="12212,11173">
            <v:shape style="position:absolute;left:13;top:3522;width:12210;height:11160" coordorigin="13,3523" coordsize="12210,11160" path="m12223,3523l3838,3523,3838,14008,13,14008,13,14683,12223,14683,12223,14008,12223,3523xe" filled="true" fillcolor="#298f9d" stroked="false">
              <v:path arrowok="t"/>
              <v:fill type="solid"/>
            </v:shape>
            <v:shape style="position:absolute;left:4092;top:4440;width:2507;height:180" type="#_x0000_t75" stroked="false">
              <v:imagedata r:id="rId6" o:title=""/>
            </v:shape>
            <v:shape style="position:absolute;left:4077;top:7340;width:2392;height:178" type="#_x0000_t75" stroked="false">
              <v:imagedata r:id="rId7" o:title=""/>
            </v:shape>
            <v:shape style="position:absolute;left:15;top:3510;width:12210;height:10500" coordorigin="15,3510" coordsize="12210,10500" path="m3832,3510l3832,14010m15,3517l12225,3517m15,6862l3840,6862m15,9847l3840,9847m15,11437l3840,11437e" filled="false" stroked="true" strokeweight=".7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2871" w:val="left" w:leader="none"/>
          <w:tab w:pos="8528" w:val="left" w:leader="none"/>
        </w:tabs>
        <w:spacing w:before="172"/>
        <w:ind w:left="185"/>
      </w:pPr>
      <w:r>
        <w:rPr>
          <w:color w:val="FFFFFF"/>
          <w:w w:val="95"/>
        </w:rPr>
        <w:t>+91-9853324602</w:t>
        <w:tab/>
      </w:r>
      <w:r>
        <w:rPr>
          <w:color w:val="FFFFFF"/>
          <w:w w:val="85"/>
        </w:rPr>
        <w:t>Plot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No-1852,Shree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Hari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Vihar,</w:t>
      </w:r>
      <w:r>
        <w:rPr>
          <w:color w:val="FFFFFF"/>
          <w:spacing w:val="9"/>
          <w:w w:val="85"/>
        </w:rPr>
        <w:t> </w:t>
      </w:r>
      <w:r>
        <w:rPr>
          <w:color w:val="FFFFFF"/>
          <w:w w:val="85"/>
        </w:rPr>
        <w:t>Jatani,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Odisha-752050</w:t>
        <w:tab/>
      </w:r>
      <w:hyperlink r:id="rId8">
        <w:r>
          <w:rPr>
            <w:color w:val="FFFFFF"/>
            <w:w w:val="95"/>
          </w:rPr>
          <w:t>prustysarbeswar@gmail.com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722924</wp:posOffset>
            </wp:positionH>
            <wp:positionV relativeFrom="paragraph">
              <wp:posOffset>222818</wp:posOffset>
            </wp:positionV>
            <wp:extent cx="132588" cy="132587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3304200</wp:posOffset>
            </wp:positionH>
            <wp:positionV relativeFrom="paragraph">
              <wp:posOffset>222818</wp:posOffset>
            </wp:positionV>
            <wp:extent cx="131254" cy="131254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54" cy="131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6343650</wp:posOffset>
            </wp:positionH>
            <wp:positionV relativeFrom="paragraph">
              <wp:posOffset>222818</wp:posOffset>
            </wp:positionV>
            <wp:extent cx="132588" cy="132587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600" w:bottom="0" w:left="28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558" w:hanging="360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693" w:hanging="360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693" w:hanging="360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8"/>
      <w:jc w:val="both"/>
    </w:pPr>
    <w:rPr>
      <w:rFonts w:ascii="Trebuchet MS" w:hAnsi="Trebuchet MS" w:eastAsia="Trebuchet MS" w:cs="Trebuchet MS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prustysarbeswar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2022-12-30T09:06:36Z</dcterms:created>
  <dcterms:modified xsi:type="dcterms:W3CDTF">2022-12-30T09:06:36Z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2022-12-30T00:00:00Z</vt:filetime>
  </property>
</Properties>
</file>