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AFF7A" w14:textId="3C86671D" w:rsidR="003453A2" w:rsidRDefault="00C62100" w:rsidP="00C62100">
      <w:pPr>
        <w:pStyle w:val="Title"/>
      </w:pPr>
      <w:r>
        <w:t xml:space="preserve">    </w:t>
      </w:r>
      <w:r w:rsidRPr="00C62100">
        <w:t>EV Sales Insights by Maker in India</w:t>
      </w:r>
    </w:p>
    <w:p w14:paraId="1566C86A" w14:textId="77777777" w:rsidR="00C62100" w:rsidRDefault="00C62100" w:rsidP="00C62100"/>
    <w:p w14:paraId="666104A6" w14:textId="77777777" w:rsidR="00C62100" w:rsidRPr="00C62100" w:rsidRDefault="00C62100" w:rsidP="00C62100">
      <w:pPr>
        <w:pStyle w:val="Heading1"/>
      </w:pPr>
      <w:r w:rsidRPr="00C62100">
        <w:rPr>
          <w:color w:val="000000" w:themeColor="text1"/>
        </w:rPr>
        <w:t>Project Description</w:t>
      </w:r>
      <w:r w:rsidRPr="00C62100">
        <w:t>:</w:t>
      </w:r>
      <w:r>
        <w:t xml:space="preserve"> </w:t>
      </w:r>
      <w:r w:rsidRPr="00C62100">
        <w:t>This Power BI dashboard provides a comprehensive analysis of electric vehicle (EV) sales across India, focusing on manufacturers (makers) and vehicle categories (2-Wheelers and 4-Wheelers). It uses monthly sales data to uncover market trends, identify top-performing EV makers, and track adoption patterns over time.</w:t>
      </w:r>
    </w:p>
    <w:p w14:paraId="32FC4D9D" w14:textId="77777777" w:rsidR="00C62100" w:rsidRPr="00C62100" w:rsidRDefault="00C62100" w:rsidP="00C62100">
      <w:pPr>
        <w:pStyle w:val="Heading1"/>
      </w:pPr>
      <w:r w:rsidRPr="00C62100">
        <w:rPr>
          <w:color w:val="000000" w:themeColor="text1"/>
        </w:rPr>
        <w:t>Key insights include</w:t>
      </w:r>
      <w:r w:rsidRPr="00C62100">
        <w:t>:</w:t>
      </w:r>
    </w:p>
    <w:p w14:paraId="143A5CCD" w14:textId="77777777" w:rsidR="00C62100" w:rsidRPr="00C62100" w:rsidRDefault="00C62100" w:rsidP="00C62100">
      <w:pPr>
        <w:pStyle w:val="Heading1"/>
        <w:numPr>
          <w:ilvl w:val="0"/>
          <w:numId w:val="1"/>
        </w:numPr>
      </w:pPr>
      <w:r w:rsidRPr="00C62100">
        <w:t>Sales performance by EV maker</w:t>
      </w:r>
    </w:p>
    <w:p w14:paraId="1E06D301" w14:textId="77777777" w:rsidR="00C62100" w:rsidRPr="00C62100" w:rsidRDefault="00C62100" w:rsidP="00C62100">
      <w:pPr>
        <w:pStyle w:val="Heading1"/>
        <w:numPr>
          <w:ilvl w:val="0"/>
          <w:numId w:val="1"/>
        </w:numPr>
      </w:pPr>
      <w:r w:rsidRPr="00C62100">
        <w:t>Category-wise distribution (2W vs 4W)</w:t>
      </w:r>
    </w:p>
    <w:p w14:paraId="06D99F7D" w14:textId="77777777" w:rsidR="00C62100" w:rsidRPr="00C62100" w:rsidRDefault="00C62100" w:rsidP="00C62100">
      <w:pPr>
        <w:pStyle w:val="Heading1"/>
        <w:numPr>
          <w:ilvl w:val="0"/>
          <w:numId w:val="1"/>
        </w:numPr>
      </w:pPr>
      <w:r w:rsidRPr="00C62100">
        <w:t>Monthly and yearly sales trends</w:t>
      </w:r>
    </w:p>
    <w:p w14:paraId="65C834E2" w14:textId="77777777" w:rsidR="00C62100" w:rsidRPr="00C62100" w:rsidRDefault="00C62100" w:rsidP="00C62100">
      <w:pPr>
        <w:pStyle w:val="Heading1"/>
        <w:numPr>
          <w:ilvl w:val="0"/>
          <w:numId w:val="1"/>
        </w:numPr>
      </w:pPr>
      <w:r w:rsidRPr="00C62100">
        <w:t>Maker-wise growth patterns</w:t>
      </w:r>
    </w:p>
    <w:p w14:paraId="5787ACF3" w14:textId="58C5BB9D" w:rsidR="00C62100" w:rsidRDefault="00C62100" w:rsidP="00C62100">
      <w:pPr>
        <w:pStyle w:val="Heading1"/>
        <w:numPr>
          <w:ilvl w:val="0"/>
          <w:numId w:val="1"/>
        </w:numPr>
      </w:pPr>
      <w:r w:rsidRPr="00C62100">
        <w:t>Market dominance in segments</w:t>
      </w:r>
    </w:p>
    <w:p w14:paraId="12B481E0" w14:textId="77777777" w:rsidR="00C62100" w:rsidRDefault="00C62100" w:rsidP="00C62100"/>
    <w:p w14:paraId="0C5DAA9C" w14:textId="77777777" w:rsidR="00C62100" w:rsidRDefault="00C62100" w:rsidP="00C62100"/>
    <w:p w14:paraId="05FE2CCA" w14:textId="77777777" w:rsidR="00C62100" w:rsidRDefault="00C62100" w:rsidP="00C62100"/>
    <w:p w14:paraId="08814929" w14:textId="77777777" w:rsidR="00C62100" w:rsidRDefault="00C62100" w:rsidP="00C62100"/>
    <w:p w14:paraId="55B43D5D" w14:textId="77777777" w:rsidR="00C62100" w:rsidRDefault="00C62100" w:rsidP="00C62100"/>
    <w:p w14:paraId="5030C888" w14:textId="77777777" w:rsidR="00C62100" w:rsidRDefault="00C62100" w:rsidP="00C62100"/>
    <w:p w14:paraId="191E9FB2" w14:textId="77777777" w:rsidR="00C62100" w:rsidRDefault="00C62100" w:rsidP="00C62100"/>
    <w:p w14:paraId="48F94C20" w14:textId="77777777" w:rsidR="00C62100" w:rsidRDefault="00C62100" w:rsidP="00C62100"/>
    <w:p w14:paraId="61943EC5" w14:textId="0F38EEDA" w:rsidR="00310D25" w:rsidRPr="00310D25" w:rsidRDefault="00310D25" w:rsidP="00310D25">
      <w:pPr>
        <w:pStyle w:val="Heading1"/>
      </w:pPr>
      <w:proofErr w:type="spellStart"/>
      <w:r>
        <w:lastRenderedPageBreak/>
        <w:t>PowerBI</w:t>
      </w:r>
      <w:proofErr w:type="spellEnd"/>
      <w:r>
        <w:t xml:space="preserve"> Dashboard</w:t>
      </w:r>
    </w:p>
    <w:p w14:paraId="1C348006" w14:textId="5FEBE101" w:rsidR="00C62100" w:rsidRDefault="00C62100" w:rsidP="00C62100">
      <w:r>
        <w:rPr>
          <w:noProof/>
        </w:rPr>
        <w:drawing>
          <wp:inline distT="0" distB="0" distL="0" distR="0" wp14:anchorId="7723DEEB" wp14:editId="0CDC4634">
            <wp:extent cx="5731510" cy="3213735"/>
            <wp:effectExtent l="0" t="0" r="2540" b="5715"/>
            <wp:docPr id="10235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1595" name="Picture 102351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0925" w14:textId="77777777" w:rsidR="00C62100" w:rsidRDefault="00C62100" w:rsidP="00C62100"/>
    <w:p w14:paraId="5FAA05CC" w14:textId="1C476E9D" w:rsidR="00C62100" w:rsidRPr="00C62100" w:rsidRDefault="00C62100" w:rsidP="00C62100">
      <w:pPr>
        <w:pStyle w:val="Heading2"/>
      </w:pPr>
      <w:r w:rsidRPr="00C62100">
        <w:t>Dataset Overview</w:t>
      </w:r>
    </w:p>
    <w:p w14:paraId="18AD3BFA" w14:textId="77777777" w:rsidR="00C62100" w:rsidRPr="00C62100" w:rsidRDefault="00C62100" w:rsidP="00C62100">
      <w:pPr>
        <w:pStyle w:val="Heading2"/>
      </w:pPr>
      <w:r w:rsidRPr="00C62100">
        <w:t>This project uses three CSV files containing monthly electric vehicle (EV) sales data across India, broken down by state, manufacturer, and date. Below is a description of each file and its structure.</w:t>
      </w:r>
    </w:p>
    <w:p w14:paraId="254F893A" w14:textId="77777777" w:rsidR="00C62100" w:rsidRDefault="00C62100" w:rsidP="00C62100"/>
    <w:p w14:paraId="1AEB8CFA" w14:textId="77777777" w:rsidR="00C62100" w:rsidRPr="00C62100" w:rsidRDefault="00C62100" w:rsidP="00C62100">
      <w:pPr>
        <w:rPr>
          <w:b/>
          <w:bCs/>
        </w:rPr>
      </w:pPr>
      <w:r w:rsidRPr="00C62100">
        <w:rPr>
          <w:b/>
          <w:bCs/>
        </w:rPr>
        <w:t>1. electric_vehicle_sales_by_state.csv</w:t>
      </w:r>
    </w:p>
    <w:p w14:paraId="598C1907" w14:textId="77777777" w:rsidR="00C62100" w:rsidRPr="00C62100" w:rsidRDefault="00C62100" w:rsidP="00C62100">
      <w:r w:rsidRPr="00C62100">
        <w:t>Contains state-wise monthly sales data for electric and total vehicles, broken down by category.</w:t>
      </w:r>
    </w:p>
    <w:p w14:paraId="6EA902F2" w14:textId="77777777" w:rsidR="00C62100" w:rsidRPr="00C62100" w:rsidRDefault="00C62100" w:rsidP="00C62100">
      <w:r w:rsidRPr="00C62100">
        <w:rPr>
          <w:b/>
          <w:bCs/>
        </w:rPr>
        <w:t>Columns:</w:t>
      </w:r>
    </w:p>
    <w:p w14:paraId="64E30336" w14:textId="77777777" w:rsidR="00C62100" w:rsidRPr="00C62100" w:rsidRDefault="00C62100" w:rsidP="00C62100">
      <w:pPr>
        <w:numPr>
          <w:ilvl w:val="0"/>
          <w:numId w:val="2"/>
        </w:numPr>
      </w:pPr>
      <w:r w:rsidRPr="00C62100">
        <w:t>date: The date of the record (e.g., 01-Apr-21)</w:t>
      </w:r>
    </w:p>
    <w:p w14:paraId="73FF0DD9" w14:textId="77777777" w:rsidR="00C62100" w:rsidRPr="00C62100" w:rsidRDefault="00C62100" w:rsidP="00C62100">
      <w:pPr>
        <w:numPr>
          <w:ilvl w:val="0"/>
          <w:numId w:val="2"/>
        </w:numPr>
      </w:pPr>
      <w:r w:rsidRPr="00C62100">
        <w:t>state: Name of the state (e.g., Sikkim)</w:t>
      </w:r>
    </w:p>
    <w:p w14:paraId="1AC338DE" w14:textId="77777777" w:rsidR="00C62100" w:rsidRPr="00C62100" w:rsidRDefault="00C62100" w:rsidP="00C62100">
      <w:pPr>
        <w:numPr>
          <w:ilvl w:val="0"/>
          <w:numId w:val="2"/>
        </w:numPr>
      </w:pPr>
      <w:proofErr w:type="spellStart"/>
      <w:r w:rsidRPr="00C62100">
        <w:t>vehicle_category</w:t>
      </w:r>
      <w:proofErr w:type="spellEnd"/>
      <w:r w:rsidRPr="00C62100">
        <w:t>: Category of the vehicle (2-Wheelers or 4-Wheelers)</w:t>
      </w:r>
    </w:p>
    <w:p w14:paraId="4E695A04" w14:textId="77777777" w:rsidR="00C62100" w:rsidRPr="00C62100" w:rsidRDefault="00C62100" w:rsidP="00C62100">
      <w:pPr>
        <w:numPr>
          <w:ilvl w:val="0"/>
          <w:numId w:val="2"/>
        </w:numPr>
      </w:pPr>
      <w:proofErr w:type="spellStart"/>
      <w:r w:rsidRPr="00C62100">
        <w:t>electric_vehicles_sold</w:t>
      </w:r>
      <w:proofErr w:type="spellEnd"/>
      <w:r w:rsidRPr="00C62100">
        <w:t>: Number of EVs sold in that category/state/month</w:t>
      </w:r>
    </w:p>
    <w:p w14:paraId="3AAF1C3A" w14:textId="77777777" w:rsidR="00C62100" w:rsidRPr="00C62100" w:rsidRDefault="00C62100" w:rsidP="00C62100">
      <w:pPr>
        <w:numPr>
          <w:ilvl w:val="0"/>
          <w:numId w:val="2"/>
        </w:numPr>
      </w:pPr>
      <w:proofErr w:type="spellStart"/>
      <w:r w:rsidRPr="00C62100">
        <w:t>total_vehicles_sold</w:t>
      </w:r>
      <w:proofErr w:type="spellEnd"/>
      <w:r w:rsidRPr="00C62100">
        <w:t>: Total number of vehicles sold (electric + non-electric)</w:t>
      </w:r>
    </w:p>
    <w:p w14:paraId="178D6FD4" w14:textId="77777777" w:rsidR="00C62100" w:rsidRPr="00C62100" w:rsidRDefault="00C62100" w:rsidP="00C62100">
      <w:pPr>
        <w:rPr>
          <w:b/>
          <w:bCs/>
        </w:rPr>
      </w:pPr>
      <w:r w:rsidRPr="00C62100">
        <w:rPr>
          <w:b/>
          <w:bCs/>
        </w:rPr>
        <w:t>2. electric_vehicle_sales_by_makers.csv</w:t>
      </w:r>
    </w:p>
    <w:p w14:paraId="2807D4DC" w14:textId="77777777" w:rsidR="00C62100" w:rsidRPr="00C62100" w:rsidRDefault="00C62100" w:rsidP="00C62100">
      <w:r w:rsidRPr="00C62100">
        <w:t xml:space="preserve">Contains EV sales data by vehicle </w:t>
      </w:r>
      <w:r w:rsidRPr="00C62100">
        <w:rPr>
          <w:b/>
          <w:bCs/>
        </w:rPr>
        <w:t>maker (brand)</w:t>
      </w:r>
      <w:r w:rsidRPr="00C62100">
        <w:t xml:space="preserve"> and category over time.</w:t>
      </w:r>
    </w:p>
    <w:p w14:paraId="4F7DC247" w14:textId="77777777" w:rsidR="00C62100" w:rsidRPr="00C62100" w:rsidRDefault="00C62100" w:rsidP="00C62100">
      <w:r w:rsidRPr="00C62100">
        <w:rPr>
          <w:b/>
          <w:bCs/>
        </w:rPr>
        <w:t>Columns:</w:t>
      </w:r>
    </w:p>
    <w:p w14:paraId="26930D23" w14:textId="77777777" w:rsidR="00C62100" w:rsidRPr="00C62100" w:rsidRDefault="00C62100" w:rsidP="00C62100">
      <w:pPr>
        <w:numPr>
          <w:ilvl w:val="0"/>
          <w:numId w:val="3"/>
        </w:numPr>
      </w:pPr>
      <w:r w:rsidRPr="00C62100">
        <w:t>date: The date of the record (e.g., 01-May-21)</w:t>
      </w:r>
    </w:p>
    <w:p w14:paraId="726BCE67" w14:textId="77777777" w:rsidR="00C62100" w:rsidRPr="00C62100" w:rsidRDefault="00C62100" w:rsidP="00C62100">
      <w:pPr>
        <w:numPr>
          <w:ilvl w:val="0"/>
          <w:numId w:val="3"/>
        </w:numPr>
      </w:pPr>
      <w:proofErr w:type="spellStart"/>
      <w:r w:rsidRPr="00C62100">
        <w:lastRenderedPageBreak/>
        <w:t>vehicle_category</w:t>
      </w:r>
      <w:proofErr w:type="spellEnd"/>
      <w:r w:rsidRPr="00C62100">
        <w:t>: 2-Wheelers or 4-Wheelers</w:t>
      </w:r>
    </w:p>
    <w:p w14:paraId="2CDA4BB1" w14:textId="77777777" w:rsidR="00C62100" w:rsidRPr="00C62100" w:rsidRDefault="00C62100" w:rsidP="00C62100">
      <w:pPr>
        <w:numPr>
          <w:ilvl w:val="0"/>
          <w:numId w:val="3"/>
        </w:numPr>
      </w:pPr>
      <w:r w:rsidRPr="00C62100">
        <w:t>maker: Manufacturer or brand (e.g., OLA ELECTRIC, OKAYA EV)</w:t>
      </w:r>
    </w:p>
    <w:p w14:paraId="4D968BF5" w14:textId="77777777" w:rsidR="00C62100" w:rsidRPr="00C62100" w:rsidRDefault="00C62100" w:rsidP="00C62100">
      <w:pPr>
        <w:numPr>
          <w:ilvl w:val="0"/>
          <w:numId w:val="3"/>
        </w:numPr>
      </w:pPr>
      <w:proofErr w:type="spellStart"/>
      <w:r w:rsidRPr="00C62100">
        <w:t>electric_vehicles_sold</w:t>
      </w:r>
      <w:proofErr w:type="spellEnd"/>
      <w:r w:rsidRPr="00C62100">
        <w:t>: Number of EVs sold by that maker in that category/month</w:t>
      </w:r>
    </w:p>
    <w:p w14:paraId="235047C9" w14:textId="77777777" w:rsidR="00C62100" w:rsidRPr="00C62100" w:rsidRDefault="00C62100" w:rsidP="00C62100">
      <w:pPr>
        <w:rPr>
          <w:b/>
          <w:bCs/>
        </w:rPr>
      </w:pPr>
      <w:r w:rsidRPr="00C62100">
        <w:rPr>
          <w:b/>
          <w:bCs/>
        </w:rPr>
        <w:t>3. dim_date.csv</w:t>
      </w:r>
    </w:p>
    <w:p w14:paraId="59DE9E18" w14:textId="77777777" w:rsidR="00C62100" w:rsidRPr="00C62100" w:rsidRDefault="00C62100" w:rsidP="00C62100">
      <w:r w:rsidRPr="00C62100">
        <w:t>A date dimension table useful for time-series analysis.</w:t>
      </w:r>
    </w:p>
    <w:p w14:paraId="4C63E1C6" w14:textId="77777777" w:rsidR="00C62100" w:rsidRPr="00C62100" w:rsidRDefault="00C62100" w:rsidP="00C62100">
      <w:r w:rsidRPr="00C62100">
        <w:rPr>
          <w:b/>
          <w:bCs/>
        </w:rPr>
        <w:t>Columns:</w:t>
      </w:r>
    </w:p>
    <w:p w14:paraId="2ED947B7" w14:textId="77777777" w:rsidR="00C62100" w:rsidRPr="00C62100" w:rsidRDefault="00C62100" w:rsidP="00C62100">
      <w:pPr>
        <w:numPr>
          <w:ilvl w:val="0"/>
          <w:numId w:val="4"/>
        </w:numPr>
      </w:pPr>
      <w:r w:rsidRPr="00C62100">
        <w:t>date: The date entry (e.g., 01-May-21)</w:t>
      </w:r>
    </w:p>
    <w:p w14:paraId="60A108B3" w14:textId="77777777" w:rsidR="00C62100" w:rsidRPr="00C62100" w:rsidRDefault="00C62100" w:rsidP="00C62100">
      <w:pPr>
        <w:numPr>
          <w:ilvl w:val="0"/>
          <w:numId w:val="4"/>
        </w:numPr>
      </w:pPr>
      <w:proofErr w:type="spellStart"/>
      <w:r w:rsidRPr="00C62100">
        <w:t>fiscal_year</w:t>
      </w:r>
      <w:proofErr w:type="spellEnd"/>
      <w:r w:rsidRPr="00C62100">
        <w:t>: Indian fiscal year (e.g., 2022)</w:t>
      </w:r>
    </w:p>
    <w:p w14:paraId="1CD7B756" w14:textId="77777777" w:rsidR="00C62100" w:rsidRPr="00C62100" w:rsidRDefault="00C62100" w:rsidP="00C62100">
      <w:pPr>
        <w:numPr>
          <w:ilvl w:val="0"/>
          <w:numId w:val="4"/>
        </w:numPr>
      </w:pPr>
      <w:r w:rsidRPr="00C62100">
        <w:t>quarter: Fiscal quarter (Q1, Q2, etc.)</w:t>
      </w:r>
    </w:p>
    <w:p w14:paraId="5A70206A" w14:textId="062CD32B" w:rsidR="00C62100" w:rsidRDefault="00C62100" w:rsidP="00C62100">
      <w:pPr>
        <w:pStyle w:val="Heading2"/>
        <w:rPr>
          <w:b/>
          <w:bCs/>
        </w:rPr>
      </w:pPr>
      <w:r w:rsidRPr="00C62100">
        <w:rPr>
          <w:b/>
          <w:bCs/>
        </w:rPr>
        <w:t>Strategic Analysis Objectives</w:t>
      </w:r>
    </w:p>
    <w:p w14:paraId="07F61845" w14:textId="77777777" w:rsidR="00C62100" w:rsidRDefault="00C62100" w:rsidP="00C62100"/>
    <w:p w14:paraId="7233A0AE" w14:textId="53887A8F" w:rsidR="00C62100" w:rsidRPr="00C62100" w:rsidRDefault="00C62100" w:rsidP="00C62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62100">
        <w:rPr>
          <w:b/>
          <w:bCs/>
          <w:sz w:val="28"/>
          <w:szCs w:val="28"/>
        </w:rPr>
        <w:t>Which EV maker has sold the most vehicles overall?</w:t>
      </w:r>
    </w:p>
    <w:p w14:paraId="41A834C3" w14:textId="35E36444" w:rsidR="00C62100" w:rsidRPr="00C62100" w:rsidRDefault="00C62100" w:rsidP="00C62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62100">
        <w:rPr>
          <w:b/>
          <w:bCs/>
          <w:sz w:val="28"/>
          <w:szCs w:val="28"/>
        </w:rPr>
        <w:t>How have EV sales changed over time (monthly or yearly)?</w:t>
      </w:r>
    </w:p>
    <w:p w14:paraId="6CFCF8ED" w14:textId="1ED68E25" w:rsidR="00C62100" w:rsidRPr="00C62100" w:rsidRDefault="00C62100" w:rsidP="00C62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62100">
        <w:rPr>
          <w:b/>
          <w:bCs/>
          <w:sz w:val="28"/>
          <w:szCs w:val="28"/>
        </w:rPr>
        <w:t>Which vehicle category (2-Wheeler or 4-Wheeler) has higher EV sales?</w:t>
      </w:r>
    </w:p>
    <w:p w14:paraId="3FE67F01" w14:textId="3E091DE2" w:rsidR="00C62100" w:rsidRPr="00C62100" w:rsidRDefault="00C62100" w:rsidP="00C62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62100">
        <w:rPr>
          <w:b/>
          <w:bCs/>
          <w:sz w:val="28"/>
          <w:szCs w:val="28"/>
        </w:rPr>
        <w:t>What is the sales trend for a specific EV maker (e.g., Ola Electric)?</w:t>
      </w:r>
    </w:p>
    <w:p w14:paraId="08A31A37" w14:textId="77205DDA" w:rsidR="00C62100" w:rsidRPr="00C62100" w:rsidRDefault="00C62100" w:rsidP="00C62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62100">
        <w:rPr>
          <w:b/>
          <w:bCs/>
          <w:sz w:val="28"/>
          <w:szCs w:val="28"/>
        </w:rPr>
        <w:t>Who are the top 5 EV makers by total sales?</w:t>
      </w:r>
    </w:p>
    <w:p w14:paraId="74316314" w14:textId="1A62D301" w:rsidR="00C62100" w:rsidRPr="00C62100" w:rsidRDefault="00C62100" w:rsidP="00C62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62100">
        <w:rPr>
          <w:b/>
          <w:bCs/>
          <w:sz w:val="28"/>
          <w:szCs w:val="28"/>
        </w:rPr>
        <w:t>What were the EV sales in a specific month or year?</w:t>
      </w:r>
    </w:p>
    <w:p w14:paraId="25B2F1D3" w14:textId="7ECF7E4E" w:rsidR="00C62100" w:rsidRPr="00C62100" w:rsidRDefault="00C62100" w:rsidP="00C6210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62100">
        <w:rPr>
          <w:b/>
          <w:bCs/>
          <w:sz w:val="28"/>
          <w:szCs w:val="28"/>
        </w:rPr>
        <w:t>Which EV maker dominates the 2-Wheeler or 4-Wheeler segment?</w:t>
      </w:r>
    </w:p>
    <w:p w14:paraId="37CD2A92" w14:textId="77777777" w:rsidR="00C62100" w:rsidRDefault="00C62100" w:rsidP="00C62100"/>
    <w:p w14:paraId="6F29B556" w14:textId="77777777" w:rsidR="00C62100" w:rsidRDefault="00C62100" w:rsidP="00C62100"/>
    <w:p w14:paraId="664475DB" w14:textId="77777777" w:rsidR="00C62100" w:rsidRDefault="00C62100" w:rsidP="00C62100"/>
    <w:p w14:paraId="6480A7DA" w14:textId="77777777" w:rsidR="00C62100" w:rsidRDefault="00C62100" w:rsidP="00C62100"/>
    <w:p w14:paraId="3D4CB0C8" w14:textId="77777777" w:rsidR="00C62100" w:rsidRDefault="00C62100" w:rsidP="00C62100"/>
    <w:p w14:paraId="63D255E0" w14:textId="77777777" w:rsidR="00C62100" w:rsidRDefault="00C62100" w:rsidP="00C62100"/>
    <w:p w14:paraId="76CA3CD5" w14:textId="77777777" w:rsidR="00C62100" w:rsidRDefault="00C62100" w:rsidP="00C62100"/>
    <w:p w14:paraId="7D011A26" w14:textId="77777777" w:rsidR="00C62100" w:rsidRDefault="00C62100" w:rsidP="00C62100"/>
    <w:p w14:paraId="10EEEE19" w14:textId="77777777" w:rsidR="00C62100" w:rsidRDefault="00C62100" w:rsidP="00C62100"/>
    <w:p w14:paraId="25AC983C" w14:textId="77777777" w:rsidR="00C62100" w:rsidRDefault="00C62100" w:rsidP="00C62100"/>
    <w:p w14:paraId="1427C686" w14:textId="77777777" w:rsidR="00C62100" w:rsidRDefault="00C62100" w:rsidP="00C62100"/>
    <w:p w14:paraId="42275F42" w14:textId="77777777" w:rsidR="00C62100" w:rsidRDefault="00C62100" w:rsidP="00C62100"/>
    <w:p w14:paraId="3580C3FD" w14:textId="77777777" w:rsidR="00C62100" w:rsidRDefault="00C62100" w:rsidP="00C62100"/>
    <w:p w14:paraId="10A8B6F3" w14:textId="77777777" w:rsidR="00C62100" w:rsidRDefault="00C62100" w:rsidP="00C62100"/>
    <w:p w14:paraId="31FEF9FA" w14:textId="77777777" w:rsidR="00C62100" w:rsidRDefault="00C62100" w:rsidP="00C62100"/>
    <w:p w14:paraId="7BC8D639" w14:textId="0D0F58B9" w:rsidR="00C62100" w:rsidRDefault="00C62100" w:rsidP="00C62100">
      <w:pPr>
        <w:pStyle w:val="Heading1"/>
      </w:pPr>
      <w:r w:rsidRPr="00C62100">
        <w:rPr>
          <w:rFonts w:ascii="Segoe UI Emoji" w:hAnsi="Segoe UI Emoji" w:cs="Segoe UI Emoji"/>
        </w:rPr>
        <w:t>📊</w:t>
      </w:r>
      <w:r w:rsidRPr="00C62100">
        <w:t xml:space="preserve"> List of Visualization Tools Used in the Dashboard</w:t>
      </w:r>
    </w:p>
    <w:tbl>
      <w:tblPr>
        <w:tblW w:w="91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6213"/>
      </w:tblGrid>
      <w:tr w:rsidR="00C62100" w:rsidRPr="00C62100" w14:paraId="41C2FBE4" w14:textId="77777777" w:rsidTr="00C62100">
        <w:trPr>
          <w:trHeight w:val="5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69A3C" w14:textId="77777777" w:rsidR="00310D25" w:rsidRDefault="00310D25" w:rsidP="00C62100">
            <w:pPr>
              <w:rPr>
                <w:b/>
                <w:bCs/>
              </w:rPr>
            </w:pPr>
          </w:p>
          <w:p w14:paraId="6F1DE737" w14:textId="0243D387" w:rsidR="00C62100" w:rsidRPr="00C62100" w:rsidRDefault="00C62100" w:rsidP="00C62100">
            <w:pPr>
              <w:rPr>
                <w:b/>
                <w:bCs/>
              </w:rPr>
            </w:pPr>
            <w:r w:rsidRPr="00C62100">
              <w:rPr>
                <w:b/>
                <w:bCs/>
              </w:rPr>
              <w:t>Visualization Type</w:t>
            </w:r>
          </w:p>
        </w:tc>
        <w:tc>
          <w:tcPr>
            <w:tcW w:w="0" w:type="auto"/>
            <w:vAlign w:val="center"/>
            <w:hideMark/>
          </w:tcPr>
          <w:p w14:paraId="693C1A1F" w14:textId="77777777" w:rsidR="00C62100" w:rsidRPr="00C62100" w:rsidRDefault="00C62100" w:rsidP="00C62100">
            <w:pPr>
              <w:rPr>
                <w:b/>
                <w:bCs/>
              </w:rPr>
            </w:pPr>
            <w:r w:rsidRPr="00C62100">
              <w:rPr>
                <w:b/>
                <w:bCs/>
              </w:rPr>
              <w:t>Purpose / Significance</w:t>
            </w:r>
          </w:p>
        </w:tc>
      </w:tr>
      <w:tr w:rsidR="00C62100" w:rsidRPr="00C62100" w14:paraId="36B35E62" w14:textId="77777777" w:rsidTr="00C62100">
        <w:trPr>
          <w:trHeight w:val="847"/>
          <w:tblCellSpacing w:w="15" w:type="dxa"/>
        </w:trPr>
        <w:tc>
          <w:tcPr>
            <w:tcW w:w="0" w:type="auto"/>
            <w:vAlign w:val="center"/>
            <w:hideMark/>
          </w:tcPr>
          <w:p w14:paraId="7046317E" w14:textId="77777777" w:rsidR="00C62100" w:rsidRPr="00C62100" w:rsidRDefault="00C62100" w:rsidP="00C62100">
            <w:r w:rsidRPr="00C62100">
              <w:rPr>
                <w:b/>
                <w:bCs/>
              </w:rPr>
              <w:t>KPI Cards</w:t>
            </w:r>
          </w:p>
        </w:tc>
        <w:tc>
          <w:tcPr>
            <w:tcW w:w="0" w:type="auto"/>
            <w:vAlign w:val="center"/>
            <w:hideMark/>
          </w:tcPr>
          <w:p w14:paraId="4FE59C8B" w14:textId="77777777" w:rsidR="00C62100" w:rsidRPr="00C62100" w:rsidRDefault="00C62100" w:rsidP="00C62100">
            <w:r w:rsidRPr="00C62100">
              <w:t>Display key summary metrics: Total Vehicles (57M), EV Sold (2M), and Penetration (3.61%)</w:t>
            </w:r>
          </w:p>
        </w:tc>
      </w:tr>
      <w:tr w:rsidR="00C62100" w:rsidRPr="00C62100" w14:paraId="353C1A3B" w14:textId="77777777" w:rsidTr="00C62100">
        <w:trPr>
          <w:trHeight w:val="861"/>
          <w:tblCellSpacing w:w="15" w:type="dxa"/>
        </w:trPr>
        <w:tc>
          <w:tcPr>
            <w:tcW w:w="0" w:type="auto"/>
            <w:vAlign w:val="center"/>
            <w:hideMark/>
          </w:tcPr>
          <w:p w14:paraId="1A389FEF" w14:textId="77777777" w:rsidR="00C62100" w:rsidRPr="00C62100" w:rsidRDefault="00C62100" w:rsidP="00C62100">
            <w:r w:rsidRPr="00C62100">
              <w:rPr>
                <w:b/>
                <w:bCs/>
              </w:rPr>
              <w:t>Bar Charts</w:t>
            </w:r>
            <w:r w:rsidRPr="00C62100">
              <w:t xml:space="preserve"> (Top/Bottom Makers)</w:t>
            </w:r>
          </w:p>
        </w:tc>
        <w:tc>
          <w:tcPr>
            <w:tcW w:w="0" w:type="auto"/>
            <w:vAlign w:val="center"/>
            <w:hideMark/>
          </w:tcPr>
          <w:p w14:paraId="095C4E7F" w14:textId="77777777" w:rsidR="00C62100" w:rsidRPr="00C62100" w:rsidRDefault="00C62100" w:rsidP="00C62100">
            <w:r w:rsidRPr="00C62100">
              <w:t>Show comparison of EV sales among top and bottom 8 manufacturers</w:t>
            </w:r>
          </w:p>
        </w:tc>
      </w:tr>
      <w:tr w:rsidR="00C62100" w:rsidRPr="00C62100" w14:paraId="29CB42FD" w14:textId="77777777" w:rsidTr="00C62100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5DC716D5" w14:textId="77777777" w:rsidR="00C62100" w:rsidRPr="00C62100" w:rsidRDefault="00C62100" w:rsidP="00C62100">
            <w:r w:rsidRPr="00C62100">
              <w:rPr>
                <w:b/>
                <w:bCs/>
              </w:rPr>
              <w:t>Line Chart</w:t>
            </w:r>
            <w:r w:rsidRPr="00C62100">
              <w:t xml:space="preserve"> (Total Sales Trend)</w:t>
            </w:r>
          </w:p>
        </w:tc>
        <w:tc>
          <w:tcPr>
            <w:tcW w:w="0" w:type="auto"/>
            <w:vAlign w:val="center"/>
            <w:hideMark/>
          </w:tcPr>
          <w:p w14:paraId="39C3DB92" w14:textId="77777777" w:rsidR="00C62100" w:rsidRPr="00C62100" w:rsidRDefault="00C62100" w:rsidP="00C62100">
            <w:r w:rsidRPr="00C62100">
              <w:t>Track monthly trend of Total vs Electric Vehicle sales over time</w:t>
            </w:r>
          </w:p>
        </w:tc>
      </w:tr>
      <w:tr w:rsidR="00C62100" w:rsidRPr="00C62100" w14:paraId="39E3A26A" w14:textId="77777777" w:rsidTr="00C62100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75D59A4E" w14:textId="77777777" w:rsidR="00C62100" w:rsidRPr="00C62100" w:rsidRDefault="00C62100" w:rsidP="00C62100">
            <w:r w:rsidRPr="00C62100">
              <w:rPr>
                <w:b/>
                <w:bCs/>
              </w:rPr>
              <w:t>Map Visualization</w:t>
            </w:r>
          </w:p>
        </w:tc>
        <w:tc>
          <w:tcPr>
            <w:tcW w:w="0" w:type="auto"/>
            <w:vAlign w:val="center"/>
            <w:hideMark/>
          </w:tcPr>
          <w:p w14:paraId="1E8D9D98" w14:textId="77777777" w:rsidR="00C62100" w:rsidRPr="00C62100" w:rsidRDefault="00C62100" w:rsidP="00C62100">
            <w:r w:rsidRPr="00C62100">
              <w:t>Geographical distribution of EV sales across Indian states</w:t>
            </w:r>
          </w:p>
        </w:tc>
      </w:tr>
      <w:tr w:rsidR="00C62100" w:rsidRPr="00C62100" w14:paraId="62705149" w14:textId="77777777" w:rsidTr="00C62100">
        <w:trPr>
          <w:trHeight w:val="861"/>
          <w:tblCellSpacing w:w="15" w:type="dxa"/>
        </w:trPr>
        <w:tc>
          <w:tcPr>
            <w:tcW w:w="0" w:type="auto"/>
            <w:vAlign w:val="center"/>
            <w:hideMark/>
          </w:tcPr>
          <w:p w14:paraId="6CDAA04F" w14:textId="77777777" w:rsidR="00C62100" w:rsidRPr="00C62100" w:rsidRDefault="00C62100" w:rsidP="00C62100">
            <w:r w:rsidRPr="00C62100">
              <w:rPr>
                <w:b/>
                <w:bCs/>
              </w:rPr>
              <w:t>Line Chart by Quarter &amp; State</w:t>
            </w:r>
          </w:p>
        </w:tc>
        <w:tc>
          <w:tcPr>
            <w:tcW w:w="0" w:type="auto"/>
            <w:vAlign w:val="center"/>
            <w:hideMark/>
          </w:tcPr>
          <w:p w14:paraId="1A44F4CE" w14:textId="77777777" w:rsidR="00C62100" w:rsidRPr="00C62100" w:rsidRDefault="00C62100" w:rsidP="00C62100">
            <w:r w:rsidRPr="00C62100">
              <w:t>Compare EV sales across major states by quarter, showing trends geographically</w:t>
            </w:r>
          </w:p>
        </w:tc>
      </w:tr>
      <w:tr w:rsidR="00C62100" w:rsidRPr="00C62100" w14:paraId="140D9429" w14:textId="77777777" w:rsidTr="00C62100">
        <w:trPr>
          <w:trHeight w:val="847"/>
          <w:tblCellSpacing w:w="15" w:type="dxa"/>
        </w:trPr>
        <w:tc>
          <w:tcPr>
            <w:tcW w:w="0" w:type="auto"/>
            <w:vAlign w:val="center"/>
            <w:hideMark/>
          </w:tcPr>
          <w:p w14:paraId="09EB3E2E" w14:textId="77777777" w:rsidR="00C62100" w:rsidRPr="00C62100" w:rsidRDefault="00C62100" w:rsidP="00C62100">
            <w:r w:rsidRPr="00C62100">
              <w:rPr>
                <w:b/>
                <w:bCs/>
              </w:rPr>
              <w:t>Area/Line Charts (Penetration by State)</w:t>
            </w:r>
          </w:p>
        </w:tc>
        <w:tc>
          <w:tcPr>
            <w:tcW w:w="0" w:type="auto"/>
            <w:vAlign w:val="center"/>
            <w:hideMark/>
          </w:tcPr>
          <w:p w14:paraId="20BD2A54" w14:textId="77777777" w:rsidR="00C62100" w:rsidRPr="00C62100" w:rsidRDefault="00C62100" w:rsidP="00C62100">
            <w:r w:rsidRPr="00C62100">
              <w:t>Identify states with highest and lowest EV penetration</w:t>
            </w:r>
          </w:p>
        </w:tc>
      </w:tr>
      <w:tr w:rsidR="00C62100" w:rsidRPr="00C62100" w14:paraId="01A78DAB" w14:textId="77777777" w:rsidTr="00C62100">
        <w:trPr>
          <w:trHeight w:val="861"/>
          <w:tblCellSpacing w:w="15" w:type="dxa"/>
        </w:trPr>
        <w:tc>
          <w:tcPr>
            <w:tcW w:w="0" w:type="auto"/>
            <w:vAlign w:val="center"/>
            <w:hideMark/>
          </w:tcPr>
          <w:p w14:paraId="67F9B2D9" w14:textId="77777777" w:rsidR="00C62100" w:rsidRPr="00C62100" w:rsidRDefault="00C62100" w:rsidP="00C62100">
            <w:r w:rsidRPr="00C62100">
              <w:rPr>
                <w:b/>
                <w:bCs/>
              </w:rPr>
              <w:t>Slicers (Year, Category)</w:t>
            </w:r>
          </w:p>
        </w:tc>
        <w:tc>
          <w:tcPr>
            <w:tcW w:w="0" w:type="auto"/>
            <w:vAlign w:val="center"/>
            <w:hideMark/>
          </w:tcPr>
          <w:p w14:paraId="714F1362" w14:textId="77777777" w:rsidR="00C62100" w:rsidRPr="00C62100" w:rsidRDefault="00C62100" w:rsidP="00C62100">
            <w:r w:rsidRPr="00C62100">
              <w:t>Allow filtering data by fiscal year (2022–2024) and vehicle category (2W/4W)</w:t>
            </w:r>
          </w:p>
        </w:tc>
      </w:tr>
    </w:tbl>
    <w:p w14:paraId="3A0339B0" w14:textId="77777777" w:rsidR="00C62100" w:rsidRPr="00C62100" w:rsidRDefault="00C62100" w:rsidP="00C62100"/>
    <w:sectPr w:rsidR="00C62100" w:rsidRPr="00C62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4B3F"/>
    <w:multiLevelType w:val="hybridMultilevel"/>
    <w:tmpl w:val="CB9A6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D4621"/>
    <w:multiLevelType w:val="multilevel"/>
    <w:tmpl w:val="5320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72038"/>
    <w:multiLevelType w:val="multilevel"/>
    <w:tmpl w:val="6B8E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9580E"/>
    <w:multiLevelType w:val="multilevel"/>
    <w:tmpl w:val="AE6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C21F3"/>
    <w:multiLevelType w:val="multilevel"/>
    <w:tmpl w:val="65B2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915448">
    <w:abstractNumId w:val="1"/>
  </w:num>
  <w:num w:numId="2" w16cid:durableId="1460342978">
    <w:abstractNumId w:val="2"/>
  </w:num>
  <w:num w:numId="3" w16cid:durableId="1599212691">
    <w:abstractNumId w:val="3"/>
  </w:num>
  <w:num w:numId="4" w16cid:durableId="1010915167">
    <w:abstractNumId w:val="4"/>
  </w:num>
  <w:num w:numId="5" w16cid:durableId="148026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00"/>
    <w:rsid w:val="0025064B"/>
    <w:rsid w:val="0025609F"/>
    <w:rsid w:val="00310D25"/>
    <w:rsid w:val="003453A2"/>
    <w:rsid w:val="00371368"/>
    <w:rsid w:val="00C6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6894"/>
  <w15:chartTrackingRefBased/>
  <w15:docId w15:val="{79C003BC-F40B-4A82-B1F9-CB442EB0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2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1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21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Viplov</dc:creator>
  <cp:keywords/>
  <dc:description/>
  <cp:lastModifiedBy>Vivek Viplov</cp:lastModifiedBy>
  <cp:revision>1</cp:revision>
  <dcterms:created xsi:type="dcterms:W3CDTF">2025-07-09T14:50:00Z</dcterms:created>
  <dcterms:modified xsi:type="dcterms:W3CDTF">2025-07-09T15:04:00Z</dcterms:modified>
</cp:coreProperties>
</file>