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financetracker---day-11-documentation"/>
    <w:p>
      <w:pPr>
        <w:pStyle w:val="Heading1"/>
      </w:pPr>
      <w:r>
        <w:t xml:space="preserve">FinanceTracker - Day 11 Documentation</w:t>
      </w:r>
    </w:p>
    <w:bookmarkStart w:id="20" w:name="feature-added"/>
    <w:p>
      <w:pPr>
        <w:pStyle w:val="Heading2"/>
      </w:pPr>
      <w:r>
        <w:t xml:space="preserve">Feature Added</w:t>
      </w:r>
    </w:p>
    <w:p>
      <w:pPr>
        <w:pStyle w:val="FirstParagraph"/>
      </w:pPr>
      <w:r>
        <w:t xml:space="preserve">CSV Export System</w:t>
      </w:r>
    </w:p>
    <w:bookmarkEnd w:id="20"/>
    <w:bookmarkStart w:id="21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Allow users to download all transaction data into a CSV file for analysis in Excel or Google Sheets.</w:t>
      </w:r>
    </w:p>
    <w:bookmarkEnd w:id="21"/>
    <w:bookmarkStart w:id="24" w:name="files-created"/>
    <w:p>
      <w:pPr>
        <w:pStyle w:val="Heading2"/>
      </w:pPr>
      <w:r>
        <w:t xml:space="preserve">Files Created</w:t>
      </w:r>
    </w:p>
    <w:bookmarkStart w:id="22" w:name="servicesexport_service.py"/>
    <w:p>
      <w:pPr>
        <w:pStyle w:val="Heading3"/>
      </w:pPr>
      <w:r>
        <w:t xml:space="preserve">services/export_service.py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1"/>
        </w:numPr>
      </w:pPr>
      <w:r>
        <w:t xml:space="preserve">Creating CSV files</w:t>
      </w:r>
    </w:p>
    <w:p>
      <w:pPr>
        <w:pStyle w:val="Compact"/>
        <w:numPr>
          <w:ilvl w:val="0"/>
          <w:numId w:val="1001"/>
        </w:numPr>
      </w:pPr>
      <w:r>
        <w:t xml:space="preserve">Writing transaction data</w:t>
      </w:r>
    </w:p>
    <w:p>
      <w:pPr>
        <w:pStyle w:val="Compact"/>
        <w:numPr>
          <w:ilvl w:val="0"/>
          <w:numId w:val="1001"/>
        </w:numPr>
      </w:pPr>
      <w:r>
        <w:t xml:space="preserve">Generating report output</w:t>
      </w:r>
    </w:p>
    <w:bookmarkEnd w:id="22"/>
    <w:bookmarkStart w:id="23" w:name="routesexport_routes.py"/>
    <w:p>
      <w:pPr>
        <w:pStyle w:val="Heading3"/>
      </w:pPr>
      <w:r>
        <w:t xml:space="preserve">routes/export_routes.py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2"/>
        </w:numPr>
      </w:pPr>
      <w:r>
        <w:t xml:space="preserve">Handling</w:t>
      </w:r>
      <w:r>
        <w:t xml:space="preserve"> </w:t>
      </w:r>
      <w:r>
        <w:rPr>
          <w:rStyle w:val="VerbatimChar"/>
        </w:rPr>
        <w:t xml:space="preserve">/export/csv</w:t>
      </w:r>
    </w:p>
    <w:p>
      <w:pPr>
        <w:pStyle w:val="Compact"/>
        <w:numPr>
          <w:ilvl w:val="0"/>
          <w:numId w:val="1002"/>
        </w:numPr>
      </w:pPr>
      <w:r>
        <w:t xml:space="preserve">Calling export service</w:t>
      </w:r>
    </w:p>
    <w:p>
      <w:pPr>
        <w:pStyle w:val="Compact"/>
        <w:numPr>
          <w:ilvl w:val="0"/>
          <w:numId w:val="1002"/>
        </w:numPr>
      </w:pPr>
      <w:r>
        <w:t xml:space="preserve">Returning downloadable file</w:t>
      </w:r>
    </w:p>
    <w:bookmarkEnd w:id="23"/>
    <w:bookmarkEnd w:id="24"/>
    <w:bookmarkStart w:id="28" w:name="files-updated"/>
    <w:p>
      <w:pPr>
        <w:pStyle w:val="Heading2"/>
      </w:pPr>
      <w:r>
        <w:t xml:space="preserve">Files Updated</w:t>
      </w:r>
    </w:p>
    <w:bookmarkStart w:id="25" w:name="app.py"/>
    <w:p>
      <w:pPr>
        <w:pStyle w:val="Heading3"/>
      </w:pPr>
      <w:r>
        <w:t xml:space="preserve">app.py</w:t>
      </w:r>
    </w:p>
    <w:p>
      <w:pPr>
        <w:pStyle w:val="FirstParagraph"/>
      </w:pPr>
      <w:r>
        <w:t xml:space="preserve">Registered export blueprint.</w:t>
      </w:r>
    </w:p>
    <w:bookmarkEnd w:id="25"/>
    <w:bookmarkStart w:id="26" w:name="templatesindex.html"/>
    <w:p>
      <w:pPr>
        <w:pStyle w:val="Heading3"/>
      </w:pPr>
      <w:r>
        <w:t xml:space="preserve">templates/index.html</w:t>
      </w:r>
    </w:p>
    <w:p>
      <w:pPr>
        <w:pStyle w:val="FirstParagraph"/>
      </w:pPr>
      <w:r>
        <w:t xml:space="preserve">Added Export CSV button.</w:t>
      </w:r>
    </w:p>
    <w:bookmarkEnd w:id="26"/>
    <w:bookmarkStart w:id="27" w:name="staticjsmain.js"/>
    <w:p>
      <w:pPr>
        <w:pStyle w:val="Heading3"/>
      </w:pPr>
      <w:r>
        <w:t xml:space="preserve">static/js/main.js</w:t>
      </w:r>
    </w:p>
    <w:p>
      <w:pPr>
        <w:pStyle w:val="FirstParagraph"/>
      </w:pPr>
      <w:r>
        <w:t xml:space="preserve">Added: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exportCSV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"/export/csv"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7"/>
    <w:bookmarkEnd w:id="28"/>
    <w:bookmarkStart w:id="29" w:name="user-flow"/>
    <w:p>
      <w:pPr>
        <w:pStyle w:val="Heading2"/>
      </w:pPr>
      <w:r>
        <w:t xml:space="preserve">User Flow</w:t>
      </w:r>
    </w:p>
    <w:p>
      <w:pPr>
        <w:pStyle w:val="Compact"/>
        <w:numPr>
          <w:ilvl w:val="0"/>
          <w:numId w:val="1003"/>
        </w:numPr>
      </w:pPr>
      <w:r>
        <w:t xml:space="preserve">User clicks Export CSV.</w:t>
      </w:r>
    </w:p>
    <w:p>
      <w:pPr>
        <w:pStyle w:val="Compact"/>
        <w:numPr>
          <w:ilvl w:val="0"/>
          <w:numId w:val="1003"/>
        </w:numPr>
      </w:pPr>
      <w:r>
        <w:t xml:space="preserve">Browser calls</w:t>
      </w:r>
      <w:r>
        <w:t xml:space="preserve"> </w:t>
      </w:r>
      <w:r>
        <w:rPr>
          <w:rStyle w:val="VerbatimChar"/>
        </w:rPr>
        <w:t xml:space="preserve">/export/csv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Flask gathers transactions.</w:t>
      </w:r>
    </w:p>
    <w:p>
      <w:pPr>
        <w:pStyle w:val="Compact"/>
        <w:numPr>
          <w:ilvl w:val="0"/>
          <w:numId w:val="1003"/>
        </w:numPr>
      </w:pPr>
      <w:r>
        <w:t xml:space="preserve">CSV file is generated.</w:t>
      </w:r>
    </w:p>
    <w:p>
      <w:pPr>
        <w:pStyle w:val="Compact"/>
        <w:numPr>
          <w:ilvl w:val="0"/>
          <w:numId w:val="1003"/>
        </w:numPr>
      </w:pPr>
      <w:r>
        <w:t xml:space="preserve">Browser downloads report.</w:t>
      </w:r>
    </w:p>
    <w:bookmarkEnd w:id="29"/>
    <w:bookmarkStart w:id="30" w:name="result"/>
    <w:p>
      <w:pPr>
        <w:pStyle w:val="Heading2"/>
      </w:pPr>
      <w:r>
        <w:t xml:space="preserve">Result</w:t>
      </w:r>
    </w:p>
    <w:p>
      <w:pPr>
        <w:pStyle w:val="FirstParagraph"/>
      </w:pPr>
      <w:r>
        <w:t xml:space="preserve">transactions_report.csv</w:t>
      </w:r>
    </w:p>
    <w:p>
      <w:pPr>
        <w:pStyle w:val="BodyText"/>
      </w:pPr>
      <w:r>
        <w:t xml:space="preserve">contains all transaction records.</w:t>
      </w:r>
    </w:p>
    <w:bookmarkEnd w:id="30"/>
    <w:bookmarkStart w:id="31" w:name="learning-outcome"/>
    <w:p>
      <w:pPr>
        <w:pStyle w:val="Heading2"/>
      </w:pPr>
      <w:r>
        <w:t xml:space="preserve">Learning Outcome</w:t>
      </w:r>
    </w:p>
    <w:p>
      <w:pPr>
        <w:pStyle w:val="Compact"/>
        <w:numPr>
          <w:ilvl w:val="0"/>
          <w:numId w:val="1004"/>
        </w:numPr>
      </w:pPr>
      <w:r>
        <w:t xml:space="preserve">File generation using Python</w:t>
      </w:r>
    </w:p>
    <w:p>
      <w:pPr>
        <w:pStyle w:val="Compact"/>
        <w:numPr>
          <w:ilvl w:val="0"/>
          <w:numId w:val="1004"/>
        </w:numPr>
      </w:pPr>
      <w:r>
        <w:t xml:space="preserve">CSV module</w:t>
      </w:r>
    </w:p>
    <w:p>
      <w:pPr>
        <w:pStyle w:val="Compact"/>
        <w:numPr>
          <w:ilvl w:val="0"/>
          <w:numId w:val="1004"/>
        </w:numPr>
      </w:pPr>
      <w:r>
        <w:t xml:space="preserve">Flask file download</w:t>
      </w:r>
    </w:p>
    <w:p>
      <w:pPr>
        <w:pStyle w:val="Compact"/>
        <w:numPr>
          <w:ilvl w:val="0"/>
          <w:numId w:val="1004"/>
        </w:numPr>
      </w:pPr>
      <w:r>
        <w:t xml:space="preserve">Browser-triggered downloads</w:t>
      </w:r>
    </w:p>
    <w:p>
      <w:pPr>
        <w:pStyle w:val="Compact"/>
        <w:numPr>
          <w:ilvl w:val="0"/>
          <w:numId w:val="1004"/>
        </w:numPr>
      </w:pPr>
      <w:r>
        <w:t xml:space="preserve">Separation of concerns using services and routes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2026-06-07T10:46:55Z</dcterms:created>
  <dcterms:modified xsi:type="dcterms:W3CDTF">2026-06-07T10:46:55Z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