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6155076"/>
        <w:docPartObj>
          <w:docPartGallery w:val="Cover Pages"/>
          <w:docPartUnique/>
        </w:docPartObj>
      </w:sdtPr>
      <w:sdtEndPr>
        <w:rPr>
          <w:rFonts w:ascii="Arial" w:hAnsi="Arial" w:cs="Arial"/>
          <w:b/>
        </w:rPr>
      </w:sdtEndPr>
      <w:sdtContent>
        <w:p w:rsidR="00047233" w:rsidRDefault="00047233"/>
        <w:p w:rsidR="00047233" w:rsidRDefault="00CE2311">
          <w:pPr>
            <w:rPr>
              <w:rFonts w:ascii="Arial" w:eastAsiaTheme="majorEastAsia" w:hAnsi="Arial" w:cs="Arial"/>
              <w:b/>
              <w:sz w:val="32"/>
              <w:szCs w:val="32"/>
            </w:rPr>
          </w:pPr>
          <w:r>
            <w:rPr>
              <w:rFonts w:ascii="Arial" w:hAnsi="Arial" w:cs="Arial"/>
              <w:b/>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371475</wp:posOffset>
                </wp:positionV>
                <wp:extent cx="6118860" cy="4086225"/>
                <wp:effectExtent l="0" t="0" r="0" b="9525"/>
                <wp:wrapTopAndBottom/>
                <wp:docPr id="1" name="Picture 1" descr="C:\Users\Vivek Yonjan\AppData\Local\Microsoft\Windows\INetCache\Content.Word\blood-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vek Yonjan\AppData\Local\Microsoft\Windows\INetCache\Content.Word\blood-ban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233">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233" w:rsidRPr="00165D4A" w:rsidRDefault="0064056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5D4A" w:rsidRPr="00165D4A">
                                      <w:rPr>
                                        <w:sz w:val="72"/>
                                        <w:szCs w:val="72"/>
                                      </w:rPr>
                                      <w:t>Blood Bank Management System</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47233" w:rsidRPr="00165D4A" w:rsidRDefault="00187C9E">
                                    <w:pPr>
                                      <w:pStyle w:val="NoSpacing"/>
                                      <w:spacing w:before="40" w:after="40"/>
                                      <w:rPr>
                                        <w:caps/>
                                        <w:sz w:val="28"/>
                                        <w:szCs w:val="28"/>
                                      </w:rPr>
                                    </w:pPr>
                                    <w:r>
                                      <w:rPr>
                                        <w:caps/>
                                        <w:sz w:val="28"/>
                                        <w:szCs w:val="28"/>
                                      </w:rPr>
                                      <w:t xml:space="preserve">Project </w:t>
                                    </w:r>
                                    <w:r w:rsidR="00165D4A" w:rsidRPr="00165D4A">
                                      <w:rPr>
                                        <w:caps/>
                                        <w:sz w:val="28"/>
                                        <w:szCs w:val="28"/>
                                      </w:rPr>
                                      <w:t>Proposal</w:t>
                                    </w:r>
                                  </w:p>
                                </w:sdtContent>
                              </w:sdt>
                              <w:p w:rsidR="00047233" w:rsidRDefault="00187C9E">
                                <w:pPr>
                                  <w:pStyle w:val="NoSpacing"/>
                                  <w:spacing w:before="80" w:after="40"/>
                                  <w:rPr>
                                    <w:caps/>
                                    <w:sz w:val="24"/>
                                    <w:szCs w:val="24"/>
                                  </w:rPr>
                                </w:pPr>
                                <w:r>
                                  <w:rPr>
                                    <w:caps/>
                                    <w:sz w:val="24"/>
                                    <w:szCs w:val="24"/>
                                  </w:rPr>
                                  <w:t xml:space="preserve">Name: </w:t>
                                </w:r>
                                <w:r w:rsidR="00047233" w:rsidRPr="00165D4A">
                                  <w:rPr>
                                    <w:caps/>
                                    <w:sz w:val="24"/>
                                    <w:szCs w:val="24"/>
                                  </w:rPr>
                                  <w:t>Vivek Tamang</w:t>
                                </w:r>
                              </w:p>
                              <w:p w:rsidR="00187C9E" w:rsidRDefault="00187C9E">
                                <w:pPr>
                                  <w:pStyle w:val="NoSpacing"/>
                                  <w:spacing w:before="80" w:after="40"/>
                                  <w:rPr>
                                    <w:caps/>
                                    <w:sz w:val="24"/>
                                    <w:szCs w:val="24"/>
                                  </w:rPr>
                                </w:pPr>
                                <w:r>
                                  <w:rPr>
                                    <w:caps/>
                                    <w:sz w:val="24"/>
                                    <w:szCs w:val="24"/>
                                  </w:rPr>
                                  <w:t>College ID: 00175893</w:t>
                                </w:r>
                              </w:p>
                              <w:p w:rsidR="00187C9E" w:rsidRDefault="00187C9E">
                                <w:pPr>
                                  <w:pStyle w:val="NoSpacing"/>
                                  <w:spacing w:before="80" w:after="40"/>
                                  <w:rPr>
                                    <w:caps/>
                                    <w:sz w:val="24"/>
                                    <w:szCs w:val="24"/>
                                  </w:rPr>
                                </w:pPr>
                                <w:r>
                                  <w:rPr>
                                    <w:caps/>
                                    <w:sz w:val="24"/>
                                    <w:szCs w:val="24"/>
                                  </w:rPr>
                                  <w:t>College: Softwarica college of it and e-commerce</w:t>
                                </w:r>
                              </w:p>
                              <w:p w:rsidR="00187C9E" w:rsidRDefault="00187C9E">
                                <w:pPr>
                                  <w:pStyle w:val="NoSpacing"/>
                                  <w:spacing w:before="80" w:after="40"/>
                                  <w:rPr>
                                    <w:caps/>
                                    <w:sz w:val="24"/>
                                    <w:szCs w:val="24"/>
                                  </w:rPr>
                                </w:pPr>
                                <w:r>
                                  <w:rPr>
                                    <w:caps/>
                                    <w:sz w:val="24"/>
                                    <w:szCs w:val="24"/>
                                  </w:rPr>
                                  <w:t>batch: 23</w:t>
                                </w:r>
                              </w:p>
                              <w:p w:rsidR="00187C9E" w:rsidRPr="00165D4A" w:rsidRDefault="00187C9E">
                                <w:pPr>
                                  <w:pStyle w:val="NoSpacing"/>
                                  <w:spacing w:before="80" w:after="40"/>
                                  <w:rPr>
                                    <w:caps/>
                                    <w:sz w:val="24"/>
                                    <w:szCs w:val="24"/>
                                  </w:rPr>
                                </w:pPr>
                                <w:r>
                                  <w:rPr>
                                    <w:caps/>
                                    <w:sz w:val="24"/>
                                    <w:szCs w:val="24"/>
                                  </w:rPr>
                                  <w:t>date: 01/07/2019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47233" w:rsidRPr="00165D4A" w:rsidRDefault="00047233">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5D4A" w:rsidRPr="00165D4A">
                                <w:rPr>
                                  <w:sz w:val="72"/>
                                  <w:szCs w:val="72"/>
                                </w:rPr>
                                <w:t>Blood Bank Management System</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7233" w:rsidRPr="00165D4A" w:rsidRDefault="00187C9E">
                              <w:pPr>
                                <w:pStyle w:val="NoSpacing"/>
                                <w:spacing w:before="40" w:after="40"/>
                                <w:rPr>
                                  <w:caps/>
                                  <w:sz w:val="28"/>
                                  <w:szCs w:val="28"/>
                                </w:rPr>
                              </w:pPr>
                              <w:r>
                                <w:rPr>
                                  <w:caps/>
                                  <w:sz w:val="28"/>
                                  <w:szCs w:val="28"/>
                                </w:rPr>
                                <w:t xml:space="preserve">Project </w:t>
                              </w:r>
                              <w:r w:rsidR="00165D4A" w:rsidRPr="00165D4A">
                                <w:rPr>
                                  <w:caps/>
                                  <w:sz w:val="28"/>
                                  <w:szCs w:val="28"/>
                                </w:rPr>
                                <w:t>Proposal</w:t>
                              </w:r>
                            </w:p>
                          </w:sdtContent>
                        </w:sdt>
                        <w:p w:rsidR="00047233" w:rsidRDefault="00187C9E">
                          <w:pPr>
                            <w:pStyle w:val="NoSpacing"/>
                            <w:spacing w:before="80" w:after="40"/>
                            <w:rPr>
                              <w:caps/>
                              <w:sz w:val="24"/>
                              <w:szCs w:val="24"/>
                            </w:rPr>
                          </w:pPr>
                          <w:r>
                            <w:rPr>
                              <w:caps/>
                              <w:sz w:val="24"/>
                              <w:szCs w:val="24"/>
                            </w:rPr>
                            <w:t xml:space="preserve">Name: </w:t>
                          </w:r>
                          <w:r w:rsidR="00047233" w:rsidRPr="00165D4A">
                            <w:rPr>
                              <w:caps/>
                              <w:sz w:val="24"/>
                              <w:szCs w:val="24"/>
                            </w:rPr>
                            <w:t>Vivek Tamang</w:t>
                          </w:r>
                        </w:p>
                        <w:p w:rsidR="00187C9E" w:rsidRDefault="00187C9E">
                          <w:pPr>
                            <w:pStyle w:val="NoSpacing"/>
                            <w:spacing w:before="80" w:after="40"/>
                            <w:rPr>
                              <w:caps/>
                              <w:sz w:val="24"/>
                              <w:szCs w:val="24"/>
                            </w:rPr>
                          </w:pPr>
                          <w:r>
                            <w:rPr>
                              <w:caps/>
                              <w:sz w:val="24"/>
                              <w:szCs w:val="24"/>
                            </w:rPr>
                            <w:t>College ID: 00175893</w:t>
                          </w:r>
                        </w:p>
                        <w:p w:rsidR="00187C9E" w:rsidRDefault="00187C9E">
                          <w:pPr>
                            <w:pStyle w:val="NoSpacing"/>
                            <w:spacing w:before="80" w:after="40"/>
                            <w:rPr>
                              <w:caps/>
                              <w:sz w:val="24"/>
                              <w:szCs w:val="24"/>
                            </w:rPr>
                          </w:pPr>
                          <w:r>
                            <w:rPr>
                              <w:caps/>
                              <w:sz w:val="24"/>
                              <w:szCs w:val="24"/>
                            </w:rPr>
                            <w:t>College: Softwarica college of it and e-commerce</w:t>
                          </w:r>
                        </w:p>
                        <w:p w:rsidR="00187C9E" w:rsidRDefault="00187C9E">
                          <w:pPr>
                            <w:pStyle w:val="NoSpacing"/>
                            <w:spacing w:before="80" w:after="40"/>
                            <w:rPr>
                              <w:caps/>
                              <w:sz w:val="24"/>
                              <w:szCs w:val="24"/>
                            </w:rPr>
                          </w:pPr>
                          <w:r>
                            <w:rPr>
                              <w:caps/>
                              <w:sz w:val="24"/>
                              <w:szCs w:val="24"/>
                            </w:rPr>
                            <w:t>batch: 23</w:t>
                          </w:r>
                          <w:bookmarkStart w:id="1" w:name="_GoBack"/>
                          <w:bookmarkEnd w:id="1"/>
                        </w:p>
                        <w:p w:rsidR="00187C9E" w:rsidRPr="00165D4A" w:rsidRDefault="00187C9E">
                          <w:pPr>
                            <w:pStyle w:val="NoSpacing"/>
                            <w:spacing w:before="80" w:after="40"/>
                            <w:rPr>
                              <w:caps/>
                              <w:sz w:val="24"/>
                              <w:szCs w:val="24"/>
                            </w:rPr>
                          </w:pPr>
                          <w:r>
                            <w:rPr>
                              <w:caps/>
                              <w:sz w:val="24"/>
                              <w:szCs w:val="24"/>
                            </w:rPr>
                            <w:t>date: 01/07/2019</w:t>
                          </w:r>
                        </w:p>
                      </w:txbxContent>
                    </v:textbox>
                    <w10:wrap type="square" anchorx="margin" anchory="page"/>
                  </v:shape>
                </w:pict>
              </mc:Fallback>
            </mc:AlternateContent>
          </w:r>
          <w:r w:rsidR="00047233">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047233" w:rsidRDefault="0004723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047233" w:rsidRDefault="0004723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047233">
            <w:rPr>
              <w:rFonts w:ascii="Arial" w:hAnsi="Arial" w:cs="Arial"/>
              <w:b/>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318458827"/>
        <w:docPartObj>
          <w:docPartGallery w:val="Table of Contents"/>
          <w:docPartUnique/>
        </w:docPartObj>
      </w:sdtPr>
      <w:sdtEndPr>
        <w:rPr>
          <w:b/>
          <w:bCs/>
          <w:noProof/>
        </w:rPr>
      </w:sdtEndPr>
      <w:sdtContent>
        <w:p w:rsidR="00C95E68" w:rsidRPr="00047233" w:rsidRDefault="00C95E68">
          <w:pPr>
            <w:pStyle w:val="TOCHeading"/>
          </w:pPr>
          <w:r w:rsidRPr="00047233">
            <w:rPr>
              <w:rFonts w:ascii="Arial" w:hAnsi="Arial" w:cs="Arial"/>
              <w:b/>
              <w:color w:val="auto"/>
            </w:rPr>
            <w:t>Contents</w:t>
          </w:r>
        </w:p>
        <w:p w:rsidR="00C95E68" w:rsidRDefault="00C95E68">
          <w:pPr>
            <w:pStyle w:val="TOC1"/>
            <w:tabs>
              <w:tab w:val="right" w:leader="dot" w:pos="9350"/>
            </w:tabs>
            <w:rPr>
              <w:noProof/>
            </w:rPr>
          </w:pPr>
          <w:r>
            <w:fldChar w:fldCharType="begin"/>
          </w:r>
          <w:r>
            <w:instrText xml:space="preserve"> TOC \o "1-3" \h \z \u </w:instrText>
          </w:r>
          <w:r>
            <w:fldChar w:fldCharType="separate"/>
          </w:r>
          <w:hyperlink w:anchor="_Toc12924867" w:history="1">
            <w:r w:rsidRPr="0020525A">
              <w:rPr>
                <w:rStyle w:val="Hyperlink"/>
                <w:rFonts w:ascii="Arial" w:hAnsi="Arial" w:cs="Arial"/>
                <w:b/>
                <w:noProof/>
              </w:rPr>
              <w:t>1. Introduction</w:t>
            </w:r>
            <w:r>
              <w:rPr>
                <w:noProof/>
                <w:webHidden/>
              </w:rPr>
              <w:tab/>
            </w:r>
            <w:r>
              <w:rPr>
                <w:noProof/>
                <w:webHidden/>
              </w:rPr>
              <w:fldChar w:fldCharType="begin"/>
            </w:r>
            <w:r>
              <w:rPr>
                <w:noProof/>
                <w:webHidden/>
              </w:rPr>
              <w:instrText xml:space="preserve"> PAGEREF _Toc12924867 \h </w:instrText>
            </w:r>
            <w:r>
              <w:rPr>
                <w:noProof/>
                <w:webHidden/>
              </w:rPr>
            </w:r>
            <w:r>
              <w:rPr>
                <w:noProof/>
                <w:webHidden/>
              </w:rPr>
              <w:fldChar w:fldCharType="separate"/>
            </w:r>
            <w:r>
              <w:rPr>
                <w:noProof/>
                <w:webHidden/>
              </w:rPr>
              <w:t>3</w:t>
            </w:r>
            <w:r>
              <w:rPr>
                <w:noProof/>
                <w:webHidden/>
              </w:rPr>
              <w:fldChar w:fldCharType="end"/>
            </w:r>
          </w:hyperlink>
        </w:p>
        <w:p w:rsidR="00C95E68" w:rsidRDefault="00640562">
          <w:pPr>
            <w:pStyle w:val="TOC2"/>
            <w:tabs>
              <w:tab w:val="right" w:leader="dot" w:pos="9350"/>
            </w:tabs>
            <w:rPr>
              <w:noProof/>
            </w:rPr>
          </w:pPr>
          <w:hyperlink w:anchor="_Toc12924868" w:history="1">
            <w:r w:rsidR="00C95E68" w:rsidRPr="0020525A">
              <w:rPr>
                <w:rStyle w:val="Hyperlink"/>
                <w:rFonts w:ascii="Arial" w:hAnsi="Arial" w:cs="Arial"/>
                <w:b/>
                <w:noProof/>
              </w:rPr>
              <w:t>1.1 Introduction of the System</w:t>
            </w:r>
            <w:r w:rsidR="00C95E68">
              <w:rPr>
                <w:noProof/>
                <w:webHidden/>
              </w:rPr>
              <w:tab/>
            </w:r>
            <w:r w:rsidR="00C95E68">
              <w:rPr>
                <w:noProof/>
                <w:webHidden/>
              </w:rPr>
              <w:fldChar w:fldCharType="begin"/>
            </w:r>
            <w:r w:rsidR="00C95E68">
              <w:rPr>
                <w:noProof/>
                <w:webHidden/>
              </w:rPr>
              <w:instrText xml:space="preserve"> PAGEREF _Toc12924868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69" w:history="1">
            <w:r w:rsidR="00C95E68" w:rsidRPr="0020525A">
              <w:rPr>
                <w:rStyle w:val="Hyperlink"/>
                <w:rFonts w:ascii="Arial" w:hAnsi="Arial" w:cs="Arial"/>
                <w:b/>
                <w:noProof/>
              </w:rPr>
              <w:t>1.2 Background of the System</w:t>
            </w:r>
            <w:r w:rsidR="00C95E68">
              <w:rPr>
                <w:noProof/>
                <w:webHidden/>
              </w:rPr>
              <w:tab/>
            </w:r>
            <w:r w:rsidR="00C95E68">
              <w:rPr>
                <w:noProof/>
                <w:webHidden/>
              </w:rPr>
              <w:fldChar w:fldCharType="begin"/>
            </w:r>
            <w:r w:rsidR="00C95E68">
              <w:rPr>
                <w:noProof/>
                <w:webHidden/>
              </w:rPr>
              <w:instrText xml:space="preserve"> PAGEREF _Toc12924869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70" w:history="1">
            <w:r w:rsidR="00C95E68" w:rsidRPr="0020525A">
              <w:rPr>
                <w:rStyle w:val="Hyperlink"/>
                <w:rFonts w:ascii="Arial" w:hAnsi="Arial" w:cs="Arial"/>
                <w:b/>
                <w:noProof/>
              </w:rPr>
              <w:t>1.3 Justification of the Project</w:t>
            </w:r>
            <w:r w:rsidR="00C95E68">
              <w:rPr>
                <w:noProof/>
                <w:webHidden/>
              </w:rPr>
              <w:tab/>
            </w:r>
            <w:r w:rsidR="00C95E68">
              <w:rPr>
                <w:noProof/>
                <w:webHidden/>
              </w:rPr>
              <w:fldChar w:fldCharType="begin"/>
            </w:r>
            <w:r w:rsidR="00C95E68">
              <w:rPr>
                <w:noProof/>
                <w:webHidden/>
              </w:rPr>
              <w:instrText xml:space="preserve"> PAGEREF _Toc12924870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71" w:history="1">
            <w:r w:rsidR="00C95E68" w:rsidRPr="0020525A">
              <w:rPr>
                <w:rStyle w:val="Hyperlink"/>
                <w:rFonts w:ascii="Arial" w:hAnsi="Arial" w:cs="Arial"/>
                <w:b/>
                <w:noProof/>
              </w:rPr>
              <w:t>1.4 Overview of the System</w:t>
            </w:r>
            <w:r w:rsidR="00C95E68">
              <w:rPr>
                <w:noProof/>
                <w:webHidden/>
              </w:rPr>
              <w:tab/>
            </w:r>
            <w:r w:rsidR="00C95E68">
              <w:rPr>
                <w:noProof/>
                <w:webHidden/>
              </w:rPr>
              <w:fldChar w:fldCharType="begin"/>
            </w:r>
            <w:r w:rsidR="00C95E68">
              <w:rPr>
                <w:noProof/>
                <w:webHidden/>
              </w:rPr>
              <w:instrText xml:space="preserve"> PAGEREF _Toc12924871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1"/>
            <w:tabs>
              <w:tab w:val="right" w:leader="dot" w:pos="9350"/>
            </w:tabs>
            <w:rPr>
              <w:noProof/>
            </w:rPr>
          </w:pPr>
          <w:hyperlink w:anchor="_Toc12924872" w:history="1">
            <w:r w:rsidR="00C95E68" w:rsidRPr="0020525A">
              <w:rPr>
                <w:rStyle w:val="Hyperlink"/>
                <w:rFonts w:ascii="Arial" w:hAnsi="Arial" w:cs="Arial"/>
                <w:b/>
                <w:noProof/>
              </w:rPr>
              <w:t>2. Scope</w:t>
            </w:r>
            <w:r w:rsidR="00C95E68">
              <w:rPr>
                <w:noProof/>
                <w:webHidden/>
              </w:rPr>
              <w:tab/>
            </w:r>
            <w:r w:rsidR="00C95E68">
              <w:rPr>
                <w:noProof/>
                <w:webHidden/>
              </w:rPr>
              <w:fldChar w:fldCharType="begin"/>
            </w:r>
            <w:r w:rsidR="00C95E68">
              <w:rPr>
                <w:noProof/>
                <w:webHidden/>
              </w:rPr>
              <w:instrText xml:space="preserve"> PAGEREF _Toc12924872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73" w:history="1">
            <w:r w:rsidR="00C95E68" w:rsidRPr="0020525A">
              <w:rPr>
                <w:rStyle w:val="Hyperlink"/>
                <w:rFonts w:ascii="Arial" w:hAnsi="Arial" w:cs="Arial"/>
                <w:b/>
                <w:noProof/>
              </w:rPr>
              <w:t>2.1 Aims of the project</w:t>
            </w:r>
            <w:r w:rsidR="00C95E68">
              <w:rPr>
                <w:noProof/>
                <w:webHidden/>
              </w:rPr>
              <w:tab/>
            </w:r>
            <w:r w:rsidR="00C95E68">
              <w:rPr>
                <w:noProof/>
                <w:webHidden/>
              </w:rPr>
              <w:fldChar w:fldCharType="begin"/>
            </w:r>
            <w:r w:rsidR="00C95E68">
              <w:rPr>
                <w:noProof/>
                <w:webHidden/>
              </w:rPr>
              <w:instrText xml:space="preserve"> PAGEREF _Toc12924873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74" w:history="1">
            <w:r w:rsidR="00C95E68" w:rsidRPr="0020525A">
              <w:rPr>
                <w:rStyle w:val="Hyperlink"/>
                <w:rFonts w:ascii="Arial" w:hAnsi="Arial" w:cs="Arial"/>
                <w:b/>
                <w:noProof/>
              </w:rPr>
              <w:t>2.2 Objectives of the project</w:t>
            </w:r>
            <w:r w:rsidR="00C95E68">
              <w:rPr>
                <w:noProof/>
                <w:webHidden/>
              </w:rPr>
              <w:tab/>
            </w:r>
            <w:r w:rsidR="00C95E68">
              <w:rPr>
                <w:noProof/>
                <w:webHidden/>
              </w:rPr>
              <w:fldChar w:fldCharType="begin"/>
            </w:r>
            <w:r w:rsidR="00C95E68">
              <w:rPr>
                <w:noProof/>
                <w:webHidden/>
              </w:rPr>
              <w:instrText xml:space="preserve"> PAGEREF _Toc12924874 \h </w:instrText>
            </w:r>
            <w:r w:rsidR="00C95E68">
              <w:rPr>
                <w:noProof/>
                <w:webHidden/>
              </w:rPr>
            </w:r>
            <w:r w:rsidR="00C95E68">
              <w:rPr>
                <w:noProof/>
                <w:webHidden/>
              </w:rPr>
              <w:fldChar w:fldCharType="separate"/>
            </w:r>
            <w:r w:rsidR="00C95E68">
              <w:rPr>
                <w:noProof/>
                <w:webHidden/>
              </w:rPr>
              <w:t>3</w:t>
            </w:r>
            <w:r w:rsidR="00C95E68">
              <w:rPr>
                <w:noProof/>
                <w:webHidden/>
              </w:rPr>
              <w:fldChar w:fldCharType="end"/>
            </w:r>
          </w:hyperlink>
        </w:p>
        <w:p w:rsidR="00C95E68" w:rsidRDefault="00640562">
          <w:pPr>
            <w:pStyle w:val="TOC2"/>
            <w:tabs>
              <w:tab w:val="right" w:leader="dot" w:pos="9350"/>
            </w:tabs>
            <w:rPr>
              <w:noProof/>
            </w:rPr>
          </w:pPr>
          <w:hyperlink w:anchor="_Toc12924875" w:history="1">
            <w:r w:rsidR="00C95E68" w:rsidRPr="0020525A">
              <w:rPr>
                <w:rStyle w:val="Hyperlink"/>
                <w:rFonts w:ascii="Arial" w:hAnsi="Arial" w:cs="Arial"/>
                <w:b/>
                <w:noProof/>
              </w:rPr>
              <w:t>2.3 Features to be included</w:t>
            </w:r>
            <w:r w:rsidR="00C95E68">
              <w:rPr>
                <w:noProof/>
                <w:webHidden/>
              </w:rPr>
              <w:tab/>
            </w:r>
            <w:r w:rsidR="00C95E68">
              <w:rPr>
                <w:noProof/>
                <w:webHidden/>
              </w:rPr>
              <w:fldChar w:fldCharType="begin"/>
            </w:r>
            <w:r w:rsidR="00C95E68">
              <w:rPr>
                <w:noProof/>
                <w:webHidden/>
              </w:rPr>
              <w:instrText xml:space="preserve"> PAGEREF _Toc12924875 \h </w:instrText>
            </w:r>
            <w:r w:rsidR="00C95E68">
              <w:rPr>
                <w:noProof/>
                <w:webHidden/>
              </w:rPr>
            </w:r>
            <w:r w:rsidR="00C95E68">
              <w:rPr>
                <w:noProof/>
                <w:webHidden/>
              </w:rPr>
              <w:fldChar w:fldCharType="separate"/>
            </w:r>
            <w:r w:rsidR="00C95E68">
              <w:rPr>
                <w:noProof/>
                <w:webHidden/>
              </w:rPr>
              <w:t>4</w:t>
            </w:r>
            <w:r w:rsidR="00C95E68">
              <w:rPr>
                <w:noProof/>
                <w:webHidden/>
              </w:rPr>
              <w:fldChar w:fldCharType="end"/>
            </w:r>
          </w:hyperlink>
        </w:p>
        <w:p w:rsidR="00C95E68" w:rsidRDefault="00640562">
          <w:pPr>
            <w:pStyle w:val="TOC2"/>
            <w:tabs>
              <w:tab w:val="right" w:leader="dot" w:pos="9350"/>
            </w:tabs>
            <w:rPr>
              <w:noProof/>
            </w:rPr>
          </w:pPr>
          <w:hyperlink w:anchor="_Toc12924876" w:history="1">
            <w:r w:rsidR="00C95E68" w:rsidRPr="0020525A">
              <w:rPr>
                <w:rStyle w:val="Hyperlink"/>
                <w:rFonts w:ascii="Arial" w:hAnsi="Arial" w:cs="Arial"/>
                <w:b/>
                <w:noProof/>
              </w:rPr>
              <w:t>2.4 Overview of the scope</w:t>
            </w:r>
            <w:r w:rsidR="00C95E68">
              <w:rPr>
                <w:noProof/>
                <w:webHidden/>
              </w:rPr>
              <w:tab/>
            </w:r>
            <w:r w:rsidR="00C95E68">
              <w:rPr>
                <w:noProof/>
                <w:webHidden/>
              </w:rPr>
              <w:fldChar w:fldCharType="begin"/>
            </w:r>
            <w:r w:rsidR="00C95E68">
              <w:rPr>
                <w:noProof/>
                <w:webHidden/>
              </w:rPr>
              <w:instrText xml:space="preserve"> PAGEREF _Toc12924876 \h </w:instrText>
            </w:r>
            <w:r w:rsidR="00C95E68">
              <w:rPr>
                <w:noProof/>
                <w:webHidden/>
              </w:rPr>
            </w:r>
            <w:r w:rsidR="00C95E68">
              <w:rPr>
                <w:noProof/>
                <w:webHidden/>
              </w:rPr>
              <w:fldChar w:fldCharType="separate"/>
            </w:r>
            <w:r w:rsidR="00C95E68">
              <w:rPr>
                <w:noProof/>
                <w:webHidden/>
              </w:rPr>
              <w:t>4</w:t>
            </w:r>
            <w:r w:rsidR="00C95E68">
              <w:rPr>
                <w:noProof/>
                <w:webHidden/>
              </w:rPr>
              <w:fldChar w:fldCharType="end"/>
            </w:r>
          </w:hyperlink>
        </w:p>
        <w:p w:rsidR="00C95E68" w:rsidRDefault="00640562">
          <w:pPr>
            <w:pStyle w:val="TOC1"/>
            <w:tabs>
              <w:tab w:val="right" w:leader="dot" w:pos="9350"/>
            </w:tabs>
            <w:rPr>
              <w:noProof/>
            </w:rPr>
          </w:pPr>
          <w:hyperlink w:anchor="_Toc12924877" w:history="1">
            <w:r w:rsidR="00C95E68" w:rsidRPr="0020525A">
              <w:rPr>
                <w:rStyle w:val="Hyperlink"/>
                <w:rFonts w:ascii="Arial" w:hAnsi="Arial" w:cs="Arial"/>
                <w:b/>
                <w:noProof/>
              </w:rPr>
              <w:t>3. Developmental Methodology</w:t>
            </w:r>
            <w:r w:rsidR="00C95E68">
              <w:rPr>
                <w:noProof/>
                <w:webHidden/>
              </w:rPr>
              <w:tab/>
            </w:r>
            <w:r w:rsidR="00C95E68">
              <w:rPr>
                <w:noProof/>
                <w:webHidden/>
              </w:rPr>
              <w:fldChar w:fldCharType="begin"/>
            </w:r>
            <w:r w:rsidR="00C95E68">
              <w:rPr>
                <w:noProof/>
                <w:webHidden/>
              </w:rPr>
              <w:instrText xml:space="preserve"> PAGEREF _Toc12924877 \h </w:instrText>
            </w:r>
            <w:r w:rsidR="00C95E68">
              <w:rPr>
                <w:noProof/>
                <w:webHidden/>
              </w:rPr>
            </w:r>
            <w:r w:rsidR="00C95E68">
              <w:rPr>
                <w:noProof/>
                <w:webHidden/>
              </w:rPr>
              <w:fldChar w:fldCharType="separate"/>
            </w:r>
            <w:r w:rsidR="00C95E68">
              <w:rPr>
                <w:noProof/>
                <w:webHidden/>
              </w:rPr>
              <w:t>4</w:t>
            </w:r>
            <w:r w:rsidR="00C95E68">
              <w:rPr>
                <w:noProof/>
                <w:webHidden/>
              </w:rPr>
              <w:fldChar w:fldCharType="end"/>
            </w:r>
          </w:hyperlink>
        </w:p>
        <w:p w:rsidR="00C95E68" w:rsidRDefault="00640562">
          <w:pPr>
            <w:pStyle w:val="TOC2"/>
            <w:tabs>
              <w:tab w:val="right" w:leader="dot" w:pos="9350"/>
            </w:tabs>
            <w:rPr>
              <w:noProof/>
            </w:rPr>
          </w:pPr>
          <w:hyperlink w:anchor="_Toc12924878" w:history="1">
            <w:r w:rsidR="00C95E68" w:rsidRPr="0020525A">
              <w:rPr>
                <w:rStyle w:val="Hyperlink"/>
                <w:rFonts w:ascii="Arial" w:hAnsi="Arial" w:cs="Arial"/>
                <w:b/>
                <w:noProof/>
              </w:rPr>
              <w:t>3.1 Methodology to be used</w:t>
            </w:r>
            <w:r w:rsidR="00C95E68">
              <w:rPr>
                <w:noProof/>
                <w:webHidden/>
              </w:rPr>
              <w:tab/>
            </w:r>
            <w:r w:rsidR="00C95E68">
              <w:rPr>
                <w:noProof/>
                <w:webHidden/>
              </w:rPr>
              <w:fldChar w:fldCharType="begin"/>
            </w:r>
            <w:r w:rsidR="00C95E68">
              <w:rPr>
                <w:noProof/>
                <w:webHidden/>
              </w:rPr>
              <w:instrText xml:space="preserve"> PAGEREF _Toc12924878 \h </w:instrText>
            </w:r>
            <w:r w:rsidR="00C95E68">
              <w:rPr>
                <w:noProof/>
                <w:webHidden/>
              </w:rPr>
            </w:r>
            <w:r w:rsidR="00C95E68">
              <w:rPr>
                <w:noProof/>
                <w:webHidden/>
              </w:rPr>
              <w:fldChar w:fldCharType="separate"/>
            </w:r>
            <w:r w:rsidR="00C95E68">
              <w:rPr>
                <w:noProof/>
                <w:webHidden/>
              </w:rPr>
              <w:t>4</w:t>
            </w:r>
            <w:r w:rsidR="00C95E68">
              <w:rPr>
                <w:noProof/>
                <w:webHidden/>
              </w:rPr>
              <w:fldChar w:fldCharType="end"/>
            </w:r>
          </w:hyperlink>
        </w:p>
        <w:p w:rsidR="00C95E68" w:rsidRDefault="00640562">
          <w:pPr>
            <w:pStyle w:val="TOC2"/>
            <w:tabs>
              <w:tab w:val="right" w:leader="dot" w:pos="9350"/>
            </w:tabs>
            <w:rPr>
              <w:noProof/>
            </w:rPr>
          </w:pPr>
          <w:hyperlink w:anchor="_Toc12924879" w:history="1">
            <w:r w:rsidR="00C95E68" w:rsidRPr="0020525A">
              <w:rPr>
                <w:rStyle w:val="Hyperlink"/>
                <w:rFonts w:ascii="Arial" w:hAnsi="Arial" w:cs="Arial"/>
                <w:b/>
                <w:noProof/>
              </w:rPr>
              <w:t>3.2 Design Pattern</w:t>
            </w:r>
            <w:r w:rsidR="00C95E68">
              <w:rPr>
                <w:noProof/>
                <w:webHidden/>
              </w:rPr>
              <w:tab/>
            </w:r>
            <w:r w:rsidR="00C95E68">
              <w:rPr>
                <w:noProof/>
                <w:webHidden/>
              </w:rPr>
              <w:fldChar w:fldCharType="begin"/>
            </w:r>
            <w:r w:rsidR="00C95E68">
              <w:rPr>
                <w:noProof/>
                <w:webHidden/>
              </w:rPr>
              <w:instrText xml:space="preserve"> PAGEREF _Toc12924879 \h </w:instrText>
            </w:r>
            <w:r w:rsidR="00C95E68">
              <w:rPr>
                <w:noProof/>
                <w:webHidden/>
              </w:rPr>
            </w:r>
            <w:r w:rsidR="00C95E68">
              <w:rPr>
                <w:noProof/>
                <w:webHidden/>
              </w:rPr>
              <w:fldChar w:fldCharType="separate"/>
            </w:r>
            <w:r w:rsidR="00C95E68">
              <w:rPr>
                <w:noProof/>
                <w:webHidden/>
              </w:rPr>
              <w:t>6</w:t>
            </w:r>
            <w:r w:rsidR="00C95E68">
              <w:rPr>
                <w:noProof/>
                <w:webHidden/>
              </w:rPr>
              <w:fldChar w:fldCharType="end"/>
            </w:r>
          </w:hyperlink>
        </w:p>
        <w:p w:rsidR="00C95E68" w:rsidRDefault="00640562">
          <w:pPr>
            <w:pStyle w:val="TOC2"/>
            <w:tabs>
              <w:tab w:val="right" w:leader="dot" w:pos="9350"/>
            </w:tabs>
            <w:rPr>
              <w:noProof/>
            </w:rPr>
          </w:pPr>
          <w:hyperlink w:anchor="_Toc12924880" w:history="1">
            <w:r w:rsidR="00C95E68" w:rsidRPr="0020525A">
              <w:rPr>
                <w:rStyle w:val="Hyperlink"/>
                <w:rFonts w:ascii="Arial" w:hAnsi="Arial" w:cs="Arial"/>
                <w:b/>
                <w:noProof/>
              </w:rPr>
              <w:t>3.3 System Architecture</w:t>
            </w:r>
            <w:r w:rsidR="00C95E68">
              <w:rPr>
                <w:noProof/>
                <w:webHidden/>
              </w:rPr>
              <w:tab/>
            </w:r>
            <w:r w:rsidR="00C95E68">
              <w:rPr>
                <w:noProof/>
                <w:webHidden/>
              </w:rPr>
              <w:fldChar w:fldCharType="begin"/>
            </w:r>
            <w:r w:rsidR="00C95E68">
              <w:rPr>
                <w:noProof/>
                <w:webHidden/>
              </w:rPr>
              <w:instrText xml:space="preserve"> PAGEREF _Toc12924880 \h </w:instrText>
            </w:r>
            <w:r w:rsidR="00C95E68">
              <w:rPr>
                <w:noProof/>
                <w:webHidden/>
              </w:rPr>
            </w:r>
            <w:r w:rsidR="00C95E68">
              <w:rPr>
                <w:noProof/>
                <w:webHidden/>
              </w:rPr>
              <w:fldChar w:fldCharType="separate"/>
            </w:r>
            <w:r w:rsidR="00C95E68">
              <w:rPr>
                <w:noProof/>
                <w:webHidden/>
              </w:rPr>
              <w:t>7</w:t>
            </w:r>
            <w:r w:rsidR="00C95E68">
              <w:rPr>
                <w:noProof/>
                <w:webHidden/>
              </w:rPr>
              <w:fldChar w:fldCharType="end"/>
            </w:r>
          </w:hyperlink>
        </w:p>
        <w:p w:rsidR="00C95E68" w:rsidRDefault="00640562">
          <w:pPr>
            <w:pStyle w:val="TOC1"/>
            <w:tabs>
              <w:tab w:val="right" w:leader="dot" w:pos="9350"/>
            </w:tabs>
            <w:rPr>
              <w:noProof/>
            </w:rPr>
          </w:pPr>
          <w:hyperlink w:anchor="_Toc12924881" w:history="1">
            <w:r w:rsidR="00C95E68" w:rsidRPr="0020525A">
              <w:rPr>
                <w:rStyle w:val="Hyperlink"/>
                <w:rFonts w:ascii="Arial" w:hAnsi="Arial" w:cs="Arial"/>
                <w:b/>
                <w:noProof/>
              </w:rPr>
              <w:t>4. Scheduling</w:t>
            </w:r>
            <w:r w:rsidR="00C95E68">
              <w:rPr>
                <w:noProof/>
                <w:webHidden/>
              </w:rPr>
              <w:tab/>
            </w:r>
            <w:r w:rsidR="00C95E68">
              <w:rPr>
                <w:noProof/>
                <w:webHidden/>
              </w:rPr>
              <w:fldChar w:fldCharType="begin"/>
            </w:r>
            <w:r w:rsidR="00C95E68">
              <w:rPr>
                <w:noProof/>
                <w:webHidden/>
              </w:rPr>
              <w:instrText xml:space="preserve"> PAGEREF _Toc12924881 \h </w:instrText>
            </w:r>
            <w:r w:rsidR="00C95E68">
              <w:rPr>
                <w:noProof/>
                <w:webHidden/>
              </w:rPr>
            </w:r>
            <w:r w:rsidR="00C95E68">
              <w:rPr>
                <w:noProof/>
                <w:webHidden/>
              </w:rPr>
              <w:fldChar w:fldCharType="separate"/>
            </w:r>
            <w:r w:rsidR="00C95E68">
              <w:rPr>
                <w:noProof/>
                <w:webHidden/>
              </w:rPr>
              <w:t>7</w:t>
            </w:r>
            <w:r w:rsidR="00C95E68">
              <w:rPr>
                <w:noProof/>
                <w:webHidden/>
              </w:rPr>
              <w:fldChar w:fldCharType="end"/>
            </w:r>
          </w:hyperlink>
        </w:p>
        <w:p w:rsidR="00C95E68" w:rsidRDefault="00640562">
          <w:pPr>
            <w:pStyle w:val="TOC2"/>
            <w:tabs>
              <w:tab w:val="right" w:leader="dot" w:pos="9350"/>
            </w:tabs>
            <w:rPr>
              <w:noProof/>
            </w:rPr>
          </w:pPr>
          <w:hyperlink w:anchor="_Toc12924882" w:history="1">
            <w:r w:rsidR="00C95E68" w:rsidRPr="0020525A">
              <w:rPr>
                <w:rStyle w:val="Hyperlink"/>
                <w:rFonts w:ascii="Arial" w:hAnsi="Arial" w:cs="Arial"/>
                <w:b/>
                <w:noProof/>
              </w:rPr>
              <w:t>4.1 WBS (Work Breakdown Structure)</w:t>
            </w:r>
            <w:r w:rsidR="00C95E68">
              <w:rPr>
                <w:noProof/>
                <w:webHidden/>
              </w:rPr>
              <w:tab/>
            </w:r>
            <w:r w:rsidR="00C95E68">
              <w:rPr>
                <w:noProof/>
                <w:webHidden/>
              </w:rPr>
              <w:fldChar w:fldCharType="begin"/>
            </w:r>
            <w:r w:rsidR="00C95E68">
              <w:rPr>
                <w:noProof/>
                <w:webHidden/>
              </w:rPr>
              <w:instrText xml:space="preserve"> PAGEREF _Toc12924882 \h </w:instrText>
            </w:r>
            <w:r w:rsidR="00C95E68">
              <w:rPr>
                <w:noProof/>
                <w:webHidden/>
              </w:rPr>
            </w:r>
            <w:r w:rsidR="00C95E68">
              <w:rPr>
                <w:noProof/>
                <w:webHidden/>
              </w:rPr>
              <w:fldChar w:fldCharType="separate"/>
            </w:r>
            <w:r w:rsidR="00C95E68">
              <w:rPr>
                <w:noProof/>
                <w:webHidden/>
              </w:rPr>
              <w:t>7</w:t>
            </w:r>
            <w:r w:rsidR="00C95E68">
              <w:rPr>
                <w:noProof/>
                <w:webHidden/>
              </w:rPr>
              <w:fldChar w:fldCharType="end"/>
            </w:r>
          </w:hyperlink>
        </w:p>
        <w:p w:rsidR="00C95E68" w:rsidRDefault="00640562">
          <w:pPr>
            <w:pStyle w:val="TOC2"/>
            <w:tabs>
              <w:tab w:val="right" w:leader="dot" w:pos="9350"/>
            </w:tabs>
            <w:rPr>
              <w:noProof/>
            </w:rPr>
          </w:pPr>
          <w:hyperlink w:anchor="_Toc12924883" w:history="1">
            <w:r w:rsidR="00C95E68" w:rsidRPr="0020525A">
              <w:rPr>
                <w:rStyle w:val="Hyperlink"/>
                <w:rFonts w:ascii="Arial" w:hAnsi="Arial" w:cs="Arial"/>
                <w:b/>
                <w:noProof/>
              </w:rPr>
              <w:t>4.2 Milestones</w:t>
            </w:r>
            <w:r w:rsidR="00C95E68">
              <w:rPr>
                <w:noProof/>
                <w:webHidden/>
              </w:rPr>
              <w:tab/>
            </w:r>
            <w:r w:rsidR="00C95E68">
              <w:rPr>
                <w:noProof/>
                <w:webHidden/>
              </w:rPr>
              <w:fldChar w:fldCharType="begin"/>
            </w:r>
            <w:r w:rsidR="00C95E68">
              <w:rPr>
                <w:noProof/>
                <w:webHidden/>
              </w:rPr>
              <w:instrText xml:space="preserve"> PAGEREF _Toc12924883 \h </w:instrText>
            </w:r>
            <w:r w:rsidR="00C95E68">
              <w:rPr>
                <w:noProof/>
                <w:webHidden/>
              </w:rPr>
            </w:r>
            <w:r w:rsidR="00C95E68">
              <w:rPr>
                <w:noProof/>
                <w:webHidden/>
              </w:rPr>
              <w:fldChar w:fldCharType="separate"/>
            </w:r>
            <w:r w:rsidR="00C95E68">
              <w:rPr>
                <w:noProof/>
                <w:webHidden/>
              </w:rPr>
              <w:t>8</w:t>
            </w:r>
            <w:r w:rsidR="00C95E68">
              <w:rPr>
                <w:noProof/>
                <w:webHidden/>
              </w:rPr>
              <w:fldChar w:fldCharType="end"/>
            </w:r>
          </w:hyperlink>
        </w:p>
        <w:p w:rsidR="00C95E68" w:rsidRDefault="00640562">
          <w:pPr>
            <w:pStyle w:val="TOC2"/>
            <w:tabs>
              <w:tab w:val="right" w:leader="dot" w:pos="9350"/>
            </w:tabs>
            <w:rPr>
              <w:noProof/>
            </w:rPr>
          </w:pPr>
          <w:hyperlink w:anchor="_Toc12924884" w:history="1">
            <w:r w:rsidR="00C95E68" w:rsidRPr="0020525A">
              <w:rPr>
                <w:rStyle w:val="Hyperlink"/>
                <w:rFonts w:ascii="Arial" w:hAnsi="Arial" w:cs="Arial"/>
                <w:b/>
                <w:noProof/>
              </w:rPr>
              <w:t>4.3 Gantt chart</w:t>
            </w:r>
            <w:r w:rsidR="00C95E68">
              <w:rPr>
                <w:noProof/>
                <w:webHidden/>
              </w:rPr>
              <w:tab/>
            </w:r>
            <w:r w:rsidR="00C95E68">
              <w:rPr>
                <w:noProof/>
                <w:webHidden/>
              </w:rPr>
              <w:fldChar w:fldCharType="begin"/>
            </w:r>
            <w:r w:rsidR="00C95E68">
              <w:rPr>
                <w:noProof/>
                <w:webHidden/>
              </w:rPr>
              <w:instrText xml:space="preserve"> PAGEREF _Toc12924884 \h </w:instrText>
            </w:r>
            <w:r w:rsidR="00C95E68">
              <w:rPr>
                <w:noProof/>
                <w:webHidden/>
              </w:rPr>
            </w:r>
            <w:r w:rsidR="00C95E68">
              <w:rPr>
                <w:noProof/>
                <w:webHidden/>
              </w:rPr>
              <w:fldChar w:fldCharType="separate"/>
            </w:r>
            <w:r w:rsidR="00C95E68">
              <w:rPr>
                <w:noProof/>
                <w:webHidden/>
              </w:rPr>
              <w:t>10</w:t>
            </w:r>
            <w:r w:rsidR="00C95E68">
              <w:rPr>
                <w:noProof/>
                <w:webHidden/>
              </w:rPr>
              <w:fldChar w:fldCharType="end"/>
            </w:r>
          </w:hyperlink>
        </w:p>
        <w:p w:rsidR="00C95E68" w:rsidRDefault="00640562">
          <w:pPr>
            <w:pStyle w:val="TOC1"/>
            <w:tabs>
              <w:tab w:val="right" w:leader="dot" w:pos="9350"/>
            </w:tabs>
            <w:rPr>
              <w:noProof/>
            </w:rPr>
          </w:pPr>
          <w:hyperlink w:anchor="_Toc12924885" w:history="1">
            <w:r w:rsidR="00C95E68" w:rsidRPr="0020525A">
              <w:rPr>
                <w:rStyle w:val="Hyperlink"/>
                <w:rFonts w:ascii="Arial" w:hAnsi="Arial" w:cs="Arial"/>
                <w:b/>
                <w:noProof/>
              </w:rPr>
              <w:t>5. Risk Management</w:t>
            </w:r>
            <w:r w:rsidR="00C95E68">
              <w:rPr>
                <w:noProof/>
                <w:webHidden/>
              </w:rPr>
              <w:tab/>
            </w:r>
            <w:r w:rsidR="00C95E68">
              <w:rPr>
                <w:noProof/>
                <w:webHidden/>
              </w:rPr>
              <w:fldChar w:fldCharType="begin"/>
            </w:r>
            <w:r w:rsidR="00C95E68">
              <w:rPr>
                <w:noProof/>
                <w:webHidden/>
              </w:rPr>
              <w:instrText xml:space="preserve"> PAGEREF _Toc12924885 \h </w:instrText>
            </w:r>
            <w:r w:rsidR="00C95E68">
              <w:rPr>
                <w:noProof/>
                <w:webHidden/>
              </w:rPr>
            </w:r>
            <w:r w:rsidR="00C95E68">
              <w:rPr>
                <w:noProof/>
                <w:webHidden/>
              </w:rPr>
              <w:fldChar w:fldCharType="separate"/>
            </w:r>
            <w:r w:rsidR="00C95E68">
              <w:rPr>
                <w:noProof/>
                <w:webHidden/>
              </w:rPr>
              <w:t>11</w:t>
            </w:r>
            <w:r w:rsidR="00C95E68">
              <w:rPr>
                <w:noProof/>
                <w:webHidden/>
              </w:rPr>
              <w:fldChar w:fldCharType="end"/>
            </w:r>
          </w:hyperlink>
        </w:p>
        <w:p w:rsidR="00C95E68" w:rsidRDefault="00640562">
          <w:pPr>
            <w:pStyle w:val="TOC1"/>
            <w:tabs>
              <w:tab w:val="right" w:leader="dot" w:pos="9350"/>
            </w:tabs>
            <w:rPr>
              <w:noProof/>
            </w:rPr>
          </w:pPr>
          <w:hyperlink w:anchor="_Toc12924886" w:history="1">
            <w:r w:rsidR="00C95E68" w:rsidRPr="0020525A">
              <w:rPr>
                <w:rStyle w:val="Hyperlink"/>
                <w:rFonts w:ascii="Arial" w:hAnsi="Arial" w:cs="Arial"/>
                <w:b/>
                <w:noProof/>
              </w:rPr>
              <w:t>6. Configuration Management</w:t>
            </w:r>
            <w:r w:rsidR="00C95E68">
              <w:rPr>
                <w:noProof/>
                <w:webHidden/>
              </w:rPr>
              <w:tab/>
            </w:r>
            <w:r w:rsidR="00C95E68">
              <w:rPr>
                <w:noProof/>
                <w:webHidden/>
              </w:rPr>
              <w:fldChar w:fldCharType="begin"/>
            </w:r>
            <w:r w:rsidR="00C95E68">
              <w:rPr>
                <w:noProof/>
                <w:webHidden/>
              </w:rPr>
              <w:instrText xml:space="preserve"> PAGEREF _Toc12924886 \h </w:instrText>
            </w:r>
            <w:r w:rsidR="00C95E68">
              <w:rPr>
                <w:noProof/>
                <w:webHidden/>
              </w:rPr>
            </w:r>
            <w:r w:rsidR="00C95E68">
              <w:rPr>
                <w:noProof/>
                <w:webHidden/>
              </w:rPr>
              <w:fldChar w:fldCharType="separate"/>
            </w:r>
            <w:r w:rsidR="00C95E68">
              <w:rPr>
                <w:noProof/>
                <w:webHidden/>
              </w:rPr>
              <w:t>12</w:t>
            </w:r>
            <w:r w:rsidR="00C95E68">
              <w:rPr>
                <w:noProof/>
                <w:webHidden/>
              </w:rPr>
              <w:fldChar w:fldCharType="end"/>
            </w:r>
          </w:hyperlink>
        </w:p>
        <w:p w:rsidR="00C95E68" w:rsidRDefault="00640562">
          <w:pPr>
            <w:pStyle w:val="TOC1"/>
            <w:tabs>
              <w:tab w:val="right" w:leader="dot" w:pos="9350"/>
            </w:tabs>
            <w:rPr>
              <w:noProof/>
            </w:rPr>
          </w:pPr>
          <w:hyperlink w:anchor="_Toc12924887" w:history="1">
            <w:r w:rsidR="00C95E68" w:rsidRPr="0020525A">
              <w:rPr>
                <w:rStyle w:val="Hyperlink"/>
                <w:rFonts w:ascii="Arial" w:hAnsi="Arial" w:cs="Arial"/>
                <w:b/>
                <w:noProof/>
              </w:rPr>
              <w:t>7. Conclusion</w:t>
            </w:r>
            <w:r w:rsidR="00C95E68">
              <w:rPr>
                <w:noProof/>
                <w:webHidden/>
              </w:rPr>
              <w:tab/>
            </w:r>
            <w:r w:rsidR="00C95E68">
              <w:rPr>
                <w:noProof/>
                <w:webHidden/>
              </w:rPr>
              <w:fldChar w:fldCharType="begin"/>
            </w:r>
            <w:r w:rsidR="00C95E68">
              <w:rPr>
                <w:noProof/>
                <w:webHidden/>
              </w:rPr>
              <w:instrText xml:space="preserve"> PAGEREF _Toc12924887 \h </w:instrText>
            </w:r>
            <w:r w:rsidR="00C95E68">
              <w:rPr>
                <w:noProof/>
                <w:webHidden/>
              </w:rPr>
            </w:r>
            <w:r w:rsidR="00C95E68">
              <w:rPr>
                <w:noProof/>
                <w:webHidden/>
              </w:rPr>
              <w:fldChar w:fldCharType="separate"/>
            </w:r>
            <w:r w:rsidR="00C95E68">
              <w:rPr>
                <w:noProof/>
                <w:webHidden/>
              </w:rPr>
              <w:t>13</w:t>
            </w:r>
            <w:r w:rsidR="00C95E68">
              <w:rPr>
                <w:noProof/>
                <w:webHidden/>
              </w:rPr>
              <w:fldChar w:fldCharType="end"/>
            </w:r>
          </w:hyperlink>
        </w:p>
        <w:p w:rsidR="00C95E68" w:rsidRDefault="00C95E68">
          <w:r>
            <w:rPr>
              <w:b/>
              <w:bCs/>
              <w:noProof/>
            </w:rPr>
            <w:fldChar w:fldCharType="end"/>
          </w:r>
        </w:p>
      </w:sdtContent>
    </w:sdt>
    <w:p w:rsidR="00C95E68" w:rsidRDefault="00C95E68" w:rsidP="00C95E68">
      <w:pPr>
        <w:pStyle w:val="Heading1"/>
        <w:rPr>
          <w:rFonts w:ascii="Arial" w:hAnsi="Arial" w:cs="Arial"/>
          <w:b/>
          <w:color w:val="auto"/>
        </w:rPr>
      </w:pPr>
    </w:p>
    <w:p w:rsidR="00C95E68" w:rsidRPr="00047233" w:rsidRDefault="00C95E68" w:rsidP="00047233">
      <w:pPr>
        <w:rPr>
          <w:rFonts w:eastAsiaTheme="majorEastAsia"/>
          <w:sz w:val="32"/>
          <w:szCs w:val="32"/>
        </w:rPr>
      </w:pPr>
    </w:p>
    <w:p w:rsidR="00047233" w:rsidRDefault="00C95E68" w:rsidP="00C95E68">
      <w:pPr>
        <w:rPr>
          <w:noProof/>
        </w:rPr>
      </w:pPr>
      <w:r>
        <w:br w:type="page"/>
      </w:r>
      <w:r w:rsidR="00047233">
        <w:fldChar w:fldCharType="begin"/>
      </w:r>
      <w:r w:rsidR="00047233">
        <w:instrText xml:space="preserve"> TOC \h \z \c "Figure" </w:instrText>
      </w:r>
      <w:r w:rsidR="00047233">
        <w:fldChar w:fldCharType="separate"/>
      </w:r>
    </w:p>
    <w:p w:rsidR="00047233" w:rsidRPr="00047233" w:rsidRDefault="00047233">
      <w:pPr>
        <w:pStyle w:val="TableofFigures"/>
        <w:tabs>
          <w:tab w:val="right" w:leader="dot" w:pos="9350"/>
        </w:tabs>
        <w:rPr>
          <w:rStyle w:val="Hyperlink"/>
          <w:rFonts w:ascii="Arial" w:hAnsi="Arial" w:cs="Arial"/>
          <w:b/>
          <w:noProof/>
          <w:color w:val="auto"/>
          <w:sz w:val="32"/>
          <w:u w:val="none"/>
        </w:rPr>
      </w:pPr>
      <w:r w:rsidRPr="00047233">
        <w:rPr>
          <w:rStyle w:val="Hyperlink"/>
          <w:rFonts w:ascii="Arial" w:hAnsi="Arial" w:cs="Arial"/>
          <w:b/>
          <w:noProof/>
          <w:color w:val="auto"/>
          <w:sz w:val="32"/>
          <w:u w:val="none"/>
        </w:rPr>
        <w:lastRenderedPageBreak/>
        <w:t>Table of Figures</w:t>
      </w:r>
    </w:p>
    <w:p w:rsidR="00047233" w:rsidRDefault="00640562">
      <w:pPr>
        <w:pStyle w:val="TableofFigures"/>
        <w:tabs>
          <w:tab w:val="right" w:leader="dot" w:pos="9350"/>
        </w:tabs>
        <w:rPr>
          <w:noProof/>
        </w:rPr>
      </w:pPr>
      <w:hyperlink w:anchor="_Toc12925151" w:history="1">
        <w:r w:rsidR="00047233" w:rsidRPr="008062AE">
          <w:rPr>
            <w:rStyle w:val="Hyperlink"/>
            <w:rFonts w:ascii="Arial" w:hAnsi="Arial" w:cs="Arial"/>
            <w:noProof/>
          </w:rPr>
          <w:t>Figure 1: Waterfall model</w:t>
        </w:r>
        <w:r w:rsidR="00047233">
          <w:rPr>
            <w:noProof/>
            <w:webHidden/>
          </w:rPr>
          <w:tab/>
        </w:r>
        <w:r w:rsidR="00047233">
          <w:rPr>
            <w:noProof/>
            <w:webHidden/>
          </w:rPr>
          <w:fldChar w:fldCharType="begin"/>
        </w:r>
        <w:r w:rsidR="00047233">
          <w:rPr>
            <w:noProof/>
            <w:webHidden/>
          </w:rPr>
          <w:instrText xml:space="preserve"> PAGEREF _Toc12925151 \h </w:instrText>
        </w:r>
        <w:r w:rsidR="00047233">
          <w:rPr>
            <w:noProof/>
            <w:webHidden/>
          </w:rPr>
        </w:r>
        <w:r w:rsidR="00047233">
          <w:rPr>
            <w:noProof/>
            <w:webHidden/>
          </w:rPr>
          <w:fldChar w:fldCharType="separate"/>
        </w:r>
        <w:r w:rsidR="00047233">
          <w:rPr>
            <w:noProof/>
            <w:webHidden/>
          </w:rPr>
          <w:t>5</w:t>
        </w:r>
        <w:r w:rsidR="00047233">
          <w:rPr>
            <w:noProof/>
            <w:webHidden/>
          </w:rPr>
          <w:fldChar w:fldCharType="end"/>
        </w:r>
      </w:hyperlink>
    </w:p>
    <w:p w:rsidR="00047233" w:rsidRDefault="00640562">
      <w:pPr>
        <w:pStyle w:val="TableofFigures"/>
        <w:tabs>
          <w:tab w:val="right" w:leader="dot" w:pos="9350"/>
        </w:tabs>
        <w:rPr>
          <w:noProof/>
        </w:rPr>
      </w:pPr>
      <w:hyperlink w:anchor="_Toc12925152" w:history="1">
        <w:r w:rsidR="00047233" w:rsidRPr="008062AE">
          <w:rPr>
            <w:rStyle w:val="Hyperlink"/>
            <w:rFonts w:ascii="Arial" w:hAnsi="Arial" w:cs="Arial"/>
            <w:noProof/>
          </w:rPr>
          <w:t>Figure 2: MVC Pattern</w:t>
        </w:r>
        <w:r w:rsidR="00047233">
          <w:rPr>
            <w:noProof/>
            <w:webHidden/>
          </w:rPr>
          <w:tab/>
        </w:r>
        <w:r w:rsidR="00047233">
          <w:rPr>
            <w:noProof/>
            <w:webHidden/>
          </w:rPr>
          <w:fldChar w:fldCharType="begin"/>
        </w:r>
        <w:r w:rsidR="00047233">
          <w:rPr>
            <w:noProof/>
            <w:webHidden/>
          </w:rPr>
          <w:instrText xml:space="preserve"> PAGEREF _Toc12925152 \h </w:instrText>
        </w:r>
        <w:r w:rsidR="00047233">
          <w:rPr>
            <w:noProof/>
            <w:webHidden/>
          </w:rPr>
        </w:r>
        <w:r w:rsidR="00047233">
          <w:rPr>
            <w:noProof/>
            <w:webHidden/>
          </w:rPr>
          <w:fldChar w:fldCharType="separate"/>
        </w:r>
        <w:r w:rsidR="00047233">
          <w:rPr>
            <w:noProof/>
            <w:webHidden/>
          </w:rPr>
          <w:t>6</w:t>
        </w:r>
        <w:r w:rsidR="00047233">
          <w:rPr>
            <w:noProof/>
            <w:webHidden/>
          </w:rPr>
          <w:fldChar w:fldCharType="end"/>
        </w:r>
      </w:hyperlink>
    </w:p>
    <w:p w:rsidR="00047233" w:rsidRDefault="00640562">
      <w:pPr>
        <w:pStyle w:val="TableofFigures"/>
        <w:tabs>
          <w:tab w:val="right" w:leader="dot" w:pos="9350"/>
        </w:tabs>
        <w:rPr>
          <w:noProof/>
        </w:rPr>
      </w:pPr>
      <w:hyperlink w:anchor="_Toc12925153" w:history="1">
        <w:r w:rsidR="00047233" w:rsidRPr="008062AE">
          <w:rPr>
            <w:rStyle w:val="Hyperlink"/>
            <w:rFonts w:ascii="Arial" w:hAnsi="Arial" w:cs="Arial"/>
            <w:noProof/>
          </w:rPr>
          <w:t>Figure 3: 3 Tier Architecture</w:t>
        </w:r>
        <w:r w:rsidR="00047233">
          <w:rPr>
            <w:noProof/>
            <w:webHidden/>
          </w:rPr>
          <w:tab/>
        </w:r>
        <w:r w:rsidR="00047233">
          <w:rPr>
            <w:noProof/>
            <w:webHidden/>
          </w:rPr>
          <w:fldChar w:fldCharType="begin"/>
        </w:r>
        <w:r w:rsidR="00047233">
          <w:rPr>
            <w:noProof/>
            <w:webHidden/>
          </w:rPr>
          <w:instrText xml:space="preserve"> PAGEREF _Toc12925153 \h </w:instrText>
        </w:r>
        <w:r w:rsidR="00047233">
          <w:rPr>
            <w:noProof/>
            <w:webHidden/>
          </w:rPr>
        </w:r>
        <w:r w:rsidR="00047233">
          <w:rPr>
            <w:noProof/>
            <w:webHidden/>
          </w:rPr>
          <w:fldChar w:fldCharType="separate"/>
        </w:r>
        <w:r w:rsidR="00047233">
          <w:rPr>
            <w:noProof/>
            <w:webHidden/>
          </w:rPr>
          <w:t>7</w:t>
        </w:r>
        <w:r w:rsidR="00047233">
          <w:rPr>
            <w:noProof/>
            <w:webHidden/>
          </w:rPr>
          <w:fldChar w:fldCharType="end"/>
        </w:r>
      </w:hyperlink>
    </w:p>
    <w:p w:rsidR="00047233" w:rsidRDefault="00640562">
      <w:pPr>
        <w:pStyle w:val="TableofFigures"/>
        <w:tabs>
          <w:tab w:val="right" w:leader="dot" w:pos="9350"/>
        </w:tabs>
        <w:rPr>
          <w:noProof/>
        </w:rPr>
      </w:pPr>
      <w:hyperlink w:anchor="_Toc12925154" w:history="1">
        <w:r w:rsidR="00047233" w:rsidRPr="008062AE">
          <w:rPr>
            <w:rStyle w:val="Hyperlink"/>
            <w:rFonts w:ascii="Arial" w:hAnsi="Arial" w:cs="Arial"/>
            <w:noProof/>
          </w:rPr>
          <w:t>Figure 4: Scheduling</w:t>
        </w:r>
        <w:r w:rsidR="00047233">
          <w:rPr>
            <w:noProof/>
            <w:webHidden/>
          </w:rPr>
          <w:tab/>
        </w:r>
        <w:r w:rsidR="00047233">
          <w:rPr>
            <w:noProof/>
            <w:webHidden/>
          </w:rPr>
          <w:fldChar w:fldCharType="begin"/>
        </w:r>
        <w:r w:rsidR="00047233">
          <w:rPr>
            <w:noProof/>
            <w:webHidden/>
          </w:rPr>
          <w:instrText xml:space="preserve"> PAGEREF _Toc12925154 \h </w:instrText>
        </w:r>
        <w:r w:rsidR="00047233">
          <w:rPr>
            <w:noProof/>
            <w:webHidden/>
          </w:rPr>
        </w:r>
        <w:r w:rsidR="00047233">
          <w:rPr>
            <w:noProof/>
            <w:webHidden/>
          </w:rPr>
          <w:fldChar w:fldCharType="separate"/>
        </w:r>
        <w:r w:rsidR="00047233">
          <w:rPr>
            <w:noProof/>
            <w:webHidden/>
          </w:rPr>
          <w:t>10</w:t>
        </w:r>
        <w:r w:rsidR="00047233">
          <w:rPr>
            <w:noProof/>
            <w:webHidden/>
          </w:rPr>
          <w:fldChar w:fldCharType="end"/>
        </w:r>
      </w:hyperlink>
    </w:p>
    <w:p w:rsidR="00047233" w:rsidRDefault="00640562">
      <w:pPr>
        <w:pStyle w:val="TableofFigures"/>
        <w:tabs>
          <w:tab w:val="right" w:leader="dot" w:pos="9350"/>
        </w:tabs>
        <w:rPr>
          <w:noProof/>
        </w:rPr>
      </w:pPr>
      <w:hyperlink w:anchor="_Toc12925155" w:history="1">
        <w:r w:rsidR="00047233" w:rsidRPr="008062AE">
          <w:rPr>
            <w:rStyle w:val="Hyperlink"/>
            <w:rFonts w:ascii="Arial" w:hAnsi="Arial" w:cs="Arial"/>
            <w:noProof/>
          </w:rPr>
          <w:t>Figure 5: Gannt Chart</w:t>
        </w:r>
        <w:r w:rsidR="00047233">
          <w:rPr>
            <w:noProof/>
            <w:webHidden/>
          </w:rPr>
          <w:tab/>
        </w:r>
        <w:r w:rsidR="00047233">
          <w:rPr>
            <w:noProof/>
            <w:webHidden/>
          </w:rPr>
          <w:fldChar w:fldCharType="begin"/>
        </w:r>
        <w:r w:rsidR="00047233">
          <w:rPr>
            <w:noProof/>
            <w:webHidden/>
          </w:rPr>
          <w:instrText xml:space="preserve"> PAGEREF _Toc12925155 \h </w:instrText>
        </w:r>
        <w:r w:rsidR="00047233">
          <w:rPr>
            <w:noProof/>
            <w:webHidden/>
          </w:rPr>
        </w:r>
        <w:r w:rsidR="00047233">
          <w:rPr>
            <w:noProof/>
            <w:webHidden/>
          </w:rPr>
          <w:fldChar w:fldCharType="separate"/>
        </w:r>
        <w:r w:rsidR="00047233">
          <w:rPr>
            <w:noProof/>
            <w:webHidden/>
          </w:rPr>
          <w:t>10</w:t>
        </w:r>
        <w:r w:rsidR="00047233">
          <w:rPr>
            <w:noProof/>
            <w:webHidden/>
          </w:rPr>
          <w:fldChar w:fldCharType="end"/>
        </w:r>
      </w:hyperlink>
    </w:p>
    <w:p w:rsidR="00047233" w:rsidRDefault="00640562">
      <w:pPr>
        <w:pStyle w:val="TableofFigures"/>
        <w:tabs>
          <w:tab w:val="right" w:leader="dot" w:pos="9350"/>
        </w:tabs>
        <w:rPr>
          <w:noProof/>
        </w:rPr>
      </w:pPr>
      <w:hyperlink w:anchor="_Toc12925156" w:history="1">
        <w:r w:rsidR="00047233" w:rsidRPr="008062AE">
          <w:rPr>
            <w:rStyle w:val="Hyperlink"/>
            <w:rFonts w:ascii="Arial" w:hAnsi="Arial" w:cs="Arial"/>
            <w:noProof/>
          </w:rPr>
          <w:t>Figure 6: Github</w:t>
        </w:r>
        <w:r w:rsidR="00047233">
          <w:rPr>
            <w:noProof/>
            <w:webHidden/>
          </w:rPr>
          <w:tab/>
        </w:r>
        <w:r w:rsidR="00047233">
          <w:rPr>
            <w:noProof/>
            <w:webHidden/>
          </w:rPr>
          <w:fldChar w:fldCharType="begin"/>
        </w:r>
        <w:r w:rsidR="00047233">
          <w:rPr>
            <w:noProof/>
            <w:webHidden/>
          </w:rPr>
          <w:instrText xml:space="preserve"> PAGEREF _Toc12925156 \h </w:instrText>
        </w:r>
        <w:r w:rsidR="00047233">
          <w:rPr>
            <w:noProof/>
            <w:webHidden/>
          </w:rPr>
        </w:r>
        <w:r w:rsidR="00047233">
          <w:rPr>
            <w:noProof/>
            <w:webHidden/>
          </w:rPr>
          <w:fldChar w:fldCharType="separate"/>
        </w:r>
        <w:r w:rsidR="00047233">
          <w:rPr>
            <w:noProof/>
            <w:webHidden/>
          </w:rPr>
          <w:t>12</w:t>
        </w:r>
        <w:r w:rsidR="00047233">
          <w:rPr>
            <w:noProof/>
            <w:webHidden/>
          </w:rPr>
          <w:fldChar w:fldCharType="end"/>
        </w:r>
      </w:hyperlink>
    </w:p>
    <w:p w:rsidR="00C95E68" w:rsidRDefault="00047233" w:rsidP="00C95E68">
      <w:r>
        <w:fldChar w:fldCharType="end"/>
      </w:r>
    </w:p>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 w:rsidR="00047233" w:rsidRDefault="00047233" w:rsidP="00C95E68">
      <w:pPr>
        <w:rPr>
          <w:rFonts w:eastAsiaTheme="majorEastAsia"/>
          <w:sz w:val="32"/>
          <w:szCs w:val="32"/>
        </w:rPr>
      </w:pPr>
    </w:p>
    <w:p w:rsidR="00047233" w:rsidRPr="00521EA2" w:rsidRDefault="00047233" w:rsidP="00C95E68">
      <w:r>
        <w:br w:type="page"/>
      </w:r>
    </w:p>
    <w:p w:rsidR="00E20B35" w:rsidRPr="00C95E68" w:rsidRDefault="00C95E68" w:rsidP="00C95E68">
      <w:pPr>
        <w:pStyle w:val="Heading1"/>
        <w:rPr>
          <w:rFonts w:ascii="Arial" w:hAnsi="Arial" w:cs="Arial"/>
          <w:b/>
          <w:color w:val="auto"/>
        </w:rPr>
      </w:pPr>
      <w:bookmarkStart w:id="1" w:name="_Toc12924867"/>
      <w:r>
        <w:rPr>
          <w:rFonts w:ascii="Arial" w:hAnsi="Arial" w:cs="Arial"/>
          <w:b/>
          <w:color w:val="auto"/>
        </w:rPr>
        <w:lastRenderedPageBreak/>
        <w:t xml:space="preserve">1. </w:t>
      </w:r>
      <w:r w:rsidR="005B19F7" w:rsidRPr="00C95E68">
        <w:rPr>
          <w:rFonts w:ascii="Arial" w:hAnsi="Arial" w:cs="Arial"/>
          <w:b/>
          <w:color w:val="auto"/>
        </w:rPr>
        <w:t>Introduction</w:t>
      </w:r>
      <w:bookmarkEnd w:id="1"/>
    </w:p>
    <w:p w:rsidR="00ED3C19" w:rsidRPr="00C95E68" w:rsidRDefault="00D40DF6" w:rsidP="00C95E68">
      <w:pPr>
        <w:pStyle w:val="Heading2"/>
        <w:rPr>
          <w:rFonts w:ascii="Arial" w:hAnsi="Arial" w:cs="Arial"/>
          <w:b/>
          <w:color w:val="auto"/>
        </w:rPr>
      </w:pPr>
      <w:bookmarkStart w:id="2" w:name="_Toc12924868"/>
      <w:r w:rsidRPr="00C95E68">
        <w:rPr>
          <w:rFonts w:ascii="Arial" w:hAnsi="Arial" w:cs="Arial"/>
          <w:b/>
          <w:color w:val="auto"/>
        </w:rPr>
        <w:t xml:space="preserve">1.1 </w:t>
      </w:r>
      <w:r w:rsidR="005B19F7" w:rsidRPr="00C95E68">
        <w:rPr>
          <w:rFonts w:ascii="Arial" w:hAnsi="Arial" w:cs="Arial"/>
          <w:b/>
          <w:color w:val="auto"/>
        </w:rPr>
        <w:t>Introduction of the System</w:t>
      </w:r>
      <w:bookmarkEnd w:id="2"/>
    </w:p>
    <w:p w:rsidR="005B19F7" w:rsidRPr="00C95E68" w:rsidRDefault="00ED3C19" w:rsidP="00D40DF6">
      <w:pPr>
        <w:pStyle w:val="NoSpacing"/>
        <w:rPr>
          <w:rFonts w:ascii="Arial" w:eastAsia="Times New Roman" w:hAnsi="Arial" w:cs="Arial"/>
          <w:sz w:val="24"/>
          <w:szCs w:val="24"/>
          <w:shd w:val="clear" w:color="auto" w:fill="FFFFFF"/>
        </w:rPr>
      </w:pPr>
      <w:r w:rsidRPr="00C95E68">
        <w:rPr>
          <w:rFonts w:ascii="Arial" w:eastAsia="Times New Roman" w:hAnsi="Arial" w:cs="Arial"/>
          <w:sz w:val="24"/>
          <w:szCs w:val="24"/>
          <w:shd w:val="clear" w:color="auto" w:fill="FFFFFF"/>
        </w:rPr>
        <w:t xml:space="preserve">Blood </w:t>
      </w:r>
      <w:r w:rsidR="00AB4A7E" w:rsidRPr="00C95E68">
        <w:rPr>
          <w:rFonts w:ascii="Arial" w:eastAsia="Times New Roman" w:hAnsi="Arial" w:cs="Arial"/>
          <w:sz w:val="24"/>
          <w:szCs w:val="24"/>
          <w:shd w:val="clear" w:color="auto" w:fill="FFFFFF"/>
        </w:rPr>
        <w:t>Bank</w:t>
      </w:r>
      <w:r w:rsidRPr="00C95E68">
        <w:rPr>
          <w:rFonts w:ascii="Arial" w:eastAsia="Times New Roman" w:hAnsi="Arial" w:cs="Arial"/>
          <w:sz w:val="24"/>
          <w:szCs w:val="24"/>
          <w:shd w:val="clear" w:color="auto" w:fill="FFFFFF"/>
        </w:rPr>
        <w:t xml:space="preserve"> </w:t>
      </w:r>
      <w:r w:rsidR="00AB4A7E" w:rsidRPr="00C95E68">
        <w:rPr>
          <w:rFonts w:ascii="Arial" w:eastAsia="Times New Roman" w:hAnsi="Arial" w:cs="Arial"/>
          <w:sz w:val="24"/>
          <w:szCs w:val="24"/>
          <w:shd w:val="clear" w:color="auto" w:fill="FFFFFF"/>
        </w:rPr>
        <w:t>Management System (BBMS) is a browser 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w:t>
      </w:r>
    </w:p>
    <w:p w:rsidR="00ED3C19" w:rsidRPr="00C95E68" w:rsidRDefault="00ED3C19" w:rsidP="00D40DF6">
      <w:pPr>
        <w:pStyle w:val="NoSpacing"/>
        <w:rPr>
          <w:rFonts w:ascii="Arial" w:hAnsi="Arial" w:cs="Arial"/>
          <w:sz w:val="24"/>
          <w:szCs w:val="24"/>
        </w:rPr>
      </w:pPr>
    </w:p>
    <w:p w:rsidR="00F44923" w:rsidRPr="00C95E68" w:rsidRDefault="00D40DF6" w:rsidP="00C95E68">
      <w:pPr>
        <w:pStyle w:val="Heading2"/>
        <w:rPr>
          <w:rFonts w:ascii="Arial" w:hAnsi="Arial" w:cs="Arial"/>
          <w:b/>
          <w:color w:val="auto"/>
        </w:rPr>
      </w:pPr>
      <w:bookmarkStart w:id="3" w:name="_Toc12924869"/>
      <w:r w:rsidRPr="00C95E68">
        <w:rPr>
          <w:rFonts w:ascii="Arial" w:hAnsi="Arial" w:cs="Arial"/>
          <w:b/>
          <w:color w:val="auto"/>
        </w:rPr>
        <w:t xml:space="preserve">1.2 </w:t>
      </w:r>
      <w:r w:rsidR="005B19F7" w:rsidRPr="00C95E68">
        <w:rPr>
          <w:rFonts w:ascii="Arial" w:hAnsi="Arial" w:cs="Arial"/>
          <w:b/>
          <w:color w:val="auto"/>
        </w:rPr>
        <w:t>Background of the System</w:t>
      </w:r>
      <w:bookmarkEnd w:id="3"/>
    </w:p>
    <w:p w:rsidR="00343928" w:rsidRPr="00C95E68" w:rsidRDefault="00343928" w:rsidP="00D40DF6">
      <w:pPr>
        <w:pStyle w:val="NoSpacing"/>
        <w:rPr>
          <w:rFonts w:ascii="Arial" w:hAnsi="Arial" w:cs="Arial"/>
          <w:sz w:val="24"/>
          <w:szCs w:val="24"/>
        </w:rPr>
      </w:pPr>
      <w:r w:rsidRPr="00C95E68">
        <w:rPr>
          <w:rFonts w:ascii="Arial" w:hAnsi="Arial" w:cs="Arial"/>
          <w:sz w:val="24"/>
          <w:szCs w:val="24"/>
        </w:rPr>
        <w:t xml:space="preserve">Proper </w:t>
      </w:r>
      <w:r w:rsidR="00646598" w:rsidRPr="00C95E68">
        <w:rPr>
          <w:rFonts w:ascii="Arial" w:hAnsi="Arial" w:cs="Arial"/>
          <w:sz w:val="24"/>
          <w:szCs w:val="24"/>
        </w:rPr>
        <w:t>Blood Bank</w:t>
      </w:r>
      <w:r w:rsidR="000B5666" w:rsidRPr="00C95E68">
        <w:rPr>
          <w:rFonts w:ascii="Arial" w:hAnsi="Arial" w:cs="Arial"/>
          <w:sz w:val="24"/>
          <w:szCs w:val="24"/>
        </w:rPr>
        <w:t xml:space="preserve"> Management System</w:t>
      </w:r>
      <w:r w:rsidRPr="00C95E68">
        <w:rPr>
          <w:rFonts w:ascii="Arial" w:hAnsi="Arial" w:cs="Arial"/>
          <w:sz w:val="24"/>
          <w:szCs w:val="24"/>
        </w:rPr>
        <w:t xml:space="preserve"> was not introduced before. Data are stored in excel only which is not proper and efficient. There were very high chance of corruption. </w:t>
      </w:r>
    </w:p>
    <w:p w:rsidR="006020B7" w:rsidRPr="00C95E68" w:rsidRDefault="00343928" w:rsidP="00D40DF6">
      <w:pPr>
        <w:pStyle w:val="NoSpacing"/>
        <w:rPr>
          <w:rFonts w:ascii="Arial" w:hAnsi="Arial" w:cs="Arial"/>
          <w:sz w:val="24"/>
          <w:szCs w:val="24"/>
        </w:rPr>
      </w:pPr>
      <w:r w:rsidRPr="00C95E68">
        <w:rPr>
          <w:rFonts w:ascii="Arial" w:hAnsi="Arial" w:cs="Arial"/>
          <w:sz w:val="24"/>
          <w:szCs w:val="24"/>
        </w:rPr>
        <w:t xml:space="preserve"> </w:t>
      </w:r>
    </w:p>
    <w:p w:rsidR="00F44923" w:rsidRPr="00C95E68" w:rsidRDefault="00D40DF6" w:rsidP="00C95E68">
      <w:pPr>
        <w:pStyle w:val="Heading2"/>
        <w:rPr>
          <w:rFonts w:ascii="Arial" w:hAnsi="Arial" w:cs="Arial"/>
          <w:b/>
          <w:color w:val="auto"/>
        </w:rPr>
      </w:pPr>
      <w:bookmarkStart w:id="4" w:name="_Toc12924870"/>
      <w:r w:rsidRPr="00C95E68">
        <w:rPr>
          <w:rFonts w:ascii="Arial" w:hAnsi="Arial" w:cs="Arial"/>
          <w:b/>
          <w:color w:val="auto"/>
        </w:rPr>
        <w:t xml:space="preserve">1.3 </w:t>
      </w:r>
      <w:r w:rsidR="00F44923" w:rsidRPr="00C95E68">
        <w:rPr>
          <w:rFonts w:ascii="Arial" w:hAnsi="Arial" w:cs="Arial"/>
          <w:b/>
          <w:color w:val="auto"/>
        </w:rPr>
        <w:t>Justification of the Project</w:t>
      </w:r>
      <w:bookmarkEnd w:id="4"/>
    </w:p>
    <w:p w:rsidR="003F5630" w:rsidRPr="00C95E68" w:rsidRDefault="00343928" w:rsidP="00D40DF6">
      <w:pPr>
        <w:pStyle w:val="NoSpacing"/>
        <w:rPr>
          <w:rFonts w:ascii="Arial" w:hAnsi="Arial" w:cs="Arial"/>
          <w:sz w:val="24"/>
          <w:szCs w:val="24"/>
        </w:rPr>
      </w:pPr>
      <w:r w:rsidRPr="00C95E68">
        <w:rPr>
          <w:rFonts w:ascii="Arial" w:hAnsi="Arial" w:cs="Arial"/>
          <w:sz w:val="24"/>
          <w:szCs w:val="24"/>
        </w:rPr>
        <w:t>The system which we are going to build will overcome all</w:t>
      </w:r>
      <w:r w:rsidR="00D40DF6" w:rsidRPr="00C95E68">
        <w:rPr>
          <w:rFonts w:ascii="Arial" w:hAnsi="Arial" w:cs="Arial"/>
          <w:sz w:val="24"/>
          <w:szCs w:val="24"/>
        </w:rPr>
        <w:t xml:space="preserve"> the problem in current system. </w:t>
      </w:r>
      <w:r w:rsidR="003F5630" w:rsidRPr="00C95E68">
        <w:rPr>
          <w:rFonts w:ascii="Arial" w:hAnsi="Arial" w:cs="Arial"/>
          <w:sz w:val="24"/>
          <w:szCs w:val="24"/>
        </w:rPr>
        <w:t>Our system will be user friendly and provide better HCI.It will be very efficient and secure which will provide very good platform for the needy to get blood from the donor. It will help on managing data and information in a proper way.</w:t>
      </w:r>
    </w:p>
    <w:p w:rsidR="003F5630" w:rsidRPr="00C95E68" w:rsidRDefault="003F5630" w:rsidP="00D40DF6">
      <w:pPr>
        <w:pStyle w:val="NoSpacing"/>
        <w:rPr>
          <w:rFonts w:ascii="Arial" w:hAnsi="Arial" w:cs="Arial"/>
          <w:sz w:val="24"/>
          <w:szCs w:val="24"/>
        </w:rPr>
      </w:pPr>
    </w:p>
    <w:p w:rsidR="005B19F7" w:rsidRPr="00C95E68" w:rsidRDefault="00C95E68" w:rsidP="00C95E68">
      <w:pPr>
        <w:pStyle w:val="Heading2"/>
        <w:rPr>
          <w:rFonts w:ascii="Arial" w:hAnsi="Arial" w:cs="Arial"/>
          <w:b/>
          <w:color w:val="auto"/>
        </w:rPr>
      </w:pPr>
      <w:bookmarkStart w:id="5" w:name="_Toc12924871"/>
      <w:r w:rsidRPr="00C95E68">
        <w:rPr>
          <w:rFonts w:ascii="Arial" w:hAnsi="Arial" w:cs="Arial"/>
          <w:b/>
          <w:color w:val="auto"/>
        </w:rPr>
        <w:t xml:space="preserve">1.4 </w:t>
      </w:r>
      <w:r w:rsidR="005B19F7" w:rsidRPr="00C95E68">
        <w:rPr>
          <w:rFonts w:ascii="Arial" w:hAnsi="Arial" w:cs="Arial"/>
          <w:b/>
          <w:color w:val="auto"/>
        </w:rPr>
        <w:t>Overview of the System</w:t>
      </w:r>
      <w:bookmarkEnd w:id="5"/>
    </w:p>
    <w:p w:rsidR="00D40DF6" w:rsidRPr="00C95E68" w:rsidRDefault="00D40DF6" w:rsidP="00D40DF6">
      <w:pPr>
        <w:pStyle w:val="NoSpacing"/>
        <w:rPr>
          <w:rFonts w:ascii="Arial" w:hAnsi="Arial" w:cs="Arial"/>
          <w:sz w:val="24"/>
          <w:szCs w:val="24"/>
        </w:rPr>
      </w:pPr>
      <w:r w:rsidRPr="00C95E68">
        <w:rPr>
          <w:rFonts w:ascii="Arial" w:hAnsi="Arial" w:cs="Arial"/>
          <w:sz w:val="24"/>
          <w:szCs w:val="24"/>
        </w:rPr>
        <w:t xml:space="preserve">As there are no proper blood bank management system, we are going to build a proper blood bank management system with better HCI, and which will provide secure platform for the blood donor and receivers. </w:t>
      </w:r>
    </w:p>
    <w:p w:rsidR="00E20B35" w:rsidRPr="00C95E68" w:rsidRDefault="00E20B35" w:rsidP="00D40DF6">
      <w:pPr>
        <w:pStyle w:val="NoSpacing"/>
        <w:rPr>
          <w:rFonts w:ascii="Arial" w:hAnsi="Arial" w:cs="Arial"/>
          <w:sz w:val="24"/>
          <w:szCs w:val="24"/>
        </w:rPr>
      </w:pPr>
    </w:p>
    <w:p w:rsidR="005B19F7" w:rsidRPr="00C95E68" w:rsidRDefault="00C95E68" w:rsidP="00C95E68">
      <w:pPr>
        <w:pStyle w:val="Heading1"/>
        <w:rPr>
          <w:rFonts w:ascii="Arial" w:hAnsi="Arial" w:cs="Arial"/>
          <w:b/>
          <w:color w:val="auto"/>
        </w:rPr>
      </w:pPr>
      <w:bookmarkStart w:id="6" w:name="_Toc12924872"/>
      <w:r w:rsidRPr="00C95E68">
        <w:rPr>
          <w:rFonts w:ascii="Arial" w:hAnsi="Arial" w:cs="Arial"/>
          <w:b/>
          <w:color w:val="auto"/>
        </w:rPr>
        <w:t xml:space="preserve">2. </w:t>
      </w:r>
      <w:r w:rsidR="005B19F7" w:rsidRPr="00C95E68">
        <w:rPr>
          <w:rFonts w:ascii="Arial" w:hAnsi="Arial" w:cs="Arial"/>
          <w:b/>
          <w:color w:val="auto"/>
        </w:rPr>
        <w:t>Scope</w:t>
      </w:r>
      <w:bookmarkEnd w:id="6"/>
    </w:p>
    <w:p w:rsidR="00E20B35" w:rsidRPr="00C95E68" w:rsidRDefault="00E20B35" w:rsidP="00D40DF6">
      <w:pPr>
        <w:pStyle w:val="NoSpacing"/>
        <w:rPr>
          <w:rFonts w:ascii="Arial" w:hAnsi="Arial" w:cs="Arial"/>
          <w:b/>
          <w:sz w:val="24"/>
          <w:szCs w:val="24"/>
        </w:rPr>
      </w:pPr>
    </w:p>
    <w:p w:rsidR="00ED3C19" w:rsidRPr="00C95E68" w:rsidRDefault="00D40DF6" w:rsidP="00C95E68">
      <w:pPr>
        <w:pStyle w:val="Heading2"/>
        <w:rPr>
          <w:rFonts w:ascii="Arial" w:hAnsi="Arial" w:cs="Arial"/>
          <w:b/>
          <w:color w:val="auto"/>
        </w:rPr>
      </w:pPr>
      <w:bookmarkStart w:id="7" w:name="_Toc12924873"/>
      <w:r w:rsidRPr="00C95E68">
        <w:rPr>
          <w:rFonts w:ascii="Arial" w:hAnsi="Arial" w:cs="Arial"/>
          <w:b/>
          <w:color w:val="auto"/>
        </w:rPr>
        <w:t xml:space="preserve">2.1 </w:t>
      </w:r>
      <w:r w:rsidR="005B19F7" w:rsidRPr="00C95E68">
        <w:rPr>
          <w:rFonts w:ascii="Arial" w:hAnsi="Arial" w:cs="Arial"/>
          <w:b/>
          <w:color w:val="auto"/>
        </w:rPr>
        <w:t>Aims of the project</w:t>
      </w:r>
      <w:bookmarkEnd w:id="7"/>
    </w:p>
    <w:p w:rsidR="005F371D" w:rsidRPr="00C95E68" w:rsidRDefault="005B19F7" w:rsidP="00D40DF6">
      <w:pPr>
        <w:pStyle w:val="NoSpacing"/>
        <w:rPr>
          <w:rFonts w:ascii="Arial" w:eastAsia="Times New Roman" w:hAnsi="Arial" w:cs="Arial"/>
          <w:sz w:val="24"/>
          <w:szCs w:val="24"/>
          <w:shd w:val="clear" w:color="auto" w:fill="FFFFFF"/>
        </w:rPr>
      </w:pPr>
      <w:r w:rsidRPr="00C95E68">
        <w:rPr>
          <w:rFonts w:ascii="Arial" w:hAnsi="Arial" w:cs="Arial"/>
          <w:sz w:val="24"/>
          <w:szCs w:val="24"/>
        </w:rPr>
        <w:t>The aim of the project is to build a blood bank management system that manage the data and information of the blood bank so that the users could store, edit, retrieve and view data and information easily.</w:t>
      </w:r>
      <w:r w:rsidR="00ED3C19" w:rsidRPr="00C95E68">
        <w:rPr>
          <w:rFonts w:ascii="Arial" w:eastAsia="Times New Roman" w:hAnsi="Arial" w:cs="Arial"/>
          <w:sz w:val="24"/>
          <w:szCs w:val="24"/>
          <w:shd w:val="clear" w:color="auto" w:fill="FFFFFF"/>
        </w:rPr>
        <w:t xml:space="preserve"> </w:t>
      </w:r>
    </w:p>
    <w:p w:rsidR="005F371D" w:rsidRPr="00C95E68" w:rsidRDefault="005F371D" w:rsidP="00D40DF6">
      <w:pPr>
        <w:pStyle w:val="NoSpacing"/>
        <w:rPr>
          <w:rFonts w:ascii="Arial" w:eastAsia="Times New Roman" w:hAnsi="Arial" w:cs="Arial"/>
          <w:sz w:val="24"/>
          <w:szCs w:val="24"/>
          <w:shd w:val="clear" w:color="auto" w:fill="FFFFFF"/>
        </w:rPr>
      </w:pPr>
    </w:p>
    <w:p w:rsidR="005F371D" w:rsidRPr="00C95E68" w:rsidRDefault="005F371D" w:rsidP="00D40DF6">
      <w:pPr>
        <w:pStyle w:val="NoSpacing"/>
        <w:rPr>
          <w:rFonts w:ascii="Arial" w:eastAsia="Times New Roman" w:hAnsi="Arial" w:cs="Arial"/>
          <w:sz w:val="24"/>
          <w:szCs w:val="24"/>
          <w:shd w:val="clear" w:color="auto" w:fill="FFFFFF"/>
        </w:rPr>
      </w:pPr>
      <w:r w:rsidRPr="00C95E68">
        <w:rPr>
          <w:rFonts w:ascii="Arial" w:eastAsia="Times New Roman" w:hAnsi="Arial" w:cs="Arial"/>
          <w:sz w:val="24"/>
          <w:szCs w:val="24"/>
          <w:shd w:val="clear" w:color="auto" w:fill="FFFFFF"/>
        </w:rPr>
        <w:t>We will provide the platform to needy people to collect the blood needed from donors.</w:t>
      </w:r>
    </w:p>
    <w:p w:rsidR="005F371D" w:rsidRPr="00C95E68" w:rsidRDefault="005F371D" w:rsidP="00D40DF6">
      <w:pPr>
        <w:pStyle w:val="NoSpacing"/>
        <w:rPr>
          <w:rFonts w:ascii="Arial" w:eastAsia="Times New Roman" w:hAnsi="Arial" w:cs="Arial"/>
          <w:sz w:val="24"/>
          <w:szCs w:val="24"/>
          <w:shd w:val="clear" w:color="auto" w:fill="FFFFFF"/>
        </w:rPr>
      </w:pPr>
    </w:p>
    <w:p w:rsidR="00ED3C19" w:rsidRPr="00C95E68" w:rsidRDefault="00ED3C19" w:rsidP="00D40DF6">
      <w:pPr>
        <w:pStyle w:val="NoSpacing"/>
        <w:rPr>
          <w:rFonts w:ascii="Arial" w:hAnsi="Arial" w:cs="Arial"/>
          <w:sz w:val="24"/>
          <w:szCs w:val="24"/>
        </w:rPr>
      </w:pPr>
      <w:r w:rsidRPr="00C95E68">
        <w:rPr>
          <w:rFonts w:ascii="Arial" w:eastAsia="Times New Roman" w:hAnsi="Arial" w:cs="Arial"/>
          <w:sz w:val="24"/>
          <w:szCs w:val="24"/>
          <w:shd w:val="clear" w:color="auto" w:fill="FFFFFF"/>
        </w:rPr>
        <w:t>Our mission is to Define Quality Policy for the IT era, set new span for Services to customers.</w:t>
      </w:r>
    </w:p>
    <w:p w:rsidR="005B19F7" w:rsidRDefault="005B19F7" w:rsidP="00C95E68">
      <w:pPr>
        <w:pStyle w:val="Heading2"/>
        <w:rPr>
          <w:rFonts w:ascii="Arial" w:hAnsi="Arial" w:cs="Arial"/>
          <w:color w:val="auto"/>
        </w:rPr>
      </w:pPr>
    </w:p>
    <w:p w:rsidR="00521EA2" w:rsidRDefault="00521EA2" w:rsidP="00521EA2"/>
    <w:p w:rsidR="00521EA2" w:rsidRDefault="00521EA2" w:rsidP="00521EA2"/>
    <w:p w:rsidR="00521EA2" w:rsidRDefault="00521EA2" w:rsidP="00521EA2"/>
    <w:p w:rsidR="00521EA2" w:rsidRPr="00521EA2" w:rsidRDefault="00521EA2" w:rsidP="00521EA2"/>
    <w:p w:rsidR="005B19F7" w:rsidRPr="00C95E68" w:rsidRDefault="00D40DF6" w:rsidP="00C95E68">
      <w:pPr>
        <w:pStyle w:val="Heading2"/>
        <w:rPr>
          <w:rFonts w:ascii="Arial" w:hAnsi="Arial" w:cs="Arial"/>
          <w:b/>
          <w:color w:val="auto"/>
        </w:rPr>
      </w:pPr>
      <w:bookmarkStart w:id="8" w:name="_Toc12924874"/>
      <w:r w:rsidRPr="00C95E68">
        <w:rPr>
          <w:rFonts w:ascii="Arial" w:hAnsi="Arial" w:cs="Arial"/>
          <w:b/>
          <w:color w:val="auto"/>
        </w:rPr>
        <w:lastRenderedPageBreak/>
        <w:t xml:space="preserve">2.2 </w:t>
      </w:r>
      <w:r w:rsidR="005B19F7" w:rsidRPr="00C95E68">
        <w:rPr>
          <w:rFonts w:ascii="Arial" w:hAnsi="Arial" w:cs="Arial"/>
          <w:b/>
          <w:color w:val="auto"/>
        </w:rPr>
        <w:t>Objectives of the project</w:t>
      </w:r>
      <w:bookmarkEnd w:id="8"/>
    </w:p>
    <w:p w:rsidR="00D570DF" w:rsidRPr="00C95E68" w:rsidRDefault="00D570DF" w:rsidP="00D40DF6">
      <w:pPr>
        <w:pStyle w:val="NoSpacing"/>
        <w:rPr>
          <w:rFonts w:ascii="Arial" w:hAnsi="Arial" w:cs="Arial"/>
          <w:sz w:val="24"/>
          <w:szCs w:val="24"/>
        </w:rPr>
      </w:pPr>
      <w:r w:rsidRPr="00C95E68">
        <w:rPr>
          <w:rFonts w:ascii="Arial" w:hAnsi="Arial" w:cs="Arial"/>
          <w:sz w:val="24"/>
          <w:szCs w:val="24"/>
        </w:rPr>
        <w:t>Objectives of the project are:</w:t>
      </w:r>
    </w:p>
    <w:p w:rsidR="00954BA7" w:rsidRPr="00C95E68" w:rsidRDefault="00954BA7" w:rsidP="00D40DF6">
      <w:pPr>
        <w:pStyle w:val="NoSpacing"/>
        <w:numPr>
          <w:ilvl w:val="0"/>
          <w:numId w:val="8"/>
        </w:numPr>
        <w:rPr>
          <w:rFonts w:ascii="Arial" w:hAnsi="Arial" w:cs="Arial"/>
          <w:sz w:val="24"/>
          <w:szCs w:val="24"/>
        </w:rPr>
      </w:pPr>
      <w:r w:rsidRPr="00C95E68">
        <w:rPr>
          <w:rFonts w:ascii="Arial" w:hAnsi="Arial" w:cs="Arial"/>
          <w:sz w:val="24"/>
          <w:szCs w:val="24"/>
        </w:rPr>
        <w:t>Better HCI</w:t>
      </w:r>
    </w:p>
    <w:p w:rsidR="00954BA7" w:rsidRPr="00C95E68" w:rsidRDefault="00954BA7" w:rsidP="00D40DF6">
      <w:pPr>
        <w:pStyle w:val="NoSpacing"/>
        <w:numPr>
          <w:ilvl w:val="0"/>
          <w:numId w:val="8"/>
        </w:numPr>
        <w:rPr>
          <w:rFonts w:ascii="Arial" w:hAnsi="Arial" w:cs="Arial"/>
          <w:sz w:val="24"/>
          <w:szCs w:val="24"/>
        </w:rPr>
      </w:pPr>
      <w:r w:rsidRPr="00C95E68">
        <w:rPr>
          <w:rFonts w:ascii="Arial" w:hAnsi="Arial" w:cs="Arial"/>
          <w:sz w:val="24"/>
          <w:szCs w:val="24"/>
        </w:rPr>
        <w:t>Efficiency</w:t>
      </w:r>
    </w:p>
    <w:p w:rsidR="00954BA7" w:rsidRPr="00C95E68" w:rsidRDefault="00954BA7" w:rsidP="00D40DF6">
      <w:pPr>
        <w:pStyle w:val="NoSpacing"/>
        <w:numPr>
          <w:ilvl w:val="0"/>
          <w:numId w:val="8"/>
        </w:numPr>
        <w:rPr>
          <w:rFonts w:ascii="Arial" w:hAnsi="Arial" w:cs="Arial"/>
          <w:sz w:val="24"/>
          <w:szCs w:val="24"/>
        </w:rPr>
      </w:pPr>
      <w:r w:rsidRPr="00C95E68">
        <w:rPr>
          <w:rFonts w:ascii="Arial" w:hAnsi="Arial" w:cs="Arial"/>
          <w:sz w:val="24"/>
          <w:szCs w:val="24"/>
        </w:rPr>
        <w:t>Secure user login and communication</w:t>
      </w:r>
    </w:p>
    <w:p w:rsidR="00954BA7" w:rsidRPr="00C95E68" w:rsidRDefault="00954BA7" w:rsidP="00D40DF6">
      <w:pPr>
        <w:pStyle w:val="NoSpacing"/>
        <w:numPr>
          <w:ilvl w:val="0"/>
          <w:numId w:val="8"/>
        </w:numPr>
        <w:rPr>
          <w:rFonts w:ascii="Arial" w:hAnsi="Arial" w:cs="Arial"/>
          <w:sz w:val="24"/>
          <w:szCs w:val="24"/>
        </w:rPr>
      </w:pPr>
      <w:r w:rsidRPr="00C95E68">
        <w:rPr>
          <w:rFonts w:ascii="Arial" w:hAnsi="Arial" w:cs="Arial"/>
          <w:sz w:val="24"/>
          <w:szCs w:val="24"/>
        </w:rPr>
        <w:t xml:space="preserve">Reduce </w:t>
      </w:r>
      <w:r w:rsidR="005F371D" w:rsidRPr="00C95E68">
        <w:rPr>
          <w:rFonts w:ascii="Arial" w:hAnsi="Arial" w:cs="Arial"/>
          <w:sz w:val="24"/>
          <w:szCs w:val="24"/>
        </w:rPr>
        <w:t>co</w:t>
      </w:r>
      <w:r w:rsidRPr="00C95E68">
        <w:rPr>
          <w:rFonts w:ascii="Arial" w:hAnsi="Arial" w:cs="Arial"/>
          <w:sz w:val="24"/>
          <w:szCs w:val="24"/>
        </w:rPr>
        <w:t xml:space="preserve">rruption </w:t>
      </w:r>
    </w:p>
    <w:p w:rsidR="00ED3C19" w:rsidRPr="00C95E68" w:rsidRDefault="00ED3C19" w:rsidP="00D40DF6">
      <w:pPr>
        <w:pStyle w:val="NoSpacing"/>
        <w:numPr>
          <w:ilvl w:val="0"/>
          <w:numId w:val="8"/>
        </w:numPr>
        <w:rPr>
          <w:rFonts w:ascii="Arial" w:hAnsi="Arial" w:cs="Arial"/>
          <w:sz w:val="24"/>
          <w:szCs w:val="24"/>
        </w:rPr>
      </w:pPr>
      <w:r w:rsidRPr="00C95E68">
        <w:rPr>
          <w:rFonts w:ascii="Arial" w:eastAsia="Times New Roman" w:hAnsi="Arial" w:cs="Arial"/>
          <w:sz w:val="24"/>
          <w:szCs w:val="24"/>
          <w:shd w:val="clear" w:color="auto" w:fill="FFFFFF"/>
        </w:rPr>
        <w:t>The system prevents blood issue if cross-match is not done or fails</w:t>
      </w:r>
    </w:p>
    <w:p w:rsidR="00ED3C19" w:rsidRPr="00C95E68" w:rsidRDefault="00ED3C19" w:rsidP="00D40DF6">
      <w:pPr>
        <w:pStyle w:val="NoSpacing"/>
        <w:rPr>
          <w:rFonts w:ascii="Arial" w:hAnsi="Arial" w:cs="Arial"/>
          <w:b/>
          <w:sz w:val="24"/>
          <w:szCs w:val="24"/>
        </w:rPr>
      </w:pPr>
    </w:p>
    <w:p w:rsidR="005B19F7" w:rsidRPr="00C95E68" w:rsidRDefault="00D40DF6" w:rsidP="00C95E68">
      <w:pPr>
        <w:pStyle w:val="Heading2"/>
        <w:rPr>
          <w:rFonts w:ascii="Arial" w:hAnsi="Arial" w:cs="Arial"/>
          <w:b/>
          <w:color w:val="auto"/>
        </w:rPr>
      </w:pPr>
      <w:bookmarkStart w:id="9" w:name="_Toc12924875"/>
      <w:r w:rsidRPr="00C95E68">
        <w:rPr>
          <w:rFonts w:ascii="Arial" w:hAnsi="Arial" w:cs="Arial"/>
          <w:b/>
          <w:color w:val="auto"/>
        </w:rPr>
        <w:t xml:space="preserve">2.3 </w:t>
      </w:r>
      <w:r w:rsidR="005B19F7" w:rsidRPr="00C95E68">
        <w:rPr>
          <w:rFonts w:ascii="Arial" w:hAnsi="Arial" w:cs="Arial"/>
          <w:b/>
          <w:color w:val="auto"/>
        </w:rPr>
        <w:t>Features to be included</w:t>
      </w:r>
      <w:bookmarkEnd w:id="9"/>
    </w:p>
    <w:p w:rsidR="00150319" w:rsidRPr="00C95E68" w:rsidRDefault="006020B7" w:rsidP="00D40DF6">
      <w:pPr>
        <w:pStyle w:val="NoSpacing"/>
        <w:numPr>
          <w:ilvl w:val="0"/>
          <w:numId w:val="7"/>
        </w:numPr>
        <w:rPr>
          <w:rFonts w:ascii="Arial" w:hAnsi="Arial" w:cs="Arial"/>
          <w:sz w:val="24"/>
          <w:szCs w:val="24"/>
        </w:rPr>
      </w:pPr>
      <w:r w:rsidRPr="00C95E68">
        <w:rPr>
          <w:rFonts w:ascii="Arial" w:hAnsi="Arial" w:cs="Arial"/>
          <w:sz w:val="24"/>
          <w:szCs w:val="24"/>
        </w:rPr>
        <w:t>CRUD functions</w:t>
      </w:r>
    </w:p>
    <w:p w:rsidR="00150319" w:rsidRPr="00C95E68" w:rsidRDefault="00150319" w:rsidP="00D40DF6">
      <w:pPr>
        <w:pStyle w:val="NoSpacing"/>
        <w:numPr>
          <w:ilvl w:val="0"/>
          <w:numId w:val="7"/>
        </w:numPr>
        <w:rPr>
          <w:rFonts w:ascii="Arial" w:hAnsi="Arial" w:cs="Arial"/>
          <w:sz w:val="24"/>
          <w:szCs w:val="24"/>
        </w:rPr>
      </w:pPr>
      <w:r w:rsidRPr="00C95E68">
        <w:rPr>
          <w:rFonts w:ascii="Arial" w:hAnsi="Arial" w:cs="Arial"/>
          <w:sz w:val="24"/>
          <w:szCs w:val="24"/>
        </w:rPr>
        <w:t>Create and login account by user, donor.</w:t>
      </w:r>
    </w:p>
    <w:p w:rsidR="00ED3C19" w:rsidRPr="00C95E68" w:rsidRDefault="00150319" w:rsidP="00D40DF6">
      <w:pPr>
        <w:pStyle w:val="NoSpacing"/>
        <w:numPr>
          <w:ilvl w:val="0"/>
          <w:numId w:val="7"/>
        </w:numPr>
        <w:rPr>
          <w:rFonts w:ascii="Arial" w:hAnsi="Arial" w:cs="Arial"/>
          <w:sz w:val="24"/>
          <w:szCs w:val="24"/>
        </w:rPr>
      </w:pPr>
      <w:r w:rsidRPr="00C95E68">
        <w:rPr>
          <w:rFonts w:ascii="Arial" w:hAnsi="Arial" w:cs="Arial"/>
          <w:sz w:val="24"/>
          <w:szCs w:val="24"/>
        </w:rPr>
        <w:t>Send request</w:t>
      </w:r>
      <w:r w:rsidR="00AB4A7E" w:rsidRPr="00C95E68">
        <w:rPr>
          <w:rFonts w:ascii="Arial" w:hAnsi="Arial" w:cs="Arial"/>
          <w:sz w:val="24"/>
          <w:szCs w:val="24"/>
        </w:rPr>
        <w:t xml:space="preserve"> for</w:t>
      </w:r>
      <w:r w:rsidRPr="00C95E68">
        <w:rPr>
          <w:rFonts w:ascii="Arial" w:hAnsi="Arial" w:cs="Arial"/>
          <w:sz w:val="24"/>
          <w:szCs w:val="24"/>
        </w:rPr>
        <w:t xml:space="preserve"> blood</w:t>
      </w:r>
    </w:p>
    <w:p w:rsidR="00ED3C19" w:rsidRPr="00C95E68" w:rsidRDefault="00ED3C19" w:rsidP="00D40DF6">
      <w:pPr>
        <w:pStyle w:val="NoSpacing"/>
        <w:numPr>
          <w:ilvl w:val="0"/>
          <w:numId w:val="7"/>
        </w:numPr>
        <w:rPr>
          <w:rFonts w:ascii="Arial" w:hAnsi="Arial" w:cs="Arial"/>
          <w:sz w:val="24"/>
          <w:szCs w:val="24"/>
        </w:rPr>
      </w:pPr>
      <w:r w:rsidRPr="00C95E68">
        <w:rPr>
          <w:rFonts w:ascii="Arial" w:eastAsia="Times New Roman" w:hAnsi="Arial" w:cs="Arial"/>
          <w:sz w:val="24"/>
          <w:szCs w:val="24"/>
          <w:shd w:val="clear" w:color="auto" w:fill="FFFFFF"/>
        </w:rPr>
        <w:t>All donor related reports are pdf downloadable.</w:t>
      </w:r>
    </w:p>
    <w:p w:rsidR="00ED3C19" w:rsidRPr="00C95E68" w:rsidRDefault="00ED3C19" w:rsidP="00D40DF6">
      <w:pPr>
        <w:pStyle w:val="NoSpacing"/>
        <w:rPr>
          <w:rFonts w:ascii="Arial" w:hAnsi="Arial" w:cs="Arial"/>
          <w:sz w:val="24"/>
          <w:szCs w:val="24"/>
        </w:rPr>
      </w:pPr>
    </w:p>
    <w:p w:rsidR="00ED3C19" w:rsidRPr="00C95E68" w:rsidRDefault="00ED3C19" w:rsidP="00D40DF6">
      <w:pPr>
        <w:pStyle w:val="NoSpacing"/>
        <w:rPr>
          <w:rFonts w:ascii="Arial" w:hAnsi="Arial" w:cs="Arial"/>
          <w:sz w:val="24"/>
          <w:szCs w:val="24"/>
        </w:rPr>
      </w:pPr>
    </w:p>
    <w:p w:rsidR="005B19F7" w:rsidRPr="00C95E68" w:rsidRDefault="00C95E68" w:rsidP="00C95E68">
      <w:pPr>
        <w:pStyle w:val="Heading2"/>
        <w:rPr>
          <w:rFonts w:ascii="Arial" w:hAnsi="Arial" w:cs="Arial"/>
          <w:b/>
          <w:color w:val="auto"/>
        </w:rPr>
      </w:pPr>
      <w:bookmarkStart w:id="10" w:name="_Toc12924876"/>
      <w:r w:rsidRPr="00C95E68">
        <w:rPr>
          <w:rFonts w:ascii="Arial" w:hAnsi="Arial" w:cs="Arial"/>
          <w:b/>
          <w:color w:val="auto"/>
        </w:rPr>
        <w:t xml:space="preserve">2.4 </w:t>
      </w:r>
      <w:r w:rsidR="005B19F7" w:rsidRPr="00C95E68">
        <w:rPr>
          <w:rFonts w:ascii="Arial" w:hAnsi="Arial" w:cs="Arial"/>
          <w:b/>
          <w:color w:val="auto"/>
        </w:rPr>
        <w:t>Overview of the scope</w:t>
      </w:r>
      <w:bookmarkEnd w:id="10"/>
    </w:p>
    <w:p w:rsidR="00E20B35" w:rsidRPr="00C95E68" w:rsidRDefault="00D40DF6" w:rsidP="00C95E68">
      <w:pPr>
        <w:pStyle w:val="NoSpacing"/>
        <w:rPr>
          <w:rFonts w:ascii="Arial" w:eastAsia="Times New Roman" w:hAnsi="Arial" w:cs="Arial"/>
          <w:sz w:val="24"/>
          <w:szCs w:val="24"/>
          <w:shd w:val="clear" w:color="auto" w:fill="FFFFFF"/>
        </w:rPr>
      </w:pPr>
      <w:r w:rsidRPr="00C95E68">
        <w:rPr>
          <w:rFonts w:ascii="Arial" w:hAnsi="Arial" w:cs="Arial"/>
          <w:sz w:val="24"/>
          <w:szCs w:val="24"/>
        </w:rPr>
        <w:t>The system that stores the data and information of the blood bank so that users could store, edit, retrieve and view data and information easily and efficiently. It will also provide the secure user login and communication and provides various features like sending requests, reports downloading etc.</w:t>
      </w:r>
      <w:r w:rsidRPr="00C95E68">
        <w:rPr>
          <w:rFonts w:ascii="Arial" w:eastAsia="Times New Roman" w:hAnsi="Arial" w:cs="Arial"/>
          <w:sz w:val="24"/>
          <w:szCs w:val="24"/>
          <w:shd w:val="clear" w:color="auto" w:fill="FFFFFF"/>
        </w:rPr>
        <w:t xml:space="preserve"> </w:t>
      </w:r>
    </w:p>
    <w:p w:rsidR="005F371D" w:rsidRPr="00C95E68" w:rsidRDefault="00C95E68" w:rsidP="00C95E68">
      <w:pPr>
        <w:pStyle w:val="Heading1"/>
        <w:rPr>
          <w:rFonts w:ascii="Arial" w:hAnsi="Arial" w:cs="Arial"/>
          <w:b/>
          <w:color w:val="auto"/>
        </w:rPr>
      </w:pPr>
      <w:bookmarkStart w:id="11" w:name="_Toc12924877"/>
      <w:r w:rsidRPr="00C95E68">
        <w:rPr>
          <w:rFonts w:ascii="Arial" w:hAnsi="Arial" w:cs="Arial"/>
          <w:b/>
          <w:color w:val="auto"/>
        </w:rPr>
        <w:t xml:space="preserve">3. </w:t>
      </w:r>
      <w:r w:rsidR="005F371D" w:rsidRPr="00C95E68">
        <w:rPr>
          <w:rFonts w:ascii="Arial" w:hAnsi="Arial" w:cs="Arial"/>
          <w:b/>
          <w:color w:val="auto"/>
        </w:rPr>
        <w:t>Developmental Methodology</w:t>
      </w:r>
      <w:bookmarkEnd w:id="11"/>
      <w:r w:rsidR="005F371D" w:rsidRPr="00C95E68">
        <w:rPr>
          <w:rFonts w:ascii="Arial" w:hAnsi="Arial" w:cs="Arial"/>
          <w:b/>
          <w:color w:val="auto"/>
        </w:rPr>
        <w:t xml:space="preserve"> </w:t>
      </w:r>
    </w:p>
    <w:p w:rsidR="005F371D" w:rsidRPr="00C95E68" w:rsidRDefault="00D40DF6" w:rsidP="00C95E68">
      <w:pPr>
        <w:pStyle w:val="Heading2"/>
        <w:rPr>
          <w:rFonts w:ascii="Arial" w:hAnsi="Arial" w:cs="Arial"/>
          <w:b/>
          <w:color w:val="auto"/>
        </w:rPr>
      </w:pPr>
      <w:bookmarkStart w:id="12" w:name="_Toc12924878"/>
      <w:r w:rsidRPr="00C95E68">
        <w:rPr>
          <w:rFonts w:ascii="Arial" w:hAnsi="Arial" w:cs="Arial"/>
          <w:b/>
          <w:color w:val="auto"/>
        </w:rPr>
        <w:t xml:space="preserve">3.1 </w:t>
      </w:r>
      <w:r w:rsidR="005F371D" w:rsidRPr="00C95E68">
        <w:rPr>
          <w:rFonts w:ascii="Arial" w:hAnsi="Arial" w:cs="Arial"/>
          <w:b/>
          <w:color w:val="auto"/>
        </w:rPr>
        <w:t>Methodology to be used</w:t>
      </w:r>
      <w:bookmarkEnd w:id="12"/>
    </w:p>
    <w:p w:rsidR="000A2E8E" w:rsidRPr="00C95E68" w:rsidRDefault="000A2E8E" w:rsidP="00D40DF6">
      <w:pPr>
        <w:pStyle w:val="NoSpacing"/>
        <w:rPr>
          <w:rFonts w:ascii="Arial" w:hAnsi="Arial" w:cs="Arial"/>
          <w:sz w:val="24"/>
          <w:szCs w:val="24"/>
        </w:rPr>
      </w:pPr>
      <w:r w:rsidRPr="00C95E68">
        <w:rPr>
          <w:rFonts w:ascii="Arial" w:hAnsi="Arial" w:cs="Arial"/>
          <w:sz w:val="24"/>
          <w:szCs w:val="24"/>
        </w:rPr>
        <w:t>I have chosen Waterfall Method for the development of this software. It is traditional System Development Life Cycle (SDLC). This method involves a complete set of steps that a team follows. The fundamental idea is to divide the development process into a series of phases or stages, each of which finishes before next one starts.</w:t>
      </w:r>
    </w:p>
    <w:p w:rsidR="00D40DF6" w:rsidRPr="00C95E68" w:rsidRDefault="00D40DF6" w:rsidP="00D40DF6">
      <w:pPr>
        <w:pStyle w:val="NoSpacing"/>
        <w:rPr>
          <w:rFonts w:ascii="Arial" w:hAnsi="Arial" w:cs="Arial"/>
          <w:sz w:val="24"/>
          <w:szCs w:val="24"/>
        </w:rPr>
      </w:pPr>
    </w:p>
    <w:p w:rsidR="00C95E68" w:rsidRDefault="00CE2311" w:rsidP="00C95E68">
      <w:pPr>
        <w:pStyle w:val="NoSpacing"/>
        <w:keepNext/>
      </w:pPr>
      <w:r>
        <w:rPr>
          <w:rFonts w:ascii="Arial" w:hAnsi="Arial" w:cs="Arial"/>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7.7pt">
            <v:imagedata r:id="rId10" o:title="waterfall-jpg"/>
          </v:shape>
        </w:pict>
      </w:r>
    </w:p>
    <w:p w:rsidR="00D40DF6" w:rsidRPr="00C95E68" w:rsidRDefault="00C95E68" w:rsidP="00C95E68">
      <w:pPr>
        <w:pStyle w:val="Caption"/>
        <w:jc w:val="center"/>
        <w:rPr>
          <w:rFonts w:ascii="Arial" w:hAnsi="Arial" w:cs="Arial"/>
          <w:i w:val="0"/>
          <w:color w:val="auto"/>
          <w:sz w:val="24"/>
          <w:szCs w:val="24"/>
        </w:rPr>
      </w:pPr>
      <w:bookmarkStart w:id="13" w:name="_Toc12925151"/>
      <w:r w:rsidRPr="00C95E68">
        <w:rPr>
          <w:rFonts w:ascii="Arial" w:hAnsi="Arial" w:cs="Arial"/>
          <w:i w:val="0"/>
        </w:rPr>
        <w:t xml:space="preserve">Figure </w:t>
      </w:r>
      <w:r w:rsidRPr="00C95E68">
        <w:rPr>
          <w:rFonts w:ascii="Arial" w:hAnsi="Arial" w:cs="Arial"/>
          <w:i w:val="0"/>
        </w:rPr>
        <w:fldChar w:fldCharType="begin"/>
      </w:r>
      <w:r w:rsidRPr="00C95E68">
        <w:rPr>
          <w:rFonts w:ascii="Arial" w:hAnsi="Arial" w:cs="Arial"/>
          <w:i w:val="0"/>
        </w:rPr>
        <w:instrText xml:space="preserve"> SEQ Figure \* ARABIC </w:instrText>
      </w:r>
      <w:r w:rsidRPr="00C95E68">
        <w:rPr>
          <w:rFonts w:ascii="Arial" w:hAnsi="Arial" w:cs="Arial"/>
          <w:i w:val="0"/>
        </w:rPr>
        <w:fldChar w:fldCharType="separate"/>
      </w:r>
      <w:r w:rsidR="00047233">
        <w:rPr>
          <w:rFonts w:ascii="Arial" w:hAnsi="Arial" w:cs="Arial"/>
          <w:i w:val="0"/>
          <w:noProof/>
        </w:rPr>
        <w:t>1</w:t>
      </w:r>
      <w:r w:rsidRPr="00C95E68">
        <w:rPr>
          <w:rFonts w:ascii="Arial" w:hAnsi="Arial" w:cs="Arial"/>
          <w:i w:val="0"/>
        </w:rPr>
        <w:fldChar w:fldCharType="end"/>
      </w:r>
      <w:r w:rsidRPr="00C95E68">
        <w:rPr>
          <w:rFonts w:ascii="Arial" w:hAnsi="Arial" w:cs="Arial"/>
          <w:i w:val="0"/>
        </w:rPr>
        <w:t>: Waterfall model</w:t>
      </w:r>
      <w:bookmarkEnd w:id="13"/>
    </w:p>
    <w:p w:rsidR="000A2E8E" w:rsidRPr="00C95E68" w:rsidRDefault="000A2E8E" w:rsidP="00D40DF6">
      <w:pPr>
        <w:pStyle w:val="NoSpacing"/>
        <w:rPr>
          <w:rFonts w:ascii="Arial" w:hAnsi="Arial" w:cs="Arial"/>
          <w:sz w:val="24"/>
          <w:szCs w:val="24"/>
        </w:rPr>
      </w:pPr>
    </w:p>
    <w:p w:rsidR="000A2E8E" w:rsidRPr="00C95E68" w:rsidRDefault="000A2E8E" w:rsidP="00D40DF6">
      <w:pPr>
        <w:pStyle w:val="NoSpacing"/>
        <w:rPr>
          <w:rFonts w:ascii="Arial" w:hAnsi="Arial" w:cs="Arial"/>
          <w:sz w:val="24"/>
          <w:szCs w:val="24"/>
        </w:rPr>
      </w:pPr>
      <w:r w:rsidRPr="00C95E68">
        <w:rPr>
          <w:rFonts w:ascii="Arial" w:hAnsi="Arial" w:cs="Arial"/>
          <w:sz w:val="24"/>
          <w:szCs w:val="24"/>
        </w:rPr>
        <w:t xml:space="preserve">First all possible requirements of the system to be developed are captured in this phase and documented. And the requirement specification from first phase are studied in this phase and the system design is prepared. With inputs from the system design, the system is first developed in small programs called units, which are integrated in the next phase. All the units developed in the implementation phase are integrated into a system after testing at verification phase. </w:t>
      </w:r>
    </w:p>
    <w:p w:rsidR="000A2E8E" w:rsidRPr="00C95E68" w:rsidRDefault="000A2E8E" w:rsidP="00D40DF6">
      <w:pPr>
        <w:pStyle w:val="NoSpacing"/>
        <w:rPr>
          <w:rFonts w:ascii="Arial" w:hAnsi="Arial" w:cs="Arial"/>
          <w:sz w:val="24"/>
          <w:szCs w:val="24"/>
        </w:rPr>
      </w:pPr>
      <w:r w:rsidRPr="00C95E68">
        <w:rPr>
          <w:rFonts w:ascii="Arial" w:hAnsi="Arial" w:cs="Arial"/>
          <w:sz w:val="24"/>
          <w:szCs w:val="24"/>
        </w:rPr>
        <w:t xml:space="preserve"> </w:t>
      </w:r>
    </w:p>
    <w:p w:rsidR="000A2E8E" w:rsidRPr="00C95E68" w:rsidRDefault="000A2E8E" w:rsidP="00D40DF6">
      <w:pPr>
        <w:pStyle w:val="NoSpacing"/>
        <w:rPr>
          <w:rFonts w:ascii="Arial" w:hAnsi="Arial" w:cs="Arial"/>
          <w:sz w:val="24"/>
          <w:szCs w:val="24"/>
        </w:rPr>
      </w:pPr>
      <w:r w:rsidRPr="00C95E68">
        <w:rPr>
          <w:rFonts w:ascii="Arial" w:hAnsi="Arial" w:cs="Arial"/>
          <w:sz w:val="24"/>
          <w:szCs w:val="24"/>
        </w:rPr>
        <w:t xml:space="preserve">There are some issues which come up in the client environment. To fix those issues, patches are released. Also to enhance the product some better versions are released. Maintenance is done to deliver these changes in the customers’ environment. </w:t>
      </w:r>
    </w:p>
    <w:p w:rsidR="000A2E8E" w:rsidRPr="00C95E68" w:rsidRDefault="000A2E8E" w:rsidP="00D40DF6">
      <w:pPr>
        <w:pStyle w:val="NoSpacing"/>
        <w:rPr>
          <w:rFonts w:ascii="Arial" w:hAnsi="Arial" w:cs="Arial"/>
          <w:sz w:val="24"/>
          <w:szCs w:val="24"/>
        </w:rPr>
      </w:pPr>
      <w:r w:rsidRPr="00C95E68">
        <w:rPr>
          <w:rFonts w:ascii="Arial" w:hAnsi="Arial" w:cs="Arial"/>
          <w:sz w:val="24"/>
          <w:szCs w:val="24"/>
        </w:rPr>
        <w:t xml:space="preserve"> </w:t>
      </w:r>
    </w:p>
    <w:p w:rsidR="000A2E8E" w:rsidRPr="00C95E68" w:rsidRDefault="000A2E8E" w:rsidP="00D40DF6">
      <w:pPr>
        <w:pStyle w:val="NoSpacing"/>
        <w:rPr>
          <w:rFonts w:ascii="Arial" w:hAnsi="Arial" w:cs="Arial"/>
          <w:sz w:val="24"/>
          <w:szCs w:val="24"/>
        </w:rPr>
      </w:pPr>
    </w:p>
    <w:p w:rsidR="005F371D" w:rsidRPr="00C95E68" w:rsidRDefault="00D40DF6" w:rsidP="00C95E68">
      <w:pPr>
        <w:pStyle w:val="Heading2"/>
        <w:rPr>
          <w:rFonts w:ascii="Arial" w:hAnsi="Arial" w:cs="Arial"/>
          <w:b/>
          <w:color w:val="auto"/>
        </w:rPr>
      </w:pPr>
      <w:bookmarkStart w:id="14" w:name="_Toc12924879"/>
      <w:r w:rsidRPr="00C95E68">
        <w:rPr>
          <w:rFonts w:ascii="Arial" w:hAnsi="Arial" w:cs="Arial"/>
          <w:b/>
          <w:color w:val="auto"/>
        </w:rPr>
        <w:lastRenderedPageBreak/>
        <w:t xml:space="preserve">3.2 </w:t>
      </w:r>
      <w:r w:rsidR="005F371D" w:rsidRPr="00C95E68">
        <w:rPr>
          <w:rFonts w:ascii="Arial" w:hAnsi="Arial" w:cs="Arial"/>
          <w:b/>
          <w:color w:val="auto"/>
        </w:rPr>
        <w:t>Design Pattern</w:t>
      </w:r>
      <w:bookmarkEnd w:id="14"/>
    </w:p>
    <w:p w:rsidR="00D40DF6" w:rsidRPr="00C95E68" w:rsidRDefault="00660539" w:rsidP="00D40DF6">
      <w:pPr>
        <w:pStyle w:val="NoSpacing"/>
        <w:rPr>
          <w:rFonts w:ascii="Arial" w:hAnsi="Arial" w:cs="Arial"/>
          <w:sz w:val="24"/>
          <w:szCs w:val="24"/>
          <w:shd w:val="clear" w:color="auto" w:fill="FFFFFF"/>
        </w:rPr>
      </w:pPr>
      <w:r w:rsidRPr="00C95E68">
        <w:rPr>
          <w:rFonts w:ascii="Arial" w:hAnsi="Arial" w:cs="Arial"/>
          <w:sz w:val="24"/>
          <w:szCs w:val="24"/>
        </w:rPr>
        <w:t xml:space="preserve">The design pattern implemented on this project will be </w:t>
      </w:r>
      <w:r w:rsidRPr="00C95E68">
        <w:rPr>
          <w:rFonts w:ascii="Arial" w:hAnsi="Arial" w:cs="Arial"/>
          <w:b/>
          <w:sz w:val="24"/>
          <w:szCs w:val="24"/>
        </w:rPr>
        <w:t>Model View Controller (MVC)</w:t>
      </w:r>
      <w:r w:rsidRPr="00C95E68">
        <w:rPr>
          <w:rFonts w:ascii="Arial" w:hAnsi="Arial" w:cs="Arial"/>
          <w:sz w:val="24"/>
          <w:szCs w:val="24"/>
        </w:rPr>
        <w:t xml:space="preserve"> design pattern. Most of the languages use MVC pattern these days. Both web and desktop-based languages uses MVC pattern but not all the language uses this pattern.</w:t>
      </w:r>
      <w:r w:rsidR="006945FE" w:rsidRPr="00C95E68">
        <w:rPr>
          <w:rFonts w:ascii="Arial" w:hAnsi="Arial" w:cs="Arial"/>
          <w:sz w:val="24"/>
          <w:szCs w:val="24"/>
        </w:rPr>
        <w:t xml:space="preserve"> It allows</w:t>
      </w:r>
      <w:r w:rsidR="006945FE" w:rsidRPr="00C95E68">
        <w:rPr>
          <w:rFonts w:ascii="Arial" w:hAnsi="Arial" w:cs="Arial"/>
          <w:sz w:val="24"/>
          <w:szCs w:val="24"/>
          <w:shd w:val="clear" w:color="auto" w:fill="FFFFFF"/>
        </w:rPr>
        <w:t xml:space="preserve"> a front-end developer and a back-end developer to work on the same system without interfering, sharing, or editing files either party is working on.</w:t>
      </w:r>
    </w:p>
    <w:p w:rsidR="00660539" w:rsidRPr="00C95E68" w:rsidRDefault="00660539" w:rsidP="00D40DF6">
      <w:pPr>
        <w:pStyle w:val="NoSpacing"/>
        <w:rPr>
          <w:rFonts w:ascii="Arial" w:hAnsi="Arial" w:cs="Arial"/>
          <w:sz w:val="24"/>
          <w:szCs w:val="24"/>
        </w:rPr>
      </w:pPr>
    </w:p>
    <w:p w:rsidR="00C95E68" w:rsidRDefault="00CE2311" w:rsidP="00C95E68">
      <w:pPr>
        <w:pStyle w:val="NoSpacing"/>
        <w:keepNext/>
      </w:pPr>
      <w:r>
        <w:rPr>
          <w:rFonts w:ascii="Arial" w:hAnsi="Arial" w:cs="Arial"/>
          <w:sz w:val="24"/>
          <w:szCs w:val="24"/>
        </w:rPr>
        <w:pict>
          <v:shape id="_x0000_i1026" type="#_x0000_t75" style="width:467.7pt;height:331.65pt">
            <v:imagedata r:id="rId11" o:title="122118_0445_MVCTutorial1"/>
          </v:shape>
        </w:pict>
      </w:r>
    </w:p>
    <w:p w:rsidR="00D40DF6" w:rsidRPr="00C95E68" w:rsidRDefault="00C95E68" w:rsidP="00C95E68">
      <w:pPr>
        <w:pStyle w:val="Caption"/>
        <w:jc w:val="center"/>
        <w:rPr>
          <w:rFonts w:ascii="Arial" w:hAnsi="Arial" w:cs="Arial"/>
          <w:i w:val="0"/>
          <w:color w:val="auto"/>
          <w:sz w:val="24"/>
          <w:szCs w:val="24"/>
        </w:rPr>
      </w:pPr>
      <w:bookmarkStart w:id="15" w:name="_Toc12925152"/>
      <w:r w:rsidRPr="00C95E68">
        <w:rPr>
          <w:rFonts w:ascii="Arial" w:hAnsi="Arial" w:cs="Arial"/>
          <w:i w:val="0"/>
        </w:rPr>
        <w:t xml:space="preserve">Figure </w:t>
      </w:r>
      <w:r w:rsidRPr="00C95E68">
        <w:rPr>
          <w:rFonts w:ascii="Arial" w:hAnsi="Arial" w:cs="Arial"/>
          <w:i w:val="0"/>
        </w:rPr>
        <w:fldChar w:fldCharType="begin"/>
      </w:r>
      <w:r w:rsidRPr="00C95E68">
        <w:rPr>
          <w:rFonts w:ascii="Arial" w:hAnsi="Arial" w:cs="Arial"/>
          <w:i w:val="0"/>
        </w:rPr>
        <w:instrText xml:space="preserve"> SEQ Figure \* ARABIC </w:instrText>
      </w:r>
      <w:r w:rsidRPr="00C95E68">
        <w:rPr>
          <w:rFonts w:ascii="Arial" w:hAnsi="Arial" w:cs="Arial"/>
          <w:i w:val="0"/>
        </w:rPr>
        <w:fldChar w:fldCharType="separate"/>
      </w:r>
      <w:r w:rsidR="00047233">
        <w:rPr>
          <w:rFonts w:ascii="Arial" w:hAnsi="Arial" w:cs="Arial"/>
          <w:i w:val="0"/>
          <w:noProof/>
        </w:rPr>
        <w:t>2</w:t>
      </w:r>
      <w:r w:rsidRPr="00C95E68">
        <w:rPr>
          <w:rFonts w:ascii="Arial" w:hAnsi="Arial" w:cs="Arial"/>
          <w:i w:val="0"/>
        </w:rPr>
        <w:fldChar w:fldCharType="end"/>
      </w:r>
      <w:r w:rsidRPr="00C95E68">
        <w:rPr>
          <w:rFonts w:ascii="Arial" w:hAnsi="Arial" w:cs="Arial"/>
          <w:i w:val="0"/>
        </w:rPr>
        <w:t>: MVC Pattern</w:t>
      </w:r>
      <w:bookmarkEnd w:id="15"/>
    </w:p>
    <w:p w:rsidR="00660539" w:rsidRPr="00C95E68" w:rsidRDefault="00660539" w:rsidP="00D40DF6">
      <w:pPr>
        <w:pStyle w:val="NoSpacing"/>
        <w:rPr>
          <w:rFonts w:ascii="Arial" w:hAnsi="Arial" w:cs="Arial"/>
          <w:sz w:val="24"/>
          <w:szCs w:val="24"/>
        </w:rPr>
      </w:pPr>
    </w:p>
    <w:p w:rsidR="00660539" w:rsidRPr="00C95E68" w:rsidRDefault="00660539" w:rsidP="00D40DF6">
      <w:pPr>
        <w:pStyle w:val="NoSpacing"/>
        <w:rPr>
          <w:rFonts w:ascii="Arial" w:hAnsi="Arial" w:cs="Arial"/>
          <w:b/>
          <w:sz w:val="24"/>
          <w:szCs w:val="24"/>
        </w:rPr>
      </w:pPr>
      <w:bookmarkStart w:id="16" w:name="_Toc5710412"/>
      <w:bookmarkStart w:id="17" w:name="_Toc5654360"/>
      <w:r w:rsidRPr="00C95E68">
        <w:rPr>
          <w:rFonts w:ascii="Arial" w:hAnsi="Arial" w:cs="Arial"/>
          <w:b/>
          <w:sz w:val="24"/>
          <w:szCs w:val="24"/>
        </w:rPr>
        <w:t>Model</w:t>
      </w:r>
      <w:bookmarkEnd w:id="16"/>
      <w:bookmarkEnd w:id="17"/>
      <w:r w:rsidRPr="00C95E68">
        <w:rPr>
          <w:rFonts w:ascii="Arial" w:hAnsi="Arial" w:cs="Arial"/>
          <w:b/>
          <w:sz w:val="24"/>
          <w:szCs w:val="24"/>
        </w:rPr>
        <w:t xml:space="preserve"> </w:t>
      </w:r>
    </w:p>
    <w:p w:rsidR="00660539" w:rsidRPr="00C95E68" w:rsidRDefault="00660539" w:rsidP="00D40DF6">
      <w:pPr>
        <w:pStyle w:val="NoSpacing"/>
        <w:rPr>
          <w:rFonts w:ascii="Arial" w:hAnsi="Arial" w:cs="Arial"/>
          <w:sz w:val="24"/>
          <w:szCs w:val="24"/>
        </w:rPr>
      </w:pPr>
      <w:r w:rsidRPr="00C95E68">
        <w:rPr>
          <w:rFonts w:ascii="Arial" w:hAnsi="Arial" w:cs="Arial"/>
          <w:sz w:val="24"/>
          <w:szCs w:val="24"/>
        </w:rPr>
        <w:t>This part is responsible for data and datatype which are manipulated on the controller.</w:t>
      </w:r>
    </w:p>
    <w:p w:rsidR="00D40DF6" w:rsidRPr="00C95E68" w:rsidRDefault="00D40DF6" w:rsidP="00D40DF6">
      <w:pPr>
        <w:pStyle w:val="NoSpacing"/>
        <w:rPr>
          <w:rFonts w:ascii="Arial" w:hAnsi="Arial" w:cs="Arial"/>
          <w:sz w:val="24"/>
          <w:szCs w:val="24"/>
        </w:rPr>
      </w:pPr>
    </w:p>
    <w:p w:rsidR="00660539" w:rsidRPr="00C95E68" w:rsidRDefault="00660539" w:rsidP="00D40DF6">
      <w:pPr>
        <w:pStyle w:val="NoSpacing"/>
        <w:rPr>
          <w:rFonts w:ascii="Arial" w:hAnsi="Arial" w:cs="Arial"/>
          <w:b/>
          <w:sz w:val="24"/>
          <w:szCs w:val="24"/>
        </w:rPr>
      </w:pPr>
      <w:bookmarkStart w:id="18" w:name="_Toc5710413"/>
      <w:bookmarkStart w:id="19" w:name="_Toc5654361"/>
      <w:r w:rsidRPr="00C95E68">
        <w:rPr>
          <w:rFonts w:ascii="Arial" w:hAnsi="Arial" w:cs="Arial"/>
          <w:b/>
          <w:sz w:val="24"/>
          <w:szCs w:val="24"/>
        </w:rPr>
        <w:t>Controller</w:t>
      </w:r>
      <w:bookmarkEnd w:id="18"/>
      <w:bookmarkEnd w:id="19"/>
    </w:p>
    <w:p w:rsidR="00660539" w:rsidRPr="00C95E68" w:rsidRDefault="00660539" w:rsidP="00D40DF6">
      <w:pPr>
        <w:pStyle w:val="NoSpacing"/>
        <w:rPr>
          <w:rFonts w:ascii="Arial" w:hAnsi="Arial" w:cs="Arial"/>
          <w:sz w:val="24"/>
          <w:szCs w:val="24"/>
        </w:rPr>
      </w:pPr>
      <w:r w:rsidRPr="00C95E68">
        <w:rPr>
          <w:rFonts w:ascii="Arial" w:hAnsi="Arial" w:cs="Arial"/>
          <w:sz w:val="24"/>
          <w:szCs w:val="24"/>
        </w:rPr>
        <w:t>Here the data is manipulated using CRUD function</w:t>
      </w:r>
      <w:r w:rsidR="006945FE" w:rsidRPr="00C95E68">
        <w:rPr>
          <w:rFonts w:ascii="Arial" w:hAnsi="Arial" w:cs="Arial"/>
          <w:sz w:val="24"/>
          <w:szCs w:val="24"/>
        </w:rPr>
        <w:t>s</w:t>
      </w:r>
      <w:r w:rsidRPr="00C95E68">
        <w:rPr>
          <w:rFonts w:ascii="Arial" w:hAnsi="Arial" w:cs="Arial"/>
          <w:sz w:val="24"/>
          <w:szCs w:val="24"/>
        </w:rPr>
        <w:t xml:space="preserve"> and provided to View for output.</w:t>
      </w:r>
    </w:p>
    <w:p w:rsidR="00D40DF6" w:rsidRPr="00C95E68" w:rsidRDefault="00D40DF6" w:rsidP="00D40DF6">
      <w:pPr>
        <w:pStyle w:val="NoSpacing"/>
        <w:rPr>
          <w:rFonts w:ascii="Arial" w:hAnsi="Arial" w:cs="Arial"/>
          <w:sz w:val="24"/>
          <w:szCs w:val="24"/>
        </w:rPr>
      </w:pPr>
    </w:p>
    <w:p w:rsidR="00660539" w:rsidRPr="00C95E68" w:rsidRDefault="00660539" w:rsidP="00D40DF6">
      <w:pPr>
        <w:pStyle w:val="NoSpacing"/>
        <w:rPr>
          <w:rFonts w:ascii="Arial" w:hAnsi="Arial" w:cs="Arial"/>
          <w:b/>
          <w:sz w:val="24"/>
          <w:szCs w:val="24"/>
        </w:rPr>
      </w:pPr>
      <w:bookmarkStart w:id="20" w:name="_Toc5710414"/>
      <w:bookmarkStart w:id="21" w:name="_Toc5654362"/>
      <w:r w:rsidRPr="00C95E68">
        <w:rPr>
          <w:rFonts w:ascii="Arial" w:hAnsi="Arial" w:cs="Arial"/>
          <w:b/>
          <w:sz w:val="24"/>
          <w:szCs w:val="24"/>
        </w:rPr>
        <w:t>View</w:t>
      </w:r>
      <w:bookmarkEnd w:id="20"/>
      <w:bookmarkEnd w:id="21"/>
    </w:p>
    <w:p w:rsidR="00660539" w:rsidRPr="00C95E68" w:rsidRDefault="00660539" w:rsidP="00D40DF6">
      <w:pPr>
        <w:pStyle w:val="NoSpacing"/>
        <w:rPr>
          <w:rFonts w:ascii="Arial" w:hAnsi="Arial" w:cs="Arial"/>
          <w:sz w:val="24"/>
          <w:szCs w:val="24"/>
        </w:rPr>
      </w:pPr>
      <w:r w:rsidRPr="00C95E68">
        <w:rPr>
          <w:rFonts w:ascii="Arial" w:hAnsi="Arial" w:cs="Arial"/>
          <w:sz w:val="24"/>
          <w:szCs w:val="24"/>
        </w:rPr>
        <w:t>Here the user receives or provides the data to be manipulated.</w:t>
      </w:r>
    </w:p>
    <w:p w:rsidR="00660539" w:rsidRPr="00C95E68" w:rsidRDefault="00660539"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p>
    <w:p w:rsidR="005F371D" w:rsidRPr="00C95E68" w:rsidRDefault="00D40DF6" w:rsidP="00C95E68">
      <w:pPr>
        <w:pStyle w:val="Heading2"/>
        <w:rPr>
          <w:rFonts w:ascii="Arial" w:hAnsi="Arial" w:cs="Arial"/>
          <w:b/>
          <w:color w:val="auto"/>
        </w:rPr>
      </w:pPr>
      <w:bookmarkStart w:id="22" w:name="_Toc12924880"/>
      <w:r w:rsidRPr="00C95E68">
        <w:rPr>
          <w:rFonts w:ascii="Arial" w:hAnsi="Arial" w:cs="Arial"/>
          <w:b/>
          <w:color w:val="auto"/>
        </w:rPr>
        <w:lastRenderedPageBreak/>
        <w:t xml:space="preserve">3.3 </w:t>
      </w:r>
      <w:r w:rsidR="005F371D" w:rsidRPr="00C95E68">
        <w:rPr>
          <w:rFonts w:ascii="Arial" w:hAnsi="Arial" w:cs="Arial"/>
          <w:b/>
          <w:color w:val="auto"/>
        </w:rPr>
        <w:t>System Architecture</w:t>
      </w:r>
      <w:bookmarkEnd w:id="22"/>
    </w:p>
    <w:p w:rsidR="00D40DF6" w:rsidRPr="00C95E68" w:rsidRDefault="00D40DF6" w:rsidP="00D40DF6">
      <w:pPr>
        <w:rPr>
          <w:rFonts w:ascii="Arial" w:hAnsi="Arial" w:cs="Arial"/>
          <w:shd w:val="clear" w:color="auto" w:fill="FFFFFF"/>
        </w:rPr>
      </w:pPr>
      <w:r w:rsidRPr="00C95E68">
        <w:rPr>
          <w:rFonts w:ascii="Arial" w:hAnsi="Arial" w:cs="Arial"/>
          <w:shd w:val="clear" w:color="auto" w:fill="FFFFFF"/>
        </w:rPr>
        <w:t>A </w:t>
      </w:r>
      <w:r w:rsidRPr="00C95E68">
        <w:rPr>
          <w:rFonts w:ascii="Arial" w:hAnsi="Arial" w:cs="Arial"/>
          <w:bCs/>
          <w:shd w:val="clear" w:color="auto" w:fill="FFFFFF"/>
        </w:rPr>
        <w:t>system architecture</w:t>
      </w:r>
      <w:r w:rsidRPr="00C95E68">
        <w:rPr>
          <w:rFonts w:ascii="Arial" w:hAnsi="Arial" w:cs="Arial"/>
          <w:shd w:val="clear" w:color="auto" w:fill="FFFFFF"/>
        </w:rPr>
        <w:t> or </w:t>
      </w:r>
      <w:r w:rsidRPr="00C95E68">
        <w:rPr>
          <w:rFonts w:ascii="Arial" w:hAnsi="Arial" w:cs="Arial"/>
          <w:bCs/>
          <w:shd w:val="clear" w:color="auto" w:fill="FFFFFF"/>
        </w:rPr>
        <w:t>systems architecture</w:t>
      </w:r>
      <w:r w:rsidRPr="00C95E68">
        <w:rPr>
          <w:rFonts w:ascii="Arial" w:hAnsi="Arial" w:cs="Arial"/>
          <w:shd w:val="clear" w:color="auto" w:fill="FFFFFF"/>
        </w:rPr>
        <w:t> is the conceptual model that defines the structure, behavior, and more views of a </w:t>
      </w:r>
      <w:r w:rsidRPr="00C95E68">
        <w:rPr>
          <w:rFonts w:ascii="Arial" w:hAnsi="Arial" w:cs="Arial"/>
          <w:bCs/>
          <w:shd w:val="clear" w:color="auto" w:fill="FFFFFF"/>
        </w:rPr>
        <w:t>system</w:t>
      </w:r>
      <w:r w:rsidRPr="00C95E68">
        <w:rPr>
          <w:rFonts w:ascii="Arial" w:hAnsi="Arial" w:cs="Arial"/>
          <w:shd w:val="clear" w:color="auto" w:fill="FFFFFF"/>
        </w:rPr>
        <w:t xml:space="preserve">. </w:t>
      </w:r>
    </w:p>
    <w:p w:rsidR="00D40DF6" w:rsidRPr="00C95E68" w:rsidRDefault="00D40DF6" w:rsidP="00D40DF6">
      <w:pPr>
        <w:rPr>
          <w:rFonts w:ascii="Arial" w:hAnsi="Arial" w:cs="Arial"/>
          <w:sz w:val="24"/>
          <w:szCs w:val="24"/>
          <w:shd w:val="clear" w:color="auto" w:fill="FFFFFF"/>
        </w:rPr>
      </w:pPr>
      <w:r w:rsidRPr="00C95E68">
        <w:rPr>
          <w:rFonts w:ascii="Arial" w:hAnsi="Arial" w:cs="Arial"/>
          <w:sz w:val="24"/>
          <w:szCs w:val="24"/>
          <w:shd w:val="clear" w:color="auto" w:fill="FFFFFF"/>
        </w:rPr>
        <w:t>3-tier architecture has been shown below.</w:t>
      </w:r>
    </w:p>
    <w:p w:rsidR="00C95E68" w:rsidRDefault="00CE2311" w:rsidP="00C95E68">
      <w:pPr>
        <w:keepNext/>
      </w:pPr>
      <w:r>
        <w:rPr>
          <w:rFonts w:ascii="Arial" w:hAnsi="Arial" w:cs="Arial"/>
          <w:sz w:val="24"/>
          <w:szCs w:val="24"/>
          <w:shd w:val="clear" w:color="auto" w:fill="FFFFFF"/>
        </w:rPr>
        <w:pict>
          <v:shape id="_x0000_i1027" type="#_x0000_t75" style="width:467.45pt;height:188.5pt">
            <v:imagedata r:id="rId12" o:title="091318_0745_DBMSArchite3"/>
          </v:shape>
        </w:pict>
      </w:r>
    </w:p>
    <w:p w:rsidR="00D40DF6" w:rsidRPr="00C95E68" w:rsidRDefault="00C95E68" w:rsidP="00C95E68">
      <w:pPr>
        <w:pStyle w:val="Caption"/>
        <w:jc w:val="center"/>
        <w:rPr>
          <w:rFonts w:ascii="Arial" w:hAnsi="Arial" w:cs="Arial"/>
          <w:i w:val="0"/>
          <w:color w:val="auto"/>
          <w:sz w:val="24"/>
          <w:szCs w:val="24"/>
          <w:shd w:val="clear" w:color="auto" w:fill="FFFFFF"/>
        </w:rPr>
      </w:pPr>
      <w:bookmarkStart w:id="23" w:name="_Toc12925153"/>
      <w:r w:rsidRPr="00C95E68">
        <w:rPr>
          <w:rFonts w:ascii="Arial" w:hAnsi="Arial" w:cs="Arial"/>
          <w:i w:val="0"/>
        </w:rPr>
        <w:t xml:space="preserve">Figure </w:t>
      </w:r>
      <w:r w:rsidRPr="00C95E68">
        <w:rPr>
          <w:rFonts w:ascii="Arial" w:hAnsi="Arial" w:cs="Arial"/>
          <w:i w:val="0"/>
        </w:rPr>
        <w:fldChar w:fldCharType="begin"/>
      </w:r>
      <w:r w:rsidRPr="00C95E68">
        <w:rPr>
          <w:rFonts w:ascii="Arial" w:hAnsi="Arial" w:cs="Arial"/>
          <w:i w:val="0"/>
        </w:rPr>
        <w:instrText xml:space="preserve"> SEQ Figure \* ARABIC </w:instrText>
      </w:r>
      <w:r w:rsidRPr="00C95E68">
        <w:rPr>
          <w:rFonts w:ascii="Arial" w:hAnsi="Arial" w:cs="Arial"/>
          <w:i w:val="0"/>
        </w:rPr>
        <w:fldChar w:fldCharType="separate"/>
      </w:r>
      <w:r w:rsidR="00047233">
        <w:rPr>
          <w:rFonts w:ascii="Arial" w:hAnsi="Arial" w:cs="Arial"/>
          <w:i w:val="0"/>
          <w:noProof/>
        </w:rPr>
        <w:t>3</w:t>
      </w:r>
      <w:r w:rsidRPr="00C95E68">
        <w:rPr>
          <w:rFonts w:ascii="Arial" w:hAnsi="Arial" w:cs="Arial"/>
          <w:i w:val="0"/>
        </w:rPr>
        <w:fldChar w:fldCharType="end"/>
      </w:r>
      <w:r w:rsidRPr="00C95E68">
        <w:rPr>
          <w:rFonts w:ascii="Arial" w:hAnsi="Arial" w:cs="Arial"/>
          <w:i w:val="0"/>
        </w:rPr>
        <w:t>: 3 Tier Architecture</w:t>
      </w:r>
      <w:bookmarkEnd w:id="23"/>
    </w:p>
    <w:p w:rsidR="005F371D" w:rsidRPr="00C95E68" w:rsidRDefault="005F371D" w:rsidP="00D40DF6">
      <w:pPr>
        <w:pStyle w:val="NoSpacing"/>
        <w:rPr>
          <w:rFonts w:ascii="Arial" w:hAnsi="Arial" w:cs="Arial"/>
          <w:sz w:val="24"/>
          <w:szCs w:val="24"/>
        </w:rPr>
      </w:pPr>
      <w:r w:rsidRPr="00C95E68">
        <w:rPr>
          <w:rFonts w:ascii="Arial" w:hAnsi="Arial" w:cs="Arial"/>
          <w:sz w:val="24"/>
          <w:szCs w:val="24"/>
        </w:rPr>
        <w:t xml:space="preserve"> </w:t>
      </w:r>
    </w:p>
    <w:p w:rsidR="00D40DF6" w:rsidRPr="00C95E68" w:rsidRDefault="00D40DF6" w:rsidP="00D40DF6">
      <w:pPr>
        <w:pStyle w:val="NoSpacing"/>
        <w:rPr>
          <w:rFonts w:ascii="Arial" w:hAnsi="Arial" w:cs="Arial"/>
          <w:sz w:val="24"/>
          <w:szCs w:val="24"/>
        </w:rPr>
      </w:pPr>
    </w:p>
    <w:p w:rsidR="00150319" w:rsidRPr="00C95E68" w:rsidRDefault="00C95E68" w:rsidP="00C95E68">
      <w:pPr>
        <w:pStyle w:val="Heading1"/>
        <w:rPr>
          <w:rFonts w:ascii="Arial" w:hAnsi="Arial" w:cs="Arial"/>
          <w:b/>
          <w:color w:val="auto"/>
        </w:rPr>
      </w:pPr>
      <w:bookmarkStart w:id="24" w:name="_Toc12924881"/>
      <w:r>
        <w:rPr>
          <w:rFonts w:ascii="Arial" w:hAnsi="Arial" w:cs="Arial"/>
          <w:b/>
          <w:color w:val="auto"/>
        </w:rPr>
        <w:t xml:space="preserve">4. </w:t>
      </w:r>
      <w:r w:rsidR="00E20B35" w:rsidRPr="00C95E68">
        <w:rPr>
          <w:rFonts w:ascii="Arial" w:hAnsi="Arial" w:cs="Arial"/>
          <w:b/>
          <w:color w:val="auto"/>
        </w:rPr>
        <w:t>Scheduling</w:t>
      </w:r>
      <w:bookmarkEnd w:id="24"/>
    </w:p>
    <w:p w:rsidR="00E20B35" w:rsidRPr="00C95E68" w:rsidRDefault="00D40DF6" w:rsidP="00C95E68">
      <w:pPr>
        <w:pStyle w:val="Heading2"/>
        <w:rPr>
          <w:rFonts w:ascii="Arial" w:hAnsi="Arial" w:cs="Arial"/>
          <w:b/>
          <w:color w:val="auto"/>
        </w:rPr>
      </w:pPr>
      <w:bookmarkStart w:id="25" w:name="_Toc12924882"/>
      <w:r w:rsidRPr="00C95E68">
        <w:rPr>
          <w:rFonts w:ascii="Arial" w:hAnsi="Arial" w:cs="Arial"/>
          <w:b/>
          <w:color w:val="auto"/>
        </w:rPr>
        <w:t xml:space="preserve">4.1 </w:t>
      </w:r>
      <w:r w:rsidR="00E20B35" w:rsidRPr="00C95E68">
        <w:rPr>
          <w:rFonts w:ascii="Arial" w:hAnsi="Arial" w:cs="Arial"/>
          <w:b/>
          <w:color w:val="auto"/>
        </w:rPr>
        <w:t>WBS (Work Breakdown Structure)</w:t>
      </w:r>
      <w:bookmarkEnd w:id="25"/>
    </w:p>
    <w:p w:rsidR="00D40DF6" w:rsidRPr="00C95E68" w:rsidRDefault="00D40DF6" w:rsidP="00D40DF6">
      <w:pPr>
        <w:rPr>
          <w:rFonts w:ascii="Arial" w:hAnsi="Arial" w:cs="Arial"/>
          <w:sz w:val="24"/>
          <w:szCs w:val="24"/>
        </w:rPr>
      </w:pPr>
      <w:r w:rsidRPr="00C95E68">
        <w:rPr>
          <w:rFonts w:ascii="Arial" w:hAnsi="Arial" w:cs="Arial"/>
          <w:sz w:val="24"/>
          <w:szCs w:val="24"/>
        </w:rPr>
        <w:t>The process of breaking down complex structure into manageable process is WBS.</w:t>
      </w:r>
    </w:p>
    <w:p w:rsidR="00D40DF6" w:rsidRPr="00C95E68" w:rsidRDefault="00D40DF6" w:rsidP="00D40DF6">
      <w:pPr>
        <w:pStyle w:val="NoSpacing"/>
        <w:rPr>
          <w:rFonts w:ascii="Arial" w:hAnsi="Arial" w:cs="Arial"/>
          <w:sz w:val="24"/>
          <w:szCs w:val="24"/>
        </w:rPr>
      </w:pPr>
    </w:p>
    <w:p w:rsidR="00047233" w:rsidRDefault="00D40DF6" w:rsidP="00047233">
      <w:pPr>
        <w:pStyle w:val="NoSpacing"/>
        <w:keepNext/>
      </w:pPr>
      <w:r w:rsidRPr="00C95E68">
        <w:rPr>
          <w:rFonts w:ascii="Arial" w:hAnsi="Arial" w:cs="Arial"/>
          <w:noProof/>
          <w:sz w:val="24"/>
          <w:szCs w:val="24"/>
        </w:rPr>
        <w:lastRenderedPageBreak/>
        <w:drawing>
          <wp:inline distT="0" distB="0" distL="0" distR="0">
            <wp:extent cx="5486400" cy="3989499"/>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945FE" w:rsidRPr="00047233" w:rsidRDefault="00047233" w:rsidP="00047233">
      <w:pPr>
        <w:pStyle w:val="Caption"/>
        <w:jc w:val="center"/>
        <w:rPr>
          <w:rFonts w:ascii="Arial" w:hAnsi="Arial" w:cs="Arial"/>
          <w:i w:val="0"/>
          <w:sz w:val="24"/>
          <w:szCs w:val="24"/>
        </w:rPr>
      </w:pPr>
      <w:r w:rsidRPr="00047233">
        <w:rPr>
          <w:rFonts w:ascii="Arial" w:hAnsi="Arial" w:cs="Arial"/>
          <w:i w:val="0"/>
        </w:rPr>
        <w:t xml:space="preserve">Figure </w:t>
      </w:r>
      <w:r w:rsidRPr="00047233">
        <w:rPr>
          <w:rFonts w:ascii="Arial" w:hAnsi="Arial" w:cs="Arial"/>
          <w:i w:val="0"/>
        </w:rPr>
        <w:fldChar w:fldCharType="begin"/>
      </w:r>
      <w:r w:rsidRPr="00047233">
        <w:rPr>
          <w:rFonts w:ascii="Arial" w:hAnsi="Arial" w:cs="Arial"/>
          <w:i w:val="0"/>
        </w:rPr>
        <w:instrText xml:space="preserve"> SEQ Figure \* ARABIC </w:instrText>
      </w:r>
      <w:r w:rsidRPr="00047233">
        <w:rPr>
          <w:rFonts w:ascii="Arial" w:hAnsi="Arial" w:cs="Arial"/>
          <w:i w:val="0"/>
        </w:rPr>
        <w:fldChar w:fldCharType="separate"/>
      </w:r>
      <w:r w:rsidRPr="00047233">
        <w:rPr>
          <w:rFonts w:ascii="Arial" w:hAnsi="Arial" w:cs="Arial"/>
          <w:i w:val="0"/>
          <w:noProof/>
        </w:rPr>
        <w:t>4</w:t>
      </w:r>
      <w:r w:rsidRPr="00047233">
        <w:rPr>
          <w:rFonts w:ascii="Arial" w:hAnsi="Arial" w:cs="Arial"/>
          <w:i w:val="0"/>
        </w:rPr>
        <w:fldChar w:fldCharType="end"/>
      </w:r>
      <w:r w:rsidRPr="00047233">
        <w:rPr>
          <w:rFonts w:ascii="Arial" w:hAnsi="Arial" w:cs="Arial"/>
          <w:i w:val="0"/>
        </w:rPr>
        <w:t>: WBS</w:t>
      </w:r>
    </w:p>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b/>
          <w:sz w:val="24"/>
          <w:szCs w:val="24"/>
        </w:rPr>
      </w:pPr>
    </w:p>
    <w:p w:rsidR="00047233" w:rsidRPr="00047233" w:rsidRDefault="00D40DF6" w:rsidP="00047233">
      <w:pPr>
        <w:pStyle w:val="Heading2"/>
        <w:rPr>
          <w:rFonts w:ascii="Arial" w:hAnsi="Arial" w:cs="Arial"/>
          <w:b/>
          <w:color w:val="auto"/>
        </w:rPr>
      </w:pPr>
      <w:bookmarkStart w:id="26" w:name="_Toc12924883"/>
      <w:r w:rsidRPr="00C95E68">
        <w:rPr>
          <w:rFonts w:ascii="Arial" w:hAnsi="Arial" w:cs="Arial"/>
          <w:b/>
          <w:color w:val="auto"/>
        </w:rPr>
        <w:t xml:space="preserve">4.2 </w:t>
      </w:r>
      <w:r w:rsidR="00E20B35" w:rsidRPr="00C95E68">
        <w:rPr>
          <w:rFonts w:ascii="Arial" w:hAnsi="Arial" w:cs="Arial"/>
          <w:b/>
          <w:color w:val="auto"/>
        </w:rPr>
        <w:t>Milestones</w:t>
      </w:r>
      <w:bookmarkEnd w:id="26"/>
    </w:p>
    <w:tbl>
      <w:tblPr>
        <w:tblStyle w:val="TableGrid"/>
        <w:tblW w:w="0" w:type="auto"/>
        <w:tblInd w:w="0" w:type="dxa"/>
        <w:tblLook w:val="04A0" w:firstRow="1" w:lastRow="0" w:firstColumn="1" w:lastColumn="0" w:noHBand="0" w:noVBand="1"/>
      </w:tblPr>
      <w:tblGrid>
        <w:gridCol w:w="3304"/>
        <w:gridCol w:w="1654"/>
        <w:gridCol w:w="4058"/>
      </w:tblGrid>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Milestones</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No. of Days</w:t>
            </w: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 xml:space="preserve"> Date</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tcPr>
          <w:p w:rsidR="00D40DF6" w:rsidRPr="00C95E68" w:rsidRDefault="00D40DF6" w:rsidP="00D40DF6">
            <w:pPr>
              <w:rPr>
                <w:rFonts w:ascii="Arial" w:hAnsi="Arial" w:cs="Arial"/>
                <w:b/>
              </w:rPr>
            </w:pPr>
            <w:r w:rsidRPr="00C95E68">
              <w:rPr>
                <w:rFonts w:ascii="Arial" w:hAnsi="Arial" w:cs="Arial"/>
                <w:b/>
              </w:rPr>
              <w:t>Proposal</w:t>
            </w:r>
          </w:p>
          <w:p w:rsidR="00D40DF6" w:rsidRPr="00C95E68" w:rsidRDefault="00D40DF6" w:rsidP="00D40DF6">
            <w:pPr>
              <w:rPr>
                <w:rFonts w:ascii="Arial" w:hAnsi="Arial" w:cs="Arial"/>
              </w:rPr>
            </w:pPr>
            <w:r w:rsidRPr="00C95E68">
              <w:rPr>
                <w:rFonts w:ascii="Arial" w:hAnsi="Arial" w:cs="Arial"/>
              </w:rPr>
              <w:t>Introduction</w:t>
            </w:r>
          </w:p>
          <w:p w:rsidR="00D40DF6" w:rsidRPr="00C95E68" w:rsidRDefault="00D40DF6" w:rsidP="00D40DF6">
            <w:pPr>
              <w:rPr>
                <w:rFonts w:ascii="Arial" w:hAnsi="Arial" w:cs="Arial"/>
              </w:rPr>
            </w:pPr>
            <w:r w:rsidRPr="00C95E68">
              <w:rPr>
                <w:rFonts w:ascii="Arial" w:hAnsi="Arial" w:cs="Arial"/>
              </w:rPr>
              <w:t>Scope and objectives</w:t>
            </w:r>
          </w:p>
          <w:p w:rsidR="00D40DF6" w:rsidRPr="00C95E68" w:rsidRDefault="00D40DF6" w:rsidP="00D40DF6">
            <w:pPr>
              <w:rPr>
                <w:rFonts w:ascii="Arial" w:hAnsi="Arial" w:cs="Arial"/>
              </w:rPr>
            </w:pPr>
            <w:r w:rsidRPr="00C95E68">
              <w:rPr>
                <w:rFonts w:ascii="Arial" w:hAnsi="Arial" w:cs="Arial"/>
              </w:rPr>
              <w:t>Development Methodology</w:t>
            </w:r>
          </w:p>
          <w:p w:rsidR="00D40DF6" w:rsidRPr="00C95E68" w:rsidRDefault="00D40DF6" w:rsidP="00D40DF6">
            <w:pPr>
              <w:rPr>
                <w:rFonts w:ascii="Arial" w:hAnsi="Arial" w:cs="Arial"/>
              </w:rPr>
            </w:pPr>
            <w:r w:rsidRPr="00C95E68">
              <w:rPr>
                <w:rFonts w:ascii="Arial" w:hAnsi="Arial" w:cs="Arial"/>
              </w:rPr>
              <w:t>Scheduling</w:t>
            </w:r>
          </w:p>
          <w:p w:rsidR="00D40DF6" w:rsidRPr="00C95E68" w:rsidRDefault="00D40DF6" w:rsidP="00D40DF6">
            <w:pPr>
              <w:rPr>
                <w:rFonts w:ascii="Arial" w:hAnsi="Arial" w:cs="Arial"/>
              </w:rPr>
            </w:pPr>
            <w:r w:rsidRPr="00C95E68">
              <w:rPr>
                <w:rFonts w:ascii="Arial" w:hAnsi="Arial" w:cs="Arial"/>
              </w:rPr>
              <w:t>Risk Management</w:t>
            </w:r>
          </w:p>
          <w:p w:rsidR="00D40DF6" w:rsidRPr="00C95E68" w:rsidRDefault="00D40DF6" w:rsidP="00D40DF6">
            <w:pPr>
              <w:rPr>
                <w:rFonts w:ascii="Arial" w:hAnsi="Arial" w:cs="Arial"/>
              </w:rPr>
            </w:pPr>
            <w:r w:rsidRPr="00C95E68">
              <w:rPr>
                <w:rFonts w:ascii="Arial" w:hAnsi="Arial" w:cs="Arial"/>
              </w:rPr>
              <w:t>Configuration Management</w:t>
            </w:r>
          </w:p>
        </w:tc>
        <w:tc>
          <w:tcPr>
            <w:tcW w:w="1654" w:type="dxa"/>
            <w:tcBorders>
              <w:top w:val="single" w:sz="4" w:space="0" w:color="auto"/>
              <w:left w:val="single" w:sz="4" w:space="0" w:color="auto"/>
              <w:bottom w:val="single" w:sz="4" w:space="0" w:color="auto"/>
              <w:right w:val="single" w:sz="4" w:space="0" w:color="auto"/>
            </w:tcBorders>
          </w:tcPr>
          <w:p w:rsidR="00D40DF6" w:rsidRPr="00C95E68" w:rsidRDefault="00D40DF6" w:rsidP="00D40DF6">
            <w:pPr>
              <w:rPr>
                <w:rFonts w:ascii="Arial" w:hAnsi="Arial" w:cs="Arial"/>
              </w:rPr>
            </w:pPr>
            <w:r w:rsidRPr="00C95E68">
              <w:rPr>
                <w:rFonts w:ascii="Arial" w:hAnsi="Arial" w:cs="Arial"/>
                <w:b/>
              </w:rPr>
              <w:t>14</w:t>
            </w:r>
            <w:r w:rsidRPr="00C95E68">
              <w:rPr>
                <w:rFonts w:ascii="Arial" w:hAnsi="Arial" w:cs="Arial"/>
                <w:b/>
              </w:rPr>
              <w:br/>
            </w:r>
            <w:r w:rsidRPr="00C95E68">
              <w:rPr>
                <w:rFonts w:ascii="Arial" w:hAnsi="Arial" w:cs="Arial"/>
              </w:rPr>
              <w:t>2</w:t>
            </w:r>
            <w:r w:rsidRPr="00C95E68">
              <w:rPr>
                <w:rFonts w:ascii="Arial" w:hAnsi="Arial" w:cs="Arial"/>
              </w:rPr>
              <w:br/>
              <w:t>3</w:t>
            </w:r>
            <w:r w:rsidRPr="00C95E68">
              <w:rPr>
                <w:rFonts w:ascii="Arial" w:hAnsi="Arial" w:cs="Arial"/>
              </w:rPr>
              <w:br/>
              <w:t>4</w:t>
            </w:r>
            <w:r w:rsidRPr="00C95E68">
              <w:rPr>
                <w:rFonts w:ascii="Arial" w:hAnsi="Arial" w:cs="Arial"/>
              </w:rPr>
              <w:br/>
              <w:t>1</w:t>
            </w:r>
          </w:p>
          <w:p w:rsidR="00D40DF6" w:rsidRPr="00C95E68" w:rsidRDefault="00D40DF6" w:rsidP="00D40DF6">
            <w:pPr>
              <w:rPr>
                <w:rFonts w:ascii="Arial" w:hAnsi="Arial" w:cs="Arial"/>
              </w:rPr>
            </w:pPr>
            <w:r w:rsidRPr="00C95E68">
              <w:rPr>
                <w:rFonts w:ascii="Arial" w:hAnsi="Arial" w:cs="Arial"/>
              </w:rPr>
              <w:t>3</w:t>
            </w:r>
          </w:p>
          <w:p w:rsidR="00D40DF6" w:rsidRPr="00C95E68" w:rsidRDefault="00D40DF6" w:rsidP="00D40DF6">
            <w:pPr>
              <w:rPr>
                <w:rFonts w:ascii="Arial" w:hAnsi="Arial" w:cs="Arial"/>
              </w:rPr>
            </w:pPr>
            <w:r w:rsidRPr="00C95E68">
              <w:rPr>
                <w:rFonts w:ascii="Arial" w:hAnsi="Arial" w:cs="Arial"/>
              </w:rPr>
              <w:t>2</w:t>
            </w:r>
          </w:p>
        </w:tc>
        <w:tc>
          <w:tcPr>
            <w:tcW w:w="4058" w:type="dxa"/>
            <w:tcBorders>
              <w:top w:val="single" w:sz="4" w:space="0" w:color="auto"/>
              <w:left w:val="single" w:sz="4" w:space="0" w:color="auto"/>
              <w:bottom w:val="single" w:sz="4" w:space="0" w:color="auto"/>
              <w:right w:val="single" w:sz="4" w:space="0" w:color="auto"/>
            </w:tcBorders>
          </w:tcPr>
          <w:p w:rsidR="00D40DF6" w:rsidRPr="00C95E68" w:rsidRDefault="00D40DF6" w:rsidP="00D40DF6">
            <w:pPr>
              <w:rPr>
                <w:rFonts w:ascii="Arial" w:hAnsi="Arial" w:cs="Arial"/>
              </w:rPr>
            </w:pPr>
            <w:r w:rsidRPr="00C95E68">
              <w:rPr>
                <w:rFonts w:ascii="Arial" w:hAnsi="Arial" w:cs="Arial"/>
                <w:b/>
              </w:rPr>
              <w:t>June 17</w:t>
            </w:r>
            <w:r w:rsidRPr="00C95E68">
              <w:rPr>
                <w:rFonts w:ascii="Arial" w:hAnsi="Arial" w:cs="Arial"/>
                <w:b/>
                <w:vertAlign w:val="superscript"/>
              </w:rPr>
              <w:t>th</w:t>
            </w:r>
            <w:r w:rsidRPr="00C95E68">
              <w:rPr>
                <w:rFonts w:ascii="Arial" w:hAnsi="Arial" w:cs="Arial"/>
                <w:b/>
              </w:rPr>
              <w:t xml:space="preserve"> - June 30</w:t>
            </w:r>
            <w:r w:rsidRPr="00C95E68">
              <w:rPr>
                <w:rFonts w:ascii="Arial" w:hAnsi="Arial" w:cs="Arial"/>
                <w:b/>
                <w:vertAlign w:val="superscript"/>
              </w:rPr>
              <w:t>th</w:t>
            </w:r>
            <w:r w:rsidRPr="00C95E68">
              <w:rPr>
                <w:rFonts w:ascii="Arial" w:hAnsi="Arial" w:cs="Arial"/>
                <w:b/>
              </w:rPr>
              <w:t>, 2019</w:t>
            </w:r>
            <w:r w:rsidRPr="00C95E68">
              <w:rPr>
                <w:rFonts w:ascii="Arial" w:hAnsi="Arial" w:cs="Arial"/>
              </w:rPr>
              <w:br/>
              <w:t>June 17</w:t>
            </w:r>
            <w:r w:rsidRPr="00C95E68">
              <w:rPr>
                <w:rFonts w:ascii="Arial" w:hAnsi="Arial" w:cs="Arial"/>
                <w:vertAlign w:val="superscript"/>
              </w:rPr>
              <w:t>th</w:t>
            </w:r>
            <w:r w:rsidRPr="00C95E68">
              <w:rPr>
                <w:rFonts w:ascii="Arial" w:hAnsi="Arial" w:cs="Arial"/>
              </w:rPr>
              <w:t xml:space="preserve"> - June 19</w:t>
            </w:r>
            <w:r w:rsidRPr="00C95E68">
              <w:rPr>
                <w:rFonts w:ascii="Arial" w:hAnsi="Arial" w:cs="Arial"/>
                <w:vertAlign w:val="superscript"/>
              </w:rPr>
              <w:t>th</w:t>
            </w:r>
            <w:r w:rsidRPr="00C95E68">
              <w:rPr>
                <w:rFonts w:ascii="Arial" w:hAnsi="Arial" w:cs="Arial"/>
              </w:rPr>
              <w:t>, 2019</w:t>
            </w:r>
          </w:p>
          <w:p w:rsidR="00D40DF6" w:rsidRPr="00C95E68" w:rsidRDefault="00D40DF6" w:rsidP="00D40DF6">
            <w:pPr>
              <w:rPr>
                <w:rFonts w:ascii="Arial" w:hAnsi="Arial" w:cs="Arial"/>
              </w:rPr>
            </w:pPr>
            <w:r w:rsidRPr="00C95E68">
              <w:rPr>
                <w:rFonts w:ascii="Arial" w:hAnsi="Arial" w:cs="Arial"/>
              </w:rPr>
              <w:t>June 20</w:t>
            </w:r>
            <w:r w:rsidRPr="00C95E68">
              <w:rPr>
                <w:rFonts w:ascii="Arial" w:hAnsi="Arial" w:cs="Arial"/>
                <w:vertAlign w:val="superscript"/>
              </w:rPr>
              <w:t>th</w:t>
            </w:r>
            <w:r w:rsidRPr="00C95E68">
              <w:rPr>
                <w:rFonts w:ascii="Arial" w:hAnsi="Arial" w:cs="Arial"/>
              </w:rPr>
              <w:t>- June 22</w:t>
            </w:r>
            <w:r w:rsidRPr="00C95E68">
              <w:rPr>
                <w:rFonts w:ascii="Arial" w:hAnsi="Arial" w:cs="Arial"/>
                <w:vertAlign w:val="superscript"/>
              </w:rPr>
              <w:t>nd</w:t>
            </w:r>
            <w:r w:rsidRPr="00C95E68">
              <w:rPr>
                <w:rFonts w:ascii="Arial" w:hAnsi="Arial" w:cs="Arial"/>
              </w:rPr>
              <w:t>, 2019</w:t>
            </w:r>
          </w:p>
          <w:p w:rsidR="00D40DF6" w:rsidRPr="00C95E68" w:rsidRDefault="00D40DF6" w:rsidP="00D40DF6">
            <w:pPr>
              <w:rPr>
                <w:rFonts w:ascii="Arial" w:hAnsi="Arial" w:cs="Arial"/>
              </w:rPr>
            </w:pPr>
            <w:r w:rsidRPr="00C95E68">
              <w:rPr>
                <w:rFonts w:ascii="Arial" w:hAnsi="Arial" w:cs="Arial"/>
              </w:rPr>
              <w:t>June 23</w:t>
            </w:r>
            <w:r w:rsidRPr="00C95E68">
              <w:rPr>
                <w:rFonts w:ascii="Arial" w:hAnsi="Arial" w:cs="Arial"/>
                <w:vertAlign w:val="superscript"/>
              </w:rPr>
              <w:t xml:space="preserve">rd </w:t>
            </w:r>
            <w:r w:rsidRPr="00C95E68">
              <w:rPr>
                <w:rFonts w:ascii="Arial" w:hAnsi="Arial" w:cs="Arial"/>
              </w:rPr>
              <w:t>– June 26</w:t>
            </w:r>
            <w:r w:rsidRPr="00C95E68">
              <w:rPr>
                <w:rFonts w:ascii="Arial" w:hAnsi="Arial" w:cs="Arial"/>
                <w:vertAlign w:val="superscript"/>
              </w:rPr>
              <w:t xml:space="preserve">th </w:t>
            </w:r>
            <w:r w:rsidRPr="00C95E68">
              <w:rPr>
                <w:rFonts w:ascii="Arial" w:hAnsi="Arial" w:cs="Arial"/>
              </w:rPr>
              <w:t>,2019</w:t>
            </w:r>
          </w:p>
          <w:p w:rsidR="00D40DF6" w:rsidRPr="00C95E68" w:rsidRDefault="00D40DF6" w:rsidP="00D40DF6">
            <w:pPr>
              <w:rPr>
                <w:rFonts w:ascii="Arial" w:hAnsi="Arial" w:cs="Arial"/>
              </w:rPr>
            </w:pPr>
            <w:r w:rsidRPr="00C95E68">
              <w:rPr>
                <w:rFonts w:ascii="Arial" w:hAnsi="Arial" w:cs="Arial"/>
              </w:rPr>
              <w:t>June 24</w:t>
            </w:r>
            <w:r w:rsidRPr="00C95E68">
              <w:rPr>
                <w:rFonts w:ascii="Arial" w:hAnsi="Arial" w:cs="Arial"/>
                <w:vertAlign w:val="superscript"/>
              </w:rPr>
              <w:t xml:space="preserve">th </w:t>
            </w:r>
            <w:r w:rsidRPr="00C95E68">
              <w:rPr>
                <w:rFonts w:ascii="Arial" w:hAnsi="Arial" w:cs="Arial"/>
              </w:rPr>
              <w:t>– June 24</w:t>
            </w:r>
            <w:r w:rsidRPr="00C95E68">
              <w:rPr>
                <w:rFonts w:ascii="Arial" w:hAnsi="Arial" w:cs="Arial"/>
                <w:vertAlign w:val="superscript"/>
              </w:rPr>
              <w:t xml:space="preserve">th </w:t>
            </w:r>
            <w:r w:rsidRPr="00C95E68">
              <w:rPr>
                <w:rFonts w:ascii="Arial" w:hAnsi="Arial" w:cs="Arial"/>
              </w:rPr>
              <w:t>,2019</w:t>
            </w:r>
          </w:p>
          <w:p w:rsidR="00D40DF6" w:rsidRPr="00C95E68" w:rsidRDefault="00D40DF6" w:rsidP="00D40DF6">
            <w:pPr>
              <w:rPr>
                <w:rFonts w:ascii="Arial" w:hAnsi="Arial" w:cs="Arial"/>
              </w:rPr>
            </w:pPr>
            <w:r w:rsidRPr="00C95E68">
              <w:rPr>
                <w:rFonts w:ascii="Arial" w:hAnsi="Arial" w:cs="Arial"/>
              </w:rPr>
              <w:t>June 25</w:t>
            </w:r>
            <w:r w:rsidRPr="00C95E68">
              <w:rPr>
                <w:rFonts w:ascii="Arial" w:hAnsi="Arial" w:cs="Arial"/>
                <w:vertAlign w:val="superscript"/>
              </w:rPr>
              <w:t xml:space="preserve">th </w:t>
            </w:r>
            <w:r w:rsidRPr="00C95E68">
              <w:rPr>
                <w:rFonts w:ascii="Arial" w:hAnsi="Arial" w:cs="Arial"/>
              </w:rPr>
              <w:t>– June 27</w:t>
            </w:r>
            <w:r w:rsidRPr="00C95E68">
              <w:rPr>
                <w:rFonts w:ascii="Arial" w:hAnsi="Arial" w:cs="Arial"/>
                <w:vertAlign w:val="superscript"/>
              </w:rPr>
              <w:t xml:space="preserve">th </w:t>
            </w:r>
            <w:r w:rsidRPr="00C95E68">
              <w:rPr>
                <w:rFonts w:ascii="Arial" w:hAnsi="Arial" w:cs="Arial"/>
              </w:rPr>
              <w:t>,2019</w:t>
            </w:r>
          </w:p>
          <w:p w:rsidR="00D40DF6" w:rsidRPr="00C95E68" w:rsidRDefault="00D40DF6" w:rsidP="00D40DF6">
            <w:pPr>
              <w:rPr>
                <w:rFonts w:ascii="Arial" w:hAnsi="Arial" w:cs="Arial"/>
              </w:rPr>
            </w:pPr>
            <w:r w:rsidRPr="00C95E68">
              <w:rPr>
                <w:rFonts w:ascii="Arial" w:hAnsi="Arial" w:cs="Arial"/>
              </w:rPr>
              <w:t>June 27</w:t>
            </w:r>
            <w:r w:rsidRPr="00C95E68">
              <w:rPr>
                <w:rFonts w:ascii="Arial" w:hAnsi="Arial" w:cs="Arial"/>
                <w:vertAlign w:val="superscript"/>
              </w:rPr>
              <w:t xml:space="preserve">th </w:t>
            </w:r>
            <w:r w:rsidRPr="00C95E68">
              <w:rPr>
                <w:rFonts w:ascii="Arial" w:hAnsi="Arial" w:cs="Arial"/>
              </w:rPr>
              <w:t>– June 29</w:t>
            </w:r>
            <w:r w:rsidRPr="00C95E68">
              <w:rPr>
                <w:rFonts w:ascii="Arial" w:hAnsi="Arial" w:cs="Arial"/>
                <w:vertAlign w:val="superscript"/>
              </w:rPr>
              <w:t xml:space="preserve">th </w:t>
            </w:r>
            <w:r w:rsidRPr="00C95E68">
              <w:rPr>
                <w:rFonts w:ascii="Arial" w:hAnsi="Arial" w:cs="Arial"/>
              </w:rPr>
              <w:t>,2019</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Analysis</w:t>
            </w:r>
          </w:p>
          <w:p w:rsidR="00D40DF6" w:rsidRPr="00C95E68" w:rsidRDefault="00D40DF6" w:rsidP="00D40DF6">
            <w:pPr>
              <w:rPr>
                <w:rFonts w:ascii="Arial" w:hAnsi="Arial" w:cs="Arial"/>
              </w:rPr>
            </w:pPr>
            <w:r w:rsidRPr="00C95E68">
              <w:rPr>
                <w:rFonts w:ascii="Arial" w:hAnsi="Arial" w:cs="Arial"/>
              </w:rPr>
              <w:t>SRS</w:t>
            </w:r>
            <w:r w:rsidRPr="00C95E68">
              <w:rPr>
                <w:rFonts w:ascii="Arial" w:hAnsi="Arial" w:cs="Arial"/>
              </w:rPr>
              <w:br/>
              <w:t>Use case</w:t>
            </w:r>
            <w:r w:rsidRPr="00C95E68">
              <w:rPr>
                <w:rFonts w:ascii="Arial" w:hAnsi="Arial" w:cs="Arial"/>
              </w:rPr>
              <w:br/>
              <w:t>Requirement Analysis</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28</w:t>
            </w:r>
            <w:r w:rsidRPr="00C95E68">
              <w:rPr>
                <w:rFonts w:ascii="Arial" w:hAnsi="Arial" w:cs="Arial"/>
                <w:b/>
              </w:rPr>
              <w:br/>
            </w:r>
            <w:r w:rsidRPr="00C95E68">
              <w:rPr>
                <w:rFonts w:ascii="Arial" w:hAnsi="Arial" w:cs="Arial"/>
              </w:rPr>
              <w:t>9</w:t>
            </w:r>
          </w:p>
          <w:p w:rsidR="00D40DF6" w:rsidRPr="00C95E68" w:rsidRDefault="00D40DF6" w:rsidP="00D40DF6">
            <w:pPr>
              <w:rPr>
                <w:rFonts w:ascii="Arial" w:hAnsi="Arial" w:cs="Arial"/>
              </w:rPr>
            </w:pPr>
            <w:r w:rsidRPr="00C95E68">
              <w:rPr>
                <w:rFonts w:ascii="Arial" w:hAnsi="Arial" w:cs="Arial"/>
              </w:rPr>
              <w:t>9</w:t>
            </w:r>
          </w:p>
          <w:p w:rsidR="00D40DF6" w:rsidRPr="00C95E68" w:rsidRDefault="00D40DF6" w:rsidP="00D40DF6">
            <w:pPr>
              <w:rPr>
                <w:rFonts w:ascii="Arial" w:hAnsi="Arial" w:cs="Arial"/>
              </w:rPr>
            </w:pPr>
            <w:r w:rsidRPr="00C95E68">
              <w:rPr>
                <w:rFonts w:ascii="Arial" w:hAnsi="Arial" w:cs="Arial"/>
              </w:rPr>
              <w:t>11</w:t>
            </w:r>
          </w:p>
          <w:p w:rsidR="00D40DF6" w:rsidRPr="00C95E68" w:rsidRDefault="00D40DF6" w:rsidP="00D40DF6">
            <w:pPr>
              <w:rPr>
                <w:rFonts w:ascii="Arial" w:hAnsi="Arial" w:cs="Arial"/>
              </w:rPr>
            </w:pP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1</w:t>
            </w:r>
            <w:r w:rsidRPr="00C95E68">
              <w:rPr>
                <w:rFonts w:ascii="Arial" w:hAnsi="Arial" w:cs="Arial"/>
                <w:b/>
                <w:vertAlign w:val="superscript"/>
              </w:rPr>
              <w:t>st</w:t>
            </w:r>
            <w:r w:rsidRPr="00C95E68">
              <w:rPr>
                <w:rFonts w:ascii="Arial" w:hAnsi="Arial" w:cs="Arial"/>
                <w:b/>
              </w:rPr>
              <w:t xml:space="preserve"> July– July 29</w:t>
            </w:r>
            <w:r w:rsidRPr="00C95E68">
              <w:rPr>
                <w:rFonts w:ascii="Arial" w:hAnsi="Arial" w:cs="Arial"/>
                <w:b/>
                <w:vertAlign w:val="superscript"/>
              </w:rPr>
              <w:t>th</w:t>
            </w:r>
            <w:r w:rsidRPr="00C95E68">
              <w:rPr>
                <w:rFonts w:ascii="Arial" w:hAnsi="Arial" w:cs="Arial"/>
                <w:b/>
              </w:rPr>
              <w:t>, 2019</w:t>
            </w:r>
          </w:p>
          <w:p w:rsidR="00D40DF6" w:rsidRPr="00C95E68" w:rsidRDefault="00D40DF6" w:rsidP="00D40DF6">
            <w:pPr>
              <w:rPr>
                <w:rFonts w:ascii="Arial" w:hAnsi="Arial" w:cs="Arial"/>
              </w:rPr>
            </w:pPr>
            <w:r w:rsidRPr="00C95E68">
              <w:rPr>
                <w:rFonts w:ascii="Arial" w:hAnsi="Arial" w:cs="Arial"/>
              </w:rPr>
              <w:t>July 1</w:t>
            </w:r>
            <w:r w:rsidRPr="00C95E68">
              <w:rPr>
                <w:rFonts w:ascii="Arial" w:hAnsi="Arial" w:cs="Arial"/>
                <w:vertAlign w:val="superscript"/>
              </w:rPr>
              <w:t>st</w:t>
            </w:r>
            <w:r w:rsidRPr="00C95E68">
              <w:rPr>
                <w:rFonts w:ascii="Arial" w:hAnsi="Arial" w:cs="Arial"/>
              </w:rPr>
              <w:t xml:space="preserve"> – July 9</w:t>
            </w:r>
            <w:r w:rsidRPr="00C95E68">
              <w:rPr>
                <w:rFonts w:ascii="Arial" w:hAnsi="Arial" w:cs="Arial"/>
                <w:vertAlign w:val="superscript"/>
              </w:rPr>
              <w:t>th</w:t>
            </w:r>
            <w:r w:rsidRPr="00C95E68">
              <w:rPr>
                <w:rFonts w:ascii="Arial" w:hAnsi="Arial" w:cs="Arial"/>
              </w:rPr>
              <w:t>, 2019</w:t>
            </w:r>
            <w:r w:rsidRPr="00C95E68">
              <w:rPr>
                <w:rFonts w:ascii="Arial" w:hAnsi="Arial" w:cs="Arial"/>
              </w:rPr>
              <w:br/>
              <w:t>July 10</w:t>
            </w:r>
            <w:r w:rsidRPr="00C95E68">
              <w:rPr>
                <w:rFonts w:ascii="Arial" w:hAnsi="Arial" w:cs="Arial"/>
                <w:vertAlign w:val="superscript"/>
              </w:rPr>
              <w:t>th</w:t>
            </w:r>
            <w:r w:rsidRPr="00C95E68">
              <w:rPr>
                <w:rFonts w:ascii="Arial" w:hAnsi="Arial" w:cs="Arial"/>
              </w:rPr>
              <w:t xml:space="preserve"> – July 18</w:t>
            </w:r>
            <w:r w:rsidRPr="00C95E68">
              <w:rPr>
                <w:rFonts w:ascii="Arial" w:hAnsi="Arial" w:cs="Arial"/>
                <w:vertAlign w:val="superscript"/>
              </w:rPr>
              <w:t>th</w:t>
            </w:r>
            <w:r w:rsidRPr="00C95E68">
              <w:rPr>
                <w:rFonts w:ascii="Arial" w:hAnsi="Arial" w:cs="Arial"/>
              </w:rPr>
              <w:t>, 2019</w:t>
            </w:r>
            <w:r w:rsidRPr="00C95E68">
              <w:rPr>
                <w:rFonts w:ascii="Arial" w:hAnsi="Arial" w:cs="Arial"/>
              </w:rPr>
              <w:br/>
              <w:t>July 18</w:t>
            </w:r>
            <w:r w:rsidRPr="00C95E68">
              <w:rPr>
                <w:rFonts w:ascii="Arial" w:hAnsi="Arial" w:cs="Arial"/>
                <w:vertAlign w:val="superscript"/>
              </w:rPr>
              <w:t>th</w:t>
            </w:r>
            <w:r w:rsidRPr="00C95E68">
              <w:rPr>
                <w:rFonts w:ascii="Arial" w:hAnsi="Arial" w:cs="Arial"/>
              </w:rPr>
              <w:t xml:space="preserve"> – July 29</w:t>
            </w:r>
            <w:r w:rsidRPr="00C95E68">
              <w:rPr>
                <w:rFonts w:ascii="Arial" w:hAnsi="Arial" w:cs="Arial"/>
                <w:vertAlign w:val="superscript"/>
              </w:rPr>
              <w:t>rd</w:t>
            </w:r>
            <w:r w:rsidRPr="00C95E68">
              <w:rPr>
                <w:rFonts w:ascii="Arial" w:hAnsi="Arial" w:cs="Arial"/>
              </w:rPr>
              <w:t>, 2019</w:t>
            </w:r>
            <w:r w:rsidRPr="00C95E68">
              <w:rPr>
                <w:rFonts w:ascii="Arial" w:hAnsi="Arial" w:cs="Arial"/>
              </w:rPr>
              <w:br/>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Design</w:t>
            </w:r>
          </w:p>
          <w:p w:rsidR="00D40DF6" w:rsidRPr="00C95E68" w:rsidRDefault="00D40DF6" w:rsidP="00D40DF6">
            <w:pPr>
              <w:rPr>
                <w:rFonts w:ascii="Arial" w:hAnsi="Arial" w:cs="Arial"/>
              </w:rPr>
            </w:pPr>
            <w:r w:rsidRPr="00C95E68">
              <w:rPr>
                <w:rFonts w:ascii="Arial" w:hAnsi="Arial" w:cs="Arial"/>
              </w:rPr>
              <w:t>Database Design</w:t>
            </w:r>
            <w:r w:rsidRPr="00C95E68">
              <w:rPr>
                <w:rFonts w:ascii="Arial" w:hAnsi="Arial" w:cs="Arial"/>
              </w:rPr>
              <w:br/>
              <w:t>Interface Design</w:t>
            </w:r>
            <w:r w:rsidRPr="00C95E68">
              <w:rPr>
                <w:rFonts w:ascii="Arial" w:hAnsi="Arial" w:cs="Arial"/>
              </w:rPr>
              <w:br/>
              <w:t>Structure Design</w:t>
            </w:r>
            <w:r w:rsidRPr="00C95E68">
              <w:rPr>
                <w:rFonts w:ascii="Arial" w:hAnsi="Arial" w:cs="Arial"/>
              </w:rPr>
              <w:br/>
              <w:t>Response Design</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31</w:t>
            </w:r>
            <w:r w:rsidRPr="00C95E68">
              <w:rPr>
                <w:rFonts w:ascii="Arial" w:hAnsi="Arial" w:cs="Arial"/>
                <w:b/>
              </w:rPr>
              <w:br/>
            </w:r>
            <w:r w:rsidRPr="00C95E68">
              <w:rPr>
                <w:rFonts w:ascii="Arial" w:hAnsi="Arial" w:cs="Arial"/>
              </w:rPr>
              <w:t>7</w:t>
            </w:r>
          </w:p>
          <w:p w:rsidR="00D40DF6" w:rsidRPr="00C95E68" w:rsidRDefault="00D40DF6" w:rsidP="00D40DF6">
            <w:pPr>
              <w:rPr>
                <w:rFonts w:ascii="Arial" w:hAnsi="Arial" w:cs="Arial"/>
              </w:rPr>
            </w:pPr>
            <w:r w:rsidRPr="00C95E68">
              <w:rPr>
                <w:rFonts w:ascii="Arial" w:hAnsi="Arial" w:cs="Arial"/>
              </w:rPr>
              <w:t>8</w:t>
            </w:r>
          </w:p>
          <w:p w:rsidR="00D40DF6" w:rsidRPr="00C95E68" w:rsidRDefault="00D40DF6" w:rsidP="00D40DF6">
            <w:pPr>
              <w:rPr>
                <w:rFonts w:ascii="Arial" w:hAnsi="Arial" w:cs="Arial"/>
              </w:rPr>
            </w:pPr>
            <w:r w:rsidRPr="00C95E68">
              <w:rPr>
                <w:rFonts w:ascii="Arial" w:hAnsi="Arial" w:cs="Arial"/>
              </w:rPr>
              <w:t>9</w:t>
            </w:r>
          </w:p>
          <w:p w:rsidR="00D40DF6" w:rsidRPr="00C95E68" w:rsidRDefault="00D40DF6" w:rsidP="00D40DF6">
            <w:pPr>
              <w:rPr>
                <w:rFonts w:ascii="Arial" w:hAnsi="Arial" w:cs="Arial"/>
                <w:b/>
              </w:rPr>
            </w:pPr>
            <w:r w:rsidRPr="00C95E68">
              <w:rPr>
                <w:rFonts w:ascii="Arial" w:hAnsi="Arial" w:cs="Arial"/>
              </w:rPr>
              <w:t>7</w:t>
            </w: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July 30</w:t>
            </w:r>
            <w:r w:rsidRPr="00C95E68">
              <w:rPr>
                <w:rFonts w:ascii="Arial" w:hAnsi="Arial" w:cs="Arial"/>
                <w:b/>
                <w:vertAlign w:val="superscript"/>
              </w:rPr>
              <w:t>th</w:t>
            </w:r>
            <w:r w:rsidRPr="00C95E68">
              <w:rPr>
                <w:rFonts w:ascii="Arial" w:hAnsi="Arial" w:cs="Arial"/>
                <w:b/>
              </w:rPr>
              <w:t xml:space="preserve"> – August 29</w:t>
            </w:r>
            <w:r w:rsidRPr="00C95E68">
              <w:rPr>
                <w:rFonts w:ascii="Arial" w:hAnsi="Arial" w:cs="Arial"/>
                <w:b/>
                <w:vertAlign w:val="superscript"/>
              </w:rPr>
              <w:t>th</w:t>
            </w:r>
            <w:r w:rsidRPr="00C95E68">
              <w:rPr>
                <w:rFonts w:ascii="Arial" w:hAnsi="Arial" w:cs="Arial"/>
                <w:b/>
              </w:rPr>
              <w:t>, 2019</w:t>
            </w:r>
            <w:r w:rsidRPr="00C95E68">
              <w:rPr>
                <w:rFonts w:ascii="Arial" w:hAnsi="Arial" w:cs="Arial"/>
              </w:rPr>
              <w:br/>
              <w:t>July 30</w:t>
            </w:r>
            <w:r w:rsidRPr="00C95E68">
              <w:rPr>
                <w:rFonts w:ascii="Arial" w:hAnsi="Arial" w:cs="Arial"/>
                <w:vertAlign w:val="superscript"/>
              </w:rPr>
              <w:t>th</w:t>
            </w:r>
            <w:r w:rsidRPr="00C95E68">
              <w:rPr>
                <w:rFonts w:ascii="Arial" w:hAnsi="Arial" w:cs="Arial"/>
              </w:rPr>
              <w:t xml:space="preserve"> – August 5</w:t>
            </w:r>
            <w:r w:rsidRPr="00C95E68">
              <w:rPr>
                <w:rFonts w:ascii="Arial" w:hAnsi="Arial" w:cs="Arial"/>
                <w:vertAlign w:val="superscript"/>
              </w:rPr>
              <w:t>th</w:t>
            </w:r>
            <w:r w:rsidRPr="00C95E68">
              <w:rPr>
                <w:rFonts w:ascii="Arial" w:hAnsi="Arial" w:cs="Arial"/>
              </w:rPr>
              <w:t>, 2019</w:t>
            </w:r>
            <w:r w:rsidRPr="00C95E68">
              <w:rPr>
                <w:rFonts w:ascii="Arial" w:hAnsi="Arial" w:cs="Arial"/>
              </w:rPr>
              <w:br/>
              <w:t>August 6</w:t>
            </w:r>
            <w:r w:rsidRPr="00C95E68">
              <w:rPr>
                <w:rFonts w:ascii="Arial" w:hAnsi="Arial" w:cs="Arial"/>
                <w:vertAlign w:val="superscript"/>
              </w:rPr>
              <w:t>th</w:t>
            </w:r>
            <w:r w:rsidRPr="00C95E68">
              <w:rPr>
                <w:rFonts w:ascii="Arial" w:hAnsi="Arial" w:cs="Arial"/>
              </w:rPr>
              <w:t xml:space="preserve"> – August 12</w:t>
            </w:r>
            <w:r w:rsidRPr="00C95E68">
              <w:rPr>
                <w:rFonts w:ascii="Arial" w:hAnsi="Arial" w:cs="Arial"/>
                <w:vertAlign w:val="superscript"/>
              </w:rPr>
              <w:t>th</w:t>
            </w:r>
            <w:r w:rsidRPr="00C95E68">
              <w:rPr>
                <w:rFonts w:ascii="Arial" w:hAnsi="Arial" w:cs="Arial"/>
              </w:rPr>
              <w:t>, 2019</w:t>
            </w:r>
            <w:r w:rsidRPr="00C95E68">
              <w:rPr>
                <w:rFonts w:ascii="Arial" w:hAnsi="Arial" w:cs="Arial"/>
              </w:rPr>
              <w:br/>
              <w:t>August 13</w:t>
            </w:r>
            <w:r w:rsidRPr="00C95E68">
              <w:rPr>
                <w:rFonts w:ascii="Arial" w:hAnsi="Arial" w:cs="Arial"/>
                <w:vertAlign w:val="superscript"/>
              </w:rPr>
              <w:t>th</w:t>
            </w:r>
            <w:r w:rsidRPr="00C95E68">
              <w:rPr>
                <w:rFonts w:ascii="Arial" w:hAnsi="Arial" w:cs="Arial"/>
              </w:rPr>
              <w:t xml:space="preserve"> – August 22</w:t>
            </w:r>
            <w:r w:rsidRPr="00C95E68">
              <w:rPr>
                <w:rFonts w:ascii="Arial" w:hAnsi="Arial" w:cs="Arial"/>
                <w:vertAlign w:val="superscript"/>
              </w:rPr>
              <w:t>th</w:t>
            </w:r>
            <w:r w:rsidRPr="00C95E68">
              <w:rPr>
                <w:rFonts w:ascii="Arial" w:hAnsi="Arial" w:cs="Arial"/>
              </w:rPr>
              <w:t>, 2019</w:t>
            </w:r>
            <w:r w:rsidRPr="00C95E68">
              <w:rPr>
                <w:rFonts w:ascii="Arial" w:hAnsi="Arial" w:cs="Arial"/>
              </w:rPr>
              <w:br/>
              <w:t>August 23</w:t>
            </w:r>
            <w:r w:rsidRPr="00C95E68">
              <w:rPr>
                <w:rFonts w:ascii="Arial" w:hAnsi="Arial" w:cs="Arial"/>
                <w:vertAlign w:val="superscript"/>
              </w:rPr>
              <w:t>th</w:t>
            </w:r>
            <w:r w:rsidRPr="00C95E68">
              <w:rPr>
                <w:rFonts w:ascii="Arial" w:hAnsi="Arial" w:cs="Arial"/>
              </w:rPr>
              <w:t xml:space="preserve"> – August 29</w:t>
            </w:r>
            <w:r w:rsidRPr="00C95E68">
              <w:rPr>
                <w:rFonts w:ascii="Arial" w:hAnsi="Arial" w:cs="Arial"/>
                <w:vertAlign w:val="superscript"/>
              </w:rPr>
              <w:t>th</w:t>
            </w:r>
            <w:r w:rsidRPr="00C95E68">
              <w:rPr>
                <w:rFonts w:ascii="Arial" w:hAnsi="Arial" w:cs="Arial"/>
              </w:rPr>
              <w:t>, 2019</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Coding</w:t>
            </w:r>
            <w:r w:rsidRPr="00C95E68">
              <w:rPr>
                <w:rFonts w:ascii="Arial" w:hAnsi="Arial" w:cs="Arial"/>
                <w:b/>
              </w:rPr>
              <w:br/>
            </w:r>
            <w:r w:rsidRPr="00C95E68">
              <w:rPr>
                <w:rFonts w:ascii="Arial" w:hAnsi="Arial" w:cs="Arial"/>
              </w:rPr>
              <w:t xml:space="preserve">Database Creation </w:t>
            </w:r>
            <w:r w:rsidRPr="00C95E68">
              <w:rPr>
                <w:rFonts w:ascii="Arial" w:hAnsi="Arial" w:cs="Arial"/>
              </w:rPr>
              <w:br/>
              <w:t>System Creation</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22</w:t>
            </w:r>
          </w:p>
          <w:p w:rsidR="00D40DF6" w:rsidRPr="00C95E68" w:rsidRDefault="00D40DF6" w:rsidP="00D40DF6">
            <w:pPr>
              <w:rPr>
                <w:rFonts w:ascii="Arial" w:hAnsi="Arial" w:cs="Arial"/>
              </w:rPr>
            </w:pPr>
            <w:r w:rsidRPr="00C95E68">
              <w:rPr>
                <w:rFonts w:ascii="Arial" w:hAnsi="Arial" w:cs="Arial"/>
              </w:rPr>
              <w:t>11</w:t>
            </w:r>
          </w:p>
          <w:p w:rsidR="00D40DF6" w:rsidRPr="00C95E68" w:rsidRDefault="00D40DF6" w:rsidP="00D40DF6">
            <w:pPr>
              <w:rPr>
                <w:rFonts w:ascii="Arial" w:hAnsi="Arial" w:cs="Arial"/>
              </w:rPr>
            </w:pPr>
            <w:r w:rsidRPr="00C95E68">
              <w:rPr>
                <w:rFonts w:ascii="Arial" w:hAnsi="Arial" w:cs="Arial"/>
              </w:rPr>
              <w:t>11</w:t>
            </w: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August 30</w:t>
            </w:r>
            <w:r w:rsidRPr="00C95E68">
              <w:rPr>
                <w:rFonts w:ascii="Arial" w:hAnsi="Arial" w:cs="Arial"/>
                <w:b/>
                <w:vertAlign w:val="superscript"/>
              </w:rPr>
              <w:t xml:space="preserve">th </w:t>
            </w:r>
            <w:r w:rsidRPr="00C95E68">
              <w:rPr>
                <w:rFonts w:ascii="Arial" w:hAnsi="Arial" w:cs="Arial"/>
                <w:b/>
              </w:rPr>
              <w:t>– September 20</w:t>
            </w:r>
            <w:r w:rsidRPr="00C95E68">
              <w:rPr>
                <w:rFonts w:ascii="Arial" w:hAnsi="Arial" w:cs="Arial"/>
                <w:b/>
                <w:vertAlign w:val="superscript"/>
              </w:rPr>
              <w:t>th</w:t>
            </w:r>
            <w:r w:rsidRPr="00C95E68">
              <w:rPr>
                <w:rFonts w:ascii="Arial" w:hAnsi="Arial" w:cs="Arial"/>
                <w:b/>
              </w:rPr>
              <w:t>, 2019</w:t>
            </w:r>
            <w:r w:rsidRPr="00C95E68">
              <w:rPr>
                <w:rFonts w:ascii="Arial" w:hAnsi="Arial" w:cs="Arial"/>
              </w:rPr>
              <w:br/>
              <w:t>August 30</w:t>
            </w:r>
            <w:r w:rsidRPr="00C95E68">
              <w:rPr>
                <w:rFonts w:ascii="Arial" w:hAnsi="Arial" w:cs="Arial"/>
                <w:vertAlign w:val="superscript"/>
              </w:rPr>
              <w:t xml:space="preserve">th </w:t>
            </w:r>
            <w:r w:rsidRPr="00C95E68">
              <w:rPr>
                <w:rFonts w:ascii="Arial" w:hAnsi="Arial" w:cs="Arial"/>
              </w:rPr>
              <w:t>– September 9</w:t>
            </w:r>
            <w:r w:rsidRPr="00C95E68">
              <w:rPr>
                <w:rFonts w:ascii="Arial" w:hAnsi="Arial" w:cs="Arial"/>
                <w:vertAlign w:val="superscript"/>
              </w:rPr>
              <w:t>th</w:t>
            </w:r>
            <w:r w:rsidRPr="00C95E68">
              <w:rPr>
                <w:rFonts w:ascii="Arial" w:hAnsi="Arial" w:cs="Arial"/>
              </w:rPr>
              <w:t>, 2019</w:t>
            </w:r>
            <w:r w:rsidRPr="00C95E68">
              <w:rPr>
                <w:rFonts w:ascii="Arial" w:hAnsi="Arial" w:cs="Arial"/>
              </w:rPr>
              <w:br/>
              <w:t>September 10</w:t>
            </w:r>
            <w:r w:rsidRPr="00C95E68">
              <w:rPr>
                <w:rFonts w:ascii="Arial" w:hAnsi="Arial" w:cs="Arial"/>
                <w:vertAlign w:val="superscript"/>
              </w:rPr>
              <w:t>th</w:t>
            </w:r>
            <w:r w:rsidRPr="00C95E68">
              <w:rPr>
                <w:rFonts w:ascii="Arial" w:hAnsi="Arial" w:cs="Arial"/>
              </w:rPr>
              <w:t xml:space="preserve"> – September 21</w:t>
            </w:r>
            <w:r w:rsidRPr="00C95E68">
              <w:rPr>
                <w:rFonts w:ascii="Arial" w:hAnsi="Arial" w:cs="Arial"/>
                <w:vertAlign w:val="superscript"/>
              </w:rPr>
              <w:t>nd</w:t>
            </w:r>
            <w:r w:rsidRPr="00C95E68">
              <w:rPr>
                <w:rFonts w:ascii="Arial" w:hAnsi="Arial" w:cs="Arial"/>
              </w:rPr>
              <w:t>, 2019</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Testing</w:t>
            </w:r>
            <w:r w:rsidRPr="00C95E68">
              <w:rPr>
                <w:rFonts w:ascii="Arial" w:hAnsi="Arial" w:cs="Arial"/>
                <w:b/>
              </w:rPr>
              <w:br/>
            </w:r>
            <w:r w:rsidRPr="00C95E68">
              <w:rPr>
                <w:rFonts w:ascii="Arial" w:hAnsi="Arial" w:cs="Arial"/>
              </w:rPr>
              <w:t>Input/ Output Testing</w:t>
            </w:r>
            <w:r w:rsidRPr="00C95E68">
              <w:rPr>
                <w:rFonts w:ascii="Arial" w:hAnsi="Arial" w:cs="Arial"/>
              </w:rPr>
              <w:br/>
            </w:r>
            <w:r w:rsidRPr="00C95E68">
              <w:rPr>
                <w:rFonts w:ascii="Arial" w:hAnsi="Arial" w:cs="Arial"/>
              </w:rPr>
              <w:lastRenderedPageBreak/>
              <w:t>White Box Testing</w:t>
            </w:r>
            <w:r w:rsidRPr="00C95E68">
              <w:rPr>
                <w:rFonts w:ascii="Arial" w:hAnsi="Arial" w:cs="Arial"/>
              </w:rPr>
              <w:br/>
              <w:t>Black Box Testing</w:t>
            </w:r>
            <w:r w:rsidRPr="00C95E68">
              <w:rPr>
                <w:rFonts w:ascii="Arial" w:hAnsi="Arial" w:cs="Arial"/>
              </w:rPr>
              <w:br/>
              <w:t>Validation Test</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lastRenderedPageBreak/>
              <w:t>10</w:t>
            </w:r>
            <w:r w:rsidRPr="00C95E68">
              <w:rPr>
                <w:rFonts w:ascii="Arial" w:hAnsi="Arial" w:cs="Arial"/>
                <w:b/>
              </w:rPr>
              <w:br/>
            </w:r>
            <w:r w:rsidRPr="00C95E68">
              <w:rPr>
                <w:rFonts w:ascii="Arial" w:hAnsi="Arial" w:cs="Arial"/>
              </w:rPr>
              <w:t>3</w:t>
            </w:r>
            <w:r w:rsidRPr="00C95E68">
              <w:rPr>
                <w:rFonts w:ascii="Arial" w:hAnsi="Arial" w:cs="Arial"/>
              </w:rPr>
              <w:br/>
            </w:r>
            <w:r w:rsidRPr="00C95E68">
              <w:rPr>
                <w:rFonts w:ascii="Arial" w:hAnsi="Arial" w:cs="Arial"/>
              </w:rPr>
              <w:lastRenderedPageBreak/>
              <w:t>3</w:t>
            </w:r>
            <w:r w:rsidRPr="00C95E68">
              <w:rPr>
                <w:rFonts w:ascii="Arial" w:hAnsi="Arial" w:cs="Arial"/>
              </w:rPr>
              <w:br/>
              <w:t>3</w:t>
            </w:r>
            <w:r w:rsidRPr="00C95E68">
              <w:rPr>
                <w:rFonts w:ascii="Arial" w:hAnsi="Arial" w:cs="Arial"/>
              </w:rPr>
              <w:br/>
              <w:t>1</w:t>
            </w: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lastRenderedPageBreak/>
              <w:t>September 21</w:t>
            </w:r>
            <w:r w:rsidRPr="00C95E68">
              <w:rPr>
                <w:rFonts w:ascii="Arial" w:hAnsi="Arial" w:cs="Arial"/>
                <w:b/>
                <w:vertAlign w:val="superscript"/>
              </w:rPr>
              <w:t>st</w:t>
            </w:r>
            <w:r w:rsidRPr="00C95E68">
              <w:rPr>
                <w:rFonts w:ascii="Arial" w:hAnsi="Arial" w:cs="Arial"/>
                <w:b/>
              </w:rPr>
              <w:t xml:space="preserve"> – September 30</w:t>
            </w:r>
            <w:r w:rsidRPr="00C95E68">
              <w:rPr>
                <w:rFonts w:ascii="Arial" w:hAnsi="Arial" w:cs="Arial"/>
                <w:b/>
                <w:vertAlign w:val="superscript"/>
              </w:rPr>
              <w:t>th</w:t>
            </w:r>
            <w:r w:rsidRPr="00C95E68">
              <w:rPr>
                <w:rFonts w:ascii="Arial" w:hAnsi="Arial" w:cs="Arial"/>
                <w:b/>
              </w:rPr>
              <w:t>, 2019</w:t>
            </w:r>
            <w:r w:rsidRPr="00C95E68">
              <w:rPr>
                <w:rFonts w:ascii="Arial" w:hAnsi="Arial" w:cs="Arial"/>
              </w:rPr>
              <w:br/>
            </w:r>
            <w:r w:rsidRPr="00C95E68">
              <w:rPr>
                <w:rFonts w:ascii="Arial" w:hAnsi="Arial" w:cs="Arial"/>
              </w:rPr>
              <w:lastRenderedPageBreak/>
              <w:t>September 21</w:t>
            </w:r>
            <w:r w:rsidRPr="00C95E68">
              <w:rPr>
                <w:rFonts w:ascii="Arial" w:hAnsi="Arial" w:cs="Arial"/>
                <w:vertAlign w:val="superscript"/>
              </w:rPr>
              <w:t>st</w:t>
            </w:r>
            <w:r w:rsidRPr="00C95E68">
              <w:rPr>
                <w:rFonts w:ascii="Arial" w:hAnsi="Arial" w:cs="Arial"/>
              </w:rPr>
              <w:t xml:space="preserve"> - September 23</w:t>
            </w:r>
            <w:r w:rsidRPr="00C95E68">
              <w:rPr>
                <w:rFonts w:ascii="Arial" w:hAnsi="Arial" w:cs="Arial"/>
                <w:vertAlign w:val="superscript"/>
              </w:rPr>
              <w:t>rd</w:t>
            </w:r>
            <w:r w:rsidRPr="00C95E68">
              <w:rPr>
                <w:rFonts w:ascii="Arial" w:hAnsi="Arial" w:cs="Arial"/>
              </w:rPr>
              <w:t>, 2019</w:t>
            </w:r>
            <w:r w:rsidRPr="00C95E68">
              <w:rPr>
                <w:rFonts w:ascii="Arial" w:hAnsi="Arial" w:cs="Arial"/>
              </w:rPr>
              <w:br/>
              <w:t>Septemner 24</w:t>
            </w:r>
            <w:r w:rsidRPr="00C95E68">
              <w:rPr>
                <w:rFonts w:ascii="Arial" w:hAnsi="Arial" w:cs="Arial"/>
                <w:vertAlign w:val="superscript"/>
              </w:rPr>
              <w:t>th</w:t>
            </w:r>
            <w:r w:rsidRPr="00C95E68">
              <w:rPr>
                <w:rFonts w:ascii="Arial" w:hAnsi="Arial" w:cs="Arial"/>
              </w:rPr>
              <w:t xml:space="preserve"> – September 26</w:t>
            </w:r>
            <w:r w:rsidRPr="00C95E68">
              <w:rPr>
                <w:rFonts w:ascii="Arial" w:hAnsi="Arial" w:cs="Arial"/>
                <w:vertAlign w:val="superscript"/>
              </w:rPr>
              <w:t>th</w:t>
            </w:r>
            <w:r w:rsidRPr="00C95E68">
              <w:rPr>
                <w:rFonts w:ascii="Arial" w:hAnsi="Arial" w:cs="Arial"/>
              </w:rPr>
              <w:t>, 2019</w:t>
            </w:r>
            <w:r w:rsidRPr="00C95E68">
              <w:rPr>
                <w:rFonts w:ascii="Arial" w:hAnsi="Arial" w:cs="Arial"/>
              </w:rPr>
              <w:br/>
              <w:t>September 27</w:t>
            </w:r>
            <w:r w:rsidRPr="00C95E68">
              <w:rPr>
                <w:rFonts w:ascii="Arial" w:hAnsi="Arial" w:cs="Arial"/>
                <w:vertAlign w:val="superscript"/>
              </w:rPr>
              <w:t>th</w:t>
            </w:r>
            <w:r w:rsidRPr="00C95E68">
              <w:rPr>
                <w:rFonts w:ascii="Arial" w:hAnsi="Arial" w:cs="Arial"/>
              </w:rPr>
              <w:t xml:space="preserve"> – September 29</w:t>
            </w:r>
            <w:r w:rsidRPr="00C95E68">
              <w:rPr>
                <w:rFonts w:ascii="Arial" w:hAnsi="Arial" w:cs="Arial"/>
                <w:vertAlign w:val="superscript"/>
              </w:rPr>
              <w:t>th</w:t>
            </w:r>
            <w:r w:rsidRPr="00C95E68">
              <w:rPr>
                <w:rFonts w:ascii="Arial" w:hAnsi="Arial" w:cs="Arial"/>
              </w:rPr>
              <w:t>, 2019</w:t>
            </w:r>
            <w:r w:rsidRPr="00C95E68">
              <w:rPr>
                <w:rFonts w:ascii="Arial" w:hAnsi="Arial" w:cs="Arial"/>
              </w:rPr>
              <w:br/>
              <w:t>September 30</w:t>
            </w:r>
            <w:r w:rsidRPr="00C95E68">
              <w:rPr>
                <w:rFonts w:ascii="Arial" w:hAnsi="Arial" w:cs="Arial"/>
                <w:vertAlign w:val="superscript"/>
              </w:rPr>
              <w:t>th</w:t>
            </w:r>
            <w:r w:rsidRPr="00C95E68">
              <w:rPr>
                <w:rFonts w:ascii="Arial" w:hAnsi="Arial" w:cs="Arial"/>
              </w:rPr>
              <w:t>, 2019</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lastRenderedPageBreak/>
              <w:t>Deployment</w:t>
            </w:r>
            <w:r w:rsidRPr="00C95E68">
              <w:rPr>
                <w:rFonts w:ascii="Arial" w:hAnsi="Arial" w:cs="Arial"/>
                <w:b/>
              </w:rPr>
              <w:br/>
            </w:r>
            <w:r w:rsidRPr="00C95E68">
              <w:rPr>
                <w:rFonts w:ascii="Arial" w:hAnsi="Arial" w:cs="Arial"/>
              </w:rPr>
              <w:t>User Interaction</w:t>
            </w:r>
            <w:r w:rsidRPr="00C95E68">
              <w:rPr>
                <w:rFonts w:ascii="Arial" w:hAnsi="Arial" w:cs="Arial"/>
              </w:rPr>
              <w:br/>
              <w:t>Final Report</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12</w:t>
            </w:r>
            <w:r w:rsidRPr="00C95E68">
              <w:rPr>
                <w:rFonts w:ascii="Arial" w:hAnsi="Arial" w:cs="Arial"/>
              </w:rPr>
              <w:br/>
              <w:t>8</w:t>
            </w:r>
            <w:r w:rsidRPr="00C95E68">
              <w:rPr>
                <w:rFonts w:ascii="Arial" w:hAnsi="Arial" w:cs="Arial"/>
              </w:rPr>
              <w:br/>
              <w:t>4</w:t>
            </w:r>
          </w:p>
        </w:tc>
        <w:tc>
          <w:tcPr>
            <w:tcW w:w="4058"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October 1</w:t>
            </w:r>
            <w:r w:rsidRPr="00C95E68">
              <w:rPr>
                <w:rFonts w:ascii="Arial" w:hAnsi="Arial" w:cs="Arial"/>
                <w:b/>
                <w:vertAlign w:val="superscript"/>
              </w:rPr>
              <w:t>st</w:t>
            </w:r>
            <w:r w:rsidRPr="00C95E68">
              <w:rPr>
                <w:rFonts w:ascii="Arial" w:hAnsi="Arial" w:cs="Arial"/>
                <w:b/>
              </w:rPr>
              <w:t xml:space="preserve"> – October 12</w:t>
            </w:r>
            <w:r w:rsidRPr="00C95E68">
              <w:rPr>
                <w:rFonts w:ascii="Arial" w:hAnsi="Arial" w:cs="Arial"/>
                <w:b/>
                <w:vertAlign w:val="superscript"/>
              </w:rPr>
              <w:t>th</w:t>
            </w:r>
            <w:r w:rsidRPr="00C95E68">
              <w:rPr>
                <w:rFonts w:ascii="Arial" w:hAnsi="Arial" w:cs="Arial"/>
                <w:b/>
              </w:rPr>
              <w:t>, 2019</w:t>
            </w:r>
            <w:r w:rsidRPr="00C95E68">
              <w:rPr>
                <w:rFonts w:ascii="Arial" w:hAnsi="Arial" w:cs="Arial"/>
              </w:rPr>
              <w:br/>
              <w:t>October 1</w:t>
            </w:r>
            <w:r w:rsidRPr="00C95E68">
              <w:rPr>
                <w:rFonts w:ascii="Arial" w:hAnsi="Arial" w:cs="Arial"/>
                <w:vertAlign w:val="superscript"/>
              </w:rPr>
              <w:t>st</w:t>
            </w:r>
            <w:r w:rsidRPr="00C95E68">
              <w:rPr>
                <w:rFonts w:ascii="Arial" w:hAnsi="Arial" w:cs="Arial"/>
              </w:rPr>
              <w:t xml:space="preserve"> – October 8</w:t>
            </w:r>
            <w:r w:rsidRPr="00C95E68">
              <w:rPr>
                <w:rFonts w:ascii="Arial" w:hAnsi="Arial" w:cs="Arial"/>
                <w:vertAlign w:val="superscript"/>
              </w:rPr>
              <w:t>th</w:t>
            </w:r>
            <w:r w:rsidRPr="00C95E68">
              <w:rPr>
                <w:rFonts w:ascii="Arial" w:hAnsi="Arial" w:cs="Arial"/>
              </w:rPr>
              <w:t>, 2019</w:t>
            </w:r>
            <w:r w:rsidRPr="00C95E68">
              <w:rPr>
                <w:rFonts w:ascii="Arial" w:hAnsi="Arial" w:cs="Arial"/>
              </w:rPr>
              <w:br/>
              <w:t>October 9</w:t>
            </w:r>
            <w:r w:rsidRPr="00C95E68">
              <w:rPr>
                <w:rFonts w:ascii="Arial" w:hAnsi="Arial" w:cs="Arial"/>
                <w:vertAlign w:val="superscript"/>
              </w:rPr>
              <w:t>th</w:t>
            </w:r>
            <w:r w:rsidRPr="00C95E68">
              <w:rPr>
                <w:rFonts w:ascii="Arial" w:hAnsi="Arial" w:cs="Arial"/>
              </w:rPr>
              <w:t xml:space="preserve"> – October 12</w:t>
            </w:r>
            <w:r w:rsidRPr="00C95E68">
              <w:rPr>
                <w:rFonts w:ascii="Arial" w:hAnsi="Arial" w:cs="Arial"/>
                <w:vertAlign w:val="superscript"/>
              </w:rPr>
              <w:t>th</w:t>
            </w:r>
            <w:r w:rsidRPr="00C95E68">
              <w:rPr>
                <w:rFonts w:ascii="Arial" w:hAnsi="Arial" w:cs="Arial"/>
              </w:rPr>
              <w:t>, 2019</w:t>
            </w:r>
          </w:p>
        </w:tc>
      </w:tr>
      <w:tr w:rsidR="00C95E68" w:rsidRPr="00C95E68" w:rsidTr="00047233">
        <w:tc>
          <w:tcPr>
            <w:tcW w:w="330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Total Days</w:t>
            </w:r>
          </w:p>
        </w:tc>
        <w:tc>
          <w:tcPr>
            <w:tcW w:w="165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b/>
              </w:rPr>
              <w:t>117</w:t>
            </w:r>
          </w:p>
        </w:tc>
        <w:tc>
          <w:tcPr>
            <w:tcW w:w="4058" w:type="dxa"/>
            <w:tcBorders>
              <w:top w:val="single" w:sz="4" w:space="0" w:color="auto"/>
              <w:left w:val="single" w:sz="4" w:space="0" w:color="auto"/>
              <w:bottom w:val="single" w:sz="4" w:space="0" w:color="auto"/>
              <w:right w:val="single" w:sz="4" w:space="0" w:color="auto"/>
            </w:tcBorders>
          </w:tcPr>
          <w:p w:rsidR="00D40DF6" w:rsidRPr="00C95E68" w:rsidRDefault="00D40DF6" w:rsidP="00D40DF6">
            <w:pPr>
              <w:rPr>
                <w:rFonts w:ascii="Arial" w:hAnsi="Arial" w:cs="Arial"/>
                <w:b/>
              </w:rPr>
            </w:pPr>
          </w:p>
        </w:tc>
      </w:tr>
    </w:tbl>
    <w:p w:rsidR="00D40DF6" w:rsidRPr="00C95E68" w:rsidRDefault="00D40DF6" w:rsidP="00D40DF6">
      <w:pPr>
        <w:pStyle w:val="NoSpacing"/>
        <w:rPr>
          <w:rFonts w:ascii="Arial" w:hAnsi="Arial" w:cs="Arial"/>
          <w:sz w:val="24"/>
          <w:szCs w:val="24"/>
        </w:rPr>
      </w:pPr>
    </w:p>
    <w:p w:rsidR="00D40DF6" w:rsidRPr="00C95E68" w:rsidRDefault="00D40DF6" w:rsidP="00D40DF6">
      <w:pPr>
        <w:pStyle w:val="NoSpacing"/>
        <w:rPr>
          <w:rFonts w:ascii="Arial" w:hAnsi="Arial" w:cs="Arial"/>
          <w:sz w:val="24"/>
          <w:szCs w:val="24"/>
        </w:rPr>
      </w:pPr>
      <w:r w:rsidRPr="00C95E68">
        <w:rPr>
          <w:rFonts w:ascii="Arial" w:hAnsi="Arial" w:cs="Arial"/>
          <w:sz w:val="24"/>
          <w:szCs w:val="24"/>
        </w:rPr>
        <w:t>Allocation Description</w:t>
      </w:r>
    </w:p>
    <w:p w:rsidR="00D40DF6" w:rsidRPr="00C95E68" w:rsidRDefault="00D40DF6" w:rsidP="00D40DF6">
      <w:pPr>
        <w:numPr>
          <w:ilvl w:val="0"/>
          <w:numId w:val="9"/>
        </w:numPr>
        <w:spacing w:after="0" w:line="240" w:lineRule="auto"/>
        <w:jc w:val="both"/>
        <w:textAlignment w:val="baseline"/>
        <w:rPr>
          <w:rFonts w:ascii="Arial" w:eastAsia="Times New Roman" w:hAnsi="Arial" w:cs="Arial"/>
          <w:b/>
          <w:bCs/>
        </w:rPr>
      </w:pPr>
      <w:r w:rsidRPr="00C95E68">
        <w:rPr>
          <w:rFonts w:ascii="Arial" w:eastAsia="Times New Roman" w:hAnsi="Arial" w:cs="Arial"/>
          <w:b/>
          <w:bCs/>
        </w:rPr>
        <w:t>Proposal</w:t>
      </w:r>
    </w:p>
    <w:p w:rsidR="00D40DF6" w:rsidRPr="00C95E68" w:rsidRDefault="00D40DF6" w:rsidP="00D40DF6">
      <w:pPr>
        <w:pStyle w:val="ListParagraph"/>
        <w:rPr>
          <w:rFonts w:ascii="Arial" w:hAnsi="Arial" w:cs="Arial"/>
        </w:rPr>
      </w:pPr>
      <w:r w:rsidRPr="00C95E68">
        <w:rPr>
          <w:rFonts w:ascii="Arial" w:hAnsi="Arial" w:cs="Arial"/>
        </w:rPr>
        <w:t>It has been allocated with 14 days. 14 days are further divided into 4 tasks..</w:t>
      </w:r>
    </w:p>
    <w:p w:rsidR="00D40DF6" w:rsidRPr="00D40DF6" w:rsidRDefault="00D40DF6" w:rsidP="00D40DF6">
      <w:pPr>
        <w:numPr>
          <w:ilvl w:val="0"/>
          <w:numId w:val="9"/>
        </w:numPr>
        <w:spacing w:after="0" w:line="240" w:lineRule="auto"/>
        <w:jc w:val="both"/>
        <w:textAlignment w:val="baseline"/>
        <w:rPr>
          <w:rFonts w:ascii="Arial" w:eastAsia="Times New Roman" w:hAnsi="Arial" w:cs="Arial"/>
          <w:b/>
          <w:bCs/>
        </w:rPr>
      </w:pPr>
      <w:r w:rsidRPr="00D40DF6">
        <w:rPr>
          <w:rFonts w:ascii="Arial" w:eastAsia="Times New Roman" w:hAnsi="Arial" w:cs="Arial"/>
          <w:b/>
          <w:bCs/>
        </w:rPr>
        <w:t>Analysis</w:t>
      </w:r>
    </w:p>
    <w:p w:rsidR="00D40DF6" w:rsidRPr="00D40DF6" w:rsidRDefault="00D40DF6" w:rsidP="00D40DF6">
      <w:pPr>
        <w:spacing w:after="0" w:line="240" w:lineRule="auto"/>
        <w:ind w:hanging="720"/>
        <w:jc w:val="both"/>
        <w:rPr>
          <w:rFonts w:ascii="Arial" w:eastAsia="Times New Roman" w:hAnsi="Arial" w:cs="Arial"/>
          <w:sz w:val="24"/>
          <w:szCs w:val="24"/>
        </w:rPr>
      </w:pPr>
      <w:r w:rsidRPr="00C95E68">
        <w:rPr>
          <w:rFonts w:ascii="Arial" w:eastAsia="Times New Roman" w:hAnsi="Arial" w:cs="Arial"/>
        </w:rPr>
        <w:t xml:space="preserve">         </w:t>
      </w:r>
      <w:r w:rsidRPr="00C95E68">
        <w:rPr>
          <w:rFonts w:ascii="Arial" w:eastAsia="Times New Roman" w:hAnsi="Arial" w:cs="Arial"/>
        </w:rPr>
        <w:tab/>
      </w:r>
      <w:r w:rsidRPr="00C95E68">
        <w:rPr>
          <w:rFonts w:ascii="Arial" w:eastAsia="Times New Roman" w:hAnsi="Arial" w:cs="Arial"/>
        </w:rPr>
        <w:tab/>
        <w:t>In this phase, I will gather and analyze the requirements of the system.</w:t>
      </w:r>
    </w:p>
    <w:p w:rsidR="00D40DF6" w:rsidRPr="00D40DF6" w:rsidRDefault="00D40DF6" w:rsidP="00D40DF6">
      <w:pPr>
        <w:spacing w:after="0" w:line="240" w:lineRule="auto"/>
        <w:rPr>
          <w:rFonts w:ascii="Arial" w:eastAsia="Times New Roman" w:hAnsi="Arial" w:cs="Arial"/>
          <w:sz w:val="24"/>
          <w:szCs w:val="24"/>
        </w:rPr>
      </w:pPr>
    </w:p>
    <w:p w:rsidR="00D40DF6" w:rsidRPr="00D40DF6" w:rsidRDefault="00D40DF6" w:rsidP="00D40DF6">
      <w:pPr>
        <w:numPr>
          <w:ilvl w:val="0"/>
          <w:numId w:val="10"/>
        </w:numPr>
        <w:spacing w:after="0" w:line="240" w:lineRule="auto"/>
        <w:jc w:val="both"/>
        <w:textAlignment w:val="baseline"/>
        <w:rPr>
          <w:rFonts w:ascii="Arial" w:eastAsia="Times New Roman" w:hAnsi="Arial" w:cs="Arial"/>
          <w:b/>
          <w:bCs/>
        </w:rPr>
      </w:pPr>
      <w:r w:rsidRPr="00D40DF6">
        <w:rPr>
          <w:rFonts w:ascii="Arial" w:eastAsia="Times New Roman" w:hAnsi="Arial" w:cs="Arial"/>
          <w:b/>
          <w:bCs/>
        </w:rPr>
        <w:t>Design</w:t>
      </w:r>
    </w:p>
    <w:p w:rsidR="00D40DF6" w:rsidRPr="00D40DF6" w:rsidRDefault="00D40DF6" w:rsidP="00D40DF6">
      <w:pPr>
        <w:spacing w:after="0" w:line="240" w:lineRule="auto"/>
        <w:ind w:left="720"/>
        <w:jc w:val="both"/>
        <w:rPr>
          <w:rFonts w:ascii="Arial" w:eastAsia="Times New Roman" w:hAnsi="Arial" w:cs="Arial"/>
          <w:sz w:val="24"/>
          <w:szCs w:val="24"/>
        </w:rPr>
      </w:pPr>
      <w:r w:rsidRPr="00D40DF6">
        <w:rPr>
          <w:rFonts w:ascii="Arial" w:eastAsia="Times New Roman" w:hAnsi="Arial" w:cs="Arial"/>
        </w:rPr>
        <w:t>In this phase, I shall design the s</w:t>
      </w:r>
      <w:r w:rsidRPr="00C95E68">
        <w:rPr>
          <w:rFonts w:ascii="Arial" w:eastAsia="Times New Roman" w:hAnsi="Arial" w:cs="Arial"/>
        </w:rPr>
        <w:t>ystem which includes UI design,</w:t>
      </w:r>
      <w:r w:rsidRPr="00D40DF6">
        <w:rPr>
          <w:rFonts w:ascii="Arial" w:eastAsia="Times New Roman" w:hAnsi="Arial" w:cs="Arial"/>
        </w:rPr>
        <w:t xml:space="preserve"> database design</w:t>
      </w:r>
      <w:r w:rsidRPr="00C95E68">
        <w:rPr>
          <w:rFonts w:ascii="Arial" w:eastAsia="Times New Roman" w:hAnsi="Arial" w:cs="Arial"/>
        </w:rPr>
        <w:t>, structural modelling and Response design</w:t>
      </w:r>
      <w:r w:rsidRPr="00D40DF6">
        <w:rPr>
          <w:rFonts w:ascii="Arial" w:eastAsia="Times New Roman" w:hAnsi="Arial" w:cs="Arial"/>
        </w:rPr>
        <w:t>.</w:t>
      </w:r>
    </w:p>
    <w:p w:rsidR="00D40DF6" w:rsidRPr="00D40DF6" w:rsidRDefault="00D40DF6" w:rsidP="00D40DF6">
      <w:pPr>
        <w:spacing w:after="0" w:line="240" w:lineRule="auto"/>
        <w:rPr>
          <w:rFonts w:ascii="Arial" w:eastAsia="Times New Roman" w:hAnsi="Arial" w:cs="Arial"/>
          <w:sz w:val="24"/>
          <w:szCs w:val="24"/>
        </w:rPr>
      </w:pPr>
    </w:p>
    <w:p w:rsidR="00D40DF6" w:rsidRPr="00D40DF6" w:rsidRDefault="00D40DF6" w:rsidP="00D40DF6">
      <w:pPr>
        <w:numPr>
          <w:ilvl w:val="0"/>
          <w:numId w:val="11"/>
        </w:numPr>
        <w:spacing w:after="0" w:line="240" w:lineRule="auto"/>
        <w:jc w:val="both"/>
        <w:textAlignment w:val="baseline"/>
        <w:rPr>
          <w:rFonts w:ascii="Arial" w:eastAsia="Times New Roman" w:hAnsi="Arial" w:cs="Arial"/>
          <w:b/>
          <w:bCs/>
        </w:rPr>
      </w:pPr>
      <w:r w:rsidRPr="00C95E68">
        <w:rPr>
          <w:rFonts w:ascii="Arial" w:eastAsia="Times New Roman" w:hAnsi="Arial" w:cs="Arial"/>
          <w:b/>
          <w:bCs/>
        </w:rPr>
        <w:t>Coding</w:t>
      </w:r>
    </w:p>
    <w:p w:rsidR="00D40DF6" w:rsidRPr="00D40DF6" w:rsidRDefault="00D40DF6" w:rsidP="00D40DF6">
      <w:pPr>
        <w:spacing w:after="0" w:line="240" w:lineRule="auto"/>
        <w:ind w:left="720"/>
        <w:jc w:val="both"/>
        <w:rPr>
          <w:rFonts w:ascii="Arial" w:eastAsia="Times New Roman" w:hAnsi="Arial" w:cs="Arial"/>
          <w:sz w:val="24"/>
          <w:szCs w:val="24"/>
        </w:rPr>
      </w:pPr>
      <w:r w:rsidRPr="00D40DF6">
        <w:rPr>
          <w:rFonts w:ascii="Arial" w:eastAsia="Times New Roman" w:hAnsi="Arial" w:cs="Arial"/>
        </w:rPr>
        <w:t>In this phase, I need to develop the system which include its overall coding and database design/building.</w:t>
      </w:r>
    </w:p>
    <w:p w:rsidR="00D40DF6" w:rsidRPr="00D40DF6" w:rsidRDefault="00D40DF6" w:rsidP="00D40DF6">
      <w:pPr>
        <w:spacing w:after="0" w:line="240" w:lineRule="auto"/>
        <w:rPr>
          <w:rFonts w:ascii="Arial" w:eastAsia="Times New Roman" w:hAnsi="Arial" w:cs="Arial"/>
          <w:sz w:val="24"/>
          <w:szCs w:val="24"/>
        </w:rPr>
      </w:pPr>
    </w:p>
    <w:p w:rsidR="00D40DF6" w:rsidRPr="00D40DF6" w:rsidRDefault="00D40DF6" w:rsidP="00D40DF6">
      <w:pPr>
        <w:numPr>
          <w:ilvl w:val="0"/>
          <w:numId w:val="12"/>
        </w:numPr>
        <w:spacing w:after="0" w:line="240" w:lineRule="auto"/>
        <w:jc w:val="both"/>
        <w:textAlignment w:val="baseline"/>
        <w:rPr>
          <w:rFonts w:ascii="Arial" w:eastAsia="Times New Roman" w:hAnsi="Arial" w:cs="Arial"/>
          <w:b/>
          <w:bCs/>
        </w:rPr>
      </w:pPr>
      <w:r w:rsidRPr="00D40DF6">
        <w:rPr>
          <w:rFonts w:ascii="Arial" w:eastAsia="Times New Roman" w:hAnsi="Arial" w:cs="Arial"/>
          <w:b/>
          <w:bCs/>
        </w:rPr>
        <w:t>Testing</w:t>
      </w:r>
    </w:p>
    <w:p w:rsidR="00D40DF6" w:rsidRPr="00D40DF6" w:rsidRDefault="00D40DF6" w:rsidP="00D40DF6">
      <w:pPr>
        <w:spacing w:after="0" w:line="240" w:lineRule="auto"/>
        <w:ind w:left="720"/>
        <w:jc w:val="both"/>
        <w:rPr>
          <w:rFonts w:ascii="Arial" w:eastAsia="Times New Roman" w:hAnsi="Arial" w:cs="Arial"/>
          <w:sz w:val="24"/>
          <w:szCs w:val="24"/>
        </w:rPr>
      </w:pPr>
      <w:r w:rsidRPr="00C95E68">
        <w:rPr>
          <w:rFonts w:ascii="Arial" w:eastAsia="Times New Roman" w:hAnsi="Arial" w:cs="Arial"/>
        </w:rPr>
        <w:t xml:space="preserve">After the system has been completed, I will </w:t>
      </w:r>
      <w:r w:rsidRPr="00D40DF6">
        <w:rPr>
          <w:rFonts w:ascii="Arial" w:eastAsia="Times New Roman" w:hAnsi="Arial" w:cs="Arial"/>
        </w:rPr>
        <w:t>test it for its efficiency and reliability. Testing</w:t>
      </w:r>
      <w:r w:rsidRPr="00C95E68">
        <w:rPr>
          <w:rFonts w:ascii="Arial" w:eastAsia="Times New Roman" w:hAnsi="Arial" w:cs="Arial"/>
        </w:rPr>
        <w:t xml:space="preserve"> of the system includes Black Box testing, White Box testing, input/output testing and Validation Testing.</w:t>
      </w:r>
    </w:p>
    <w:p w:rsidR="00D40DF6" w:rsidRPr="00D40DF6" w:rsidRDefault="00D40DF6" w:rsidP="00D40DF6">
      <w:pPr>
        <w:spacing w:after="0" w:line="240" w:lineRule="auto"/>
        <w:rPr>
          <w:rFonts w:ascii="Arial" w:eastAsia="Times New Roman" w:hAnsi="Arial" w:cs="Arial"/>
          <w:sz w:val="24"/>
          <w:szCs w:val="24"/>
        </w:rPr>
      </w:pPr>
    </w:p>
    <w:p w:rsidR="00D40DF6" w:rsidRPr="00D40DF6" w:rsidRDefault="00D40DF6" w:rsidP="00D40DF6">
      <w:pPr>
        <w:numPr>
          <w:ilvl w:val="0"/>
          <w:numId w:val="13"/>
        </w:numPr>
        <w:spacing w:after="0" w:line="240" w:lineRule="auto"/>
        <w:jc w:val="both"/>
        <w:textAlignment w:val="baseline"/>
        <w:rPr>
          <w:rFonts w:ascii="Arial" w:eastAsia="Times New Roman" w:hAnsi="Arial" w:cs="Arial"/>
          <w:b/>
          <w:bCs/>
        </w:rPr>
      </w:pPr>
      <w:r w:rsidRPr="00C95E68">
        <w:rPr>
          <w:rFonts w:ascii="Arial" w:eastAsia="Times New Roman" w:hAnsi="Arial" w:cs="Arial"/>
          <w:b/>
          <w:bCs/>
        </w:rPr>
        <w:t>Deployment</w:t>
      </w:r>
    </w:p>
    <w:p w:rsidR="00D40DF6" w:rsidRPr="00D40DF6" w:rsidRDefault="00D40DF6" w:rsidP="00D40DF6">
      <w:pPr>
        <w:spacing w:line="240" w:lineRule="auto"/>
        <w:ind w:left="720"/>
        <w:jc w:val="both"/>
        <w:rPr>
          <w:rFonts w:ascii="Arial" w:eastAsia="Times New Roman" w:hAnsi="Arial" w:cs="Arial"/>
          <w:sz w:val="24"/>
          <w:szCs w:val="24"/>
        </w:rPr>
      </w:pPr>
      <w:r w:rsidRPr="00D40DF6">
        <w:rPr>
          <w:rFonts w:ascii="Arial" w:eastAsia="Times New Roman" w:hAnsi="Arial" w:cs="Arial"/>
        </w:rPr>
        <w:t>In this phase, I need to finalize the product developed. It includes, training the user and the system’s documentation. </w:t>
      </w:r>
    </w:p>
    <w:p w:rsidR="00D40DF6" w:rsidRPr="00C95E68" w:rsidRDefault="00D40DF6" w:rsidP="00C95E68">
      <w:pPr>
        <w:pStyle w:val="Heading2"/>
        <w:rPr>
          <w:rFonts w:ascii="Arial" w:hAnsi="Arial" w:cs="Arial"/>
          <w:color w:val="auto"/>
        </w:rPr>
      </w:pPr>
    </w:p>
    <w:p w:rsidR="00E20B35" w:rsidRPr="00C95E68" w:rsidRDefault="00D40DF6" w:rsidP="00C95E68">
      <w:pPr>
        <w:pStyle w:val="Heading2"/>
        <w:rPr>
          <w:rFonts w:ascii="Arial" w:hAnsi="Arial" w:cs="Arial"/>
          <w:b/>
          <w:color w:val="auto"/>
        </w:rPr>
      </w:pPr>
      <w:bookmarkStart w:id="27" w:name="_Toc12924884"/>
      <w:r w:rsidRPr="00C95E68">
        <w:rPr>
          <w:rFonts w:ascii="Arial" w:hAnsi="Arial" w:cs="Arial"/>
          <w:b/>
          <w:color w:val="auto"/>
        </w:rPr>
        <w:t xml:space="preserve">4.3 </w:t>
      </w:r>
      <w:r w:rsidR="00AE5A72" w:rsidRPr="00C95E68">
        <w:rPr>
          <w:rFonts w:ascii="Arial" w:hAnsi="Arial" w:cs="Arial"/>
          <w:b/>
          <w:color w:val="auto"/>
        </w:rPr>
        <w:t xml:space="preserve">Gantt </w:t>
      </w:r>
      <w:r w:rsidR="006945FE" w:rsidRPr="00C95E68">
        <w:rPr>
          <w:rFonts w:ascii="Arial" w:hAnsi="Arial" w:cs="Arial"/>
          <w:b/>
          <w:color w:val="auto"/>
        </w:rPr>
        <w:t>chart</w:t>
      </w:r>
      <w:bookmarkEnd w:id="27"/>
    </w:p>
    <w:p w:rsidR="00047233" w:rsidRDefault="00CE2311" w:rsidP="00047233">
      <w:pPr>
        <w:pStyle w:val="NoSpacing"/>
        <w:keepNext/>
      </w:pPr>
      <w:r>
        <w:rPr>
          <w:rFonts w:ascii="Arial" w:hAnsi="Arial" w:cs="Arial"/>
          <w:sz w:val="24"/>
          <w:szCs w:val="24"/>
        </w:rPr>
        <w:pict>
          <v:shape id="_x0000_i1028" type="#_x0000_t75" style="width:347.7pt;height:412.55pt">
            <v:imagedata r:id="rId18" o:title="2019-07-02 01_29_52-CP - C__Users_Vivek Yonjan_Downloads_CP (1)"/>
          </v:shape>
        </w:pict>
      </w:r>
    </w:p>
    <w:p w:rsidR="00AE5A72" w:rsidRPr="00047233" w:rsidRDefault="00047233" w:rsidP="00047233">
      <w:pPr>
        <w:pStyle w:val="Caption"/>
        <w:jc w:val="center"/>
        <w:rPr>
          <w:rFonts w:ascii="Arial" w:hAnsi="Arial" w:cs="Arial"/>
          <w:i w:val="0"/>
          <w:sz w:val="24"/>
          <w:szCs w:val="24"/>
        </w:rPr>
      </w:pPr>
      <w:bookmarkStart w:id="28" w:name="_Toc12925154"/>
      <w:r w:rsidRPr="00047233">
        <w:rPr>
          <w:rFonts w:ascii="Arial" w:hAnsi="Arial" w:cs="Arial"/>
          <w:i w:val="0"/>
        </w:rPr>
        <w:t xml:space="preserve">Figure </w:t>
      </w:r>
      <w:r w:rsidRPr="00047233">
        <w:rPr>
          <w:rFonts w:ascii="Arial" w:hAnsi="Arial" w:cs="Arial"/>
          <w:i w:val="0"/>
        </w:rPr>
        <w:fldChar w:fldCharType="begin"/>
      </w:r>
      <w:r w:rsidRPr="00047233">
        <w:rPr>
          <w:rFonts w:ascii="Arial" w:hAnsi="Arial" w:cs="Arial"/>
          <w:i w:val="0"/>
        </w:rPr>
        <w:instrText xml:space="preserve"> SEQ Figure \* ARABIC </w:instrText>
      </w:r>
      <w:r w:rsidRPr="00047233">
        <w:rPr>
          <w:rFonts w:ascii="Arial" w:hAnsi="Arial" w:cs="Arial"/>
          <w:i w:val="0"/>
        </w:rPr>
        <w:fldChar w:fldCharType="separate"/>
      </w:r>
      <w:r>
        <w:rPr>
          <w:rFonts w:ascii="Arial" w:hAnsi="Arial" w:cs="Arial"/>
          <w:i w:val="0"/>
          <w:noProof/>
        </w:rPr>
        <w:t>5</w:t>
      </w:r>
      <w:r w:rsidRPr="00047233">
        <w:rPr>
          <w:rFonts w:ascii="Arial" w:hAnsi="Arial" w:cs="Arial"/>
          <w:i w:val="0"/>
        </w:rPr>
        <w:fldChar w:fldCharType="end"/>
      </w:r>
      <w:r>
        <w:rPr>
          <w:rFonts w:ascii="Arial" w:hAnsi="Arial" w:cs="Arial"/>
          <w:i w:val="0"/>
        </w:rPr>
        <w:t>: S</w:t>
      </w:r>
      <w:r w:rsidRPr="00047233">
        <w:rPr>
          <w:rFonts w:ascii="Arial" w:hAnsi="Arial" w:cs="Arial"/>
          <w:i w:val="0"/>
        </w:rPr>
        <w:t>cheduling</w:t>
      </w:r>
      <w:bookmarkEnd w:id="28"/>
    </w:p>
    <w:p w:rsidR="00D40DF6" w:rsidRPr="00C95E68" w:rsidRDefault="00D40DF6" w:rsidP="00D40DF6">
      <w:pPr>
        <w:pStyle w:val="NoSpacing"/>
        <w:rPr>
          <w:rFonts w:ascii="Arial" w:hAnsi="Arial" w:cs="Arial"/>
          <w:sz w:val="24"/>
          <w:szCs w:val="24"/>
        </w:rPr>
      </w:pPr>
    </w:p>
    <w:p w:rsidR="00047233" w:rsidRDefault="00CE2311" w:rsidP="00047233">
      <w:pPr>
        <w:pStyle w:val="NoSpacing"/>
        <w:keepNext/>
      </w:pPr>
      <w:r>
        <w:rPr>
          <w:rFonts w:ascii="Arial" w:hAnsi="Arial" w:cs="Arial"/>
          <w:sz w:val="24"/>
          <w:szCs w:val="24"/>
        </w:rPr>
        <w:pict>
          <v:shape id="_x0000_i1029" type="#_x0000_t75" style="width:467.65pt;height:142.55pt">
            <v:imagedata r:id="rId19" o:title="2019-07-02 01_30_34-CP - C__Users_Vivek Yonjan_Downloads_CP (1)"/>
          </v:shape>
        </w:pict>
      </w:r>
    </w:p>
    <w:p w:rsidR="00D40DF6" w:rsidRPr="00047233" w:rsidRDefault="00047233" w:rsidP="00047233">
      <w:pPr>
        <w:pStyle w:val="Caption"/>
        <w:jc w:val="center"/>
        <w:rPr>
          <w:rFonts w:ascii="Arial" w:hAnsi="Arial" w:cs="Arial"/>
          <w:sz w:val="24"/>
          <w:szCs w:val="24"/>
        </w:rPr>
      </w:pPr>
      <w:bookmarkStart w:id="29" w:name="_Toc12925155"/>
      <w:r w:rsidRPr="00047233">
        <w:rPr>
          <w:rFonts w:ascii="Arial" w:hAnsi="Arial" w:cs="Arial"/>
        </w:rPr>
        <w:t xml:space="preserve">Figure </w:t>
      </w:r>
      <w:r w:rsidRPr="00047233">
        <w:rPr>
          <w:rFonts w:ascii="Arial" w:hAnsi="Arial" w:cs="Arial"/>
        </w:rPr>
        <w:fldChar w:fldCharType="begin"/>
      </w:r>
      <w:r w:rsidRPr="00047233">
        <w:rPr>
          <w:rFonts w:ascii="Arial" w:hAnsi="Arial" w:cs="Arial"/>
        </w:rPr>
        <w:instrText xml:space="preserve"> SEQ Figure \* ARABIC </w:instrText>
      </w:r>
      <w:r w:rsidRPr="00047233">
        <w:rPr>
          <w:rFonts w:ascii="Arial" w:hAnsi="Arial" w:cs="Arial"/>
        </w:rPr>
        <w:fldChar w:fldCharType="separate"/>
      </w:r>
      <w:r>
        <w:rPr>
          <w:rFonts w:ascii="Arial" w:hAnsi="Arial" w:cs="Arial"/>
          <w:noProof/>
        </w:rPr>
        <w:t>6</w:t>
      </w:r>
      <w:r w:rsidRPr="00047233">
        <w:rPr>
          <w:rFonts w:ascii="Arial" w:hAnsi="Arial" w:cs="Arial"/>
        </w:rPr>
        <w:fldChar w:fldCharType="end"/>
      </w:r>
      <w:r w:rsidRPr="00047233">
        <w:rPr>
          <w:rFonts w:ascii="Arial" w:hAnsi="Arial" w:cs="Arial"/>
        </w:rPr>
        <w:t>: Gannt Chart</w:t>
      </w:r>
      <w:bookmarkEnd w:id="29"/>
    </w:p>
    <w:p w:rsidR="00A0305C" w:rsidRPr="00C95E68" w:rsidRDefault="00A0305C" w:rsidP="00D40DF6">
      <w:pPr>
        <w:pStyle w:val="NoSpacing"/>
        <w:rPr>
          <w:rFonts w:ascii="Arial" w:hAnsi="Arial" w:cs="Arial"/>
          <w:sz w:val="24"/>
          <w:szCs w:val="24"/>
        </w:rPr>
      </w:pPr>
    </w:p>
    <w:p w:rsidR="00E20B35" w:rsidRPr="00C95E68" w:rsidRDefault="00C95E68" w:rsidP="00C95E68">
      <w:pPr>
        <w:pStyle w:val="Heading1"/>
        <w:rPr>
          <w:rFonts w:ascii="Arial" w:hAnsi="Arial" w:cs="Arial"/>
          <w:b/>
          <w:color w:val="auto"/>
          <w:sz w:val="24"/>
        </w:rPr>
      </w:pPr>
      <w:bookmarkStart w:id="30" w:name="_Toc12924885"/>
      <w:r w:rsidRPr="00C95E68">
        <w:rPr>
          <w:rFonts w:ascii="Arial" w:hAnsi="Arial" w:cs="Arial"/>
          <w:b/>
          <w:color w:val="auto"/>
        </w:rPr>
        <w:lastRenderedPageBreak/>
        <w:t xml:space="preserve">5. </w:t>
      </w:r>
      <w:r w:rsidR="00A0305C" w:rsidRPr="00C95E68">
        <w:rPr>
          <w:rFonts w:ascii="Arial" w:hAnsi="Arial" w:cs="Arial"/>
          <w:b/>
          <w:color w:val="auto"/>
        </w:rPr>
        <w:t>Risk Management</w:t>
      </w:r>
      <w:bookmarkEnd w:id="30"/>
    </w:p>
    <w:p w:rsidR="00D40DF6" w:rsidRPr="00C95E68" w:rsidRDefault="00D40DF6" w:rsidP="00D40DF6">
      <w:pPr>
        <w:pStyle w:val="ListParagraph"/>
        <w:rPr>
          <w:rFonts w:ascii="Arial" w:hAnsi="Arial" w:cs="Arial"/>
        </w:rPr>
      </w:pPr>
      <w:r w:rsidRPr="00C95E68">
        <w:rPr>
          <w:rFonts w:ascii="Arial" w:hAnsi="Arial" w:cs="Arial"/>
        </w:rPr>
        <w:t>There are many risks to a project and it’s our job to identify them and solve them so that problems doesn’t arise in future.</w:t>
      </w:r>
    </w:p>
    <w:p w:rsidR="00D40DF6" w:rsidRPr="00C95E68" w:rsidRDefault="00D40DF6" w:rsidP="00D40DF6">
      <w:pPr>
        <w:pStyle w:val="ListParagraph"/>
        <w:rPr>
          <w:rFonts w:ascii="Arial" w:hAnsi="Arial" w:cs="Arial"/>
        </w:rPr>
      </w:pPr>
      <w:r w:rsidRPr="00C95E68">
        <w:rPr>
          <w:rFonts w:ascii="Arial" w:hAnsi="Arial" w:cs="Arial"/>
        </w:rPr>
        <w:t>Some of the methods to handle those risks are:</w:t>
      </w:r>
    </w:p>
    <w:p w:rsidR="00D40DF6" w:rsidRPr="00C95E68" w:rsidRDefault="00D40DF6" w:rsidP="00D40DF6">
      <w:pPr>
        <w:pStyle w:val="ListParagraph"/>
        <w:numPr>
          <w:ilvl w:val="0"/>
          <w:numId w:val="6"/>
        </w:numPr>
        <w:rPr>
          <w:rFonts w:ascii="Arial" w:hAnsi="Arial" w:cs="Arial"/>
        </w:rPr>
      </w:pPr>
      <w:r w:rsidRPr="00C95E68">
        <w:rPr>
          <w:rFonts w:ascii="Arial" w:hAnsi="Arial" w:cs="Arial"/>
        </w:rPr>
        <w:t>Avoid</w:t>
      </w:r>
    </w:p>
    <w:p w:rsidR="00D40DF6" w:rsidRPr="00C95E68" w:rsidRDefault="00D40DF6" w:rsidP="00D40DF6">
      <w:pPr>
        <w:pStyle w:val="ListParagraph"/>
        <w:ind w:left="2160"/>
        <w:rPr>
          <w:rFonts w:ascii="Arial" w:hAnsi="Arial" w:cs="Arial"/>
        </w:rPr>
      </w:pPr>
      <w:r w:rsidRPr="00C95E68">
        <w:rPr>
          <w:rFonts w:ascii="Arial" w:hAnsi="Arial" w:cs="Arial"/>
        </w:rPr>
        <w:t>Some risks can avoidable, so the best way for it is to avoid to complete project in time.</w:t>
      </w:r>
    </w:p>
    <w:p w:rsidR="00D40DF6" w:rsidRPr="00C95E68" w:rsidRDefault="00D40DF6" w:rsidP="00D40DF6">
      <w:pPr>
        <w:pStyle w:val="ListParagraph"/>
        <w:numPr>
          <w:ilvl w:val="0"/>
          <w:numId w:val="6"/>
        </w:numPr>
        <w:rPr>
          <w:rFonts w:ascii="Arial" w:hAnsi="Arial" w:cs="Arial"/>
        </w:rPr>
      </w:pPr>
      <w:r w:rsidRPr="00C95E68">
        <w:rPr>
          <w:rFonts w:ascii="Arial" w:hAnsi="Arial" w:cs="Arial"/>
        </w:rPr>
        <w:t>Reduce</w:t>
      </w:r>
    </w:p>
    <w:p w:rsidR="00D40DF6" w:rsidRPr="00C95E68" w:rsidRDefault="00D40DF6" w:rsidP="00D40DF6">
      <w:pPr>
        <w:pStyle w:val="ListParagraph"/>
        <w:ind w:left="2160"/>
        <w:rPr>
          <w:rFonts w:ascii="Arial" w:hAnsi="Arial" w:cs="Arial"/>
        </w:rPr>
      </w:pPr>
      <w:r w:rsidRPr="00C95E68">
        <w:rPr>
          <w:rFonts w:ascii="Arial" w:hAnsi="Arial" w:cs="Arial"/>
        </w:rPr>
        <w:t>We can reduce the risks, if we cannot prevent it.</w:t>
      </w:r>
    </w:p>
    <w:p w:rsidR="00D40DF6" w:rsidRPr="00C95E68" w:rsidRDefault="00D40DF6" w:rsidP="00D40DF6">
      <w:pPr>
        <w:pStyle w:val="ListParagraph"/>
        <w:numPr>
          <w:ilvl w:val="0"/>
          <w:numId w:val="6"/>
        </w:numPr>
        <w:rPr>
          <w:rFonts w:ascii="Arial" w:hAnsi="Arial" w:cs="Arial"/>
        </w:rPr>
      </w:pPr>
      <w:r w:rsidRPr="00C95E68">
        <w:rPr>
          <w:rFonts w:ascii="Arial" w:hAnsi="Arial" w:cs="Arial"/>
        </w:rPr>
        <w:t>Transfer</w:t>
      </w:r>
    </w:p>
    <w:p w:rsidR="00D40DF6" w:rsidRPr="00C95E68" w:rsidRDefault="00D40DF6" w:rsidP="00D40DF6">
      <w:pPr>
        <w:pStyle w:val="ListParagraph"/>
        <w:ind w:left="2160"/>
        <w:rPr>
          <w:rFonts w:ascii="Arial" w:hAnsi="Arial" w:cs="Arial"/>
        </w:rPr>
      </w:pPr>
      <w:r w:rsidRPr="00C95E68">
        <w:rPr>
          <w:rFonts w:ascii="Arial" w:hAnsi="Arial" w:cs="Arial"/>
        </w:rPr>
        <w:t>We can transfer the risk to others so that we don’t have to face the risk.</w:t>
      </w:r>
    </w:p>
    <w:p w:rsidR="00D40DF6" w:rsidRPr="00C95E68" w:rsidRDefault="00D40DF6" w:rsidP="00D40DF6">
      <w:pPr>
        <w:pStyle w:val="ListParagraph"/>
        <w:numPr>
          <w:ilvl w:val="0"/>
          <w:numId w:val="6"/>
        </w:numPr>
        <w:rPr>
          <w:rFonts w:ascii="Arial" w:hAnsi="Arial" w:cs="Arial"/>
        </w:rPr>
      </w:pPr>
      <w:r w:rsidRPr="00C95E68">
        <w:rPr>
          <w:rFonts w:ascii="Arial" w:hAnsi="Arial" w:cs="Arial"/>
        </w:rPr>
        <w:t>Accept</w:t>
      </w:r>
    </w:p>
    <w:p w:rsidR="00D40DF6" w:rsidRPr="00C95E68" w:rsidRDefault="00D40DF6" w:rsidP="00D40DF6">
      <w:pPr>
        <w:pStyle w:val="ListParagraph"/>
        <w:ind w:left="2160"/>
        <w:rPr>
          <w:rFonts w:ascii="Arial" w:hAnsi="Arial" w:cs="Arial"/>
        </w:rPr>
      </w:pPr>
      <w:r w:rsidRPr="00C95E68">
        <w:rPr>
          <w:rFonts w:ascii="Arial" w:hAnsi="Arial" w:cs="Arial"/>
        </w:rPr>
        <w:t>If the risks cannot be avoided, reduced or transferred then only the option is to accept it.</w:t>
      </w:r>
    </w:p>
    <w:p w:rsidR="00D40DF6" w:rsidRPr="00C95E68" w:rsidRDefault="00D40DF6" w:rsidP="00D40DF6">
      <w:pPr>
        <w:pStyle w:val="ListParagraph"/>
        <w:ind w:left="2160"/>
        <w:rPr>
          <w:rFonts w:ascii="Arial" w:hAnsi="Arial" w:cs="Arial"/>
        </w:rPr>
      </w:pPr>
    </w:p>
    <w:p w:rsidR="00D40DF6" w:rsidRPr="00C95E68" w:rsidRDefault="00D40DF6" w:rsidP="00D40DF6">
      <w:pPr>
        <w:pStyle w:val="ListParagraph"/>
        <w:rPr>
          <w:rFonts w:ascii="Arial" w:hAnsi="Arial" w:cs="Arial"/>
        </w:rPr>
      </w:pPr>
    </w:p>
    <w:p w:rsidR="00D40DF6" w:rsidRPr="00C95E68" w:rsidRDefault="00D40DF6" w:rsidP="00D40DF6">
      <w:pPr>
        <w:pStyle w:val="ListParagraph"/>
        <w:rPr>
          <w:rFonts w:ascii="Arial" w:hAnsi="Arial" w:cs="Arial"/>
        </w:rPr>
      </w:pPr>
    </w:p>
    <w:p w:rsidR="00D40DF6" w:rsidRPr="00C95E68" w:rsidRDefault="00D40DF6" w:rsidP="00D40DF6">
      <w:pPr>
        <w:pStyle w:val="ListParagraph"/>
        <w:rPr>
          <w:rFonts w:ascii="Arial" w:hAnsi="Arial" w:cs="Arial"/>
        </w:rPr>
      </w:pPr>
    </w:p>
    <w:p w:rsidR="00D40DF6" w:rsidRPr="00C95E68" w:rsidRDefault="00D40DF6" w:rsidP="00D40DF6">
      <w:pPr>
        <w:pStyle w:val="ListParagraph"/>
        <w:rPr>
          <w:rFonts w:ascii="Arial" w:hAnsi="Arial" w:cs="Arial"/>
        </w:rPr>
      </w:pPr>
      <w:r w:rsidRPr="00C95E68">
        <w:rPr>
          <w:rFonts w:ascii="Arial" w:hAnsi="Arial" w:cs="Arial"/>
        </w:rPr>
        <w:t>Table for Risk likelihood.</w:t>
      </w:r>
    </w:p>
    <w:tbl>
      <w:tblPr>
        <w:tblStyle w:val="TableGrid"/>
        <w:tblW w:w="0" w:type="auto"/>
        <w:tblInd w:w="805" w:type="dxa"/>
        <w:tblLook w:val="04A0" w:firstRow="1" w:lastRow="0" w:firstColumn="1" w:lastColumn="0" w:noHBand="0" w:noVBand="1"/>
      </w:tblPr>
      <w:tblGrid>
        <w:gridCol w:w="3870"/>
        <w:gridCol w:w="3960"/>
      </w:tblGrid>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Likelihood</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Value</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Low</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1</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Medium</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2</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High</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3</w:t>
            </w:r>
          </w:p>
        </w:tc>
      </w:tr>
    </w:tbl>
    <w:p w:rsidR="00D40DF6" w:rsidRPr="00C95E68" w:rsidRDefault="00D40DF6" w:rsidP="00D40DF6">
      <w:pPr>
        <w:pStyle w:val="ListParagraph"/>
        <w:rPr>
          <w:rFonts w:ascii="Arial" w:hAnsi="Arial" w:cs="Arial"/>
        </w:rPr>
      </w:pPr>
    </w:p>
    <w:p w:rsidR="00D40DF6" w:rsidRPr="00C95E68" w:rsidRDefault="00D40DF6" w:rsidP="00D40DF6">
      <w:pPr>
        <w:pStyle w:val="ListParagraph"/>
        <w:rPr>
          <w:rFonts w:ascii="Arial" w:hAnsi="Arial" w:cs="Arial"/>
        </w:rPr>
      </w:pPr>
    </w:p>
    <w:p w:rsidR="00D40DF6" w:rsidRPr="00C95E68" w:rsidRDefault="00D40DF6" w:rsidP="00D40DF6">
      <w:pPr>
        <w:pStyle w:val="ListParagraph"/>
        <w:rPr>
          <w:rFonts w:ascii="Arial" w:hAnsi="Arial" w:cs="Arial"/>
        </w:rPr>
      </w:pPr>
      <w:r w:rsidRPr="00C95E68">
        <w:rPr>
          <w:rFonts w:ascii="Arial" w:hAnsi="Arial" w:cs="Arial"/>
        </w:rPr>
        <w:t xml:space="preserve">Table for Risk Consequence </w:t>
      </w:r>
    </w:p>
    <w:tbl>
      <w:tblPr>
        <w:tblStyle w:val="TableGrid"/>
        <w:tblW w:w="0" w:type="auto"/>
        <w:tblInd w:w="805" w:type="dxa"/>
        <w:tblLook w:val="04A0" w:firstRow="1" w:lastRow="0" w:firstColumn="1" w:lastColumn="0" w:noHBand="0" w:noVBand="1"/>
      </w:tblPr>
      <w:tblGrid>
        <w:gridCol w:w="3870"/>
        <w:gridCol w:w="3960"/>
      </w:tblGrid>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 xml:space="preserve">Consequence </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Value</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Very Low</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1</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Low</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2</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Medium</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3</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High</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4</w:t>
            </w:r>
          </w:p>
        </w:tc>
      </w:tr>
      <w:tr w:rsidR="00C95E68" w:rsidRPr="00C95E68" w:rsidTr="00D40DF6">
        <w:tc>
          <w:tcPr>
            <w:tcW w:w="387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Very High</w:t>
            </w:r>
          </w:p>
        </w:tc>
        <w:tc>
          <w:tcPr>
            <w:tcW w:w="3960"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5</w:t>
            </w:r>
          </w:p>
        </w:tc>
      </w:tr>
    </w:tbl>
    <w:p w:rsidR="00D40DF6" w:rsidRPr="00C95E68" w:rsidRDefault="00D40DF6" w:rsidP="00D40DF6">
      <w:pPr>
        <w:rPr>
          <w:rFonts w:ascii="Arial" w:hAnsi="Arial" w:cs="Arial"/>
        </w:rPr>
      </w:pPr>
    </w:p>
    <w:p w:rsidR="00D40DF6" w:rsidRPr="00C95E68" w:rsidRDefault="00D40DF6" w:rsidP="00D40DF6">
      <w:pPr>
        <w:pStyle w:val="ListParagraph"/>
        <w:rPr>
          <w:rFonts w:ascii="Arial" w:hAnsi="Arial" w:cs="Arial"/>
        </w:rPr>
      </w:pPr>
      <w:r w:rsidRPr="00C95E68">
        <w:rPr>
          <w:rFonts w:ascii="Arial" w:hAnsi="Arial" w:cs="Arial"/>
        </w:rPr>
        <w:t xml:space="preserve">We are going to determine Impact by referring to how much likelihood an event might occur and its consequence. Using a table below, Impact is determined. </w:t>
      </w:r>
      <w:r w:rsidRPr="00C95E68">
        <w:rPr>
          <w:rFonts w:ascii="Arial" w:hAnsi="Arial" w:cs="Arial"/>
        </w:rPr>
        <w:br/>
      </w:r>
      <w:r w:rsidRPr="00C95E68">
        <w:rPr>
          <w:rFonts w:ascii="Arial" w:hAnsi="Arial" w:cs="Arial"/>
          <w:b/>
        </w:rPr>
        <w:t>Impact = Likelihood * Consequence</w:t>
      </w:r>
    </w:p>
    <w:tbl>
      <w:tblPr>
        <w:tblStyle w:val="TableGrid"/>
        <w:tblW w:w="0" w:type="auto"/>
        <w:tblInd w:w="779" w:type="dxa"/>
        <w:tblLook w:val="04A0" w:firstRow="1" w:lastRow="0" w:firstColumn="1" w:lastColumn="0" w:noHBand="0" w:noVBand="1"/>
      </w:tblPr>
      <w:tblGrid>
        <w:gridCol w:w="571"/>
        <w:gridCol w:w="2017"/>
        <w:gridCol w:w="1493"/>
        <w:gridCol w:w="1659"/>
        <w:gridCol w:w="926"/>
        <w:gridCol w:w="1524"/>
      </w:tblGrid>
      <w:tr w:rsidR="00C95E68" w:rsidRPr="00C95E68" w:rsidTr="00D40DF6">
        <w:tc>
          <w:tcPr>
            <w:tcW w:w="571"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 xml:space="preserve">No. </w:t>
            </w:r>
          </w:p>
        </w:tc>
        <w:tc>
          <w:tcPr>
            <w:tcW w:w="2017"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Event</w:t>
            </w:r>
          </w:p>
        </w:tc>
        <w:tc>
          <w:tcPr>
            <w:tcW w:w="1493"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Likelihood</w:t>
            </w:r>
          </w:p>
        </w:tc>
        <w:tc>
          <w:tcPr>
            <w:tcW w:w="1659"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Consequence</w:t>
            </w:r>
          </w:p>
        </w:tc>
        <w:tc>
          <w:tcPr>
            <w:tcW w:w="926"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Impact</w:t>
            </w:r>
          </w:p>
        </w:tc>
        <w:tc>
          <w:tcPr>
            <w:tcW w:w="152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b/>
              </w:rPr>
            </w:pPr>
            <w:r w:rsidRPr="00C95E68">
              <w:rPr>
                <w:rFonts w:ascii="Arial" w:hAnsi="Arial" w:cs="Arial"/>
                <w:b/>
              </w:rPr>
              <w:t>Solution</w:t>
            </w:r>
          </w:p>
        </w:tc>
      </w:tr>
      <w:tr w:rsidR="00C95E68" w:rsidRPr="00C95E68" w:rsidTr="00D40DF6">
        <w:tc>
          <w:tcPr>
            <w:tcW w:w="571"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1</w:t>
            </w:r>
          </w:p>
        </w:tc>
        <w:tc>
          <w:tcPr>
            <w:tcW w:w="2017"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System Crash</w:t>
            </w:r>
          </w:p>
        </w:tc>
        <w:tc>
          <w:tcPr>
            <w:tcW w:w="1493"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1</w:t>
            </w:r>
          </w:p>
        </w:tc>
        <w:tc>
          <w:tcPr>
            <w:tcW w:w="1659"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4</w:t>
            </w:r>
          </w:p>
        </w:tc>
        <w:tc>
          <w:tcPr>
            <w:tcW w:w="926"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4</w:t>
            </w:r>
          </w:p>
        </w:tc>
        <w:tc>
          <w:tcPr>
            <w:tcW w:w="152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Back up should be created</w:t>
            </w:r>
          </w:p>
        </w:tc>
      </w:tr>
      <w:tr w:rsidR="00C95E68" w:rsidRPr="00C95E68" w:rsidTr="00D40DF6">
        <w:tc>
          <w:tcPr>
            <w:tcW w:w="571"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2</w:t>
            </w:r>
          </w:p>
        </w:tc>
        <w:tc>
          <w:tcPr>
            <w:tcW w:w="2017"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User requirement not fulfilled</w:t>
            </w:r>
          </w:p>
        </w:tc>
        <w:tc>
          <w:tcPr>
            <w:tcW w:w="1493"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1</w:t>
            </w:r>
          </w:p>
        </w:tc>
        <w:tc>
          <w:tcPr>
            <w:tcW w:w="1659"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5</w:t>
            </w:r>
          </w:p>
        </w:tc>
        <w:tc>
          <w:tcPr>
            <w:tcW w:w="926"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5</w:t>
            </w:r>
          </w:p>
        </w:tc>
        <w:tc>
          <w:tcPr>
            <w:tcW w:w="152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Requirement analysis should be done properly.</w:t>
            </w:r>
          </w:p>
        </w:tc>
      </w:tr>
      <w:tr w:rsidR="00C95E68" w:rsidRPr="00C95E68" w:rsidTr="00D40DF6">
        <w:tc>
          <w:tcPr>
            <w:tcW w:w="571"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3</w:t>
            </w:r>
          </w:p>
        </w:tc>
        <w:tc>
          <w:tcPr>
            <w:tcW w:w="2017"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 xml:space="preserve">Lack of user friendliness </w:t>
            </w:r>
          </w:p>
        </w:tc>
        <w:tc>
          <w:tcPr>
            <w:tcW w:w="1493"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2</w:t>
            </w:r>
          </w:p>
        </w:tc>
        <w:tc>
          <w:tcPr>
            <w:tcW w:w="1659"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3</w:t>
            </w:r>
          </w:p>
        </w:tc>
        <w:tc>
          <w:tcPr>
            <w:tcW w:w="926"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6</w:t>
            </w:r>
          </w:p>
        </w:tc>
        <w:tc>
          <w:tcPr>
            <w:tcW w:w="152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 xml:space="preserve">Design should be </w:t>
            </w:r>
            <w:r w:rsidRPr="00C95E68">
              <w:rPr>
                <w:rFonts w:ascii="Arial" w:hAnsi="Arial" w:cs="Arial"/>
              </w:rPr>
              <w:lastRenderedPageBreak/>
              <w:t>done with user in mind.</w:t>
            </w:r>
          </w:p>
        </w:tc>
      </w:tr>
      <w:tr w:rsidR="00C95E68" w:rsidRPr="00C95E68" w:rsidTr="00D40DF6">
        <w:tc>
          <w:tcPr>
            <w:tcW w:w="571"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lastRenderedPageBreak/>
              <w:t>4</w:t>
            </w:r>
          </w:p>
        </w:tc>
        <w:tc>
          <w:tcPr>
            <w:tcW w:w="2017"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Malware/ Virus</w:t>
            </w:r>
          </w:p>
        </w:tc>
        <w:tc>
          <w:tcPr>
            <w:tcW w:w="1493"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2</w:t>
            </w:r>
          </w:p>
        </w:tc>
        <w:tc>
          <w:tcPr>
            <w:tcW w:w="1659"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4</w:t>
            </w:r>
          </w:p>
        </w:tc>
        <w:tc>
          <w:tcPr>
            <w:tcW w:w="926"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8</w:t>
            </w:r>
          </w:p>
        </w:tc>
        <w:tc>
          <w:tcPr>
            <w:tcW w:w="1524" w:type="dxa"/>
            <w:tcBorders>
              <w:top w:val="single" w:sz="4" w:space="0" w:color="auto"/>
              <w:left w:val="single" w:sz="4" w:space="0" w:color="auto"/>
              <w:bottom w:val="single" w:sz="4" w:space="0" w:color="auto"/>
              <w:right w:val="single" w:sz="4" w:space="0" w:color="auto"/>
            </w:tcBorders>
            <w:hideMark/>
          </w:tcPr>
          <w:p w:rsidR="00D40DF6" w:rsidRPr="00C95E68" w:rsidRDefault="00D40DF6" w:rsidP="00D40DF6">
            <w:pPr>
              <w:rPr>
                <w:rFonts w:ascii="Arial" w:hAnsi="Arial" w:cs="Arial"/>
              </w:rPr>
            </w:pPr>
            <w:r w:rsidRPr="00C95E68">
              <w:rPr>
                <w:rFonts w:ascii="Arial" w:hAnsi="Arial" w:cs="Arial"/>
              </w:rPr>
              <w:t>Antivirus and other related software should be used.</w:t>
            </w:r>
          </w:p>
        </w:tc>
      </w:tr>
    </w:tbl>
    <w:p w:rsidR="00D40DF6" w:rsidRPr="00C95E68" w:rsidRDefault="00D40DF6" w:rsidP="00C95E68">
      <w:pPr>
        <w:pStyle w:val="Heading1"/>
        <w:rPr>
          <w:rFonts w:ascii="Arial" w:hAnsi="Arial" w:cs="Arial"/>
          <w:color w:val="auto"/>
        </w:rPr>
      </w:pPr>
    </w:p>
    <w:p w:rsidR="00D40DF6" w:rsidRPr="00C95E68" w:rsidRDefault="00C95E68" w:rsidP="00C95E68">
      <w:pPr>
        <w:pStyle w:val="Heading1"/>
        <w:rPr>
          <w:rFonts w:ascii="Arial" w:hAnsi="Arial" w:cs="Arial"/>
          <w:b/>
          <w:color w:val="auto"/>
        </w:rPr>
      </w:pPr>
      <w:bookmarkStart w:id="31" w:name="_Toc12924886"/>
      <w:r>
        <w:rPr>
          <w:rFonts w:ascii="Arial" w:hAnsi="Arial" w:cs="Arial"/>
          <w:b/>
          <w:color w:val="auto"/>
        </w:rPr>
        <w:t xml:space="preserve">6. </w:t>
      </w:r>
      <w:r w:rsidR="00D40DF6" w:rsidRPr="00C95E68">
        <w:rPr>
          <w:rFonts w:ascii="Arial" w:hAnsi="Arial" w:cs="Arial"/>
          <w:b/>
          <w:color w:val="auto"/>
        </w:rPr>
        <w:t>Configuration Management</w:t>
      </w:r>
      <w:bookmarkEnd w:id="31"/>
    </w:p>
    <w:p w:rsidR="00D40DF6" w:rsidRPr="00C95E68" w:rsidRDefault="00D40DF6" w:rsidP="00D40DF6">
      <w:pPr>
        <w:pStyle w:val="NoSpacing"/>
        <w:rPr>
          <w:rFonts w:ascii="Arial" w:hAnsi="Arial" w:cs="Arial"/>
          <w:sz w:val="24"/>
          <w:szCs w:val="24"/>
        </w:rPr>
      </w:pPr>
      <w:r w:rsidRPr="00C95E68">
        <w:rPr>
          <w:rFonts w:ascii="Arial" w:hAnsi="Arial" w:cs="Arial"/>
          <w:bCs/>
          <w:shd w:val="clear" w:color="auto" w:fill="FFFFFF"/>
        </w:rPr>
        <w:t>Configuration management</w:t>
      </w:r>
      <w:r w:rsidRPr="00C95E68">
        <w:rPr>
          <w:rFonts w:ascii="Arial" w:hAnsi="Arial" w:cs="Arial"/>
          <w:shd w:val="clear" w:color="auto" w:fill="FFFFFF"/>
        </w:rPr>
        <w:t> (CM) is a systems engineering process for establishing and maintaining consistency of a product's performance, functional, and physical attributes with its requirements, design, and operational information throughout its life.</w:t>
      </w:r>
    </w:p>
    <w:p w:rsidR="00D40DF6" w:rsidRPr="00C95E68" w:rsidRDefault="00D40DF6" w:rsidP="00D40DF6">
      <w:pPr>
        <w:pStyle w:val="NoSpacing"/>
        <w:ind w:left="360"/>
        <w:rPr>
          <w:rFonts w:ascii="Arial" w:hAnsi="Arial" w:cs="Arial"/>
          <w:sz w:val="24"/>
          <w:szCs w:val="24"/>
        </w:rPr>
      </w:pPr>
    </w:p>
    <w:p w:rsidR="00D40DF6" w:rsidRPr="00C95E68" w:rsidRDefault="00D40DF6" w:rsidP="00D40DF6">
      <w:pPr>
        <w:rPr>
          <w:rFonts w:ascii="Arial" w:hAnsi="Arial" w:cs="Arial"/>
        </w:rPr>
      </w:pPr>
      <w:r w:rsidRPr="00C95E68">
        <w:rPr>
          <w:rFonts w:ascii="Arial" w:hAnsi="Arial" w:cs="Arial"/>
        </w:rPr>
        <w:t>It helps to classify documenting functional capabilities, individual configuration items and interdependencies.</w:t>
      </w:r>
    </w:p>
    <w:p w:rsidR="00D40DF6" w:rsidRPr="00C95E68" w:rsidRDefault="00D40DF6" w:rsidP="00D40DF6">
      <w:pPr>
        <w:pStyle w:val="NoSpacing"/>
        <w:ind w:left="360"/>
        <w:rPr>
          <w:rFonts w:ascii="Arial" w:hAnsi="Arial" w:cs="Arial"/>
          <w:sz w:val="24"/>
          <w:szCs w:val="24"/>
        </w:rPr>
      </w:pPr>
      <w:r w:rsidRPr="00C95E68">
        <w:rPr>
          <w:rFonts w:ascii="Arial" w:hAnsi="Arial" w:cs="Arial"/>
          <w:sz w:val="24"/>
          <w:szCs w:val="24"/>
        </w:rPr>
        <w:t>Link: https://github.com/vivekyonjan04/CP</w:t>
      </w:r>
    </w:p>
    <w:p w:rsidR="00047233" w:rsidRDefault="00CE2311" w:rsidP="00047233">
      <w:pPr>
        <w:pStyle w:val="NoSpacing"/>
        <w:keepNext/>
      </w:pPr>
      <w:r>
        <w:rPr>
          <w:rFonts w:ascii="Arial" w:hAnsi="Arial" w:cs="Arial"/>
          <w:sz w:val="24"/>
          <w:szCs w:val="24"/>
        </w:rPr>
        <w:pict>
          <v:shape id="_x0000_i1030" type="#_x0000_t75" style="width:467.45pt;height:275pt">
            <v:imagedata r:id="rId20" o:title="2019-07-02 00_24_31-vivekyonjan04_CP - Opera"/>
          </v:shape>
        </w:pict>
      </w:r>
    </w:p>
    <w:p w:rsidR="00D40DF6" w:rsidRPr="00047233" w:rsidRDefault="00047233" w:rsidP="00047233">
      <w:pPr>
        <w:pStyle w:val="Caption"/>
        <w:jc w:val="center"/>
        <w:rPr>
          <w:rFonts w:ascii="Arial" w:hAnsi="Arial" w:cs="Arial"/>
          <w:i w:val="0"/>
          <w:sz w:val="24"/>
          <w:szCs w:val="24"/>
        </w:rPr>
      </w:pPr>
      <w:bookmarkStart w:id="32" w:name="_Toc12925156"/>
      <w:r w:rsidRPr="00047233">
        <w:rPr>
          <w:rFonts w:ascii="Arial" w:hAnsi="Arial" w:cs="Arial"/>
          <w:i w:val="0"/>
        </w:rPr>
        <w:t xml:space="preserve">Figure </w:t>
      </w:r>
      <w:r w:rsidRPr="00047233">
        <w:rPr>
          <w:rFonts w:ascii="Arial" w:hAnsi="Arial" w:cs="Arial"/>
          <w:i w:val="0"/>
        </w:rPr>
        <w:fldChar w:fldCharType="begin"/>
      </w:r>
      <w:r w:rsidRPr="00047233">
        <w:rPr>
          <w:rFonts w:ascii="Arial" w:hAnsi="Arial" w:cs="Arial"/>
          <w:i w:val="0"/>
        </w:rPr>
        <w:instrText xml:space="preserve"> SEQ Figure \* ARABIC </w:instrText>
      </w:r>
      <w:r w:rsidRPr="00047233">
        <w:rPr>
          <w:rFonts w:ascii="Arial" w:hAnsi="Arial" w:cs="Arial"/>
          <w:i w:val="0"/>
        </w:rPr>
        <w:fldChar w:fldCharType="separate"/>
      </w:r>
      <w:r>
        <w:rPr>
          <w:rFonts w:ascii="Arial" w:hAnsi="Arial" w:cs="Arial"/>
          <w:i w:val="0"/>
          <w:noProof/>
        </w:rPr>
        <w:t>7</w:t>
      </w:r>
      <w:r w:rsidRPr="00047233">
        <w:rPr>
          <w:rFonts w:ascii="Arial" w:hAnsi="Arial" w:cs="Arial"/>
          <w:i w:val="0"/>
        </w:rPr>
        <w:fldChar w:fldCharType="end"/>
      </w:r>
      <w:r w:rsidRPr="00047233">
        <w:rPr>
          <w:rFonts w:ascii="Arial" w:hAnsi="Arial" w:cs="Arial"/>
          <w:i w:val="0"/>
        </w:rPr>
        <w:t>: Github</w:t>
      </w:r>
      <w:bookmarkEnd w:id="32"/>
    </w:p>
    <w:p w:rsidR="00D40DF6" w:rsidRPr="00C95E68" w:rsidRDefault="00D40DF6" w:rsidP="00D40DF6">
      <w:pPr>
        <w:pStyle w:val="NoSpacing"/>
        <w:ind w:left="360"/>
        <w:rPr>
          <w:rFonts w:ascii="Arial" w:hAnsi="Arial" w:cs="Arial"/>
          <w:sz w:val="24"/>
          <w:szCs w:val="24"/>
        </w:rPr>
      </w:pPr>
    </w:p>
    <w:p w:rsidR="00D40DF6" w:rsidRPr="00C95E68" w:rsidRDefault="00D40DF6" w:rsidP="00D40DF6">
      <w:pPr>
        <w:pStyle w:val="NoSpacing"/>
        <w:ind w:left="360"/>
        <w:rPr>
          <w:rFonts w:ascii="Arial" w:hAnsi="Arial" w:cs="Arial"/>
          <w:sz w:val="24"/>
          <w:szCs w:val="24"/>
        </w:rPr>
      </w:pPr>
    </w:p>
    <w:p w:rsidR="00A0305C" w:rsidRPr="00C95E68" w:rsidRDefault="00C95E68" w:rsidP="00C95E68">
      <w:pPr>
        <w:pStyle w:val="Heading1"/>
        <w:rPr>
          <w:rFonts w:ascii="Arial" w:hAnsi="Arial" w:cs="Arial"/>
          <w:b/>
          <w:color w:val="auto"/>
        </w:rPr>
      </w:pPr>
      <w:bookmarkStart w:id="33" w:name="_Toc12924887"/>
      <w:r>
        <w:rPr>
          <w:rFonts w:ascii="Arial" w:hAnsi="Arial" w:cs="Arial"/>
          <w:b/>
          <w:color w:val="auto"/>
        </w:rPr>
        <w:t xml:space="preserve">7. </w:t>
      </w:r>
      <w:r w:rsidR="00A0305C" w:rsidRPr="00C95E68">
        <w:rPr>
          <w:rFonts w:ascii="Arial" w:hAnsi="Arial" w:cs="Arial"/>
          <w:b/>
          <w:color w:val="auto"/>
        </w:rPr>
        <w:t>Conclusion</w:t>
      </w:r>
      <w:bookmarkEnd w:id="33"/>
    </w:p>
    <w:p w:rsidR="00A0305C" w:rsidRPr="00C95E68" w:rsidRDefault="00D40DF6" w:rsidP="00D40DF6">
      <w:pPr>
        <w:rPr>
          <w:rFonts w:ascii="Arial" w:hAnsi="Arial" w:cs="Arial"/>
        </w:rPr>
      </w:pPr>
      <w:r w:rsidRPr="00C95E68">
        <w:rPr>
          <w:rFonts w:ascii="Arial" w:hAnsi="Arial" w:cs="Arial"/>
        </w:rPr>
        <w:t>Our project will focus on providing platform for the needy people to get donor easily. It will offer user with a friendly environment. Data management will be proper and efficient with the help of our system.</w:t>
      </w:r>
    </w:p>
    <w:sectPr w:rsidR="00A0305C" w:rsidRPr="00C95E68" w:rsidSect="0004723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562" w:rsidRDefault="00640562" w:rsidP="00047233">
      <w:pPr>
        <w:spacing w:after="0" w:line="240" w:lineRule="auto"/>
      </w:pPr>
      <w:r>
        <w:separator/>
      </w:r>
    </w:p>
  </w:endnote>
  <w:endnote w:type="continuationSeparator" w:id="0">
    <w:p w:rsidR="00640562" w:rsidRDefault="00640562" w:rsidP="00047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562" w:rsidRDefault="00640562" w:rsidP="00047233">
      <w:pPr>
        <w:spacing w:after="0" w:line="240" w:lineRule="auto"/>
      </w:pPr>
      <w:r>
        <w:separator/>
      </w:r>
    </w:p>
  </w:footnote>
  <w:footnote w:type="continuationSeparator" w:id="0">
    <w:p w:rsidR="00640562" w:rsidRDefault="00640562" w:rsidP="00047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494"/>
    <w:multiLevelType w:val="multilevel"/>
    <w:tmpl w:val="17FC98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5F37D28"/>
    <w:multiLevelType w:val="hybridMultilevel"/>
    <w:tmpl w:val="9E9C6BCA"/>
    <w:lvl w:ilvl="0" w:tplc="E2C666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8D416E"/>
    <w:multiLevelType w:val="hybridMultilevel"/>
    <w:tmpl w:val="A0008CAA"/>
    <w:lvl w:ilvl="0" w:tplc="6546BFA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5D1E0F"/>
    <w:multiLevelType w:val="multilevel"/>
    <w:tmpl w:val="A38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F5996"/>
    <w:multiLevelType w:val="hybridMultilevel"/>
    <w:tmpl w:val="424A81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D2B78"/>
    <w:multiLevelType w:val="multilevel"/>
    <w:tmpl w:val="9BD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B35B8"/>
    <w:multiLevelType w:val="multilevel"/>
    <w:tmpl w:val="06B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84237"/>
    <w:multiLevelType w:val="multilevel"/>
    <w:tmpl w:val="0BAC4AA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3694FA1"/>
    <w:multiLevelType w:val="hybridMultilevel"/>
    <w:tmpl w:val="3196A7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30D61"/>
    <w:multiLevelType w:val="multilevel"/>
    <w:tmpl w:val="0D9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34AAE"/>
    <w:multiLevelType w:val="multilevel"/>
    <w:tmpl w:val="6B228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5C1E67"/>
    <w:multiLevelType w:val="hybridMultilevel"/>
    <w:tmpl w:val="6158FAA8"/>
    <w:lvl w:ilvl="0" w:tplc="A07E94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ACB091D"/>
    <w:multiLevelType w:val="multilevel"/>
    <w:tmpl w:val="8AE6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
  </w:num>
  <w:num w:numId="4">
    <w:abstractNumId w:val="10"/>
  </w:num>
  <w:num w:numId="5">
    <w:abstractNumId w:val="7"/>
  </w:num>
  <w:num w:numId="6">
    <w:abstractNumId w:val="2"/>
  </w:num>
  <w:num w:numId="7">
    <w:abstractNumId w:val="4"/>
  </w:num>
  <w:num w:numId="8">
    <w:abstractNumId w:val="8"/>
  </w:num>
  <w:num w:numId="9">
    <w:abstractNumId w:val="12"/>
  </w:num>
  <w:num w:numId="10">
    <w:abstractNumId w:val="9"/>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F7"/>
    <w:rsid w:val="00047233"/>
    <w:rsid w:val="000A2E8E"/>
    <w:rsid w:val="000B5666"/>
    <w:rsid w:val="00150319"/>
    <w:rsid w:val="00165D4A"/>
    <w:rsid w:val="00187C9E"/>
    <w:rsid w:val="002D550A"/>
    <w:rsid w:val="00343928"/>
    <w:rsid w:val="00387506"/>
    <w:rsid w:val="003D5538"/>
    <w:rsid w:val="003F5630"/>
    <w:rsid w:val="004351C8"/>
    <w:rsid w:val="00521EA2"/>
    <w:rsid w:val="00573A92"/>
    <w:rsid w:val="005B19F7"/>
    <w:rsid w:val="005F371D"/>
    <w:rsid w:val="006020B7"/>
    <w:rsid w:val="00640562"/>
    <w:rsid w:val="00646598"/>
    <w:rsid w:val="00660539"/>
    <w:rsid w:val="006945FE"/>
    <w:rsid w:val="00954BA7"/>
    <w:rsid w:val="0095762B"/>
    <w:rsid w:val="00A0305C"/>
    <w:rsid w:val="00AB4A7E"/>
    <w:rsid w:val="00AE5A72"/>
    <w:rsid w:val="00C95E68"/>
    <w:rsid w:val="00CE2311"/>
    <w:rsid w:val="00D40DF6"/>
    <w:rsid w:val="00D570DF"/>
    <w:rsid w:val="00E20B35"/>
    <w:rsid w:val="00ED3C19"/>
    <w:rsid w:val="00EE401A"/>
    <w:rsid w:val="00F44923"/>
    <w:rsid w:val="00FF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0EE7D-31F4-4E1A-A388-7E565798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053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F7"/>
    <w:pPr>
      <w:ind w:left="720"/>
      <w:contextualSpacing/>
    </w:pPr>
  </w:style>
  <w:style w:type="character" w:styleId="Hyperlink">
    <w:name w:val="Hyperlink"/>
    <w:basedOn w:val="DefaultParagraphFont"/>
    <w:uiPriority w:val="99"/>
    <w:unhideWhenUsed/>
    <w:rsid w:val="000A2E8E"/>
    <w:rPr>
      <w:color w:val="0000FF"/>
      <w:u w:val="single"/>
    </w:rPr>
  </w:style>
  <w:style w:type="character" w:customStyle="1" w:styleId="Heading3Char">
    <w:name w:val="Heading 3 Char"/>
    <w:basedOn w:val="DefaultParagraphFont"/>
    <w:link w:val="Heading3"/>
    <w:uiPriority w:val="9"/>
    <w:semiHidden/>
    <w:rsid w:val="00660539"/>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6945FE"/>
    <w:pPr>
      <w:spacing w:after="0" w:line="240" w:lineRule="auto"/>
    </w:pPr>
  </w:style>
  <w:style w:type="table" w:styleId="TableGrid">
    <w:name w:val="Table Grid"/>
    <w:basedOn w:val="TableNormal"/>
    <w:uiPriority w:val="39"/>
    <w:rsid w:val="00D40D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0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E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E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95E68"/>
    <w:pPr>
      <w:outlineLvl w:val="9"/>
    </w:pPr>
  </w:style>
  <w:style w:type="paragraph" w:styleId="TOC1">
    <w:name w:val="toc 1"/>
    <w:basedOn w:val="Normal"/>
    <w:next w:val="Normal"/>
    <w:autoRedefine/>
    <w:uiPriority w:val="39"/>
    <w:unhideWhenUsed/>
    <w:rsid w:val="00C95E68"/>
    <w:pPr>
      <w:spacing w:after="100"/>
    </w:pPr>
  </w:style>
  <w:style w:type="paragraph" w:styleId="TOC2">
    <w:name w:val="toc 2"/>
    <w:basedOn w:val="Normal"/>
    <w:next w:val="Normal"/>
    <w:autoRedefine/>
    <w:uiPriority w:val="39"/>
    <w:unhideWhenUsed/>
    <w:rsid w:val="00C95E68"/>
    <w:pPr>
      <w:spacing w:after="100"/>
      <w:ind w:left="220"/>
    </w:pPr>
  </w:style>
  <w:style w:type="paragraph" w:styleId="Caption">
    <w:name w:val="caption"/>
    <w:basedOn w:val="Normal"/>
    <w:next w:val="Normal"/>
    <w:uiPriority w:val="35"/>
    <w:unhideWhenUsed/>
    <w:qFormat/>
    <w:rsid w:val="00C95E6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233"/>
    <w:pPr>
      <w:spacing w:after="0"/>
    </w:pPr>
  </w:style>
  <w:style w:type="paragraph" w:styleId="Header">
    <w:name w:val="header"/>
    <w:basedOn w:val="Normal"/>
    <w:link w:val="HeaderChar"/>
    <w:uiPriority w:val="99"/>
    <w:unhideWhenUsed/>
    <w:rsid w:val="00047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233"/>
  </w:style>
  <w:style w:type="paragraph" w:styleId="Footer">
    <w:name w:val="footer"/>
    <w:basedOn w:val="Normal"/>
    <w:link w:val="FooterChar"/>
    <w:uiPriority w:val="99"/>
    <w:unhideWhenUsed/>
    <w:rsid w:val="00047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233"/>
  </w:style>
  <w:style w:type="character" w:customStyle="1" w:styleId="NoSpacingChar">
    <w:name w:val="No Spacing Char"/>
    <w:basedOn w:val="DefaultParagraphFont"/>
    <w:link w:val="NoSpacing"/>
    <w:uiPriority w:val="1"/>
    <w:rsid w:val="0004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26971">
      <w:bodyDiv w:val="1"/>
      <w:marLeft w:val="0"/>
      <w:marRight w:val="0"/>
      <w:marTop w:val="0"/>
      <w:marBottom w:val="0"/>
      <w:divBdr>
        <w:top w:val="none" w:sz="0" w:space="0" w:color="auto"/>
        <w:left w:val="none" w:sz="0" w:space="0" w:color="auto"/>
        <w:bottom w:val="none" w:sz="0" w:space="0" w:color="auto"/>
        <w:right w:val="none" w:sz="0" w:space="0" w:color="auto"/>
      </w:divBdr>
    </w:div>
    <w:div w:id="14750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9DC927-E1C2-4980-B3DC-31D9A62212A6}"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7C7450B3-DBFF-456A-8DE8-862E84820E3B}">
      <dgm:prSet phldrT="[Text]"/>
      <dgm:spPr/>
      <dgm:t>
        <a:bodyPr/>
        <a:lstStyle/>
        <a:p>
          <a:r>
            <a:rPr lang="en-US"/>
            <a:t>Blood Bank Management System</a:t>
          </a:r>
        </a:p>
      </dgm:t>
    </dgm:pt>
    <dgm:pt modelId="{71D8BB79-F1BC-4672-8485-A42F7F143CF1}" type="parTrans" cxnId="{D9C8789A-26EA-4FCF-8E49-856849AEE6F9}">
      <dgm:prSet/>
      <dgm:spPr/>
      <dgm:t>
        <a:bodyPr/>
        <a:lstStyle/>
        <a:p>
          <a:endParaRPr lang="en-US"/>
        </a:p>
      </dgm:t>
    </dgm:pt>
    <dgm:pt modelId="{C8016A23-AAA3-4BF8-A4E4-7DE77FC31AAD}" type="sibTrans" cxnId="{D9C8789A-26EA-4FCF-8E49-856849AEE6F9}">
      <dgm:prSet/>
      <dgm:spPr/>
      <dgm:t>
        <a:bodyPr/>
        <a:lstStyle/>
        <a:p>
          <a:endParaRPr lang="en-US"/>
        </a:p>
      </dgm:t>
    </dgm:pt>
    <dgm:pt modelId="{6CF3AB25-9B84-4C86-B760-2069A7B4344D}">
      <dgm:prSet phldrT="[Text]"/>
      <dgm:spPr/>
      <dgm:t>
        <a:bodyPr/>
        <a:lstStyle/>
        <a:p>
          <a:r>
            <a:rPr lang="en-US"/>
            <a:t>Analysis</a:t>
          </a:r>
        </a:p>
      </dgm:t>
    </dgm:pt>
    <dgm:pt modelId="{19BD663C-CD53-4F65-9FC0-B88EF395F123}" type="parTrans" cxnId="{65282CF7-44DD-4508-A222-54892C4BAE88}">
      <dgm:prSet/>
      <dgm:spPr/>
      <dgm:t>
        <a:bodyPr/>
        <a:lstStyle/>
        <a:p>
          <a:endParaRPr lang="en-US"/>
        </a:p>
      </dgm:t>
    </dgm:pt>
    <dgm:pt modelId="{643E5087-19BA-4C17-BBE4-3602E8659F16}" type="sibTrans" cxnId="{65282CF7-44DD-4508-A222-54892C4BAE88}">
      <dgm:prSet/>
      <dgm:spPr/>
      <dgm:t>
        <a:bodyPr/>
        <a:lstStyle/>
        <a:p>
          <a:endParaRPr lang="en-US"/>
        </a:p>
      </dgm:t>
    </dgm:pt>
    <dgm:pt modelId="{8B101C60-4FC0-47D4-8681-972C7CDFCCA4}">
      <dgm:prSet phldrT="[Text]"/>
      <dgm:spPr/>
      <dgm:t>
        <a:bodyPr/>
        <a:lstStyle/>
        <a:p>
          <a:r>
            <a:rPr lang="en-US"/>
            <a:t>Design</a:t>
          </a:r>
        </a:p>
      </dgm:t>
    </dgm:pt>
    <dgm:pt modelId="{C7167120-EBCF-4C95-BBD5-4D6038BEE943}" type="parTrans" cxnId="{1F6FD584-C9C4-4376-86C3-7367A3F9F6F8}">
      <dgm:prSet/>
      <dgm:spPr/>
      <dgm:t>
        <a:bodyPr/>
        <a:lstStyle/>
        <a:p>
          <a:endParaRPr lang="en-US"/>
        </a:p>
      </dgm:t>
    </dgm:pt>
    <dgm:pt modelId="{51C33C47-297A-4B82-B1E0-1204AE807512}" type="sibTrans" cxnId="{1F6FD584-C9C4-4376-86C3-7367A3F9F6F8}">
      <dgm:prSet/>
      <dgm:spPr/>
      <dgm:t>
        <a:bodyPr/>
        <a:lstStyle/>
        <a:p>
          <a:endParaRPr lang="en-US"/>
        </a:p>
      </dgm:t>
    </dgm:pt>
    <dgm:pt modelId="{79B44CAA-500E-4650-BFFA-3DEC490C5854}">
      <dgm:prSet phldrT="[Text]"/>
      <dgm:spPr/>
      <dgm:t>
        <a:bodyPr/>
        <a:lstStyle/>
        <a:p>
          <a:r>
            <a:rPr lang="en-US"/>
            <a:t>Coding</a:t>
          </a:r>
        </a:p>
      </dgm:t>
    </dgm:pt>
    <dgm:pt modelId="{2B04D88D-0E46-4C64-990E-0BEA935B4701}" type="parTrans" cxnId="{F1917151-AF9F-45F3-B828-0EADCB4B0152}">
      <dgm:prSet/>
      <dgm:spPr/>
      <dgm:t>
        <a:bodyPr/>
        <a:lstStyle/>
        <a:p>
          <a:endParaRPr lang="en-US"/>
        </a:p>
      </dgm:t>
    </dgm:pt>
    <dgm:pt modelId="{AA67AE00-3084-4618-8441-E38B5A53E817}" type="sibTrans" cxnId="{F1917151-AF9F-45F3-B828-0EADCB4B0152}">
      <dgm:prSet/>
      <dgm:spPr/>
      <dgm:t>
        <a:bodyPr/>
        <a:lstStyle/>
        <a:p>
          <a:endParaRPr lang="en-US"/>
        </a:p>
      </dgm:t>
    </dgm:pt>
    <dgm:pt modelId="{41A11104-9DB4-4661-874D-345D837AED59}">
      <dgm:prSet phldrT="[Text]"/>
      <dgm:spPr/>
      <dgm:t>
        <a:bodyPr/>
        <a:lstStyle/>
        <a:p>
          <a:r>
            <a:rPr lang="en-US"/>
            <a:t>Testing</a:t>
          </a:r>
        </a:p>
      </dgm:t>
    </dgm:pt>
    <dgm:pt modelId="{637DA3BA-1BD6-4A35-A85A-9130FDF6A5EA}" type="parTrans" cxnId="{D932062C-9F5A-4333-810C-DC0F0B6D2E2C}">
      <dgm:prSet/>
      <dgm:spPr/>
      <dgm:t>
        <a:bodyPr/>
        <a:lstStyle/>
        <a:p>
          <a:endParaRPr lang="en-US"/>
        </a:p>
      </dgm:t>
    </dgm:pt>
    <dgm:pt modelId="{A9047DA1-D9A2-4CF4-B6CC-FF43284B67C5}" type="sibTrans" cxnId="{D932062C-9F5A-4333-810C-DC0F0B6D2E2C}">
      <dgm:prSet/>
      <dgm:spPr/>
      <dgm:t>
        <a:bodyPr/>
        <a:lstStyle/>
        <a:p>
          <a:endParaRPr lang="en-US"/>
        </a:p>
      </dgm:t>
    </dgm:pt>
    <dgm:pt modelId="{2C1BB113-0C1F-4AB8-9F1C-AF990F123D6F}">
      <dgm:prSet phldrT="[Text]"/>
      <dgm:spPr/>
      <dgm:t>
        <a:bodyPr/>
        <a:lstStyle/>
        <a:p>
          <a:r>
            <a:rPr lang="en-US"/>
            <a:t>Deployment</a:t>
          </a:r>
        </a:p>
      </dgm:t>
    </dgm:pt>
    <dgm:pt modelId="{4716AF2A-94A5-419E-8BAB-8D69EB7C8589}" type="parTrans" cxnId="{3DF83C8A-69A1-42BC-98BD-8025E60708CB}">
      <dgm:prSet/>
      <dgm:spPr/>
      <dgm:t>
        <a:bodyPr/>
        <a:lstStyle/>
        <a:p>
          <a:endParaRPr lang="en-US"/>
        </a:p>
      </dgm:t>
    </dgm:pt>
    <dgm:pt modelId="{3CAD1CCE-1511-4D54-94EF-0FCFCC1F4E5D}" type="sibTrans" cxnId="{3DF83C8A-69A1-42BC-98BD-8025E60708CB}">
      <dgm:prSet/>
      <dgm:spPr/>
      <dgm:t>
        <a:bodyPr/>
        <a:lstStyle/>
        <a:p>
          <a:endParaRPr lang="en-US"/>
        </a:p>
      </dgm:t>
    </dgm:pt>
    <dgm:pt modelId="{DDD6E141-D74F-4302-BB03-599446CB1D5A}">
      <dgm:prSet/>
      <dgm:spPr/>
      <dgm:t>
        <a:bodyPr/>
        <a:lstStyle/>
        <a:p>
          <a:r>
            <a:rPr lang="en-US"/>
            <a:t>SRS (Software Requirement Specifications)</a:t>
          </a:r>
        </a:p>
      </dgm:t>
    </dgm:pt>
    <dgm:pt modelId="{CF1F28FE-6160-4E71-B781-1A61D38ADFCD}" type="parTrans" cxnId="{0698CED5-4A03-4F49-8E0D-8D05CBE5C94F}">
      <dgm:prSet/>
      <dgm:spPr/>
      <dgm:t>
        <a:bodyPr/>
        <a:lstStyle/>
        <a:p>
          <a:endParaRPr lang="en-US"/>
        </a:p>
      </dgm:t>
    </dgm:pt>
    <dgm:pt modelId="{C8501EF2-64E8-4A85-8036-31BD6C4B8260}" type="sibTrans" cxnId="{0698CED5-4A03-4F49-8E0D-8D05CBE5C94F}">
      <dgm:prSet/>
      <dgm:spPr/>
      <dgm:t>
        <a:bodyPr/>
        <a:lstStyle/>
        <a:p>
          <a:endParaRPr lang="en-US"/>
        </a:p>
      </dgm:t>
    </dgm:pt>
    <dgm:pt modelId="{77069395-9235-47CB-893C-A87B0E828C55}">
      <dgm:prSet/>
      <dgm:spPr/>
      <dgm:t>
        <a:bodyPr/>
        <a:lstStyle/>
        <a:p>
          <a:r>
            <a:rPr lang="en-US"/>
            <a:t>Use case</a:t>
          </a:r>
        </a:p>
      </dgm:t>
    </dgm:pt>
    <dgm:pt modelId="{A6A1CE2D-7484-42AE-BECD-FB9AEF239715}" type="parTrans" cxnId="{6EE76A03-8C92-498A-881A-26F1D1C9246F}">
      <dgm:prSet/>
      <dgm:spPr/>
      <dgm:t>
        <a:bodyPr/>
        <a:lstStyle/>
        <a:p>
          <a:endParaRPr lang="en-US"/>
        </a:p>
      </dgm:t>
    </dgm:pt>
    <dgm:pt modelId="{6A31B45B-23CD-435F-B024-CF5B53D4C304}" type="sibTrans" cxnId="{6EE76A03-8C92-498A-881A-26F1D1C9246F}">
      <dgm:prSet/>
      <dgm:spPr/>
      <dgm:t>
        <a:bodyPr/>
        <a:lstStyle/>
        <a:p>
          <a:endParaRPr lang="en-US"/>
        </a:p>
      </dgm:t>
    </dgm:pt>
    <dgm:pt modelId="{63F7847D-6128-4AA0-8C8D-9DA29EF41EF9}">
      <dgm:prSet/>
      <dgm:spPr/>
      <dgm:t>
        <a:bodyPr/>
        <a:lstStyle/>
        <a:p>
          <a:r>
            <a:rPr lang="en-US"/>
            <a:t>Database Design</a:t>
          </a:r>
        </a:p>
      </dgm:t>
    </dgm:pt>
    <dgm:pt modelId="{87E673B5-1389-48A5-B313-192738BDFC0C}" type="parTrans" cxnId="{85B05671-6F70-49DA-AC69-7CAF1E0D1DBC}">
      <dgm:prSet/>
      <dgm:spPr/>
      <dgm:t>
        <a:bodyPr/>
        <a:lstStyle/>
        <a:p>
          <a:endParaRPr lang="en-US"/>
        </a:p>
      </dgm:t>
    </dgm:pt>
    <dgm:pt modelId="{BCACCEFB-3C1B-4BBE-AAA5-B49746D4D1A0}" type="sibTrans" cxnId="{85B05671-6F70-49DA-AC69-7CAF1E0D1DBC}">
      <dgm:prSet/>
      <dgm:spPr/>
      <dgm:t>
        <a:bodyPr/>
        <a:lstStyle/>
        <a:p>
          <a:endParaRPr lang="en-US"/>
        </a:p>
      </dgm:t>
    </dgm:pt>
    <dgm:pt modelId="{2A488982-DBDE-45C9-8730-F066E3BCDBF1}">
      <dgm:prSet/>
      <dgm:spPr/>
      <dgm:t>
        <a:bodyPr/>
        <a:lstStyle/>
        <a:p>
          <a:r>
            <a:rPr lang="en-US"/>
            <a:t>Interface Design</a:t>
          </a:r>
        </a:p>
      </dgm:t>
    </dgm:pt>
    <dgm:pt modelId="{E2DE0DCC-D2CB-4967-8013-26130DA063AC}" type="parTrans" cxnId="{DC29B237-7964-4348-B824-DAC0634F830E}">
      <dgm:prSet/>
      <dgm:spPr/>
      <dgm:t>
        <a:bodyPr/>
        <a:lstStyle/>
        <a:p>
          <a:endParaRPr lang="en-US"/>
        </a:p>
      </dgm:t>
    </dgm:pt>
    <dgm:pt modelId="{8D852404-9534-47D7-95C6-4AAD451005E2}" type="sibTrans" cxnId="{DC29B237-7964-4348-B824-DAC0634F830E}">
      <dgm:prSet/>
      <dgm:spPr/>
      <dgm:t>
        <a:bodyPr/>
        <a:lstStyle/>
        <a:p>
          <a:endParaRPr lang="en-US"/>
        </a:p>
      </dgm:t>
    </dgm:pt>
    <dgm:pt modelId="{18998BFE-AEBF-4F7A-938F-64EBB949099D}">
      <dgm:prSet/>
      <dgm:spPr/>
      <dgm:t>
        <a:bodyPr/>
        <a:lstStyle/>
        <a:p>
          <a:r>
            <a:rPr lang="en-US"/>
            <a:t>Response Design</a:t>
          </a:r>
        </a:p>
      </dgm:t>
    </dgm:pt>
    <dgm:pt modelId="{92D47829-6540-423D-9CB1-4E2A69E8F3A2}" type="parTrans" cxnId="{724F3DBE-0C2F-4B20-994C-D32B0C7D2C85}">
      <dgm:prSet/>
      <dgm:spPr/>
      <dgm:t>
        <a:bodyPr/>
        <a:lstStyle/>
        <a:p>
          <a:endParaRPr lang="en-US"/>
        </a:p>
      </dgm:t>
    </dgm:pt>
    <dgm:pt modelId="{7AD752BD-0EE0-4B5E-9DF8-325A0D640BE1}" type="sibTrans" cxnId="{724F3DBE-0C2F-4B20-994C-D32B0C7D2C85}">
      <dgm:prSet/>
      <dgm:spPr/>
      <dgm:t>
        <a:bodyPr/>
        <a:lstStyle/>
        <a:p>
          <a:endParaRPr lang="en-US"/>
        </a:p>
      </dgm:t>
    </dgm:pt>
    <dgm:pt modelId="{8EEF7C50-45E7-4BCB-ACC4-329C91FE283C}">
      <dgm:prSet/>
      <dgm:spPr/>
      <dgm:t>
        <a:bodyPr/>
        <a:lstStyle/>
        <a:p>
          <a:r>
            <a:rPr lang="en-US"/>
            <a:t>Requirement Analysis</a:t>
          </a:r>
        </a:p>
      </dgm:t>
    </dgm:pt>
    <dgm:pt modelId="{1F34CD73-9AA6-43CE-9C35-5E54395F37B0}" type="parTrans" cxnId="{E51B5237-3C80-4A34-875B-29B9E96ED1A5}">
      <dgm:prSet/>
      <dgm:spPr/>
      <dgm:t>
        <a:bodyPr/>
        <a:lstStyle/>
        <a:p>
          <a:endParaRPr lang="en-US"/>
        </a:p>
      </dgm:t>
    </dgm:pt>
    <dgm:pt modelId="{564D2BD6-1BF1-4FDA-9B2C-4C0A754C04B1}" type="sibTrans" cxnId="{E51B5237-3C80-4A34-875B-29B9E96ED1A5}">
      <dgm:prSet/>
      <dgm:spPr/>
      <dgm:t>
        <a:bodyPr/>
        <a:lstStyle/>
        <a:p>
          <a:endParaRPr lang="en-US"/>
        </a:p>
      </dgm:t>
    </dgm:pt>
    <dgm:pt modelId="{9D57D915-6F63-4725-8B9C-4E27FADFCBAF}">
      <dgm:prSet/>
      <dgm:spPr/>
      <dgm:t>
        <a:bodyPr/>
        <a:lstStyle/>
        <a:p>
          <a:r>
            <a:rPr lang="en-US"/>
            <a:t>Structure Design</a:t>
          </a:r>
        </a:p>
      </dgm:t>
    </dgm:pt>
    <dgm:pt modelId="{043C9AB0-5646-4C61-AB8C-18B073FB55B4}" type="parTrans" cxnId="{83B2BD9D-FA1B-4F92-A50F-C93B6FE7FECF}">
      <dgm:prSet/>
      <dgm:spPr/>
      <dgm:t>
        <a:bodyPr/>
        <a:lstStyle/>
        <a:p>
          <a:endParaRPr lang="en-US"/>
        </a:p>
      </dgm:t>
    </dgm:pt>
    <dgm:pt modelId="{A8F8C3DF-6B6B-4A2D-A2CD-76D68BF9703F}" type="sibTrans" cxnId="{83B2BD9D-FA1B-4F92-A50F-C93B6FE7FECF}">
      <dgm:prSet/>
      <dgm:spPr/>
      <dgm:t>
        <a:bodyPr/>
        <a:lstStyle/>
        <a:p>
          <a:endParaRPr lang="en-US"/>
        </a:p>
      </dgm:t>
    </dgm:pt>
    <dgm:pt modelId="{54847F3C-DADC-4D99-B48B-DD529ECCAA06}">
      <dgm:prSet/>
      <dgm:spPr/>
      <dgm:t>
        <a:bodyPr/>
        <a:lstStyle/>
        <a:p>
          <a:r>
            <a:rPr lang="en-US"/>
            <a:t>Database Creation</a:t>
          </a:r>
        </a:p>
      </dgm:t>
    </dgm:pt>
    <dgm:pt modelId="{D01DD2E7-52BB-4573-B6F4-0A9443EA23AD}" type="parTrans" cxnId="{9ADBE031-ABD0-4D6E-ACE7-5EB597C18CD2}">
      <dgm:prSet/>
      <dgm:spPr/>
      <dgm:t>
        <a:bodyPr/>
        <a:lstStyle/>
        <a:p>
          <a:endParaRPr lang="en-US"/>
        </a:p>
      </dgm:t>
    </dgm:pt>
    <dgm:pt modelId="{A67C4A89-5365-4455-A197-C4C80C22EAC7}" type="sibTrans" cxnId="{9ADBE031-ABD0-4D6E-ACE7-5EB597C18CD2}">
      <dgm:prSet/>
      <dgm:spPr/>
      <dgm:t>
        <a:bodyPr/>
        <a:lstStyle/>
        <a:p>
          <a:endParaRPr lang="en-US"/>
        </a:p>
      </dgm:t>
    </dgm:pt>
    <dgm:pt modelId="{B787C7FB-16BB-4690-A14A-5AE34534DACA}">
      <dgm:prSet/>
      <dgm:spPr/>
      <dgm:t>
        <a:bodyPr/>
        <a:lstStyle/>
        <a:p>
          <a:r>
            <a:rPr lang="en-US"/>
            <a:t>System Creation</a:t>
          </a:r>
        </a:p>
      </dgm:t>
    </dgm:pt>
    <dgm:pt modelId="{84736E08-712B-4F94-AC5D-C89318EDFFD0}" type="parTrans" cxnId="{2E9F5037-7B79-4176-BE60-D11D590E2DB0}">
      <dgm:prSet/>
      <dgm:spPr/>
      <dgm:t>
        <a:bodyPr/>
        <a:lstStyle/>
        <a:p>
          <a:endParaRPr lang="en-US"/>
        </a:p>
      </dgm:t>
    </dgm:pt>
    <dgm:pt modelId="{C3369EAB-3EF1-4C73-A6FF-BCD29CCD644B}" type="sibTrans" cxnId="{2E9F5037-7B79-4176-BE60-D11D590E2DB0}">
      <dgm:prSet/>
      <dgm:spPr/>
      <dgm:t>
        <a:bodyPr/>
        <a:lstStyle/>
        <a:p>
          <a:endParaRPr lang="en-US"/>
        </a:p>
      </dgm:t>
    </dgm:pt>
    <dgm:pt modelId="{E7681DDB-9C54-472A-8821-682227339AB1}">
      <dgm:prSet/>
      <dgm:spPr/>
      <dgm:t>
        <a:bodyPr/>
        <a:lstStyle/>
        <a:p>
          <a:r>
            <a:rPr lang="en-US"/>
            <a:t>Input/Output</a:t>
          </a:r>
        </a:p>
        <a:p>
          <a:r>
            <a:rPr lang="en-US"/>
            <a:t>Testing</a:t>
          </a:r>
        </a:p>
      </dgm:t>
    </dgm:pt>
    <dgm:pt modelId="{C5E0739E-C0D7-468B-A30A-2013DD647FDC}" type="parTrans" cxnId="{715017D6-3520-4A44-A69A-1952B9E824B3}">
      <dgm:prSet/>
      <dgm:spPr/>
      <dgm:t>
        <a:bodyPr/>
        <a:lstStyle/>
        <a:p>
          <a:endParaRPr lang="en-US"/>
        </a:p>
      </dgm:t>
    </dgm:pt>
    <dgm:pt modelId="{E28D26AE-379C-4E4F-8CA7-B11585FB938C}" type="sibTrans" cxnId="{715017D6-3520-4A44-A69A-1952B9E824B3}">
      <dgm:prSet/>
      <dgm:spPr/>
      <dgm:t>
        <a:bodyPr/>
        <a:lstStyle/>
        <a:p>
          <a:endParaRPr lang="en-US"/>
        </a:p>
      </dgm:t>
    </dgm:pt>
    <dgm:pt modelId="{83497C4F-89E2-49A5-B758-4E139229880A}">
      <dgm:prSet/>
      <dgm:spPr/>
      <dgm:t>
        <a:bodyPr/>
        <a:lstStyle/>
        <a:p>
          <a:r>
            <a:rPr lang="en-US"/>
            <a:t>White Box Tesing</a:t>
          </a:r>
        </a:p>
      </dgm:t>
    </dgm:pt>
    <dgm:pt modelId="{D098C681-112D-4AE2-9CC8-18C31AC64FF2}" type="parTrans" cxnId="{E04636FA-16C8-4D3E-9795-D0A88AA80CB3}">
      <dgm:prSet/>
      <dgm:spPr/>
      <dgm:t>
        <a:bodyPr/>
        <a:lstStyle/>
        <a:p>
          <a:endParaRPr lang="en-US"/>
        </a:p>
      </dgm:t>
    </dgm:pt>
    <dgm:pt modelId="{69A7C924-065A-4605-BE22-219588A04C6A}" type="sibTrans" cxnId="{E04636FA-16C8-4D3E-9795-D0A88AA80CB3}">
      <dgm:prSet/>
      <dgm:spPr/>
      <dgm:t>
        <a:bodyPr/>
        <a:lstStyle/>
        <a:p>
          <a:endParaRPr lang="en-US"/>
        </a:p>
      </dgm:t>
    </dgm:pt>
    <dgm:pt modelId="{C7F558C4-3DFD-4D5C-9542-B0A2029F52DA}">
      <dgm:prSet/>
      <dgm:spPr/>
      <dgm:t>
        <a:bodyPr/>
        <a:lstStyle/>
        <a:p>
          <a:r>
            <a:rPr lang="en-US"/>
            <a:t>Black Box Testing</a:t>
          </a:r>
        </a:p>
      </dgm:t>
    </dgm:pt>
    <dgm:pt modelId="{7FBFD4D5-CF7F-48AE-896E-8B28B42B8405}" type="parTrans" cxnId="{CC172B3B-7BB1-4B54-9C54-E981CFB12D73}">
      <dgm:prSet/>
      <dgm:spPr/>
      <dgm:t>
        <a:bodyPr/>
        <a:lstStyle/>
        <a:p>
          <a:endParaRPr lang="en-US"/>
        </a:p>
      </dgm:t>
    </dgm:pt>
    <dgm:pt modelId="{BDCA3A82-6E0C-4720-8BAA-646BD5E2C439}" type="sibTrans" cxnId="{CC172B3B-7BB1-4B54-9C54-E981CFB12D73}">
      <dgm:prSet/>
      <dgm:spPr/>
      <dgm:t>
        <a:bodyPr/>
        <a:lstStyle/>
        <a:p>
          <a:endParaRPr lang="en-US"/>
        </a:p>
      </dgm:t>
    </dgm:pt>
    <dgm:pt modelId="{796ECA42-432F-414C-9E3F-93C40B058D66}">
      <dgm:prSet/>
      <dgm:spPr/>
      <dgm:t>
        <a:bodyPr/>
        <a:lstStyle/>
        <a:p>
          <a:r>
            <a:rPr lang="en-US"/>
            <a:t>User interaction</a:t>
          </a:r>
        </a:p>
      </dgm:t>
    </dgm:pt>
    <dgm:pt modelId="{8E2F3271-A179-4F77-A5F1-FCD05CE20CB4}" type="parTrans" cxnId="{87099E37-8F19-4055-951A-09E43B9FFB41}">
      <dgm:prSet/>
      <dgm:spPr/>
      <dgm:t>
        <a:bodyPr/>
        <a:lstStyle/>
        <a:p>
          <a:endParaRPr lang="en-US"/>
        </a:p>
      </dgm:t>
    </dgm:pt>
    <dgm:pt modelId="{4FEA9C4B-2C96-4AA1-8CCE-E39489233DF5}" type="sibTrans" cxnId="{87099E37-8F19-4055-951A-09E43B9FFB41}">
      <dgm:prSet/>
      <dgm:spPr/>
      <dgm:t>
        <a:bodyPr/>
        <a:lstStyle/>
        <a:p>
          <a:endParaRPr lang="en-US"/>
        </a:p>
      </dgm:t>
    </dgm:pt>
    <dgm:pt modelId="{A18979B2-842B-49EE-ADFB-EC2D86FDC5C8}">
      <dgm:prSet/>
      <dgm:spPr/>
      <dgm:t>
        <a:bodyPr/>
        <a:lstStyle/>
        <a:p>
          <a:r>
            <a:rPr lang="en-US"/>
            <a:t>Final Report</a:t>
          </a:r>
        </a:p>
      </dgm:t>
    </dgm:pt>
    <dgm:pt modelId="{351A61C1-0A23-408C-9783-E49B10C3E30D}" type="parTrans" cxnId="{02D0574D-EDE9-4BB0-A9D3-6EBBC032C667}">
      <dgm:prSet/>
      <dgm:spPr/>
      <dgm:t>
        <a:bodyPr/>
        <a:lstStyle/>
        <a:p>
          <a:endParaRPr lang="en-US"/>
        </a:p>
      </dgm:t>
    </dgm:pt>
    <dgm:pt modelId="{8BDFDE1E-C00F-4283-864D-5792DC27DFFC}" type="sibTrans" cxnId="{02D0574D-EDE9-4BB0-A9D3-6EBBC032C667}">
      <dgm:prSet/>
      <dgm:spPr/>
      <dgm:t>
        <a:bodyPr/>
        <a:lstStyle/>
        <a:p>
          <a:endParaRPr lang="en-US"/>
        </a:p>
      </dgm:t>
    </dgm:pt>
    <dgm:pt modelId="{AA180014-0D63-478F-9010-F10F6A09A1A3}">
      <dgm:prSet/>
      <dgm:spPr/>
      <dgm:t>
        <a:bodyPr/>
        <a:lstStyle/>
        <a:p>
          <a:r>
            <a:rPr lang="en-US"/>
            <a:t>Validation Testing</a:t>
          </a:r>
        </a:p>
      </dgm:t>
    </dgm:pt>
    <dgm:pt modelId="{E390C1CC-A172-43AD-B016-E5FC8E840F36}" type="parTrans" cxnId="{9B4E1363-0CA2-4BF1-9FBC-3E5C28E164E2}">
      <dgm:prSet/>
      <dgm:spPr/>
      <dgm:t>
        <a:bodyPr/>
        <a:lstStyle/>
        <a:p>
          <a:endParaRPr lang="en-US"/>
        </a:p>
      </dgm:t>
    </dgm:pt>
    <dgm:pt modelId="{E23C26E3-277F-45E7-960B-98307DA17954}" type="sibTrans" cxnId="{9B4E1363-0CA2-4BF1-9FBC-3E5C28E164E2}">
      <dgm:prSet/>
      <dgm:spPr/>
      <dgm:t>
        <a:bodyPr/>
        <a:lstStyle/>
        <a:p>
          <a:endParaRPr lang="en-US"/>
        </a:p>
      </dgm:t>
    </dgm:pt>
    <dgm:pt modelId="{EAB792D2-8EB0-4029-8890-5245BD7DD0CB}" type="pres">
      <dgm:prSet presAssocID="{5A9DC927-E1C2-4980-B3DC-31D9A62212A6}" presName="hierChild1" presStyleCnt="0">
        <dgm:presLayoutVars>
          <dgm:orgChart val="1"/>
          <dgm:chPref val="1"/>
          <dgm:dir/>
          <dgm:animOne val="branch"/>
          <dgm:animLvl val="lvl"/>
          <dgm:resizeHandles/>
        </dgm:presLayoutVars>
      </dgm:prSet>
      <dgm:spPr/>
      <dgm:t>
        <a:bodyPr/>
        <a:lstStyle/>
        <a:p>
          <a:endParaRPr lang="en-US"/>
        </a:p>
      </dgm:t>
    </dgm:pt>
    <dgm:pt modelId="{9B40BAC9-36B2-445A-9938-260931450FE0}" type="pres">
      <dgm:prSet presAssocID="{7C7450B3-DBFF-456A-8DE8-862E84820E3B}" presName="hierRoot1" presStyleCnt="0">
        <dgm:presLayoutVars>
          <dgm:hierBranch val="init"/>
        </dgm:presLayoutVars>
      </dgm:prSet>
      <dgm:spPr/>
    </dgm:pt>
    <dgm:pt modelId="{4684465E-8D61-4C1B-8540-BA1ADB85571C}" type="pres">
      <dgm:prSet presAssocID="{7C7450B3-DBFF-456A-8DE8-862E84820E3B}" presName="rootComposite1" presStyleCnt="0"/>
      <dgm:spPr/>
    </dgm:pt>
    <dgm:pt modelId="{A9A6FDD0-D9F5-4BB3-B4D8-B7AC4DDE850E}" type="pres">
      <dgm:prSet presAssocID="{7C7450B3-DBFF-456A-8DE8-862E84820E3B}" presName="rootText1" presStyleLbl="node0" presStyleIdx="0" presStyleCnt="1">
        <dgm:presLayoutVars>
          <dgm:chPref val="3"/>
        </dgm:presLayoutVars>
      </dgm:prSet>
      <dgm:spPr/>
      <dgm:t>
        <a:bodyPr/>
        <a:lstStyle/>
        <a:p>
          <a:endParaRPr lang="en-US"/>
        </a:p>
      </dgm:t>
    </dgm:pt>
    <dgm:pt modelId="{14E50231-D612-42FB-9501-F756CEA1BFD3}" type="pres">
      <dgm:prSet presAssocID="{7C7450B3-DBFF-456A-8DE8-862E84820E3B}" presName="rootConnector1" presStyleLbl="node1" presStyleIdx="0" presStyleCnt="0"/>
      <dgm:spPr/>
      <dgm:t>
        <a:bodyPr/>
        <a:lstStyle/>
        <a:p>
          <a:endParaRPr lang="en-US"/>
        </a:p>
      </dgm:t>
    </dgm:pt>
    <dgm:pt modelId="{6D022030-FAE2-4765-99EF-94C82A77A5E3}" type="pres">
      <dgm:prSet presAssocID="{7C7450B3-DBFF-456A-8DE8-862E84820E3B}" presName="hierChild2" presStyleCnt="0"/>
      <dgm:spPr/>
    </dgm:pt>
    <dgm:pt modelId="{BA9882F3-A9A0-4692-9E31-8EF1CB7E634C}" type="pres">
      <dgm:prSet presAssocID="{19BD663C-CD53-4F65-9FC0-B88EF395F123}" presName="Name37" presStyleLbl="parChTrans1D2" presStyleIdx="0" presStyleCnt="5"/>
      <dgm:spPr/>
      <dgm:t>
        <a:bodyPr/>
        <a:lstStyle/>
        <a:p>
          <a:endParaRPr lang="en-US"/>
        </a:p>
      </dgm:t>
    </dgm:pt>
    <dgm:pt modelId="{A1A9DABB-B662-45CC-8E98-A4438E9BD49F}" type="pres">
      <dgm:prSet presAssocID="{6CF3AB25-9B84-4C86-B760-2069A7B4344D}" presName="hierRoot2" presStyleCnt="0">
        <dgm:presLayoutVars>
          <dgm:hierBranch val="init"/>
        </dgm:presLayoutVars>
      </dgm:prSet>
      <dgm:spPr/>
    </dgm:pt>
    <dgm:pt modelId="{0C08AE36-B0F8-443D-A1A5-538CBF8AAD9D}" type="pres">
      <dgm:prSet presAssocID="{6CF3AB25-9B84-4C86-B760-2069A7B4344D}" presName="rootComposite" presStyleCnt="0"/>
      <dgm:spPr/>
    </dgm:pt>
    <dgm:pt modelId="{0ECD7CAA-803F-49FC-9CA5-2D18DB314B22}" type="pres">
      <dgm:prSet presAssocID="{6CF3AB25-9B84-4C86-B760-2069A7B4344D}" presName="rootText" presStyleLbl="node2" presStyleIdx="0" presStyleCnt="5">
        <dgm:presLayoutVars>
          <dgm:chPref val="3"/>
        </dgm:presLayoutVars>
      </dgm:prSet>
      <dgm:spPr/>
      <dgm:t>
        <a:bodyPr/>
        <a:lstStyle/>
        <a:p>
          <a:endParaRPr lang="en-US"/>
        </a:p>
      </dgm:t>
    </dgm:pt>
    <dgm:pt modelId="{93806317-2FEA-4680-A0DE-8D9C13E5162B}" type="pres">
      <dgm:prSet presAssocID="{6CF3AB25-9B84-4C86-B760-2069A7B4344D}" presName="rootConnector" presStyleLbl="node2" presStyleIdx="0" presStyleCnt="5"/>
      <dgm:spPr/>
      <dgm:t>
        <a:bodyPr/>
        <a:lstStyle/>
        <a:p>
          <a:endParaRPr lang="en-US"/>
        </a:p>
      </dgm:t>
    </dgm:pt>
    <dgm:pt modelId="{8F72C7D4-9FFA-4D97-84FA-0A8326D9715F}" type="pres">
      <dgm:prSet presAssocID="{6CF3AB25-9B84-4C86-B760-2069A7B4344D}" presName="hierChild4" presStyleCnt="0"/>
      <dgm:spPr/>
    </dgm:pt>
    <dgm:pt modelId="{9CDF2AEB-6730-4E2F-885D-E2F0182730E6}" type="pres">
      <dgm:prSet presAssocID="{CF1F28FE-6160-4E71-B781-1A61D38ADFCD}" presName="Name37" presStyleLbl="parChTrans1D3" presStyleIdx="0" presStyleCnt="15"/>
      <dgm:spPr/>
      <dgm:t>
        <a:bodyPr/>
        <a:lstStyle/>
        <a:p>
          <a:endParaRPr lang="en-US"/>
        </a:p>
      </dgm:t>
    </dgm:pt>
    <dgm:pt modelId="{0DCD152F-29F2-4BB7-A9E6-A036FCCB17F3}" type="pres">
      <dgm:prSet presAssocID="{DDD6E141-D74F-4302-BB03-599446CB1D5A}" presName="hierRoot2" presStyleCnt="0">
        <dgm:presLayoutVars>
          <dgm:hierBranch val="init"/>
        </dgm:presLayoutVars>
      </dgm:prSet>
      <dgm:spPr/>
    </dgm:pt>
    <dgm:pt modelId="{278C0EEA-F3B3-41E2-A80E-E16FB26DE619}" type="pres">
      <dgm:prSet presAssocID="{DDD6E141-D74F-4302-BB03-599446CB1D5A}" presName="rootComposite" presStyleCnt="0"/>
      <dgm:spPr/>
    </dgm:pt>
    <dgm:pt modelId="{562A91AF-E6BE-4167-B831-B12653292FE1}" type="pres">
      <dgm:prSet presAssocID="{DDD6E141-D74F-4302-BB03-599446CB1D5A}" presName="rootText" presStyleLbl="node3" presStyleIdx="0" presStyleCnt="15">
        <dgm:presLayoutVars>
          <dgm:chPref val="3"/>
        </dgm:presLayoutVars>
      </dgm:prSet>
      <dgm:spPr/>
      <dgm:t>
        <a:bodyPr/>
        <a:lstStyle/>
        <a:p>
          <a:endParaRPr lang="en-US"/>
        </a:p>
      </dgm:t>
    </dgm:pt>
    <dgm:pt modelId="{ED58B8EA-BE86-46E7-B0AD-176F0059DBF4}" type="pres">
      <dgm:prSet presAssocID="{DDD6E141-D74F-4302-BB03-599446CB1D5A}" presName="rootConnector" presStyleLbl="node3" presStyleIdx="0" presStyleCnt="15"/>
      <dgm:spPr/>
      <dgm:t>
        <a:bodyPr/>
        <a:lstStyle/>
        <a:p>
          <a:endParaRPr lang="en-US"/>
        </a:p>
      </dgm:t>
    </dgm:pt>
    <dgm:pt modelId="{2BCF5F06-4BD8-412B-B5BD-59700BFAAF6B}" type="pres">
      <dgm:prSet presAssocID="{DDD6E141-D74F-4302-BB03-599446CB1D5A}" presName="hierChild4" presStyleCnt="0"/>
      <dgm:spPr/>
    </dgm:pt>
    <dgm:pt modelId="{6FE450BB-8299-40AF-9EA8-C05A1D32CE9A}" type="pres">
      <dgm:prSet presAssocID="{DDD6E141-D74F-4302-BB03-599446CB1D5A}" presName="hierChild5" presStyleCnt="0"/>
      <dgm:spPr/>
    </dgm:pt>
    <dgm:pt modelId="{06DC6497-5E67-41FF-8A0A-6793B022BE6A}" type="pres">
      <dgm:prSet presAssocID="{A6A1CE2D-7484-42AE-BECD-FB9AEF239715}" presName="Name37" presStyleLbl="parChTrans1D3" presStyleIdx="1" presStyleCnt="15"/>
      <dgm:spPr/>
      <dgm:t>
        <a:bodyPr/>
        <a:lstStyle/>
        <a:p>
          <a:endParaRPr lang="en-US"/>
        </a:p>
      </dgm:t>
    </dgm:pt>
    <dgm:pt modelId="{8D6EA774-95A8-4F2D-909F-BDD9F0591E21}" type="pres">
      <dgm:prSet presAssocID="{77069395-9235-47CB-893C-A87B0E828C55}" presName="hierRoot2" presStyleCnt="0">
        <dgm:presLayoutVars>
          <dgm:hierBranch val="init"/>
        </dgm:presLayoutVars>
      </dgm:prSet>
      <dgm:spPr/>
    </dgm:pt>
    <dgm:pt modelId="{94E37261-B284-4BEA-9D95-C6772C33B3A1}" type="pres">
      <dgm:prSet presAssocID="{77069395-9235-47CB-893C-A87B0E828C55}" presName="rootComposite" presStyleCnt="0"/>
      <dgm:spPr/>
    </dgm:pt>
    <dgm:pt modelId="{E5654713-BD7D-4311-9129-7045542CE904}" type="pres">
      <dgm:prSet presAssocID="{77069395-9235-47CB-893C-A87B0E828C55}" presName="rootText" presStyleLbl="node3" presStyleIdx="1" presStyleCnt="15">
        <dgm:presLayoutVars>
          <dgm:chPref val="3"/>
        </dgm:presLayoutVars>
      </dgm:prSet>
      <dgm:spPr/>
      <dgm:t>
        <a:bodyPr/>
        <a:lstStyle/>
        <a:p>
          <a:endParaRPr lang="en-US"/>
        </a:p>
      </dgm:t>
    </dgm:pt>
    <dgm:pt modelId="{861F8318-6720-4A32-92F4-5732603A384F}" type="pres">
      <dgm:prSet presAssocID="{77069395-9235-47CB-893C-A87B0E828C55}" presName="rootConnector" presStyleLbl="node3" presStyleIdx="1" presStyleCnt="15"/>
      <dgm:spPr/>
      <dgm:t>
        <a:bodyPr/>
        <a:lstStyle/>
        <a:p>
          <a:endParaRPr lang="en-US"/>
        </a:p>
      </dgm:t>
    </dgm:pt>
    <dgm:pt modelId="{43701BB1-AE57-4FCA-8507-498A1F362E9B}" type="pres">
      <dgm:prSet presAssocID="{77069395-9235-47CB-893C-A87B0E828C55}" presName="hierChild4" presStyleCnt="0"/>
      <dgm:spPr/>
    </dgm:pt>
    <dgm:pt modelId="{35B730C1-8AF7-406A-8CE4-6BC6F58E14D7}" type="pres">
      <dgm:prSet presAssocID="{77069395-9235-47CB-893C-A87B0E828C55}" presName="hierChild5" presStyleCnt="0"/>
      <dgm:spPr/>
    </dgm:pt>
    <dgm:pt modelId="{EEBF858A-661D-4D78-98DC-CE526D05F62D}" type="pres">
      <dgm:prSet presAssocID="{1F34CD73-9AA6-43CE-9C35-5E54395F37B0}" presName="Name37" presStyleLbl="parChTrans1D3" presStyleIdx="2" presStyleCnt="15"/>
      <dgm:spPr/>
      <dgm:t>
        <a:bodyPr/>
        <a:lstStyle/>
        <a:p>
          <a:endParaRPr lang="en-US"/>
        </a:p>
      </dgm:t>
    </dgm:pt>
    <dgm:pt modelId="{24B089E5-3C2E-431F-9D19-004591698D01}" type="pres">
      <dgm:prSet presAssocID="{8EEF7C50-45E7-4BCB-ACC4-329C91FE283C}" presName="hierRoot2" presStyleCnt="0">
        <dgm:presLayoutVars>
          <dgm:hierBranch val="init"/>
        </dgm:presLayoutVars>
      </dgm:prSet>
      <dgm:spPr/>
    </dgm:pt>
    <dgm:pt modelId="{16373302-50DC-404C-A874-0A89469F5950}" type="pres">
      <dgm:prSet presAssocID="{8EEF7C50-45E7-4BCB-ACC4-329C91FE283C}" presName="rootComposite" presStyleCnt="0"/>
      <dgm:spPr/>
    </dgm:pt>
    <dgm:pt modelId="{78557C2B-3D87-43BE-A3F8-E7EE1F7A774E}" type="pres">
      <dgm:prSet presAssocID="{8EEF7C50-45E7-4BCB-ACC4-329C91FE283C}" presName="rootText" presStyleLbl="node3" presStyleIdx="2" presStyleCnt="15">
        <dgm:presLayoutVars>
          <dgm:chPref val="3"/>
        </dgm:presLayoutVars>
      </dgm:prSet>
      <dgm:spPr/>
      <dgm:t>
        <a:bodyPr/>
        <a:lstStyle/>
        <a:p>
          <a:endParaRPr lang="en-US"/>
        </a:p>
      </dgm:t>
    </dgm:pt>
    <dgm:pt modelId="{9E33E7C3-34AB-4C16-97FC-E301CB7E979C}" type="pres">
      <dgm:prSet presAssocID="{8EEF7C50-45E7-4BCB-ACC4-329C91FE283C}" presName="rootConnector" presStyleLbl="node3" presStyleIdx="2" presStyleCnt="15"/>
      <dgm:spPr/>
      <dgm:t>
        <a:bodyPr/>
        <a:lstStyle/>
        <a:p>
          <a:endParaRPr lang="en-US"/>
        </a:p>
      </dgm:t>
    </dgm:pt>
    <dgm:pt modelId="{EC466FA8-F7D1-4B2B-89BC-E2CDB9A0EAE2}" type="pres">
      <dgm:prSet presAssocID="{8EEF7C50-45E7-4BCB-ACC4-329C91FE283C}" presName="hierChild4" presStyleCnt="0"/>
      <dgm:spPr/>
    </dgm:pt>
    <dgm:pt modelId="{B2790548-2BA3-4D43-BC13-EFF156E3F4F0}" type="pres">
      <dgm:prSet presAssocID="{8EEF7C50-45E7-4BCB-ACC4-329C91FE283C}" presName="hierChild5" presStyleCnt="0"/>
      <dgm:spPr/>
    </dgm:pt>
    <dgm:pt modelId="{FBD1E860-A2B1-4DF0-9A17-7798EACD8C33}" type="pres">
      <dgm:prSet presAssocID="{6CF3AB25-9B84-4C86-B760-2069A7B4344D}" presName="hierChild5" presStyleCnt="0"/>
      <dgm:spPr/>
    </dgm:pt>
    <dgm:pt modelId="{7660608A-6F4D-442C-953C-8B9E9A09F116}" type="pres">
      <dgm:prSet presAssocID="{C7167120-EBCF-4C95-BBD5-4D6038BEE943}" presName="Name37" presStyleLbl="parChTrans1D2" presStyleIdx="1" presStyleCnt="5"/>
      <dgm:spPr/>
      <dgm:t>
        <a:bodyPr/>
        <a:lstStyle/>
        <a:p>
          <a:endParaRPr lang="en-US"/>
        </a:p>
      </dgm:t>
    </dgm:pt>
    <dgm:pt modelId="{F6F40863-5853-4AB4-B71E-0E8C4A877C4B}" type="pres">
      <dgm:prSet presAssocID="{8B101C60-4FC0-47D4-8681-972C7CDFCCA4}" presName="hierRoot2" presStyleCnt="0">
        <dgm:presLayoutVars>
          <dgm:hierBranch val="init"/>
        </dgm:presLayoutVars>
      </dgm:prSet>
      <dgm:spPr/>
    </dgm:pt>
    <dgm:pt modelId="{AB22D79A-022C-44BC-B16F-33183D727D23}" type="pres">
      <dgm:prSet presAssocID="{8B101C60-4FC0-47D4-8681-972C7CDFCCA4}" presName="rootComposite" presStyleCnt="0"/>
      <dgm:spPr/>
    </dgm:pt>
    <dgm:pt modelId="{83104411-BB24-4F60-80A0-0DE6D50F834C}" type="pres">
      <dgm:prSet presAssocID="{8B101C60-4FC0-47D4-8681-972C7CDFCCA4}" presName="rootText" presStyleLbl="node2" presStyleIdx="1" presStyleCnt="5">
        <dgm:presLayoutVars>
          <dgm:chPref val="3"/>
        </dgm:presLayoutVars>
      </dgm:prSet>
      <dgm:spPr/>
      <dgm:t>
        <a:bodyPr/>
        <a:lstStyle/>
        <a:p>
          <a:endParaRPr lang="en-US"/>
        </a:p>
      </dgm:t>
    </dgm:pt>
    <dgm:pt modelId="{F60BCE60-2804-4A3B-AF7B-DC316FE3D746}" type="pres">
      <dgm:prSet presAssocID="{8B101C60-4FC0-47D4-8681-972C7CDFCCA4}" presName="rootConnector" presStyleLbl="node2" presStyleIdx="1" presStyleCnt="5"/>
      <dgm:spPr/>
      <dgm:t>
        <a:bodyPr/>
        <a:lstStyle/>
        <a:p>
          <a:endParaRPr lang="en-US"/>
        </a:p>
      </dgm:t>
    </dgm:pt>
    <dgm:pt modelId="{2361F3B5-1666-4058-9F7D-FD8A06773B26}" type="pres">
      <dgm:prSet presAssocID="{8B101C60-4FC0-47D4-8681-972C7CDFCCA4}" presName="hierChild4" presStyleCnt="0"/>
      <dgm:spPr/>
    </dgm:pt>
    <dgm:pt modelId="{88C6A96D-3B31-4B80-B682-01C25C958904}" type="pres">
      <dgm:prSet presAssocID="{87E673B5-1389-48A5-B313-192738BDFC0C}" presName="Name37" presStyleLbl="parChTrans1D3" presStyleIdx="3" presStyleCnt="15"/>
      <dgm:spPr/>
      <dgm:t>
        <a:bodyPr/>
        <a:lstStyle/>
        <a:p>
          <a:endParaRPr lang="en-US"/>
        </a:p>
      </dgm:t>
    </dgm:pt>
    <dgm:pt modelId="{61218378-78FD-41BA-BABA-2ADBB9A32CC3}" type="pres">
      <dgm:prSet presAssocID="{63F7847D-6128-4AA0-8C8D-9DA29EF41EF9}" presName="hierRoot2" presStyleCnt="0">
        <dgm:presLayoutVars>
          <dgm:hierBranch val="init"/>
        </dgm:presLayoutVars>
      </dgm:prSet>
      <dgm:spPr/>
    </dgm:pt>
    <dgm:pt modelId="{AFD94D32-7321-42DF-90DB-FA04F3FE8D1A}" type="pres">
      <dgm:prSet presAssocID="{63F7847D-6128-4AA0-8C8D-9DA29EF41EF9}" presName="rootComposite" presStyleCnt="0"/>
      <dgm:spPr/>
    </dgm:pt>
    <dgm:pt modelId="{F85B2E0B-A2D4-4B1D-9B0A-E423F045DEB0}" type="pres">
      <dgm:prSet presAssocID="{63F7847D-6128-4AA0-8C8D-9DA29EF41EF9}" presName="rootText" presStyleLbl="node3" presStyleIdx="3" presStyleCnt="15">
        <dgm:presLayoutVars>
          <dgm:chPref val="3"/>
        </dgm:presLayoutVars>
      </dgm:prSet>
      <dgm:spPr/>
      <dgm:t>
        <a:bodyPr/>
        <a:lstStyle/>
        <a:p>
          <a:endParaRPr lang="en-US"/>
        </a:p>
      </dgm:t>
    </dgm:pt>
    <dgm:pt modelId="{A4A77321-56A9-410C-AA11-9CC827A2C848}" type="pres">
      <dgm:prSet presAssocID="{63F7847D-6128-4AA0-8C8D-9DA29EF41EF9}" presName="rootConnector" presStyleLbl="node3" presStyleIdx="3" presStyleCnt="15"/>
      <dgm:spPr/>
      <dgm:t>
        <a:bodyPr/>
        <a:lstStyle/>
        <a:p>
          <a:endParaRPr lang="en-US"/>
        </a:p>
      </dgm:t>
    </dgm:pt>
    <dgm:pt modelId="{8BAB153A-C7B7-4EC1-AC57-C4A8249D706F}" type="pres">
      <dgm:prSet presAssocID="{63F7847D-6128-4AA0-8C8D-9DA29EF41EF9}" presName="hierChild4" presStyleCnt="0"/>
      <dgm:spPr/>
    </dgm:pt>
    <dgm:pt modelId="{45E575DB-D76E-4BA9-A426-9A90E9A8786F}" type="pres">
      <dgm:prSet presAssocID="{63F7847D-6128-4AA0-8C8D-9DA29EF41EF9}" presName="hierChild5" presStyleCnt="0"/>
      <dgm:spPr/>
    </dgm:pt>
    <dgm:pt modelId="{43F3C91D-B96D-4AB6-80D2-CBF5620B56B9}" type="pres">
      <dgm:prSet presAssocID="{E2DE0DCC-D2CB-4967-8013-26130DA063AC}" presName="Name37" presStyleLbl="parChTrans1D3" presStyleIdx="4" presStyleCnt="15"/>
      <dgm:spPr/>
      <dgm:t>
        <a:bodyPr/>
        <a:lstStyle/>
        <a:p>
          <a:endParaRPr lang="en-US"/>
        </a:p>
      </dgm:t>
    </dgm:pt>
    <dgm:pt modelId="{ECF3E76D-DEF8-44C0-AD5F-871EE825DEB6}" type="pres">
      <dgm:prSet presAssocID="{2A488982-DBDE-45C9-8730-F066E3BCDBF1}" presName="hierRoot2" presStyleCnt="0">
        <dgm:presLayoutVars>
          <dgm:hierBranch val="init"/>
        </dgm:presLayoutVars>
      </dgm:prSet>
      <dgm:spPr/>
    </dgm:pt>
    <dgm:pt modelId="{1A2AB65A-658E-4867-A5C6-306DA19FB8EF}" type="pres">
      <dgm:prSet presAssocID="{2A488982-DBDE-45C9-8730-F066E3BCDBF1}" presName="rootComposite" presStyleCnt="0"/>
      <dgm:spPr/>
    </dgm:pt>
    <dgm:pt modelId="{7B69A4A5-979D-4DF6-82FB-EE66D82A364D}" type="pres">
      <dgm:prSet presAssocID="{2A488982-DBDE-45C9-8730-F066E3BCDBF1}" presName="rootText" presStyleLbl="node3" presStyleIdx="4" presStyleCnt="15">
        <dgm:presLayoutVars>
          <dgm:chPref val="3"/>
        </dgm:presLayoutVars>
      </dgm:prSet>
      <dgm:spPr/>
      <dgm:t>
        <a:bodyPr/>
        <a:lstStyle/>
        <a:p>
          <a:endParaRPr lang="en-US"/>
        </a:p>
      </dgm:t>
    </dgm:pt>
    <dgm:pt modelId="{807CD4C5-B4D0-42A9-94E4-EABDBB98BD7A}" type="pres">
      <dgm:prSet presAssocID="{2A488982-DBDE-45C9-8730-F066E3BCDBF1}" presName="rootConnector" presStyleLbl="node3" presStyleIdx="4" presStyleCnt="15"/>
      <dgm:spPr/>
      <dgm:t>
        <a:bodyPr/>
        <a:lstStyle/>
        <a:p>
          <a:endParaRPr lang="en-US"/>
        </a:p>
      </dgm:t>
    </dgm:pt>
    <dgm:pt modelId="{4597C0D1-14F8-42A9-8EDD-C225A49C7B63}" type="pres">
      <dgm:prSet presAssocID="{2A488982-DBDE-45C9-8730-F066E3BCDBF1}" presName="hierChild4" presStyleCnt="0"/>
      <dgm:spPr/>
    </dgm:pt>
    <dgm:pt modelId="{8D5B774B-C100-4137-82A0-FA9D96BE8171}" type="pres">
      <dgm:prSet presAssocID="{2A488982-DBDE-45C9-8730-F066E3BCDBF1}" presName="hierChild5" presStyleCnt="0"/>
      <dgm:spPr/>
    </dgm:pt>
    <dgm:pt modelId="{413FF67A-F697-4AFC-BD09-24EE5D500C5C}" type="pres">
      <dgm:prSet presAssocID="{043C9AB0-5646-4C61-AB8C-18B073FB55B4}" presName="Name37" presStyleLbl="parChTrans1D3" presStyleIdx="5" presStyleCnt="15"/>
      <dgm:spPr/>
      <dgm:t>
        <a:bodyPr/>
        <a:lstStyle/>
        <a:p>
          <a:endParaRPr lang="en-US"/>
        </a:p>
      </dgm:t>
    </dgm:pt>
    <dgm:pt modelId="{7ECEBBB3-BA97-4B32-B8AC-8F7A4D7EC673}" type="pres">
      <dgm:prSet presAssocID="{9D57D915-6F63-4725-8B9C-4E27FADFCBAF}" presName="hierRoot2" presStyleCnt="0">
        <dgm:presLayoutVars>
          <dgm:hierBranch val="init"/>
        </dgm:presLayoutVars>
      </dgm:prSet>
      <dgm:spPr/>
    </dgm:pt>
    <dgm:pt modelId="{62C352F6-EB16-4055-BFD4-6D9817921853}" type="pres">
      <dgm:prSet presAssocID="{9D57D915-6F63-4725-8B9C-4E27FADFCBAF}" presName="rootComposite" presStyleCnt="0"/>
      <dgm:spPr/>
    </dgm:pt>
    <dgm:pt modelId="{7B5DF011-18CE-4B26-9197-CDA9E72C190D}" type="pres">
      <dgm:prSet presAssocID="{9D57D915-6F63-4725-8B9C-4E27FADFCBAF}" presName="rootText" presStyleLbl="node3" presStyleIdx="5" presStyleCnt="15">
        <dgm:presLayoutVars>
          <dgm:chPref val="3"/>
        </dgm:presLayoutVars>
      </dgm:prSet>
      <dgm:spPr/>
      <dgm:t>
        <a:bodyPr/>
        <a:lstStyle/>
        <a:p>
          <a:endParaRPr lang="en-US"/>
        </a:p>
      </dgm:t>
    </dgm:pt>
    <dgm:pt modelId="{90ECD8C6-497C-4040-9B44-6A111098AAE4}" type="pres">
      <dgm:prSet presAssocID="{9D57D915-6F63-4725-8B9C-4E27FADFCBAF}" presName="rootConnector" presStyleLbl="node3" presStyleIdx="5" presStyleCnt="15"/>
      <dgm:spPr/>
      <dgm:t>
        <a:bodyPr/>
        <a:lstStyle/>
        <a:p>
          <a:endParaRPr lang="en-US"/>
        </a:p>
      </dgm:t>
    </dgm:pt>
    <dgm:pt modelId="{E0F52E51-38D0-40F6-A5E4-88812B12BC46}" type="pres">
      <dgm:prSet presAssocID="{9D57D915-6F63-4725-8B9C-4E27FADFCBAF}" presName="hierChild4" presStyleCnt="0"/>
      <dgm:spPr/>
    </dgm:pt>
    <dgm:pt modelId="{2C784388-9811-43EB-B70D-4FA939F01540}" type="pres">
      <dgm:prSet presAssocID="{9D57D915-6F63-4725-8B9C-4E27FADFCBAF}" presName="hierChild5" presStyleCnt="0"/>
      <dgm:spPr/>
    </dgm:pt>
    <dgm:pt modelId="{6BA3C71E-F174-41BD-BA5A-BF947AB875DE}" type="pres">
      <dgm:prSet presAssocID="{92D47829-6540-423D-9CB1-4E2A69E8F3A2}" presName="Name37" presStyleLbl="parChTrans1D3" presStyleIdx="6" presStyleCnt="15"/>
      <dgm:spPr/>
      <dgm:t>
        <a:bodyPr/>
        <a:lstStyle/>
        <a:p>
          <a:endParaRPr lang="en-US"/>
        </a:p>
      </dgm:t>
    </dgm:pt>
    <dgm:pt modelId="{4688C7F4-F1EB-4020-AF2D-ED5BBDB8AF31}" type="pres">
      <dgm:prSet presAssocID="{18998BFE-AEBF-4F7A-938F-64EBB949099D}" presName="hierRoot2" presStyleCnt="0">
        <dgm:presLayoutVars>
          <dgm:hierBranch val="init"/>
        </dgm:presLayoutVars>
      </dgm:prSet>
      <dgm:spPr/>
    </dgm:pt>
    <dgm:pt modelId="{10056257-A946-4DBE-95C0-1A6CC0E2D9E8}" type="pres">
      <dgm:prSet presAssocID="{18998BFE-AEBF-4F7A-938F-64EBB949099D}" presName="rootComposite" presStyleCnt="0"/>
      <dgm:spPr/>
    </dgm:pt>
    <dgm:pt modelId="{DB129052-57CD-425F-A45C-B15E28AF0D39}" type="pres">
      <dgm:prSet presAssocID="{18998BFE-AEBF-4F7A-938F-64EBB949099D}" presName="rootText" presStyleLbl="node3" presStyleIdx="6" presStyleCnt="15">
        <dgm:presLayoutVars>
          <dgm:chPref val="3"/>
        </dgm:presLayoutVars>
      </dgm:prSet>
      <dgm:spPr/>
      <dgm:t>
        <a:bodyPr/>
        <a:lstStyle/>
        <a:p>
          <a:endParaRPr lang="en-US"/>
        </a:p>
      </dgm:t>
    </dgm:pt>
    <dgm:pt modelId="{32D48104-45D4-46F1-924F-72A0CC013BD7}" type="pres">
      <dgm:prSet presAssocID="{18998BFE-AEBF-4F7A-938F-64EBB949099D}" presName="rootConnector" presStyleLbl="node3" presStyleIdx="6" presStyleCnt="15"/>
      <dgm:spPr/>
      <dgm:t>
        <a:bodyPr/>
        <a:lstStyle/>
        <a:p>
          <a:endParaRPr lang="en-US"/>
        </a:p>
      </dgm:t>
    </dgm:pt>
    <dgm:pt modelId="{A12C1327-5B6A-4756-8DC8-C1D100CB6CFD}" type="pres">
      <dgm:prSet presAssocID="{18998BFE-AEBF-4F7A-938F-64EBB949099D}" presName="hierChild4" presStyleCnt="0"/>
      <dgm:spPr/>
    </dgm:pt>
    <dgm:pt modelId="{9172FCEE-FD81-42A0-AE9E-243F2D46FC05}" type="pres">
      <dgm:prSet presAssocID="{18998BFE-AEBF-4F7A-938F-64EBB949099D}" presName="hierChild5" presStyleCnt="0"/>
      <dgm:spPr/>
    </dgm:pt>
    <dgm:pt modelId="{E4C1C9A5-F7DD-4A1F-84F4-A982C2562523}" type="pres">
      <dgm:prSet presAssocID="{8B101C60-4FC0-47D4-8681-972C7CDFCCA4}" presName="hierChild5" presStyleCnt="0"/>
      <dgm:spPr/>
    </dgm:pt>
    <dgm:pt modelId="{F37D2E07-1738-4739-B87E-CF05119CA78C}" type="pres">
      <dgm:prSet presAssocID="{2B04D88D-0E46-4C64-990E-0BEA935B4701}" presName="Name37" presStyleLbl="parChTrans1D2" presStyleIdx="2" presStyleCnt="5"/>
      <dgm:spPr/>
      <dgm:t>
        <a:bodyPr/>
        <a:lstStyle/>
        <a:p>
          <a:endParaRPr lang="en-US"/>
        </a:p>
      </dgm:t>
    </dgm:pt>
    <dgm:pt modelId="{42F375FB-9968-4055-8C9E-AEEDD7CD3B67}" type="pres">
      <dgm:prSet presAssocID="{79B44CAA-500E-4650-BFFA-3DEC490C5854}" presName="hierRoot2" presStyleCnt="0">
        <dgm:presLayoutVars>
          <dgm:hierBranch val="init"/>
        </dgm:presLayoutVars>
      </dgm:prSet>
      <dgm:spPr/>
    </dgm:pt>
    <dgm:pt modelId="{80515BE0-A6DB-4DD2-8F34-E9448DE84850}" type="pres">
      <dgm:prSet presAssocID="{79B44CAA-500E-4650-BFFA-3DEC490C5854}" presName="rootComposite" presStyleCnt="0"/>
      <dgm:spPr/>
    </dgm:pt>
    <dgm:pt modelId="{8E2ED945-9F7A-4A72-B38A-6BDB762689C8}" type="pres">
      <dgm:prSet presAssocID="{79B44CAA-500E-4650-BFFA-3DEC490C5854}" presName="rootText" presStyleLbl="node2" presStyleIdx="2" presStyleCnt="5">
        <dgm:presLayoutVars>
          <dgm:chPref val="3"/>
        </dgm:presLayoutVars>
      </dgm:prSet>
      <dgm:spPr/>
      <dgm:t>
        <a:bodyPr/>
        <a:lstStyle/>
        <a:p>
          <a:endParaRPr lang="en-US"/>
        </a:p>
      </dgm:t>
    </dgm:pt>
    <dgm:pt modelId="{6576B8C2-1788-4B9F-91CF-783F621EC20C}" type="pres">
      <dgm:prSet presAssocID="{79B44CAA-500E-4650-BFFA-3DEC490C5854}" presName="rootConnector" presStyleLbl="node2" presStyleIdx="2" presStyleCnt="5"/>
      <dgm:spPr/>
      <dgm:t>
        <a:bodyPr/>
        <a:lstStyle/>
        <a:p>
          <a:endParaRPr lang="en-US"/>
        </a:p>
      </dgm:t>
    </dgm:pt>
    <dgm:pt modelId="{1AECDC47-007E-48FA-8D15-8BAFD7EF8A0B}" type="pres">
      <dgm:prSet presAssocID="{79B44CAA-500E-4650-BFFA-3DEC490C5854}" presName="hierChild4" presStyleCnt="0"/>
      <dgm:spPr/>
    </dgm:pt>
    <dgm:pt modelId="{C7E7C577-D14C-4C62-BAAE-EC8FAE2661F0}" type="pres">
      <dgm:prSet presAssocID="{D01DD2E7-52BB-4573-B6F4-0A9443EA23AD}" presName="Name37" presStyleLbl="parChTrans1D3" presStyleIdx="7" presStyleCnt="15"/>
      <dgm:spPr/>
      <dgm:t>
        <a:bodyPr/>
        <a:lstStyle/>
        <a:p>
          <a:endParaRPr lang="en-US"/>
        </a:p>
      </dgm:t>
    </dgm:pt>
    <dgm:pt modelId="{0CC1D945-D1E7-47D0-8A11-F7A8182F2192}" type="pres">
      <dgm:prSet presAssocID="{54847F3C-DADC-4D99-B48B-DD529ECCAA06}" presName="hierRoot2" presStyleCnt="0">
        <dgm:presLayoutVars>
          <dgm:hierBranch val="init"/>
        </dgm:presLayoutVars>
      </dgm:prSet>
      <dgm:spPr/>
    </dgm:pt>
    <dgm:pt modelId="{550A048A-52AC-4478-AE09-80ABC93DA377}" type="pres">
      <dgm:prSet presAssocID="{54847F3C-DADC-4D99-B48B-DD529ECCAA06}" presName="rootComposite" presStyleCnt="0"/>
      <dgm:spPr/>
    </dgm:pt>
    <dgm:pt modelId="{DB3101E6-D780-4F41-9AFA-ADED8987DF73}" type="pres">
      <dgm:prSet presAssocID="{54847F3C-DADC-4D99-B48B-DD529ECCAA06}" presName="rootText" presStyleLbl="node3" presStyleIdx="7" presStyleCnt="15">
        <dgm:presLayoutVars>
          <dgm:chPref val="3"/>
        </dgm:presLayoutVars>
      </dgm:prSet>
      <dgm:spPr/>
      <dgm:t>
        <a:bodyPr/>
        <a:lstStyle/>
        <a:p>
          <a:endParaRPr lang="en-US"/>
        </a:p>
      </dgm:t>
    </dgm:pt>
    <dgm:pt modelId="{C5B9DB7C-EBD4-424A-A90C-E6CD0FC722E0}" type="pres">
      <dgm:prSet presAssocID="{54847F3C-DADC-4D99-B48B-DD529ECCAA06}" presName="rootConnector" presStyleLbl="node3" presStyleIdx="7" presStyleCnt="15"/>
      <dgm:spPr/>
      <dgm:t>
        <a:bodyPr/>
        <a:lstStyle/>
        <a:p>
          <a:endParaRPr lang="en-US"/>
        </a:p>
      </dgm:t>
    </dgm:pt>
    <dgm:pt modelId="{BBE336AB-482F-4C2C-9036-641E19E488F9}" type="pres">
      <dgm:prSet presAssocID="{54847F3C-DADC-4D99-B48B-DD529ECCAA06}" presName="hierChild4" presStyleCnt="0"/>
      <dgm:spPr/>
    </dgm:pt>
    <dgm:pt modelId="{B4D65F36-355C-4C5E-9CD6-DA0A4D289BEB}" type="pres">
      <dgm:prSet presAssocID="{54847F3C-DADC-4D99-B48B-DD529ECCAA06}" presName="hierChild5" presStyleCnt="0"/>
      <dgm:spPr/>
    </dgm:pt>
    <dgm:pt modelId="{ACCDA344-A18A-45F9-ADB0-CE0D3AF23BE9}" type="pres">
      <dgm:prSet presAssocID="{84736E08-712B-4F94-AC5D-C89318EDFFD0}" presName="Name37" presStyleLbl="parChTrans1D3" presStyleIdx="8" presStyleCnt="15"/>
      <dgm:spPr/>
      <dgm:t>
        <a:bodyPr/>
        <a:lstStyle/>
        <a:p>
          <a:endParaRPr lang="en-US"/>
        </a:p>
      </dgm:t>
    </dgm:pt>
    <dgm:pt modelId="{15DE5BBB-7413-43B0-8EE4-37FB04BA57DC}" type="pres">
      <dgm:prSet presAssocID="{B787C7FB-16BB-4690-A14A-5AE34534DACA}" presName="hierRoot2" presStyleCnt="0">
        <dgm:presLayoutVars>
          <dgm:hierBranch val="init"/>
        </dgm:presLayoutVars>
      </dgm:prSet>
      <dgm:spPr/>
    </dgm:pt>
    <dgm:pt modelId="{0DB8C7C8-AC39-4544-B7A9-7369E7AB3A94}" type="pres">
      <dgm:prSet presAssocID="{B787C7FB-16BB-4690-A14A-5AE34534DACA}" presName="rootComposite" presStyleCnt="0"/>
      <dgm:spPr/>
    </dgm:pt>
    <dgm:pt modelId="{4AC8452B-6287-4BA9-A37A-E99A7ED776BB}" type="pres">
      <dgm:prSet presAssocID="{B787C7FB-16BB-4690-A14A-5AE34534DACA}" presName="rootText" presStyleLbl="node3" presStyleIdx="8" presStyleCnt="15">
        <dgm:presLayoutVars>
          <dgm:chPref val="3"/>
        </dgm:presLayoutVars>
      </dgm:prSet>
      <dgm:spPr/>
      <dgm:t>
        <a:bodyPr/>
        <a:lstStyle/>
        <a:p>
          <a:endParaRPr lang="en-US"/>
        </a:p>
      </dgm:t>
    </dgm:pt>
    <dgm:pt modelId="{9BF85AAD-92EE-44DB-981C-14D9B40586CD}" type="pres">
      <dgm:prSet presAssocID="{B787C7FB-16BB-4690-A14A-5AE34534DACA}" presName="rootConnector" presStyleLbl="node3" presStyleIdx="8" presStyleCnt="15"/>
      <dgm:spPr/>
      <dgm:t>
        <a:bodyPr/>
        <a:lstStyle/>
        <a:p>
          <a:endParaRPr lang="en-US"/>
        </a:p>
      </dgm:t>
    </dgm:pt>
    <dgm:pt modelId="{2D34FE16-A9C3-48CA-8273-BFBBDD5AB12E}" type="pres">
      <dgm:prSet presAssocID="{B787C7FB-16BB-4690-A14A-5AE34534DACA}" presName="hierChild4" presStyleCnt="0"/>
      <dgm:spPr/>
    </dgm:pt>
    <dgm:pt modelId="{DE53AF56-E8AF-496B-8E14-13C3C46CE22B}" type="pres">
      <dgm:prSet presAssocID="{B787C7FB-16BB-4690-A14A-5AE34534DACA}" presName="hierChild5" presStyleCnt="0"/>
      <dgm:spPr/>
    </dgm:pt>
    <dgm:pt modelId="{3057BE1D-3C6F-497F-BFFD-F9A0476D297F}" type="pres">
      <dgm:prSet presAssocID="{79B44CAA-500E-4650-BFFA-3DEC490C5854}" presName="hierChild5" presStyleCnt="0"/>
      <dgm:spPr/>
    </dgm:pt>
    <dgm:pt modelId="{A65D24D4-D3C8-4454-BE60-630F88A68644}" type="pres">
      <dgm:prSet presAssocID="{637DA3BA-1BD6-4A35-A85A-9130FDF6A5EA}" presName="Name37" presStyleLbl="parChTrans1D2" presStyleIdx="3" presStyleCnt="5"/>
      <dgm:spPr/>
      <dgm:t>
        <a:bodyPr/>
        <a:lstStyle/>
        <a:p>
          <a:endParaRPr lang="en-US"/>
        </a:p>
      </dgm:t>
    </dgm:pt>
    <dgm:pt modelId="{B1291CBC-B82A-44CC-9385-1222E6E9F6B3}" type="pres">
      <dgm:prSet presAssocID="{41A11104-9DB4-4661-874D-345D837AED59}" presName="hierRoot2" presStyleCnt="0">
        <dgm:presLayoutVars>
          <dgm:hierBranch val="init"/>
        </dgm:presLayoutVars>
      </dgm:prSet>
      <dgm:spPr/>
    </dgm:pt>
    <dgm:pt modelId="{6CAB051B-0B14-4E5A-B627-39C73CA23D76}" type="pres">
      <dgm:prSet presAssocID="{41A11104-9DB4-4661-874D-345D837AED59}" presName="rootComposite" presStyleCnt="0"/>
      <dgm:spPr/>
    </dgm:pt>
    <dgm:pt modelId="{2484DE02-AD08-4CE2-A05E-40AE5E425BCB}" type="pres">
      <dgm:prSet presAssocID="{41A11104-9DB4-4661-874D-345D837AED59}" presName="rootText" presStyleLbl="node2" presStyleIdx="3" presStyleCnt="5">
        <dgm:presLayoutVars>
          <dgm:chPref val="3"/>
        </dgm:presLayoutVars>
      </dgm:prSet>
      <dgm:spPr/>
      <dgm:t>
        <a:bodyPr/>
        <a:lstStyle/>
        <a:p>
          <a:endParaRPr lang="en-US"/>
        </a:p>
      </dgm:t>
    </dgm:pt>
    <dgm:pt modelId="{3E4F9D3E-4521-483D-84E4-E57A6E50E263}" type="pres">
      <dgm:prSet presAssocID="{41A11104-9DB4-4661-874D-345D837AED59}" presName="rootConnector" presStyleLbl="node2" presStyleIdx="3" presStyleCnt="5"/>
      <dgm:spPr/>
      <dgm:t>
        <a:bodyPr/>
        <a:lstStyle/>
        <a:p>
          <a:endParaRPr lang="en-US"/>
        </a:p>
      </dgm:t>
    </dgm:pt>
    <dgm:pt modelId="{1058D893-D0CE-49F1-8897-A99CDC6353A1}" type="pres">
      <dgm:prSet presAssocID="{41A11104-9DB4-4661-874D-345D837AED59}" presName="hierChild4" presStyleCnt="0"/>
      <dgm:spPr/>
    </dgm:pt>
    <dgm:pt modelId="{57438D13-C2EB-463A-AFCE-26B347064AEA}" type="pres">
      <dgm:prSet presAssocID="{C5E0739E-C0D7-468B-A30A-2013DD647FDC}" presName="Name37" presStyleLbl="parChTrans1D3" presStyleIdx="9" presStyleCnt="15"/>
      <dgm:spPr/>
      <dgm:t>
        <a:bodyPr/>
        <a:lstStyle/>
        <a:p>
          <a:endParaRPr lang="en-US"/>
        </a:p>
      </dgm:t>
    </dgm:pt>
    <dgm:pt modelId="{6E147FD9-CCAE-4365-869B-B8C061852F13}" type="pres">
      <dgm:prSet presAssocID="{E7681DDB-9C54-472A-8821-682227339AB1}" presName="hierRoot2" presStyleCnt="0">
        <dgm:presLayoutVars>
          <dgm:hierBranch val="init"/>
        </dgm:presLayoutVars>
      </dgm:prSet>
      <dgm:spPr/>
    </dgm:pt>
    <dgm:pt modelId="{CB1C15DB-1E96-4A43-A36C-C2037083670D}" type="pres">
      <dgm:prSet presAssocID="{E7681DDB-9C54-472A-8821-682227339AB1}" presName="rootComposite" presStyleCnt="0"/>
      <dgm:spPr/>
    </dgm:pt>
    <dgm:pt modelId="{ED493B67-12B1-403F-8CEB-D286FCED497F}" type="pres">
      <dgm:prSet presAssocID="{E7681DDB-9C54-472A-8821-682227339AB1}" presName="rootText" presStyleLbl="node3" presStyleIdx="9" presStyleCnt="15">
        <dgm:presLayoutVars>
          <dgm:chPref val="3"/>
        </dgm:presLayoutVars>
      </dgm:prSet>
      <dgm:spPr/>
      <dgm:t>
        <a:bodyPr/>
        <a:lstStyle/>
        <a:p>
          <a:endParaRPr lang="en-US"/>
        </a:p>
      </dgm:t>
    </dgm:pt>
    <dgm:pt modelId="{4C467216-ABCB-489A-B630-69F9F92A6C69}" type="pres">
      <dgm:prSet presAssocID="{E7681DDB-9C54-472A-8821-682227339AB1}" presName="rootConnector" presStyleLbl="node3" presStyleIdx="9" presStyleCnt="15"/>
      <dgm:spPr/>
      <dgm:t>
        <a:bodyPr/>
        <a:lstStyle/>
        <a:p>
          <a:endParaRPr lang="en-US"/>
        </a:p>
      </dgm:t>
    </dgm:pt>
    <dgm:pt modelId="{FB686E55-A6E1-46F6-81B0-4F81925F8421}" type="pres">
      <dgm:prSet presAssocID="{E7681DDB-9C54-472A-8821-682227339AB1}" presName="hierChild4" presStyleCnt="0"/>
      <dgm:spPr/>
    </dgm:pt>
    <dgm:pt modelId="{5E446EC9-E76B-4FE9-8A38-04B8CF4F4E45}" type="pres">
      <dgm:prSet presAssocID="{E7681DDB-9C54-472A-8821-682227339AB1}" presName="hierChild5" presStyleCnt="0"/>
      <dgm:spPr/>
    </dgm:pt>
    <dgm:pt modelId="{26BA4504-62B0-4A1D-994B-1F8B983F266C}" type="pres">
      <dgm:prSet presAssocID="{D098C681-112D-4AE2-9CC8-18C31AC64FF2}" presName="Name37" presStyleLbl="parChTrans1D3" presStyleIdx="10" presStyleCnt="15"/>
      <dgm:spPr/>
      <dgm:t>
        <a:bodyPr/>
        <a:lstStyle/>
        <a:p>
          <a:endParaRPr lang="en-US"/>
        </a:p>
      </dgm:t>
    </dgm:pt>
    <dgm:pt modelId="{7A91D6C8-75C3-491B-AB9B-564F5FEE61A0}" type="pres">
      <dgm:prSet presAssocID="{83497C4F-89E2-49A5-B758-4E139229880A}" presName="hierRoot2" presStyleCnt="0">
        <dgm:presLayoutVars>
          <dgm:hierBranch val="init"/>
        </dgm:presLayoutVars>
      </dgm:prSet>
      <dgm:spPr/>
    </dgm:pt>
    <dgm:pt modelId="{C9969F86-4851-4018-8329-D3D28DC4FAFE}" type="pres">
      <dgm:prSet presAssocID="{83497C4F-89E2-49A5-B758-4E139229880A}" presName="rootComposite" presStyleCnt="0"/>
      <dgm:spPr/>
    </dgm:pt>
    <dgm:pt modelId="{816D583F-64B9-4380-9A90-DEA850C79D5C}" type="pres">
      <dgm:prSet presAssocID="{83497C4F-89E2-49A5-B758-4E139229880A}" presName="rootText" presStyleLbl="node3" presStyleIdx="10" presStyleCnt="15">
        <dgm:presLayoutVars>
          <dgm:chPref val="3"/>
        </dgm:presLayoutVars>
      </dgm:prSet>
      <dgm:spPr/>
      <dgm:t>
        <a:bodyPr/>
        <a:lstStyle/>
        <a:p>
          <a:endParaRPr lang="en-US"/>
        </a:p>
      </dgm:t>
    </dgm:pt>
    <dgm:pt modelId="{8AE8B589-B884-4230-B9EE-28714EADEE9D}" type="pres">
      <dgm:prSet presAssocID="{83497C4F-89E2-49A5-B758-4E139229880A}" presName="rootConnector" presStyleLbl="node3" presStyleIdx="10" presStyleCnt="15"/>
      <dgm:spPr/>
      <dgm:t>
        <a:bodyPr/>
        <a:lstStyle/>
        <a:p>
          <a:endParaRPr lang="en-US"/>
        </a:p>
      </dgm:t>
    </dgm:pt>
    <dgm:pt modelId="{B90D2CF4-0FEF-46D3-BE3C-74C7992D8FF9}" type="pres">
      <dgm:prSet presAssocID="{83497C4F-89E2-49A5-B758-4E139229880A}" presName="hierChild4" presStyleCnt="0"/>
      <dgm:spPr/>
    </dgm:pt>
    <dgm:pt modelId="{75DC7124-A3B3-4A3C-9708-FBE6E4BBB550}" type="pres">
      <dgm:prSet presAssocID="{83497C4F-89E2-49A5-B758-4E139229880A}" presName="hierChild5" presStyleCnt="0"/>
      <dgm:spPr/>
    </dgm:pt>
    <dgm:pt modelId="{9FC4AE00-FF8F-415F-A1A4-54743B9BF36B}" type="pres">
      <dgm:prSet presAssocID="{7FBFD4D5-CF7F-48AE-896E-8B28B42B8405}" presName="Name37" presStyleLbl="parChTrans1D3" presStyleIdx="11" presStyleCnt="15"/>
      <dgm:spPr/>
      <dgm:t>
        <a:bodyPr/>
        <a:lstStyle/>
        <a:p>
          <a:endParaRPr lang="en-US"/>
        </a:p>
      </dgm:t>
    </dgm:pt>
    <dgm:pt modelId="{20617045-C8F9-4123-A672-53AD55067A67}" type="pres">
      <dgm:prSet presAssocID="{C7F558C4-3DFD-4D5C-9542-B0A2029F52DA}" presName="hierRoot2" presStyleCnt="0">
        <dgm:presLayoutVars>
          <dgm:hierBranch val="init"/>
        </dgm:presLayoutVars>
      </dgm:prSet>
      <dgm:spPr/>
    </dgm:pt>
    <dgm:pt modelId="{CC0A4280-043B-48F9-9FC0-D306937E43B2}" type="pres">
      <dgm:prSet presAssocID="{C7F558C4-3DFD-4D5C-9542-B0A2029F52DA}" presName="rootComposite" presStyleCnt="0"/>
      <dgm:spPr/>
    </dgm:pt>
    <dgm:pt modelId="{F542163F-5ABB-410A-BC93-D910C6BF1341}" type="pres">
      <dgm:prSet presAssocID="{C7F558C4-3DFD-4D5C-9542-B0A2029F52DA}" presName="rootText" presStyleLbl="node3" presStyleIdx="11" presStyleCnt="15">
        <dgm:presLayoutVars>
          <dgm:chPref val="3"/>
        </dgm:presLayoutVars>
      </dgm:prSet>
      <dgm:spPr/>
      <dgm:t>
        <a:bodyPr/>
        <a:lstStyle/>
        <a:p>
          <a:endParaRPr lang="en-US"/>
        </a:p>
      </dgm:t>
    </dgm:pt>
    <dgm:pt modelId="{04C50780-5230-4F54-9BE5-7406103647EF}" type="pres">
      <dgm:prSet presAssocID="{C7F558C4-3DFD-4D5C-9542-B0A2029F52DA}" presName="rootConnector" presStyleLbl="node3" presStyleIdx="11" presStyleCnt="15"/>
      <dgm:spPr/>
      <dgm:t>
        <a:bodyPr/>
        <a:lstStyle/>
        <a:p>
          <a:endParaRPr lang="en-US"/>
        </a:p>
      </dgm:t>
    </dgm:pt>
    <dgm:pt modelId="{159E1D41-4859-42F7-A20D-164619064FCD}" type="pres">
      <dgm:prSet presAssocID="{C7F558C4-3DFD-4D5C-9542-B0A2029F52DA}" presName="hierChild4" presStyleCnt="0"/>
      <dgm:spPr/>
    </dgm:pt>
    <dgm:pt modelId="{61CD13D8-E80D-4CFF-9988-784848E52586}" type="pres">
      <dgm:prSet presAssocID="{C7F558C4-3DFD-4D5C-9542-B0A2029F52DA}" presName="hierChild5" presStyleCnt="0"/>
      <dgm:spPr/>
    </dgm:pt>
    <dgm:pt modelId="{D77A3108-F8F9-4D34-A006-571485C370C2}" type="pres">
      <dgm:prSet presAssocID="{E390C1CC-A172-43AD-B016-E5FC8E840F36}" presName="Name37" presStyleLbl="parChTrans1D3" presStyleIdx="12" presStyleCnt="15"/>
      <dgm:spPr/>
      <dgm:t>
        <a:bodyPr/>
        <a:lstStyle/>
        <a:p>
          <a:endParaRPr lang="en-US"/>
        </a:p>
      </dgm:t>
    </dgm:pt>
    <dgm:pt modelId="{36635732-CA08-42A0-8EF7-FC36960FDF7F}" type="pres">
      <dgm:prSet presAssocID="{AA180014-0D63-478F-9010-F10F6A09A1A3}" presName="hierRoot2" presStyleCnt="0">
        <dgm:presLayoutVars>
          <dgm:hierBranch val="init"/>
        </dgm:presLayoutVars>
      </dgm:prSet>
      <dgm:spPr/>
    </dgm:pt>
    <dgm:pt modelId="{B3393A98-5E6F-4133-8897-0C76D65D4C64}" type="pres">
      <dgm:prSet presAssocID="{AA180014-0D63-478F-9010-F10F6A09A1A3}" presName="rootComposite" presStyleCnt="0"/>
      <dgm:spPr/>
    </dgm:pt>
    <dgm:pt modelId="{87AEF470-16FD-4D7F-AD2A-B1C0E28F46EC}" type="pres">
      <dgm:prSet presAssocID="{AA180014-0D63-478F-9010-F10F6A09A1A3}" presName="rootText" presStyleLbl="node3" presStyleIdx="12" presStyleCnt="15">
        <dgm:presLayoutVars>
          <dgm:chPref val="3"/>
        </dgm:presLayoutVars>
      </dgm:prSet>
      <dgm:spPr/>
      <dgm:t>
        <a:bodyPr/>
        <a:lstStyle/>
        <a:p>
          <a:endParaRPr lang="en-US"/>
        </a:p>
      </dgm:t>
    </dgm:pt>
    <dgm:pt modelId="{6EFC0409-7DFA-454D-9231-AB19DCF849BD}" type="pres">
      <dgm:prSet presAssocID="{AA180014-0D63-478F-9010-F10F6A09A1A3}" presName="rootConnector" presStyleLbl="node3" presStyleIdx="12" presStyleCnt="15"/>
      <dgm:spPr/>
      <dgm:t>
        <a:bodyPr/>
        <a:lstStyle/>
        <a:p>
          <a:endParaRPr lang="en-US"/>
        </a:p>
      </dgm:t>
    </dgm:pt>
    <dgm:pt modelId="{B78A5DD8-68F4-49CD-B620-B0F5768AE312}" type="pres">
      <dgm:prSet presAssocID="{AA180014-0D63-478F-9010-F10F6A09A1A3}" presName="hierChild4" presStyleCnt="0"/>
      <dgm:spPr/>
    </dgm:pt>
    <dgm:pt modelId="{58C3A69F-13E7-4DA0-BA99-7544D37DBEF8}" type="pres">
      <dgm:prSet presAssocID="{AA180014-0D63-478F-9010-F10F6A09A1A3}" presName="hierChild5" presStyleCnt="0"/>
      <dgm:spPr/>
    </dgm:pt>
    <dgm:pt modelId="{87108FFB-5686-41A7-8EE5-A8210CF9A8BF}" type="pres">
      <dgm:prSet presAssocID="{41A11104-9DB4-4661-874D-345D837AED59}" presName="hierChild5" presStyleCnt="0"/>
      <dgm:spPr/>
    </dgm:pt>
    <dgm:pt modelId="{72DE5B21-224D-48D5-A669-A1AB54CCBC8D}" type="pres">
      <dgm:prSet presAssocID="{4716AF2A-94A5-419E-8BAB-8D69EB7C8589}" presName="Name37" presStyleLbl="parChTrans1D2" presStyleIdx="4" presStyleCnt="5"/>
      <dgm:spPr/>
      <dgm:t>
        <a:bodyPr/>
        <a:lstStyle/>
        <a:p>
          <a:endParaRPr lang="en-US"/>
        </a:p>
      </dgm:t>
    </dgm:pt>
    <dgm:pt modelId="{E0428CFB-C3C3-4AF1-966C-17388761765D}" type="pres">
      <dgm:prSet presAssocID="{2C1BB113-0C1F-4AB8-9F1C-AF990F123D6F}" presName="hierRoot2" presStyleCnt="0">
        <dgm:presLayoutVars>
          <dgm:hierBranch val="init"/>
        </dgm:presLayoutVars>
      </dgm:prSet>
      <dgm:spPr/>
    </dgm:pt>
    <dgm:pt modelId="{9449EAC8-87CB-4A40-942B-1FA05692AA12}" type="pres">
      <dgm:prSet presAssocID="{2C1BB113-0C1F-4AB8-9F1C-AF990F123D6F}" presName="rootComposite" presStyleCnt="0"/>
      <dgm:spPr/>
    </dgm:pt>
    <dgm:pt modelId="{299830BF-558B-406D-BD11-2EE3BCAB6D72}" type="pres">
      <dgm:prSet presAssocID="{2C1BB113-0C1F-4AB8-9F1C-AF990F123D6F}" presName="rootText" presStyleLbl="node2" presStyleIdx="4" presStyleCnt="5">
        <dgm:presLayoutVars>
          <dgm:chPref val="3"/>
        </dgm:presLayoutVars>
      </dgm:prSet>
      <dgm:spPr/>
      <dgm:t>
        <a:bodyPr/>
        <a:lstStyle/>
        <a:p>
          <a:endParaRPr lang="en-US"/>
        </a:p>
      </dgm:t>
    </dgm:pt>
    <dgm:pt modelId="{CE80DE93-AA53-4514-931F-041651C9939D}" type="pres">
      <dgm:prSet presAssocID="{2C1BB113-0C1F-4AB8-9F1C-AF990F123D6F}" presName="rootConnector" presStyleLbl="node2" presStyleIdx="4" presStyleCnt="5"/>
      <dgm:spPr/>
      <dgm:t>
        <a:bodyPr/>
        <a:lstStyle/>
        <a:p>
          <a:endParaRPr lang="en-US"/>
        </a:p>
      </dgm:t>
    </dgm:pt>
    <dgm:pt modelId="{970F3AA3-5434-4ACE-91C5-6BE62013537A}" type="pres">
      <dgm:prSet presAssocID="{2C1BB113-0C1F-4AB8-9F1C-AF990F123D6F}" presName="hierChild4" presStyleCnt="0"/>
      <dgm:spPr/>
    </dgm:pt>
    <dgm:pt modelId="{998D9037-A977-4D33-95A8-1CD321478892}" type="pres">
      <dgm:prSet presAssocID="{8E2F3271-A179-4F77-A5F1-FCD05CE20CB4}" presName="Name37" presStyleLbl="parChTrans1D3" presStyleIdx="13" presStyleCnt="15"/>
      <dgm:spPr/>
      <dgm:t>
        <a:bodyPr/>
        <a:lstStyle/>
        <a:p>
          <a:endParaRPr lang="en-US"/>
        </a:p>
      </dgm:t>
    </dgm:pt>
    <dgm:pt modelId="{65A5E21F-BCAE-48AF-9136-6DCEF2EF0975}" type="pres">
      <dgm:prSet presAssocID="{796ECA42-432F-414C-9E3F-93C40B058D66}" presName="hierRoot2" presStyleCnt="0">
        <dgm:presLayoutVars>
          <dgm:hierBranch val="init"/>
        </dgm:presLayoutVars>
      </dgm:prSet>
      <dgm:spPr/>
    </dgm:pt>
    <dgm:pt modelId="{A4597069-5DAF-4E93-B89F-C2E8311A67D1}" type="pres">
      <dgm:prSet presAssocID="{796ECA42-432F-414C-9E3F-93C40B058D66}" presName="rootComposite" presStyleCnt="0"/>
      <dgm:spPr/>
    </dgm:pt>
    <dgm:pt modelId="{4CF45269-828D-498B-B2FB-EBA881BDD7DA}" type="pres">
      <dgm:prSet presAssocID="{796ECA42-432F-414C-9E3F-93C40B058D66}" presName="rootText" presStyleLbl="node3" presStyleIdx="13" presStyleCnt="15">
        <dgm:presLayoutVars>
          <dgm:chPref val="3"/>
        </dgm:presLayoutVars>
      </dgm:prSet>
      <dgm:spPr/>
      <dgm:t>
        <a:bodyPr/>
        <a:lstStyle/>
        <a:p>
          <a:endParaRPr lang="en-US"/>
        </a:p>
      </dgm:t>
    </dgm:pt>
    <dgm:pt modelId="{08B6C6EF-FA3D-41A5-843E-027A17CF6AEA}" type="pres">
      <dgm:prSet presAssocID="{796ECA42-432F-414C-9E3F-93C40B058D66}" presName="rootConnector" presStyleLbl="node3" presStyleIdx="13" presStyleCnt="15"/>
      <dgm:spPr/>
      <dgm:t>
        <a:bodyPr/>
        <a:lstStyle/>
        <a:p>
          <a:endParaRPr lang="en-US"/>
        </a:p>
      </dgm:t>
    </dgm:pt>
    <dgm:pt modelId="{16BC2AB9-AF6E-42C7-ABB0-FC27B31264C0}" type="pres">
      <dgm:prSet presAssocID="{796ECA42-432F-414C-9E3F-93C40B058D66}" presName="hierChild4" presStyleCnt="0"/>
      <dgm:spPr/>
    </dgm:pt>
    <dgm:pt modelId="{E7456DED-DBD7-458A-B53D-81CB1B342878}" type="pres">
      <dgm:prSet presAssocID="{796ECA42-432F-414C-9E3F-93C40B058D66}" presName="hierChild5" presStyleCnt="0"/>
      <dgm:spPr/>
    </dgm:pt>
    <dgm:pt modelId="{528E8C7D-7091-4040-AC9D-0CB0C3DADFE7}" type="pres">
      <dgm:prSet presAssocID="{351A61C1-0A23-408C-9783-E49B10C3E30D}" presName="Name37" presStyleLbl="parChTrans1D3" presStyleIdx="14" presStyleCnt="15"/>
      <dgm:spPr/>
      <dgm:t>
        <a:bodyPr/>
        <a:lstStyle/>
        <a:p>
          <a:endParaRPr lang="en-US"/>
        </a:p>
      </dgm:t>
    </dgm:pt>
    <dgm:pt modelId="{DB884942-1720-471F-8F00-4787C0F15939}" type="pres">
      <dgm:prSet presAssocID="{A18979B2-842B-49EE-ADFB-EC2D86FDC5C8}" presName="hierRoot2" presStyleCnt="0">
        <dgm:presLayoutVars>
          <dgm:hierBranch val="init"/>
        </dgm:presLayoutVars>
      </dgm:prSet>
      <dgm:spPr/>
    </dgm:pt>
    <dgm:pt modelId="{B46E885F-CD8E-4195-A0EA-EF86227CA516}" type="pres">
      <dgm:prSet presAssocID="{A18979B2-842B-49EE-ADFB-EC2D86FDC5C8}" presName="rootComposite" presStyleCnt="0"/>
      <dgm:spPr/>
    </dgm:pt>
    <dgm:pt modelId="{2A6781F6-BBEC-4BE9-9A19-97437EC8E5A3}" type="pres">
      <dgm:prSet presAssocID="{A18979B2-842B-49EE-ADFB-EC2D86FDC5C8}" presName="rootText" presStyleLbl="node3" presStyleIdx="14" presStyleCnt="15">
        <dgm:presLayoutVars>
          <dgm:chPref val="3"/>
        </dgm:presLayoutVars>
      </dgm:prSet>
      <dgm:spPr/>
      <dgm:t>
        <a:bodyPr/>
        <a:lstStyle/>
        <a:p>
          <a:endParaRPr lang="en-US"/>
        </a:p>
      </dgm:t>
    </dgm:pt>
    <dgm:pt modelId="{89A0AE93-0D7D-4CC6-B45B-E2D275EDADE3}" type="pres">
      <dgm:prSet presAssocID="{A18979B2-842B-49EE-ADFB-EC2D86FDC5C8}" presName="rootConnector" presStyleLbl="node3" presStyleIdx="14" presStyleCnt="15"/>
      <dgm:spPr/>
      <dgm:t>
        <a:bodyPr/>
        <a:lstStyle/>
        <a:p>
          <a:endParaRPr lang="en-US"/>
        </a:p>
      </dgm:t>
    </dgm:pt>
    <dgm:pt modelId="{5812BEC4-ABBC-4A56-B363-7DAB1F113A02}" type="pres">
      <dgm:prSet presAssocID="{A18979B2-842B-49EE-ADFB-EC2D86FDC5C8}" presName="hierChild4" presStyleCnt="0"/>
      <dgm:spPr/>
    </dgm:pt>
    <dgm:pt modelId="{38953602-2DDC-4FE5-B5A5-EBAB2B2339E4}" type="pres">
      <dgm:prSet presAssocID="{A18979B2-842B-49EE-ADFB-EC2D86FDC5C8}" presName="hierChild5" presStyleCnt="0"/>
      <dgm:spPr/>
    </dgm:pt>
    <dgm:pt modelId="{8B3C0590-2A4C-4657-AE98-C5F73562C088}" type="pres">
      <dgm:prSet presAssocID="{2C1BB113-0C1F-4AB8-9F1C-AF990F123D6F}" presName="hierChild5" presStyleCnt="0"/>
      <dgm:spPr/>
    </dgm:pt>
    <dgm:pt modelId="{2D91C433-1E5B-4E0E-A297-D468740F73C8}" type="pres">
      <dgm:prSet presAssocID="{7C7450B3-DBFF-456A-8DE8-862E84820E3B}" presName="hierChild3" presStyleCnt="0"/>
      <dgm:spPr/>
    </dgm:pt>
  </dgm:ptLst>
  <dgm:cxnLst>
    <dgm:cxn modelId="{6EE76A03-8C92-498A-881A-26F1D1C9246F}" srcId="{6CF3AB25-9B84-4C86-B760-2069A7B4344D}" destId="{77069395-9235-47CB-893C-A87B0E828C55}" srcOrd="1" destOrd="0" parTransId="{A6A1CE2D-7484-42AE-BECD-FB9AEF239715}" sibTransId="{6A31B45B-23CD-435F-B024-CF5B53D4C304}"/>
    <dgm:cxn modelId="{BFCCFEED-7E4F-405B-9694-89493996BD7A}" type="presOf" srcId="{796ECA42-432F-414C-9E3F-93C40B058D66}" destId="{08B6C6EF-FA3D-41A5-843E-027A17CF6AEA}" srcOrd="1" destOrd="0" presId="urn:microsoft.com/office/officeart/2005/8/layout/orgChart1"/>
    <dgm:cxn modelId="{CCEC4B16-7163-4FFC-BFC7-AB38B53F580F}" type="presOf" srcId="{351A61C1-0A23-408C-9783-E49B10C3E30D}" destId="{528E8C7D-7091-4040-AC9D-0CB0C3DADFE7}" srcOrd="0" destOrd="0" presId="urn:microsoft.com/office/officeart/2005/8/layout/orgChart1"/>
    <dgm:cxn modelId="{0698CED5-4A03-4F49-8E0D-8D05CBE5C94F}" srcId="{6CF3AB25-9B84-4C86-B760-2069A7B4344D}" destId="{DDD6E141-D74F-4302-BB03-599446CB1D5A}" srcOrd="0" destOrd="0" parTransId="{CF1F28FE-6160-4E71-B781-1A61D38ADFCD}" sibTransId="{C8501EF2-64E8-4A85-8036-31BD6C4B8260}"/>
    <dgm:cxn modelId="{ED1A3FE5-E7F5-41C8-9DF6-6DAC6DEFFA30}" type="presOf" srcId="{8EEF7C50-45E7-4BCB-ACC4-329C91FE283C}" destId="{9E33E7C3-34AB-4C16-97FC-E301CB7E979C}" srcOrd="1" destOrd="0" presId="urn:microsoft.com/office/officeart/2005/8/layout/orgChart1"/>
    <dgm:cxn modelId="{715017D6-3520-4A44-A69A-1952B9E824B3}" srcId="{41A11104-9DB4-4661-874D-345D837AED59}" destId="{E7681DDB-9C54-472A-8821-682227339AB1}" srcOrd="0" destOrd="0" parTransId="{C5E0739E-C0D7-468B-A30A-2013DD647FDC}" sibTransId="{E28D26AE-379C-4E4F-8CA7-B11585FB938C}"/>
    <dgm:cxn modelId="{CC172B3B-7BB1-4B54-9C54-E981CFB12D73}" srcId="{41A11104-9DB4-4661-874D-345D837AED59}" destId="{C7F558C4-3DFD-4D5C-9542-B0A2029F52DA}" srcOrd="2" destOrd="0" parTransId="{7FBFD4D5-CF7F-48AE-896E-8B28B42B8405}" sibTransId="{BDCA3A82-6E0C-4720-8BAA-646BD5E2C439}"/>
    <dgm:cxn modelId="{900F7709-1AAD-4BB6-8929-126F73B42CFB}" type="presOf" srcId="{92D47829-6540-423D-9CB1-4E2A69E8F3A2}" destId="{6BA3C71E-F174-41BD-BA5A-BF947AB875DE}" srcOrd="0" destOrd="0" presId="urn:microsoft.com/office/officeart/2005/8/layout/orgChart1"/>
    <dgm:cxn modelId="{62063360-261F-4221-9E3D-54DB5EDE33E8}" type="presOf" srcId="{18998BFE-AEBF-4F7A-938F-64EBB949099D}" destId="{DB129052-57CD-425F-A45C-B15E28AF0D39}" srcOrd="0" destOrd="0" presId="urn:microsoft.com/office/officeart/2005/8/layout/orgChart1"/>
    <dgm:cxn modelId="{2ACB98EC-0F2E-4AA6-B87B-B152AA0F1240}" type="presOf" srcId="{AA180014-0D63-478F-9010-F10F6A09A1A3}" destId="{6EFC0409-7DFA-454D-9231-AB19DCF849BD}" srcOrd="1" destOrd="0" presId="urn:microsoft.com/office/officeart/2005/8/layout/orgChart1"/>
    <dgm:cxn modelId="{D7429DF7-D13C-424C-96EA-89648BE78FE9}" type="presOf" srcId="{DDD6E141-D74F-4302-BB03-599446CB1D5A}" destId="{ED58B8EA-BE86-46E7-B0AD-176F0059DBF4}" srcOrd="1" destOrd="0" presId="urn:microsoft.com/office/officeart/2005/8/layout/orgChart1"/>
    <dgm:cxn modelId="{7CF5315A-95DF-40E0-9545-A2402C74C8C9}" type="presOf" srcId="{796ECA42-432F-414C-9E3F-93C40B058D66}" destId="{4CF45269-828D-498B-B2FB-EBA881BDD7DA}" srcOrd="0" destOrd="0" presId="urn:microsoft.com/office/officeart/2005/8/layout/orgChart1"/>
    <dgm:cxn modelId="{CF95C284-56AC-4177-9C66-3861E65ACE75}" type="presOf" srcId="{CF1F28FE-6160-4E71-B781-1A61D38ADFCD}" destId="{9CDF2AEB-6730-4E2F-885D-E2F0182730E6}" srcOrd="0" destOrd="0" presId="urn:microsoft.com/office/officeart/2005/8/layout/orgChart1"/>
    <dgm:cxn modelId="{71D3EE8F-5795-4C98-8726-3290ABA18759}" type="presOf" srcId="{9D57D915-6F63-4725-8B9C-4E27FADFCBAF}" destId="{7B5DF011-18CE-4B26-9197-CDA9E72C190D}" srcOrd="0" destOrd="0" presId="urn:microsoft.com/office/officeart/2005/8/layout/orgChart1"/>
    <dgm:cxn modelId="{2787CE5D-222B-4A7A-9B74-B5C675C30FDD}" type="presOf" srcId="{77069395-9235-47CB-893C-A87B0E828C55}" destId="{E5654713-BD7D-4311-9129-7045542CE904}" srcOrd="0" destOrd="0" presId="urn:microsoft.com/office/officeart/2005/8/layout/orgChart1"/>
    <dgm:cxn modelId="{710F0563-BEE6-4B8F-AC2D-2454BA770C79}" type="presOf" srcId="{E390C1CC-A172-43AD-B016-E5FC8E840F36}" destId="{D77A3108-F8F9-4D34-A006-571485C370C2}" srcOrd="0" destOrd="0" presId="urn:microsoft.com/office/officeart/2005/8/layout/orgChart1"/>
    <dgm:cxn modelId="{AF793DBF-05DF-4ED1-9410-9F6CEF33578C}" type="presOf" srcId="{B787C7FB-16BB-4690-A14A-5AE34534DACA}" destId="{4AC8452B-6287-4BA9-A37A-E99A7ED776BB}" srcOrd="0" destOrd="0" presId="urn:microsoft.com/office/officeart/2005/8/layout/orgChart1"/>
    <dgm:cxn modelId="{3DF83C8A-69A1-42BC-98BD-8025E60708CB}" srcId="{7C7450B3-DBFF-456A-8DE8-862E84820E3B}" destId="{2C1BB113-0C1F-4AB8-9F1C-AF990F123D6F}" srcOrd="4" destOrd="0" parTransId="{4716AF2A-94A5-419E-8BAB-8D69EB7C8589}" sibTransId="{3CAD1CCE-1511-4D54-94EF-0FCFCC1F4E5D}"/>
    <dgm:cxn modelId="{F33FD0D6-8102-4C0D-A927-23E8B5A21447}" type="presOf" srcId="{A18979B2-842B-49EE-ADFB-EC2D86FDC5C8}" destId="{89A0AE93-0D7D-4CC6-B45B-E2D275EDADE3}" srcOrd="1" destOrd="0" presId="urn:microsoft.com/office/officeart/2005/8/layout/orgChart1"/>
    <dgm:cxn modelId="{FA269B2B-0783-46FE-9719-326D54CA87A2}" type="presOf" srcId="{18998BFE-AEBF-4F7A-938F-64EBB949099D}" destId="{32D48104-45D4-46F1-924F-72A0CC013BD7}" srcOrd="1" destOrd="0" presId="urn:microsoft.com/office/officeart/2005/8/layout/orgChart1"/>
    <dgm:cxn modelId="{F15860C6-2D15-4CA1-B596-F8E6EB1C81E2}" type="presOf" srcId="{2C1BB113-0C1F-4AB8-9F1C-AF990F123D6F}" destId="{299830BF-558B-406D-BD11-2EE3BCAB6D72}" srcOrd="0" destOrd="0" presId="urn:microsoft.com/office/officeart/2005/8/layout/orgChart1"/>
    <dgm:cxn modelId="{76878BE3-4C56-4132-898F-B1FB0B5E9998}" type="presOf" srcId="{B787C7FB-16BB-4690-A14A-5AE34534DACA}" destId="{9BF85AAD-92EE-44DB-981C-14D9B40586CD}" srcOrd="1" destOrd="0" presId="urn:microsoft.com/office/officeart/2005/8/layout/orgChart1"/>
    <dgm:cxn modelId="{21100CE3-148B-4CD6-95AA-F1DCBF15FA82}" type="presOf" srcId="{7C7450B3-DBFF-456A-8DE8-862E84820E3B}" destId="{14E50231-D612-42FB-9501-F756CEA1BFD3}" srcOrd="1" destOrd="0" presId="urn:microsoft.com/office/officeart/2005/8/layout/orgChart1"/>
    <dgm:cxn modelId="{346A10BD-5E7A-48B6-B09E-75F4B60AEB9F}" type="presOf" srcId="{8EEF7C50-45E7-4BCB-ACC4-329C91FE283C}" destId="{78557C2B-3D87-43BE-A3F8-E7EE1F7A774E}" srcOrd="0" destOrd="0" presId="urn:microsoft.com/office/officeart/2005/8/layout/orgChart1"/>
    <dgm:cxn modelId="{7DD7DF0E-C49D-4BE2-B052-A36B23AE77B2}" type="presOf" srcId="{C5E0739E-C0D7-468B-A30A-2013DD647FDC}" destId="{57438D13-C2EB-463A-AFCE-26B347064AEA}" srcOrd="0" destOrd="0" presId="urn:microsoft.com/office/officeart/2005/8/layout/orgChart1"/>
    <dgm:cxn modelId="{784A218F-9A37-4B9D-88E3-29C40E1C06E1}" type="presOf" srcId="{19BD663C-CD53-4F65-9FC0-B88EF395F123}" destId="{BA9882F3-A9A0-4692-9E31-8EF1CB7E634C}" srcOrd="0" destOrd="0" presId="urn:microsoft.com/office/officeart/2005/8/layout/orgChart1"/>
    <dgm:cxn modelId="{9ADBE031-ABD0-4D6E-ACE7-5EB597C18CD2}" srcId="{79B44CAA-500E-4650-BFFA-3DEC490C5854}" destId="{54847F3C-DADC-4D99-B48B-DD529ECCAA06}" srcOrd="0" destOrd="0" parTransId="{D01DD2E7-52BB-4573-B6F4-0A9443EA23AD}" sibTransId="{A67C4A89-5365-4455-A197-C4C80C22EAC7}"/>
    <dgm:cxn modelId="{859AF6F7-7EC1-475A-899D-8C76DB85E3A4}" type="presOf" srcId="{2C1BB113-0C1F-4AB8-9F1C-AF990F123D6F}" destId="{CE80DE93-AA53-4514-931F-041651C9939D}" srcOrd="1" destOrd="0" presId="urn:microsoft.com/office/officeart/2005/8/layout/orgChart1"/>
    <dgm:cxn modelId="{4AF479D7-4CC1-43F5-92CE-F2F4A86E4CEF}" type="presOf" srcId="{87E673B5-1389-48A5-B313-192738BDFC0C}" destId="{88C6A96D-3B31-4B80-B682-01C25C958904}" srcOrd="0" destOrd="0" presId="urn:microsoft.com/office/officeart/2005/8/layout/orgChart1"/>
    <dgm:cxn modelId="{42DD0DD7-1B1D-4B96-A25F-FC54BD63EA17}" type="presOf" srcId="{2B04D88D-0E46-4C64-990E-0BEA935B4701}" destId="{F37D2E07-1738-4739-B87E-CF05119CA78C}" srcOrd="0" destOrd="0" presId="urn:microsoft.com/office/officeart/2005/8/layout/orgChart1"/>
    <dgm:cxn modelId="{4EEDDE88-AE39-41B8-81BD-3782953A2080}" type="presOf" srcId="{637DA3BA-1BD6-4A35-A85A-9130FDF6A5EA}" destId="{A65D24D4-D3C8-4454-BE60-630F88A68644}" srcOrd="0" destOrd="0" presId="urn:microsoft.com/office/officeart/2005/8/layout/orgChart1"/>
    <dgm:cxn modelId="{B862F599-FCDB-4FD7-8193-1B3AE42BECD5}" type="presOf" srcId="{41A11104-9DB4-4661-874D-345D837AED59}" destId="{3E4F9D3E-4521-483D-84E4-E57A6E50E263}" srcOrd="1" destOrd="0" presId="urn:microsoft.com/office/officeart/2005/8/layout/orgChart1"/>
    <dgm:cxn modelId="{1F6FD584-C9C4-4376-86C3-7367A3F9F6F8}" srcId="{7C7450B3-DBFF-456A-8DE8-862E84820E3B}" destId="{8B101C60-4FC0-47D4-8681-972C7CDFCCA4}" srcOrd="1" destOrd="0" parTransId="{C7167120-EBCF-4C95-BBD5-4D6038BEE943}" sibTransId="{51C33C47-297A-4B82-B1E0-1204AE807512}"/>
    <dgm:cxn modelId="{118AD8D7-D976-4BA6-BFCD-7A6AA8E80040}" type="presOf" srcId="{C7F558C4-3DFD-4D5C-9542-B0A2029F52DA}" destId="{F542163F-5ABB-410A-BC93-D910C6BF1341}" srcOrd="0" destOrd="0" presId="urn:microsoft.com/office/officeart/2005/8/layout/orgChart1"/>
    <dgm:cxn modelId="{0CB25D70-F4BE-480E-B15A-68FDAC6789B0}" type="presOf" srcId="{6CF3AB25-9B84-4C86-B760-2069A7B4344D}" destId="{0ECD7CAA-803F-49FC-9CA5-2D18DB314B22}" srcOrd="0" destOrd="0" presId="urn:microsoft.com/office/officeart/2005/8/layout/orgChart1"/>
    <dgm:cxn modelId="{D9D35B8E-3B63-43D5-9C2F-A053C6800445}" type="presOf" srcId="{A6A1CE2D-7484-42AE-BECD-FB9AEF239715}" destId="{06DC6497-5E67-41FF-8A0A-6793B022BE6A}" srcOrd="0" destOrd="0" presId="urn:microsoft.com/office/officeart/2005/8/layout/orgChart1"/>
    <dgm:cxn modelId="{5EFF405B-0FAC-48FD-84EA-B80EDF9C419F}" type="presOf" srcId="{6CF3AB25-9B84-4C86-B760-2069A7B4344D}" destId="{93806317-2FEA-4680-A0DE-8D9C13E5162B}" srcOrd="1" destOrd="0" presId="urn:microsoft.com/office/officeart/2005/8/layout/orgChart1"/>
    <dgm:cxn modelId="{69852592-15AC-4C02-8398-8E56AE2EE256}" type="presOf" srcId="{C7167120-EBCF-4C95-BBD5-4D6038BEE943}" destId="{7660608A-6F4D-442C-953C-8B9E9A09F116}" srcOrd="0" destOrd="0" presId="urn:microsoft.com/office/officeart/2005/8/layout/orgChart1"/>
    <dgm:cxn modelId="{F75FE5A3-1C85-4A54-AFAC-D12EF68C9277}" type="presOf" srcId="{7FBFD4D5-CF7F-48AE-896E-8B28B42B8405}" destId="{9FC4AE00-FF8F-415F-A1A4-54743B9BF36B}" srcOrd="0" destOrd="0" presId="urn:microsoft.com/office/officeart/2005/8/layout/orgChart1"/>
    <dgm:cxn modelId="{87F16D97-26A1-4562-91B8-ADA616F79F1C}" type="presOf" srcId="{83497C4F-89E2-49A5-B758-4E139229880A}" destId="{816D583F-64B9-4380-9A90-DEA850C79D5C}" srcOrd="0" destOrd="0" presId="urn:microsoft.com/office/officeart/2005/8/layout/orgChart1"/>
    <dgm:cxn modelId="{4AFE4E3B-DD8D-463C-8877-BBBE70532442}" type="presOf" srcId="{77069395-9235-47CB-893C-A87B0E828C55}" destId="{861F8318-6720-4A32-92F4-5732603A384F}" srcOrd="1" destOrd="0" presId="urn:microsoft.com/office/officeart/2005/8/layout/orgChart1"/>
    <dgm:cxn modelId="{87099E37-8F19-4055-951A-09E43B9FFB41}" srcId="{2C1BB113-0C1F-4AB8-9F1C-AF990F123D6F}" destId="{796ECA42-432F-414C-9E3F-93C40B058D66}" srcOrd="0" destOrd="0" parTransId="{8E2F3271-A179-4F77-A5F1-FCD05CE20CB4}" sibTransId="{4FEA9C4B-2C96-4AA1-8CCE-E39489233DF5}"/>
    <dgm:cxn modelId="{39AADE8B-3771-4A0A-8C40-A571DCCDA452}" type="presOf" srcId="{8B101C60-4FC0-47D4-8681-972C7CDFCCA4}" destId="{F60BCE60-2804-4A3B-AF7B-DC316FE3D746}" srcOrd="1" destOrd="0" presId="urn:microsoft.com/office/officeart/2005/8/layout/orgChart1"/>
    <dgm:cxn modelId="{4F2BC287-0A6E-4985-B4B6-99C2591C7B22}" type="presOf" srcId="{DDD6E141-D74F-4302-BB03-599446CB1D5A}" destId="{562A91AF-E6BE-4167-B831-B12653292FE1}" srcOrd="0" destOrd="0" presId="urn:microsoft.com/office/officeart/2005/8/layout/orgChart1"/>
    <dgm:cxn modelId="{A7B3154F-F932-4A14-B0D9-4273F7BCA836}" type="presOf" srcId="{C7F558C4-3DFD-4D5C-9542-B0A2029F52DA}" destId="{04C50780-5230-4F54-9BE5-7406103647EF}" srcOrd="1" destOrd="0" presId="urn:microsoft.com/office/officeart/2005/8/layout/orgChart1"/>
    <dgm:cxn modelId="{6626510A-1833-41C0-AEA7-93EAE0D63888}" type="presOf" srcId="{8B101C60-4FC0-47D4-8681-972C7CDFCCA4}" destId="{83104411-BB24-4F60-80A0-0DE6D50F834C}" srcOrd="0" destOrd="0" presId="urn:microsoft.com/office/officeart/2005/8/layout/orgChart1"/>
    <dgm:cxn modelId="{F1E78BD7-199C-406D-923C-2108FDBA091D}" type="presOf" srcId="{2A488982-DBDE-45C9-8730-F066E3BCDBF1}" destId="{807CD4C5-B4D0-42A9-94E4-EABDBB98BD7A}" srcOrd="1" destOrd="0" presId="urn:microsoft.com/office/officeart/2005/8/layout/orgChart1"/>
    <dgm:cxn modelId="{17411924-B21E-4D62-85BC-D41645EBF114}" type="presOf" srcId="{84736E08-712B-4F94-AC5D-C89318EDFFD0}" destId="{ACCDA344-A18A-45F9-ADB0-CE0D3AF23BE9}" srcOrd="0" destOrd="0" presId="urn:microsoft.com/office/officeart/2005/8/layout/orgChart1"/>
    <dgm:cxn modelId="{FADDAA64-6D13-4DD2-873C-1BBFD8A32F2A}" type="presOf" srcId="{D01DD2E7-52BB-4573-B6F4-0A9443EA23AD}" destId="{C7E7C577-D14C-4C62-BAAE-EC8FAE2661F0}" srcOrd="0" destOrd="0" presId="urn:microsoft.com/office/officeart/2005/8/layout/orgChart1"/>
    <dgm:cxn modelId="{71278E7D-0039-4333-874B-F47C547F4F41}" type="presOf" srcId="{D098C681-112D-4AE2-9CC8-18C31AC64FF2}" destId="{26BA4504-62B0-4A1D-994B-1F8B983F266C}" srcOrd="0" destOrd="0" presId="urn:microsoft.com/office/officeart/2005/8/layout/orgChart1"/>
    <dgm:cxn modelId="{03CE2D75-DD73-4F61-81BD-FD35738291DD}" type="presOf" srcId="{A18979B2-842B-49EE-ADFB-EC2D86FDC5C8}" destId="{2A6781F6-BBEC-4BE9-9A19-97437EC8E5A3}" srcOrd="0" destOrd="0" presId="urn:microsoft.com/office/officeart/2005/8/layout/orgChart1"/>
    <dgm:cxn modelId="{5FD45551-62D1-412F-AE19-1077C75185EB}" type="presOf" srcId="{5A9DC927-E1C2-4980-B3DC-31D9A62212A6}" destId="{EAB792D2-8EB0-4029-8890-5245BD7DD0CB}" srcOrd="0" destOrd="0" presId="urn:microsoft.com/office/officeart/2005/8/layout/orgChart1"/>
    <dgm:cxn modelId="{F1917151-AF9F-45F3-B828-0EADCB4B0152}" srcId="{7C7450B3-DBFF-456A-8DE8-862E84820E3B}" destId="{79B44CAA-500E-4650-BFFA-3DEC490C5854}" srcOrd="2" destOrd="0" parTransId="{2B04D88D-0E46-4C64-990E-0BEA935B4701}" sibTransId="{AA67AE00-3084-4618-8441-E38B5A53E817}"/>
    <dgm:cxn modelId="{E04636FA-16C8-4D3E-9795-D0A88AA80CB3}" srcId="{41A11104-9DB4-4661-874D-345D837AED59}" destId="{83497C4F-89E2-49A5-B758-4E139229880A}" srcOrd="1" destOrd="0" parTransId="{D098C681-112D-4AE2-9CC8-18C31AC64FF2}" sibTransId="{69A7C924-065A-4605-BE22-219588A04C6A}"/>
    <dgm:cxn modelId="{5E37DC24-A0E5-42AA-AA57-1DC4A80AC6A9}" type="presOf" srcId="{63F7847D-6128-4AA0-8C8D-9DA29EF41EF9}" destId="{F85B2E0B-A2D4-4B1D-9B0A-E423F045DEB0}" srcOrd="0" destOrd="0" presId="urn:microsoft.com/office/officeart/2005/8/layout/orgChart1"/>
    <dgm:cxn modelId="{A6A308D0-3F85-46D2-BE6D-698C01F59174}" type="presOf" srcId="{2A488982-DBDE-45C9-8730-F066E3BCDBF1}" destId="{7B69A4A5-979D-4DF6-82FB-EE66D82A364D}" srcOrd="0" destOrd="0" presId="urn:microsoft.com/office/officeart/2005/8/layout/orgChart1"/>
    <dgm:cxn modelId="{D932062C-9F5A-4333-810C-DC0F0B6D2E2C}" srcId="{7C7450B3-DBFF-456A-8DE8-862E84820E3B}" destId="{41A11104-9DB4-4661-874D-345D837AED59}" srcOrd="3" destOrd="0" parTransId="{637DA3BA-1BD6-4A35-A85A-9130FDF6A5EA}" sibTransId="{A9047DA1-D9A2-4CF4-B6CC-FF43284B67C5}"/>
    <dgm:cxn modelId="{22CF2290-F2F9-45D4-960D-4EB463A5FF31}" type="presOf" srcId="{043C9AB0-5646-4C61-AB8C-18B073FB55B4}" destId="{413FF67A-F697-4AFC-BD09-24EE5D500C5C}" srcOrd="0" destOrd="0" presId="urn:microsoft.com/office/officeart/2005/8/layout/orgChart1"/>
    <dgm:cxn modelId="{00518BE0-EA1A-483C-B718-4853D12CAFC9}" type="presOf" srcId="{1F34CD73-9AA6-43CE-9C35-5E54395F37B0}" destId="{EEBF858A-661D-4D78-98DC-CE526D05F62D}" srcOrd="0" destOrd="0" presId="urn:microsoft.com/office/officeart/2005/8/layout/orgChart1"/>
    <dgm:cxn modelId="{D2B36292-B91A-40BE-9E24-BB9AD4E2BEC7}" type="presOf" srcId="{E2DE0DCC-D2CB-4967-8013-26130DA063AC}" destId="{43F3C91D-B96D-4AB6-80D2-CBF5620B56B9}" srcOrd="0" destOrd="0" presId="urn:microsoft.com/office/officeart/2005/8/layout/orgChart1"/>
    <dgm:cxn modelId="{68702CAA-9498-4EBC-9C6B-B71EA4ED867D}" type="presOf" srcId="{AA180014-0D63-478F-9010-F10F6A09A1A3}" destId="{87AEF470-16FD-4D7F-AD2A-B1C0E28F46EC}" srcOrd="0" destOrd="0" presId="urn:microsoft.com/office/officeart/2005/8/layout/orgChart1"/>
    <dgm:cxn modelId="{83B2BD9D-FA1B-4F92-A50F-C93B6FE7FECF}" srcId="{8B101C60-4FC0-47D4-8681-972C7CDFCCA4}" destId="{9D57D915-6F63-4725-8B9C-4E27FADFCBAF}" srcOrd="2" destOrd="0" parTransId="{043C9AB0-5646-4C61-AB8C-18B073FB55B4}" sibTransId="{A8F8C3DF-6B6B-4A2D-A2CD-76D68BF9703F}"/>
    <dgm:cxn modelId="{E51B5237-3C80-4A34-875B-29B9E96ED1A5}" srcId="{6CF3AB25-9B84-4C86-B760-2069A7B4344D}" destId="{8EEF7C50-45E7-4BCB-ACC4-329C91FE283C}" srcOrd="2" destOrd="0" parTransId="{1F34CD73-9AA6-43CE-9C35-5E54395F37B0}" sibTransId="{564D2BD6-1BF1-4FDA-9B2C-4C0A754C04B1}"/>
    <dgm:cxn modelId="{9B4E1363-0CA2-4BF1-9FBC-3E5C28E164E2}" srcId="{41A11104-9DB4-4661-874D-345D837AED59}" destId="{AA180014-0D63-478F-9010-F10F6A09A1A3}" srcOrd="3" destOrd="0" parTransId="{E390C1CC-A172-43AD-B016-E5FC8E840F36}" sibTransId="{E23C26E3-277F-45E7-960B-98307DA17954}"/>
    <dgm:cxn modelId="{43D2CE74-9875-4C6D-B66D-1DBD1F3DB0E0}" type="presOf" srcId="{8E2F3271-A179-4F77-A5F1-FCD05CE20CB4}" destId="{998D9037-A977-4D33-95A8-1CD321478892}" srcOrd="0" destOrd="0" presId="urn:microsoft.com/office/officeart/2005/8/layout/orgChart1"/>
    <dgm:cxn modelId="{2E9F5037-7B79-4176-BE60-D11D590E2DB0}" srcId="{79B44CAA-500E-4650-BFFA-3DEC490C5854}" destId="{B787C7FB-16BB-4690-A14A-5AE34534DACA}" srcOrd="1" destOrd="0" parTransId="{84736E08-712B-4F94-AC5D-C89318EDFFD0}" sibTransId="{C3369EAB-3EF1-4C73-A6FF-BCD29CCD644B}"/>
    <dgm:cxn modelId="{A3297E90-E484-42D8-B246-B5F3BD239050}" type="presOf" srcId="{41A11104-9DB4-4661-874D-345D837AED59}" destId="{2484DE02-AD08-4CE2-A05E-40AE5E425BCB}" srcOrd="0" destOrd="0" presId="urn:microsoft.com/office/officeart/2005/8/layout/orgChart1"/>
    <dgm:cxn modelId="{176BA556-881B-4D5F-9A02-DE4573AE8CBE}" type="presOf" srcId="{63F7847D-6128-4AA0-8C8D-9DA29EF41EF9}" destId="{A4A77321-56A9-410C-AA11-9CC827A2C848}" srcOrd="1" destOrd="0" presId="urn:microsoft.com/office/officeart/2005/8/layout/orgChart1"/>
    <dgm:cxn modelId="{D9C8789A-26EA-4FCF-8E49-856849AEE6F9}" srcId="{5A9DC927-E1C2-4980-B3DC-31D9A62212A6}" destId="{7C7450B3-DBFF-456A-8DE8-862E84820E3B}" srcOrd="0" destOrd="0" parTransId="{71D8BB79-F1BC-4672-8485-A42F7F143CF1}" sibTransId="{C8016A23-AAA3-4BF8-A4E4-7DE77FC31AAD}"/>
    <dgm:cxn modelId="{7F29D403-A5A4-47B5-90BB-5AC944F9B722}" type="presOf" srcId="{E7681DDB-9C54-472A-8821-682227339AB1}" destId="{ED493B67-12B1-403F-8CEB-D286FCED497F}" srcOrd="0" destOrd="0" presId="urn:microsoft.com/office/officeart/2005/8/layout/orgChart1"/>
    <dgm:cxn modelId="{105F1551-D6BB-4883-A777-5833A192BD56}" type="presOf" srcId="{4716AF2A-94A5-419E-8BAB-8D69EB7C8589}" destId="{72DE5B21-224D-48D5-A669-A1AB54CCBC8D}" srcOrd="0" destOrd="0" presId="urn:microsoft.com/office/officeart/2005/8/layout/orgChart1"/>
    <dgm:cxn modelId="{B3CC0926-DB7E-459F-8477-9FED5EF05A98}" type="presOf" srcId="{79B44CAA-500E-4650-BFFA-3DEC490C5854}" destId="{6576B8C2-1788-4B9F-91CF-783F621EC20C}" srcOrd="1" destOrd="0" presId="urn:microsoft.com/office/officeart/2005/8/layout/orgChart1"/>
    <dgm:cxn modelId="{B377F912-093C-4CB0-BD58-A2927D3843D8}" type="presOf" srcId="{83497C4F-89E2-49A5-B758-4E139229880A}" destId="{8AE8B589-B884-4230-B9EE-28714EADEE9D}" srcOrd="1" destOrd="0" presId="urn:microsoft.com/office/officeart/2005/8/layout/orgChart1"/>
    <dgm:cxn modelId="{5F40CB87-661E-4661-8494-21085D00A813}" type="presOf" srcId="{54847F3C-DADC-4D99-B48B-DD529ECCAA06}" destId="{C5B9DB7C-EBD4-424A-A90C-E6CD0FC722E0}" srcOrd="1" destOrd="0" presId="urn:microsoft.com/office/officeart/2005/8/layout/orgChart1"/>
    <dgm:cxn modelId="{90447E10-FDC2-47A6-BEFF-5810BDC3E3C9}" type="presOf" srcId="{54847F3C-DADC-4D99-B48B-DD529ECCAA06}" destId="{DB3101E6-D780-4F41-9AFA-ADED8987DF73}" srcOrd="0" destOrd="0" presId="urn:microsoft.com/office/officeart/2005/8/layout/orgChart1"/>
    <dgm:cxn modelId="{2FBC6269-8DEC-4AC7-815D-3E79FFD83C60}" type="presOf" srcId="{79B44CAA-500E-4650-BFFA-3DEC490C5854}" destId="{8E2ED945-9F7A-4A72-B38A-6BDB762689C8}" srcOrd="0" destOrd="0" presId="urn:microsoft.com/office/officeart/2005/8/layout/orgChart1"/>
    <dgm:cxn modelId="{724F3DBE-0C2F-4B20-994C-D32B0C7D2C85}" srcId="{8B101C60-4FC0-47D4-8681-972C7CDFCCA4}" destId="{18998BFE-AEBF-4F7A-938F-64EBB949099D}" srcOrd="3" destOrd="0" parTransId="{92D47829-6540-423D-9CB1-4E2A69E8F3A2}" sibTransId="{7AD752BD-0EE0-4B5E-9DF8-325A0D640BE1}"/>
    <dgm:cxn modelId="{516EC62D-5FD0-4923-B36B-731D795D5195}" type="presOf" srcId="{9D57D915-6F63-4725-8B9C-4E27FADFCBAF}" destId="{90ECD8C6-497C-4040-9B44-6A111098AAE4}" srcOrd="1" destOrd="0" presId="urn:microsoft.com/office/officeart/2005/8/layout/orgChart1"/>
    <dgm:cxn modelId="{DC29B237-7964-4348-B824-DAC0634F830E}" srcId="{8B101C60-4FC0-47D4-8681-972C7CDFCCA4}" destId="{2A488982-DBDE-45C9-8730-F066E3BCDBF1}" srcOrd="1" destOrd="0" parTransId="{E2DE0DCC-D2CB-4967-8013-26130DA063AC}" sibTransId="{8D852404-9534-47D7-95C6-4AAD451005E2}"/>
    <dgm:cxn modelId="{EFF97942-00D9-43D9-92D3-1D5EF541F0EB}" type="presOf" srcId="{7C7450B3-DBFF-456A-8DE8-862E84820E3B}" destId="{A9A6FDD0-D9F5-4BB3-B4D8-B7AC4DDE850E}" srcOrd="0" destOrd="0" presId="urn:microsoft.com/office/officeart/2005/8/layout/orgChart1"/>
    <dgm:cxn modelId="{85B05671-6F70-49DA-AC69-7CAF1E0D1DBC}" srcId="{8B101C60-4FC0-47D4-8681-972C7CDFCCA4}" destId="{63F7847D-6128-4AA0-8C8D-9DA29EF41EF9}" srcOrd="0" destOrd="0" parTransId="{87E673B5-1389-48A5-B313-192738BDFC0C}" sibTransId="{BCACCEFB-3C1B-4BBE-AAA5-B49746D4D1A0}"/>
    <dgm:cxn modelId="{65282CF7-44DD-4508-A222-54892C4BAE88}" srcId="{7C7450B3-DBFF-456A-8DE8-862E84820E3B}" destId="{6CF3AB25-9B84-4C86-B760-2069A7B4344D}" srcOrd="0" destOrd="0" parTransId="{19BD663C-CD53-4F65-9FC0-B88EF395F123}" sibTransId="{643E5087-19BA-4C17-BBE4-3602E8659F16}"/>
    <dgm:cxn modelId="{243092D3-2088-4468-8C8C-9B0F445C1BA0}" type="presOf" srcId="{E7681DDB-9C54-472A-8821-682227339AB1}" destId="{4C467216-ABCB-489A-B630-69F9F92A6C69}" srcOrd="1" destOrd="0" presId="urn:microsoft.com/office/officeart/2005/8/layout/orgChart1"/>
    <dgm:cxn modelId="{02D0574D-EDE9-4BB0-A9D3-6EBBC032C667}" srcId="{2C1BB113-0C1F-4AB8-9F1C-AF990F123D6F}" destId="{A18979B2-842B-49EE-ADFB-EC2D86FDC5C8}" srcOrd="1" destOrd="0" parTransId="{351A61C1-0A23-408C-9783-E49B10C3E30D}" sibTransId="{8BDFDE1E-C00F-4283-864D-5792DC27DFFC}"/>
    <dgm:cxn modelId="{37F8A95C-0522-470D-BB7F-0331274F9ABB}" type="presParOf" srcId="{EAB792D2-8EB0-4029-8890-5245BD7DD0CB}" destId="{9B40BAC9-36B2-445A-9938-260931450FE0}" srcOrd="0" destOrd="0" presId="urn:microsoft.com/office/officeart/2005/8/layout/orgChart1"/>
    <dgm:cxn modelId="{73EA9A2B-DCFA-43B4-A91C-4439384035B7}" type="presParOf" srcId="{9B40BAC9-36B2-445A-9938-260931450FE0}" destId="{4684465E-8D61-4C1B-8540-BA1ADB85571C}" srcOrd="0" destOrd="0" presId="urn:microsoft.com/office/officeart/2005/8/layout/orgChart1"/>
    <dgm:cxn modelId="{B55C16E9-9E1C-4681-8C51-6DFF9AB7F60D}" type="presParOf" srcId="{4684465E-8D61-4C1B-8540-BA1ADB85571C}" destId="{A9A6FDD0-D9F5-4BB3-B4D8-B7AC4DDE850E}" srcOrd="0" destOrd="0" presId="urn:microsoft.com/office/officeart/2005/8/layout/orgChart1"/>
    <dgm:cxn modelId="{C54B0239-00A5-4B47-A827-53D7474246B0}" type="presParOf" srcId="{4684465E-8D61-4C1B-8540-BA1ADB85571C}" destId="{14E50231-D612-42FB-9501-F756CEA1BFD3}" srcOrd="1" destOrd="0" presId="urn:microsoft.com/office/officeart/2005/8/layout/orgChart1"/>
    <dgm:cxn modelId="{D99C8216-5DC2-4001-87FA-6E78ED964B2C}" type="presParOf" srcId="{9B40BAC9-36B2-445A-9938-260931450FE0}" destId="{6D022030-FAE2-4765-99EF-94C82A77A5E3}" srcOrd="1" destOrd="0" presId="urn:microsoft.com/office/officeart/2005/8/layout/orgChart1"/>
    <dgm:cxn modelId="{0314F954-9408-4E84-A9BF-AF43945F399B}" type="presParOf" srcId="{6D022030-FAE2-4765-99EF-94C82A77A5E3}" destId="{BA9882F3-A9A0-4692-9E31-8EF1CB7E634C}" srcOrd="0" destOrd="0" presId="urn:microsoft.com/office/officeart/2005/8/layout/orgChart1"/>
    <dgm:cxn modelId="{7226020F-6AD1-4A85-8188-DE37EE2AEAC2}" type="presParOf" srcId="{6D022030-FAE2-4765-99EF-94C82A77A5E3}" destId="{A1A9DABB-B662-45CC-8E98-A4438E9BD49F}" srcOrd="1" destOrd="0" presId="urn:microsoft.com/office/officeart/2005/8/layout/orgChart1"/>
    <dgm:cxn modelId="{EE616CF5-9040-4116-AB2F-C67F0D808517}" type="presParOf" srcId="{A1A9DABB-B662-45CC-8E98-A4438E9BD49F}" destId="{0C08AE36-B0F8-443D-A1A5-538CBF8AAD9D}" srcOrd="0" destOrd="0" presId="urn:microsoft.com/office/officeart/2005/8/layout/orgChart1"/>
    <dgm:cxn modelId="{F130CC40-C45E-4698-B942-2520FF4FE7F4}" type="presParOf" srcId="{0C08AE36-B0F8-443D-A1A5-538CBF8AAD9D}" destId="{0ECD7CAA-803F-49FC-9CA5-2D18DB314B22}" srcOrd="0" destOrd="0" presId="urn:microsoft.com/office/officeart/2005/8/layout/orgChart1"/>
    <dgm:cxn modelId="{F520AC05-ABB3-4C0A-A685-FE604A3DB661}" type="presParOf" srcId="{0C08AE36-B0F8-443D-A1A5-538CBF8AAD9D}" destId="{93806317-2FEA-4680-A0DE-8D9C13E5162B}" srcOrd="1" destOrd="0" presId="urn:microsoft.com/office/officeart/2005/8/layout/orgChart1"/>
    <dgm:cxn modelId="{9CC5E6CA-670E-4FAA-8452-3DAEA382C8B9}" type="presParOf" srcId="{A1A9DABB-B662-45CC-8E98-A4438E9BD49F}" destId="{8F72C7D4-9FFA-4D97-84FA-0A8326D9715F}" srcOrd="1" destOrd="0" presId="urn:microsoft.com/office/officeart/2005/8/layout/orgChart1"/>
    <dgm:cxn modelId="{9B3ACB41-54DE-4CDF-8DD7-8DA0FE644B19}" type="presParOf" srcId="{8F72C7D4-9FFA-4D97-84FA-0A8326D9715F}" destId="{9CDF2AEB-6730-4E2F-885D-E2F0182730E6}" srcOrd="0" destOrd="0" presId="urn:microsoft.com/office/officeart/2005/8/layout/orgChart1"/>
    <dgm:cxn modelId="{A6724610-26F8-478D-96E9-F31BE4281711}" type="presParOf" srcId="{8F72C7D4-9FFA-4D97-84FA-0A8326D9715F}" destId="{0DCD152F-29F2-4BB7-A9E6-A036FCCB17F3}" srcOrd="1" destOrd="0" presId="urn:microsoft.com/office/officeart/2005/8/layout/orgChart1"/>
    <dgm:cxn modelId="{34766EBA-2D5F-43A8-BE45-2F6CE7A8A608}" type="presParOf" srcId="{0DCD152F-29F2-4BB7-A9E6-A036FCCB17F3}" destId="{278C0EEA-F3B3-41E2-A80E-E16FB26DE619}" srcOrd="0" destOrd="0" presId="urn:microsoft.com/office/officeart/2005/8/layout/orgChart1"/>
    <dgm:cxn modelId="{3711740B-B606-4FAC-8583-7A52E5FFD6C9}" type="presParOf" srcId="{278C0EEA-F3B3-41E2-A80E-E16FB26DE619}" destId="{562A91AF-E6BE-4167-B831-B12653292FE1}" srcOrd="0" destOrd="0" presId="urn:microsoft.com/office/officeart/2005/8/layout/orgChart1"/>
    <dgm:cxn modelId="{CFCA1DA1-4C3F-425B-B29B-F43B2E056542}" type="presParOf" srcId="{278C0EEA-F3B3-41E2-A80E-E16FB26DE619}" destId="{ED58B8EA-BE86-46E7-B0AD-176F0059DBF4}" srcOrd="1" destOrd="0" presId="urn:microsoft.com/office/officeart/2005/8/layout/orgChart1"/>
    <dgm:cxn modelId="{2E41C90A-283D-4E34-A6DB-47F483D5169D}" type="presParOf" srcId="{0DCD152F-29F2-4BB7-A9E6-A036FCCB17F3}" destId="{2BCF5F06-4BD8-412B-B5BD-59700BFAAF6B}" srcOrd="1" destOrd="0" presId="urn:microsoft.com/office/officeart/2005/8/layout/orgChart1"/>
    <dgm:cxn modelId="{E2DB8F0C-394F-4BDA-8535-1A589E10426E}" type="presParOf" srcId="{0DCD152F-29F2-4BB7-A9E6-A036FCCB17F3}" destId="{6FE450BB-8299-40AF-9EA8-C05A1D32CE9A}" srcOrd="2" destOrd="0" presId="urn:microsoft.com/office/officeart/2005/8/layout/orgChart1"/>
    <dgm:cxn modelId="{5D6BBDDD-CDD8-43A8-8232-2FB95401DB29}" type="presParOf" srcId="{8F72C7D4-9FFA-4D97-84FA-0A8326D9715F}" destId="{06DC6497-5E67-41FF-8A0A-6793B022BE6A}" srcOrd="2" destOrd="0" presId="urn:microsoft.com/office/officeart/2005/8/layout/orgChart1"/>
    <dgm:cxn modelId="{F30B0A72-D0FD-4370-BA35-BA1D14446BDC}" type="presParOf" srcId="{8F72C7D4-9FFA-4D97-84FA-0A8326D9715F}" destId="{8D6EA774-95A8-4F2D-909F-BDD9F0591E21}" srcOrd="3" destOrd="0" presId="urn:microsoft.com/office/officeart/2005/8/layout/orgChart1"/>
    <dgm:cxn modelId="{F108F069-436C-4CB8-B271-9B974F8D6007}" type="presParOf" srcId="{8D6EA774-95A8-4F2D-909F-BDD9F0591E21}" destId="{94E37261-B284-4BEA-9D95-C6772C33B3A1}" srcOrd="0" destOrd="0" presId="urn:microsoft.com/office/officeart/2005/8/layout/orgChart1"/>
    <dgm:cxn modelId="{A7F601C8-846F-4C9C-B6C9-42FDEDB3D80B}" type="presParOf" srcId="{94E37261-B284-4BEA-9D95-C6772C33B3A1}" destId="{E5654713-BD7D-4311-9129-7045542CE904}" srcOrd="0" destOrd="0" presId="urn:microsoft.com/office/officeart/2005/8/layout/orgChart1"/>
    <dgm:cxn modelId="{B90DBC9A-A166-446A-B13A-EE9844022E14}" type="presParOf" srcId="{94E37261-B284-4BEA-9D95-C6772C33B3A1}" destId="{861F8318-6720-4A32-92F4-5732603A384F}" srcOrd="1" destOrd="0" presId="urn:microsoft.com/office/officeart/2005/8/layout/orgChart1"/>
    <dgm:cxn modelId="{220A4D7C-7D2F-44D1-AC6C-9FE606A70885}" type="presParOf" srcId="{8D6EA774-95A8-4F2D-909F-BDD9F0591E21}" destId="{43701BB1-AE57-4FCA-8507-498A1F362E9B}" srcOrd="1" destOrd="0" presId="urn:microsoft.com/office/officeart/2005/8/layout/orgChart1"/>
    <dgm:cxn modelId="{43C1B158-F019-4139-AB0E-7217590BFEC0}" type="presParOf" srcId="{8D6EA774-95A8-4F2D-909F-BDD9F0591E21}" destId="{35B730C1-8AF7-406A-8CE4-6BC6F58E14D7}" srcOrd="2" destOrd="0" presId="urn:microsoft.com/office/officeart/2005/8/layout/orgChart1"/>
    <dgm:cxn modelId="{375A2CBD-CF01-474D-A959-DB20825740A8}" type="presParOf" srcId="{8F72C7D4-9FFA-4D97-84FA-0A8326D9715F}" destId="{EEBF858A-661D-4D78-98DC-CE526D05F62D}" srcOrd="4" destOrd="0" presId="urn:microsoft.com/office/officeart/2005/8/layout/orgChart1"/>
    <dgm:cxn modelId="{A1CB4848-41C3-4116-9B00-2DF1804F402B}" type="presParOf" srcId="{8F72C7D4-9FFA-4D97-84FA-0A8326D9715F}" destId="{24B089E5-3C2E-431F-9D19-004591698D01}" srcOrd="5" destOrd="0" presId="urn:microsoft.com/office/officeart/2005/8/layout/orgChart1"/>
    <dgm:cxn modelId="{B3817177-D298-4441-A038-1AAC3E961488}" type="presParOf" srcId="{24B089E5-3C2E-431F-9D19-004591698D01}" destId="{16373302-50DC-404C-A874-0A89469F5950}" srcOrd="0" destOrd="0" presId="urn:microsoft.com/office/officeart/2005/8/layout/orgChart1"/>
    <dgm:cxn modelId="{D363E165-B221-4D16-9812-CC1B6406A4AA}" type="presParOf" srcId="{16373302-50DC-404C-A874-0A89469F5950}" destId="{78557C2B-3D87-43BE-A3F8-E7EE1F7A774E}" srcOrd="0" destOrd="0" presId="urn:microsoft.com/office/officeart/2005/8/layout/orgChart1"/>
    <dgm:cxn modelId="{6BB03302-64B1-4996-8F57-CEC8DD04B8BB}" type="presParOf" srcId="{16373302-50DC-404C-A874-0A89469F5950}" destId="{9E33E7C3-34AB-4C16-97FC-E301CB7E979C}" srcOrd="1" destOrd="0" presId="urn:microsoft.com/office/officeart/2005/8/layout/orgChart1"/>
    <dgm:cxn modelId="{1D5517A0-888A-4098-8617-DBCBA74D707D}" type="presParOf" srcId="{24B089E5-3C2E-431F-9D19-004591698D01}" destId="{EC466FA8-F7D1-4B2B-89BC-E2CDB9A0EAE2}" srcOrd="1" destOrd="0" presId="urn:microsoft.com/office/officeart/2005/8/layout/orgChart1"/>
    <dgm:cxn modelId="{9568460A-C332-43F2-BAC0-0C68CF766650}" type="presParOf" srcId="{24B089E5-3C2E-431F-9D19-004591698D01}" destId="{B2790548-2BA3-4D43-BC13-EFF156E3F4F0}" srcOrd="2" destOrd="0" presId="urn:microsoft.com/office/officeart/2005/8/layout/orgChart1"/>
    <dgm:cxn modelId="{833B4163-33C6-4B44-BBC8-A555919CDEBA}" type="presParOf" srcId="{A1A9DABB-B662-45CC-8E98-A4438E9BD49F}" destId="{FBD1E860-A2B1-4DF0-9A17-7798EACD8C33}" srcOrd="2" destOrd="0" presId="urn:microsoft.com/office/officeart/2005/8/layout/orgChart1"/>
    <dgm:cxn modelId="{454A11AB-53D3-43C4-A1AE-D6C0A67B5684}" type="presParOf" srcId="{6D022030-FAE2-4765-99EF-94C82A77A5E3}" destId="{7660608A-6F4D-442C-953C-8B9E9A09F116}" srcOrd="2" destOrd="0" presId="urn:microsoft.com/office/officeart/2005/8/layout/orgChart1"/>
    <dgm:cxn modelId="{B14F9847-88B4-4F73-9008-E3F3283F986C}" type="presParOf" srcId="{6D022030-FAE2-4765-99EF-94C82A77A5E3}" destId="{F6F40863-5853-4AB4-B71E-0E8C4A877C4B}" srcOrd="3" destOrd="0" presId="urn:microsoft.com/office/officeart/2005/8/layout/orgChart1"/>
    <dgm:cxn modelId="{7EC1FF34-00F7-4D60-AF6C-B96FAF0B8788}" type="presParOf" srcId="{F6F40863-5853-4AB4-B71E-0E8C4A877C4B}" destId="{AB22D79A-022C-44BC-B16F-33183D727D23}" srcOrd="0" destOrd="0" presId="urn:microsoft.com/office/officeart/2005/8/layout/orgChart1"/>
    <dgm:cxn modelId="{41907F89-E9FC-4C69-9554-CD57C1740372}" type="presParOf" srcId="{AB22D79A-022C-44BC-B16F-33183D727D23}" destId="{83104411-BB24-4F60-80A0-0DE6D50F834C}" srcOrd="0" destOrd="0" presId="urn:microsoft.com/office/officeart/2005/8/layout/orgChart1"/>
    <dgm:cxn modelId="{42E8577F-8A16-472B-9476-E76DA85B5B5E}" type="presParOf" srcId="{AB22D79A-022C-44BC-B16F-33183D727D23}" destId="{F60BCE60-2804-4A3B-AF7B-DC316FE3D746}" srcOrd="1" destOrd="0" presId="urn:microsoft.com/office/officeart/2005/8/layout/orgChart1"/>
    <dgm:cxn modelId="{30E14240-BE54-4EFD-AE12-880AC220B12B}" type="presParOf" srcId="{F6F40863-5853-4AB4-B71E-0E8C4A877C4B}" destId="{2361F3B5-1666-4058-9F7D-FD8A06773B26}" srcOrd="1" destOrd="0" presId="urn:microsoft.com/office/officeart/2005/8/layout/orgChart1"/>
    <dgm:cxn modelId="{6D734711-772F-4EAC-AED7-1429D51EF4AB}" type="presParOf" srcId="{2361F3B5-1666-4058-9F7D-FD8A06773B26}" destId="{88C6A96D-3B31-4B80-B682-01C25C958904}" srcOrd="0" destOrd="0" presId="urn:microsoft.com/office/officeart/2005/8/layout/orgChart1"/>
    <dgm:cxn modelId="{BB9349FB-A229-42AD-B8A4-3CBA66923B6B}" type="presParOf" srcId="{2361F3B5-1666-4058-9F7D-FD8A06773B26}" destId="{61218378-78FD-41BA-BABA-2ADBB9A32CC3}" srcOrd="1" destOrd="0" presId="urn:microsoft.com/office/officeart/2005/8/layout/orgChart1"/>
    <dgm:cxn modelId="{0D3AD4A4-ECE7-4236-8BF0-CCE106788605}" type="presParOf" srcId="{61218378-78FD-41BA-BABA-2ADBB9A32CC3}" destId="{AFD94D32-7321-42DF-90DB-FA04F3FE8D1A}" srcOrd="0" destOrd="0" presId="urn:microsoft.com/office/officeart/2005/8/layout/orgChart1"/>
    <dgm:cxn modelId="{7B7502AE-74CE-4EF1-9939-8DA37EB203CC}" type="presParOf" srcId="{AFD94D32-7321-42DF-90DB-FA04F3FE8D1A}" destId="{F85B2E0B-A2D4-4B1D-9B0A-E423F045DEB0}" srcOrd="0" destOrd="0" presId="urn:microsoft.com/office/officeart/2005/8/layout/orgChart1"/>
    <dgm:cxn modelId="{1B31CC27-DD6E-42E0-BBA0-AC066AB7555A}" type="presParOf" srcId="{AFD94D32-7321-42DF-90DB-FA04F3FE8D1A}" destId="{A4A77321-56A9-410C-AA11-9CC827A2C848}" srcOrd="1" destOrd="0" presId="urn:microsoft.com/office/officeart/2005/8/layout/orgChart1"/>
    <dgm:cxn modelId="{45B2F37D-D4BE-492A-BACE-0E29A473038E}" type="presParOf" srcId="{61218378-78FD-41BA-BABA-2ADBB9A32CC3}" destId="{8BAB153A-C7B7-4EC1-AC57-C4A8249D706F}" srcOrd="1" destOrd="0" presId="urn:microsoft.com/office/officeart/2005/8/layout/orgChart1"/>
    <dgm:cxn modelId="{CE5BAF04-42C9-4B3E-BED8-CE1B9CFE93F4}" type="presParOf" srcId="{61218378-78FD-41BA-BABA-2ADBB9A32CC3}" destId="{45E575DB-D76E-4BA9-A426-9A90E9A8786F}" srcOrd="2" destOrd="0" presId="urn:microsoft.com/office/officeart/2005/8/layout/orgChart1"/>
    <dgm:cxn modelId="{5D1D992A-BBF9-41C0-8671-CD8B7452D043}" type="presParOf" srcId="{2361F3B5-1666-4058-9F7D-FD8A06773B26}" destId="{43F3C91D-B96D-4AB6-80D2-CBF5620B56B9}" srcOrd="2" destOrd="0" presId="urn:microsoft.com/office/officeart/2005/8/layout/orgChart1"/>
    <dgm:cxn modelId="{59A2813D-B331-42C4-BF5B-30286ADF1A7D}" type="presParOf" srcId="{2361F3B5-1666-4058-9F7D-FD8A06773B26}" destId="{ECF3E76D-DEF8-44C0-AD5F-871EE825DEB6}" srcOrd="3" destOrd="0" presId="urn:microsoft.com/office/officeart/2005/8/layout/orgChart1"/>
    <dgm:cxn modelId="{01940977-47FB-4242-AD0D-898F5AAF121D}" type="presParOf" srcId="{ECF3E76D-DEF8-44C0-AD5F-871EE825DEB6}" destId="{1A2AB65A-658E-4867-A5C6-306DA19FB8EF}" srcOrd="0" destOrd="0" presId="urn:microsoft.com/office/officeart/2005/8/layout/orgChart1"/>
    <dgm:cxn modelId="{995BC5E0-1CA9-4934-8358-E8FE132AE44A}" type="presParOf" srcId="{1A2AB65A-658E-4867-A5C6-306DA19FB8EF}" destId="{7B69A4A5-979D-4DF6-82FB-EE66D82A364D}" srcOrd="0" destOrd="0" presId="urn:microsoft.com/office/officeart/2005/8/layout/orgChart1"/>
    <dgm:cxn modelId="{69981A74-EF74-4531-A906-FDE9CE990F00}" type="presParOf" srcId="{1A2AB65A-658E-4867-A5C6-306DA19FB8EF}" destId="{807CD4C5-B4D0-42A9-94E4-EABDBB98BD7A}" srcOrd="1" destOrd="0" presId="urn:microsoft.com/office/officeart/2005/8/layout/orgChart1"/>
    <dgm:cxn modelId="{483723DB-98BA-4C48-9010-DA390177E06B}" type="presParOf" srcId="{ECF3E76D-DEF8-44C0-AD5F-871EE825DEB6}" destId="{4597C0D1-14F8-42A9-8EDD-C225A49C7B63}" srcOrd="1" destOrd="0" presId="urn:microsoft.com/office/officeart/2005/8/layout/orgChart1"/>
    <dgm:cxn modelId="{386249DA-A5D8-47C5-9719-2C80F6FB86B7}" type="presParOf" srcId="{ECF3E76D-DEF8-44C0-AD5F-871EE825DEB6}" destId="{8D5B774B-C100-4137-82A0-FA9D96BE8171}" srcOrd="2" destOrd="0" presId="urn:microsoft.com/office/officeart/2005/8/layout/orgChart1"/>
    <dgm:cxn modelId="{F1656D61-14A2-4469-A01E-6320BB6C4BDC}" type="presParOf" srcId="{2361F3B5-1666-4058-9F7D-FD8A06773B26}" destId="{413FF67A-F697-4AFC-BD09-24EE5D500C5C}" srcOrd="4" destOrd="0" presId="urn:microsoft.com/office/officeart/2005/8/layout/orgChart1"/>
    <dgm:cxn modelId="{7A71D0F4-72ED-49ED-8580-CA077E7A9310}" type="presParOf" srcId="{2361F3B5-1666-4058-9F7D-FD8A06773B26}" destId="{7ECEBBB3-BA97-4B32-B8AC-8F7A4D7EC673}" srcOrd="5" destOrd="0" presId="urn:microsoft.com/office/officeart/2005/8/layout/orgChart1"/>
    <dgm:cxn modelId="{0889B456-87B7-450B-97F4-63292872116D}" type="presParOf" srcId="{7ECEBBB3-BA97-4B32-B8AC-8F7A4D7EC673}" destId="{62C352F6-EB16-4055-BFD4-6D9817921853}" srcOrd="0" destOrd="0" presId="urn:microsoft.com/office/officeart/2005/8/layout/orgChart1"/>
    <dgm:cxn modelId="{644535DB-BF54-4E64-A641-AD6939D6D80C}" type="presParOf" srcId="{62C352F6-EB16-4055-BFD4-6D9817921853}" destId="{7B5DF011-18CE-4B26-9197-CDA9E72C190D}" srcOrd="0" destOrd="0" presId="urn:microsoft.com/office/officeart/2005/8/layout/orgChart1"/>
    <dgm:cxn modelId="{18C78020-B506-4C72-B8DF-0D6E373238B3}" type="presParOf" srcId="{62C352F6-EB16-4055-BFD4-6D9817921853}" destId="{90ECD8C6-497C-4040-9B44-6A111098AAE4}" srcOrd="1" destOrd="0" presId="urn:microsoft.com/office/officeart/2005/8/layout/orgChart1"/>
    <dgm:cxn modelId="{3E176D15-932A-4F19-B638-FCDF35E956AC}" type="presParOf" srcId="{7ECEBBB3-BA97-4B32-B8AC-8F7A4D7EC673}" destId="{E0F52E51-38D0-40F6-A5E4-88812B12BC46}" srcOrd="1" destOrd="0" presId="urn:microsoft.com/office/officeart/2005/8/layout/orgChart1"/>
    <dgm:cxn modelId="{C04FA019-2077-4115-870D-5D959A62C2A0}" type="presParOf" srcId="{7ECEBBB3-BA97-4B32-B8AC-8F7A4D7EC673}" destId="{2C784388-9811-43EB-B70D-4FA939F01540}" srcOrd="2" destOrd="0" presId="urn:microsoft.com/office/officeart/2005/8/layout/orgChart1"/>
    <dgm:cxn modelId="{FD9BA0AD-EDD6-4DBF-A4A8-988572E236D8}" type="presParOf" srcId="{2361F3B5-1666-4058-9F7D-FD8A06773B26}" destId="{6BA3C71E-F174-41BD-BA5A-BF947AB875DE}" srcOrd="6" destOrd="0" presId="urn:microsoft.com/office/officeart/2005/8/layout/orgChart1"/>
    <dgm:cxn modelId="{A6258AAC-37D7-4ECE-9801-E8E3D1617EA7}" type="presParOf" srcId="{2361F3B5-1666-4058-9F7D-FD8A06773B26}" destId="{4688C7F4-F1EB-4020-AF2D-ED5BBDB8AF31}" srcOrd="7" destOrd="0" presId="urn:microsoft.com/office/officeart/2005/8/layout/orgChart1"/>
    <dgm:cxn modelId="{5D109962-E6CF-46F4-8551-4E676E2078A9}" type="presParOf" srcId="{4688C7F4-F1EB-4020-AF2D-ED5BBDB8AF31}" destId="{10056257-A946-4DBE-95C0-1A6CC0E2D9E8}" srcOrd="0" destOrd="0" presId="urn:microsoft.com/office/officeart/2005/8/layout/orgChart1"/>
    <dgm:cxn modelId="{2BD701FC-11F6-4A2A-9347-794F9FC6CA5C}" type="presParOf" srcId="{10056257-A946-4DBE-95C0-1A6CC0E2D9E8}" destId="{DB129052-57CD-425F-A45C-B15E28AF0D39}" srcOrd="0" destOrd="0" presId="urn:microsoft.com/office/officeart/2005/8/layout/orgChart1"/>
    <dgm:cxn modelId="{FC05D67D-47FE-470B-8FFB-8B62D2CE564F}" type="presParOf" srcId="{10056257-A946-4DBE-95C0-1A6CC0E2D9E8}" destId="{32D48104-45D4-46F1-924F-72A0CC013BD7}" srcOrd="1" destOrd="0" presId="urn:microsoft.com/office/officeart/2005/8/layout/orgChart1"/>
    <dgm:cxn modelId="{200078F7-687D-4237-9DF3-9C73CDA23589}" type="presParOf" srcId="{4688C7F4-F1EB-4020-AF2D-ED5BBDB8AF31}" destId="{A12C1327-5B6A-4756-8DC8-C1D100CB6CFD}" srcOrd="1" destOrd="0" presId="urn:microsoft.com/office/officeart/2005/8/layout/orgChart1"/>
    <dgm:cxn modelId="{2DB131BB-856B-4CA0-8F2E-7894424CC95F}" type="presParOf" srcId="{4688C7F4-F1EB-4020-AF2D-ED5BBDB8AF31}" destId="{9172FCEE-FD81-42A0-AE9E-243F2D46FC05}" srcOrd="2" destOrd="0" presId="urn:microsoft.com/office/officeart/2005/8/layout/orgChart1"/>
    <dgm:cxn modelId="{DB7C9DB3-A621-4413-B09E-D12D32FBCD04}" type="presParOf" srcId="{F6F40863-5853-4AB4-B71E-0E8C4A877C4B}" destId="{E4C1C9A5-F7DD-4A1F-84F4-A982C2562523}" srcOrd="2" destOrd="0" presId="urn:microsoft.com/office/officeart/2005/8/layout/orgChart1"/>
    <dgm:cxn modelId="{DA417F60-760F-4C62-865A-E5CBFB7E85C0}" type="presParOf" srcId="{6D022030-FAE2-4765-99EF-94C82A77A5E3}" destId="{F37D2E07-1738-4739-B87E-CF05119CA78C}" srcOrd="4" destOrd="0" presId="urn:microsoft.com/office/officeart/2005/8/layout/orgChart1"/>
    <dgm:cxn modelId="{90BD08A1-EE8D-4BF3-8785-15CE07370658}" type="presParOf" srcId="{6D022030-FAE2-4765-99EF-94C82A77A5E3}" destId="{42F375FB-9968-4055-8C9E-AEEDD7CD3B67}" srcOrd="5" destOrd="0" presId="urn:microsoft.com/office/officeart/2005/8/layout/orgChart1"/>
    <dgm:cxn modelId="{1D54C074-9524-4FD5-A52A-9F82C365F8E3}" type="presParOf" srcId="{42F375FB-9968-4055-8C9E-AEEDD7CD3B67}" destId="{80515BE0-A6DB-4DD2-8F34-E9448DE84850}" srcOrd="0" destOrd="0" presId="urn:microsoft.com/office/officeart/2005/8/layout/orgChart1"/>
    <dgm:cxn modelId="{7B674110-4811-40F5-ADC4-F77D22D744D0}" type="presParOf" srcId="{80515BE0-A6DB-4DD2-8F34-E9448DE84850}" destId="{8E2ED945-9F7A-4A72-B38A-6BDB762689C8}" srcOrd="0" destOrd="0" presId="urn:microsoft.com/office/officeart/2005/8/layout/orgChart1"/>
    <dgm:cxn modelId="{A0A0A9AE-6F7A-4C0C-BA4E-D1BDB3545901}" type="presParOf" srcId="{80515BE0-A6DB-4DD2-8F34-E9448DE84850}" destId="{6576B8C2-1788-4B9F-91CF-783F621EC20C}" srcOrd="1" destOrd="0" presId="urn:microsoft.com/office/officeart/2005/8/layout/orgChart1"/>
    <dgm:cxn modelId="{43714C6A-EED8-4BB5-BDE9-FA8120579C36}" type="presParOf" srcId="{42F375FB-9968-4055-8C9E-AEEDD7CD3B67}" destId="{1AECDC47-007E-48FA-8D15-8BAFD7EF8A0B}" srcOrd="1" destOrd="0" presId="urn:microsoft.com/office/officeart/2005/8/layout/orgChart1"/>
    <dgm:cxn modelId="{A6EF4DB8-55D0-420E-A870-692A141463BE}" type="presParOf" srcId="{1AECDC47-007E-48FA-8D15-8BAFD7EF8A0B}" destId="{C7E7C577-D14C-4C62-BAAE-EC8FAE2661F0}" srcOrd="0" destOrd="0" presId="urn:microsoft.com/office/officeart/2005/8/layout/orgChart1"/>
    <dgm:cxn modelId="{CDAC81A9-2D3C-4D70-882A-F22B5D564929}" type="presParOf" srcId="{1AECDC47-007E-48FA-8D15-8BAFD7EF8A0B}" destId="{0CC1D945-D1E7-47D0-8A11-F7A8182F2192}" srcOrd="1" destOrd="0" presId="urn:microsoft.com/office/officeart/2005/8/layout/orgChart1"/>
    <dgm:cxn modelId="{4DCA68B6-91D9-4198-BD36-BFEC5165FF15}" type="presParOf" srcId="{0CC1D945-D1E7-47D0-8A11-F7A8182F2192}" destId="{550A048A-52AC-4478-AE09-80ABC93DA377}" srcOrd="0" destOrd="0" presId="urn:microsoft.com/office/officeart/2005/8/layout/orgChart1"/>
    <dgm:cxn modelId="{0E0777C6-FE3C-4DD7-9F75-E0F387A74D9B}" type="presParOf" srcId="{550A048A-52AC-4478-AE09-80ABC93DA377}" destId="{DB3101E6-D780-4F41-9AFA-ADED8987DF73}" srcOrd="0" destOrd="0" presId="urn:microsoft.com/office/officeart/2005/8/layout/orgChart1"/>
    <dgm:cxn modelId="{7EF06497-0AFA-4BB6-965F-060558515E9C}" type="presParOf" srcId="{550A048A-52AC-4478-AE09-80ABC93DA377}" destId="{C5B9DB7C-EBD4-424A-A90C-E6CD0FC722E0}" srcOrd="1" destOrd="0" presId="urn:microsoft.com/office/officeart/2005/8/layout/orgChart1"/>
    <dgm:cxn modelId="{594E659C-233F-4722-90E7-1DC3A9FC01FE}" type="presParOf" srcId="{0CC1D945-D1E7-47D0-8A11-F7A8182F2192}" destId="{BBE336AB-482F-4C2C-9036-641E19E488F9}" srcOrd="1" destOrd="0" presId="urn:microsoft.com/office/officeart/2005/8/layout/orgChart1"/>
    <dgm:cxn modelId="{8C8433E8-1B9A-477C-9E6C-07BE6012287A}" type="presParOf" srcId="{0CC1D945-D1E7-47D0-8A11-F7A8182F2192}" destId="{B4D65F36-355C-4C5E-9CD6-DA0A4D289BEB}" srcOrd="2" destOrd="0" presId="urn:microsoft.com/office/officeart/2005/8/layout/orgChart1"/>
    <dgm:cxn modelId="{7D61530B-0CE6-4BAC-806E-3079E7D35CBA}" type="presParOf" srcId="{1AECDC47-007E-48FA-8D15-8BAFD7EF8A0B}" destId="{ACCDA344-A18A-45F9-ADB0-CE0D3AF23BE9}" srcOrd="2" destOrd="0" presId="urn:microsoft.com/office/officeart/2005/8/layout/orgChart1"/>
    <dgm:cxn modelId="{549D2E90-EB56-47C6-A060-D0C7CA9E815C}" type="presParOf" srcId="{1AECDC47-007E-48FA-8D15-8BAFD7EF8A0B}" destId="{15DE5BBB-7413-43B0-8EE4-37FB04BA57DC}" srcOrd="3" destOrd="0" presId="urn:microsoft.com/office/officeart/2005/8/layout/orgChart1"/>
    <dgm:cxn modelId="{BECD5AF1-78DD-4B3E-A300-2E59892BDA07}" type="presParOf" srcId="{15DE5BBB-7413-43B0-8EE4-37FB04BA57DC}" destId="{0DB8C7C8-AC39-4544-B7A9-7369E7AB3A94}" srcOrd="0" destOrd="0" presId="urn:microsoft.com/office/officeart/2005/8/layout/orgChart1"/>
    <dgm:cxn modelId="{72C8560B-E7A4-433F-B62D-461E5E8D5451}" type="presParOf" srcId="{0DB8C7C8-AC39-4544-B7A9-7369E7AB3A94}" destId="{4AC8452B-6287-4BA9-A37A-E99A7ED776BB}" srcOrd="0" destOrd="0" presId="urn:microsoft.com/office/officeart/2005/8/layout/orgChart1"/>
    <dgm:cxn modelId="{3D687ED4-F4CC-4D97-868D-605E5C4D6EC2}" type="presParOf" srcId="{0DB8C7C8-AC39-4544-B7A9-7369E7AB3A94}" destId="{9BF85AAD-92EE-44DB-981C-14D9B40586CD}" srcOrd="1" destOrd="0" presId="urn:microsoft.com/office/officeart/2005/8/layout/orgChart1"/>
    <dgm:cxn modelId="{15726E1E-A81C-4C7B-BBB4-C7247EB95845}" type="presParOf" srcId="{15DE5BBB-7413-43B0-8EE4-37FB04BA57DC}" destId="{2D34FE16-A9C3-48CA-8273-BFBBDD5AB12E}" srcOrd="1" destOrd="0" presId="urn:microsoft.com/office/officeart/2005/8/layout/orgChart1"/>
    <dgm:cxn modelId="{26D7D120-70B5-4D2A-BC02-26EDAA1764A1}" type="presParOf" srcId="{15DE5BBB-7413-43B0-8EE4-37FB04BA57DC}" destId="{DE53AF56-E8AF-496B-8E14-13C3C46CE22B}" srcOrd="2" destOrd="0" presId="urn:microsoft.com/office/officeart/2005/8/layout/orgChart1"/>
    <dgm:cxn modelId="{5B95FF63-097C-42AF-B815-DDEB5E017529}" type="presParOf" srcId="{42F375FB-9968-4055-8C9E-AEEDD7CD3B67}" destId="{3057BE1D-3C6F-497F-BFFD-F9A0476D297F}" srcOrd="2" destOrd="0" presId="urn:microsoft.com/office/officeart/2005/8/layout/orgChart1"/>
    <dgm:cxn modelId="{FE57E4A2-45B9-480C-9B2D-4DD54DFAA429}" type="presParOf" srcId="{6D022030-FAE2-4765-99EF-94C82A77A5E3}" destId="{A65D24D4-D3C8-4454-BE60-630F88A68644}" srcOrd="6" destOrd="0" presId="urn:microsoft.com/office/officeart/2005/8/layout/orgChart1"/>
    <dgm:cxn modelId="{2EF13439-3148-4492-BAAF-45ACD52FEC0E}" type="presParOf" srcId="{6D022030-FAE2-4765-99EF-94C82A77A5E3}" destId="{B1291CBC-B82A-44CC-9385-1222E6E9F6B3}" srcOrd="7" destOrd="0" presId="urn:microsoft.com/office/officeart/2005/8/layout/orgChart1"/>
    <dgm:cxn modelId="{E4690980-975E-4704-A8DE-3589C4186BBC}" type="presParOf" srcId="{B1291CBC-B82A-44CC-9385-1222E6E9F6B3}" destId="{6CAB051B-0B14-4E5A-B627-39C73CA23D76}" srcOrd="0" destOrd="0" presId="urn:microsoft.com/office/officeart/2005/8/layout/orgChart1"/>
    <dgm:cxn modelId="{5B873502-3B91-4D23-BDE6-09A60E89BFB3}" type="presParOf" srcId="{6CAB051B-0B14-4E5A-B627-39C73CA23D76}" destId="{2484DE02-AD08-4CE2-A05E-40AE5E425BCB}" srcOrd="0" destOrd="0" presId="urn:microsoft.com/office/officeart/2005/8/layout/orgChart1"/>
    <dgm:cxn modelId="{A823D35D-EAC3-4D78-8E70-8C6EC2AE9076}" type="presParOf" srcId="{6CAB051B-0B14-4E5A-B627-39C73CA23D76}" destId="{3E4F9D3E-4521-483D-84E4-E57A6E50E263}" srcOrd="1" destOrd="0" presId="urn:microsoft.com/office/officeart/2005/8/layout/orgChart1"/>
    <dgm:cxn modelId="{3B6399AD-3874-4D24-9D00-AC595D29327E}" type="presParOf" srcId="{B1291CBC-B82A-44CC-9385-1222E6E9F6B3}" destId="{1058D893-D0CE-49F1-8897-A99CDC6353A1}" srcOrd="1" destOrd="0" presId="urn:microsoft.com/office/officeart/2005/8/layout/orgChart1"/>
    <dgm:cxn modelId="{0699196F-E1AE-4808-887E-FEB6C1F4B05F}" type="presParOf" srcId="{1058D893-D0CE-49F1-8897-A99CDC6353A1}" destId="{57438D13-C2EB-463A-AFCE-26B347064AEA}" srcOrd="0" destOrd="0" presId="urn:microsoft.com/office/officeart/2005/8/layout/orgChart1"/>
    <dgm:cxn modelId="{6B2FF601-746A-4D8C-9C2D-1F885759446C}" type="presParOf" srcId="{1058D893-D0CE-49F1-8897-A99CDC6353A1}" destId="{6E147FD9-CCAE-4365-869B-B8C061852F13}" srcOrd="1" destOrd="0" presId="urn:microsoft.com/office/officeart/2005/8/layout/orgChart1"/>
    <dgm:cxn modelId="{99890BDD-BA24-493F-ABD8-0448ACBFEA46}" type="presParOf" srcId="{6E147FD9-CCAE-4365-869B-B8C061852F13}" destId="{CB1C15DB-1E96-4A43-A36C-C2037083670D}" srcOrd="0" destOrd="0" presId="urn:microsoft.com/office/officeart/2005/8/layout/orgChart1"/>
    <dgm:cxn modelId="{DFA0E02A-6E44-4C14-94D8-77A1276CF782}" type="presParOf" srcId="{CB1C15DB-1E96-4A43-A36C-C2037083670D}" destId="{ED493B67-12B1-403F-8CEB-D286FCED497F}" srcOrd="0" destOrd="0" presId="urn:microsoft.com/office/officeart/2005/8/layout/orgChart1"/>
    <dgm:cxn modelId="{55D7AFCE-2EE6-45B1-AA66-7AFC4BF1353E}" type="presParOf" srcId="{CB1C15DB-1E96-4A43-A36C-C2037083670D}" destId="{4C467216-ABCB-489A-B630-69F9F92A6C69}" srcOrd="1" destOrd="0" presId="urn:microsoft.com/office/officeart/2005/8/layout/orgChart1"/>
    <dgm:cxn modelId="{9345C3C4-6E16-4D6D-92DC-69007AAD7767}" type="presParOf" srcId="{6E147FD9-CCAE-4365-869B-B8C061852F13}" destId="{FB686E55-A6E1-46F6-81B0-4F81925F8421}" srcOrd="1" destOrd="0" presId="urn:microsoft.com/office/officeart/2005/8/layout/orgChart1"/>
    <dgm:cxn modelId="{743A1948-7907-42F0-B1A7-91497188AD47}" type="presParOf" srcId="{6E147FD9-CCAE-4365-869B-B8C061852F13}" destId="{5E446EC9-E76B-4FE9-8A38-04B8CF4F4E45}" srcOrd="2" destOrd="0" presId="urn:microsoft.com/office/officeart/2005/8/layout/orgChart1"/>
    <dgm:cxn modelId="{65FF56FC-4DE9-4816-B76C-4E249D7C8B02}" type="presParOf" srcId="{1058D893-D0CE-49F1-8897-A99CDC6353A1}" destId="{26BA4504-62B0-4A1D-994B-1F8B983F266C}" srcOrd="2" destOrd="0" presId="urn:microsoft.com/office/officeart/2005/8/layout/orgChart1"/>
    <dgm:cxn modelId="{1C30BAE0-1F23-44DE-9459-6E3A9647C0AD}" type="presParOf" srcId="{1058D893-D0CE-49F1-8897-A99CDC6353A1}" destId="{7A91D6C8-75C3-491B-AB9B-564F5FEE61A0}" srcOrd="3" destOrd="0" presId="urn:microsoft.com/office/officeart/2005/8/layout/orgChart1"/>
    <dgm:cxn modelId="{25E1D11D-4DCB-471C-9525-4A1B2A137B3B}" type="presParOf" srcId="{7A91D6C8-75C3-491B-AB9B-564F5FEE61A0}" destId="{C9969F86-4851-4018-8329-D3D28DC4FAFE}" srcOrd="0" destOrd="0" presId="urn:microsoft.com/office/officeart/2005/8/layout/orgChart1"/>
    <dgm:cxn modelId="{32AFF894-0BA9-49F8-8E38-2D90216AF9CB}" type="presParOf" srcId="{C9969F86-4851-4018-8329-D3D28DC4FAFE}" destId="{816D583F-64B9-4380-9A90-DEA850C79D5C}" srcOrd="0" destOrd="0" presId="urn:microsoft.com/office/officeart/2005/8/layout/orgChart1"/>
    <dgm:cxn modelId="{6E60538A-1D84-47FD-A2AC-8FEF3E9C3116}" type="presParOf" srcId="{C9969F86-4851-4018-8329-D3D28DC4FAFE}" destId="{8AE8B589-B884-4230-B9EE-28714EADEE9D}" srcOrd="1" destOrd="0" presId="urn:microsoft.com/office/officeart/2005/8/layout/orgChart1"/>
    <dgm:cxn modelId="{ECE719B9-6B45-4E5A-BC31-E750FFE65704}" type="presParOf" srcId="{7A91D6C8-75C3-491B-AB9B-564F5FEE61A0}" destId="{B90D2CF4-0FEF-46D3-BE3C-74C7992D8FF9}" srcOrd="1" destOrd="0" presId="urn:microsoft.com/office/officeart/2005/8/layout/orgChart1"/>
    <dgm:cxn modelId="{97D2134F-63E7-46CF-9BB2-09203AEDCB0E}" type="presParOf" srcId="{7A91D6C8-75C3-491B-AB9B-564F5FEE61A0}" destId="{75DC7124-A3B3-4A3C-9708-FBE6E4BBB550}" srcOrd="2" destOrd="0" presId="urn:microsoft.com/office/officeart/2005/8/layout/orgChart1"/>
    <dgm:cxn modelId="{38A9A572-2397-40EA-A736-AB73CADC3F29}" type="presParOf" srcId="{1058D893-D0CE-49F1-8897-A99CDC6353A1}" destId="{9FC4AE00-FF8F-415F-A1A4-54743B9BF36B}" srcOrd="4" destOrd="0" presId="urn:microsoft.com/office/officeart/2005/8/layout/orgChart1"/>
    <dgm:cxn modelId="{E7D786CC-C535-4DCC-AE97-BD8AE2C2CAA1}" type="presParOf" srcId="{1058D893-D0CE-49F1-8897-A99CDC6353A1}" destId="{20617045-C8F9-4123-A672-53AD55067A67}" srcOrd="5" destOrd="0" presId="urn:microsoft.com/office/officeart/2005/8/layout/orgChart1"/>
    <dgm:cxn modelId="{920098B9-6D02-4930-9BF4-5A206F7748F5}" type="presParOf" srcId="{20617045-C8F9-4123-A672-53AD55067A67}" destId="{CC0A4280-043B-48F9-9FC0-D306937E43B2}" srcOrd="0" destOrd="0" presId="urn:microsoft.com/office/officeart/2005/8/layout/orgChart1"/>
    <dgm:cxn modelId="{4E737795-A18B-4350-BFBD-CDC031447E11}" type="presParOf" srcId="{CC0A4280-043B-48F9-9FC0-D306937E43B2}" destId="{F542163F-5ABB-410A-BC93-D910C6BF1341}" srcOrd="0" destOrd="0" presId="urn:microsoft.com/office/officeart/2005/8/layout/orgChart1"/>
    <dgm:cxn modelId="{E326B445-ADDD-498D-B7A7-3615BDC5D602}" type="presParOf" srcId="{CC0A4280-043B-48F9-9FC0-D306937E43B2}" destId="{04C50780-5230-4F54-9BE5-7406103647EF}" srcOrd="1" destOrd="0" presId="urn:microsoft.com/office/officeart/2005/8/layout/orgChart1"/>
    <dgm:cxn modelId="{DA6A1C37-8B87-468D-824D-A2351E7FE3EE}" type="presParOf" srcId="{20617045-C8F9-4123-A672-53AD55067A67}" destId="{159E1D41-4859-42F7-A20D-164619064FCD}" srcOrd="1" destOrd="0" presId="urn:microsoft.com/office/officeart/2005/8/layout/orgChart1"/>
    <dgm:cxn modelId="{8DD32EB9-FFA1-4481-8F14-6A6B59C04087}" type="presParOf" srcId="{20617045-C8F9-4123-A672-53AD55067A67}" destId="{61CD13D8-E80D-4CFF-9988-784848E52586}" srcOrd="2" destOrd="0" presId="urn:microsoft.com/office/officeart/2005/8/layout/orgChart1"/>
    <dgm:cxn modelId="{D557F686-AE61-40E3-8455-790C9B38D7A4}" type="presParOf" srcId="{1058D893-D0CE-49F1-8897-A99CDC6353A1}" destId="{D77A3108-F8F9-4D34-A006-571485C370C2}" srcOrd="6" destOrd="0" presId="urn:microsoft.com/office/officeart/2005/8/layout/orgChart1"/>
    <dgm:cxn modelId="{794A06BE-F082-4DAF-9855-1E3C149549FB}" type="presParOf" srcId="{1058D893-D0CE-49F1-8897-A99CDC6353A1}" destId="{36635732-CA08-42A0-8EF7-FC36960FDF7F}" srcOrd="7" destOrd="0" presId="urn:microsoft.com/office/officeart/2005/8/layout/orgChart1"/>
    <dgm:cxn modelId="{31EE0188-EC68-400C-9A1A-81D57B2DCDF9}" type="presParOf" srcId="{36635732-CA08-42A0-8EF7-FC36960FDF7F}" destId="{B3393A98-5E6F-4133-8897-0C76D65D4C64}" srcOrd="0" destOrd="0" presId="urn:microsoft.com/office/officeart/2005/8/layout/orgChart1"/>
    <dgm:cxn modelId="{FB2C7373-A394-475C-B1E9-22A26E88E7B4}" type="presParOf" srcId="{B3393A98-5E6F-4133-8897-0C76D65D4C64}" destId="{87AEF470-16FD-4D7F-AD2A-B1C0E28F46EC}" srcOrd="0" destOrd="0" presId="urn:microsoft.com/office/officeart/2005/8/layout/orgChart1"/>
    <dgm:cxn modelId="{ECAAAF02-0557-465A-8025-276EA443A78F}" type="presParOf" srcId="{B3393A98-5E6F-4133-8897-0C76D65D4C64}" destId="{6EFC0409-7DFA-454D-9231-AB19DCF849BD}" srcOrd="1" destOrd="0" presId="urn:microsoft.com/office/officeart/2005/8/layout/orgChart1"/>
    <dgm:cxn modelId="{B54EDAE1-5DA6-4E30-9011-949691E616F7}" type="presParOf" srcId="{36635732-CA08-42A0-8EF7-FC36960FDF7F}" destId="{B78A5DD8-68F4-49CD-B620-B0F5768AE312}" srcOrd="1" destOrd="0" presId="urn:microsoft.com/office/officeart/2005/8/layout/orgChart1"/>
    <dgm:cxn modelId="{EF0BA1A4-7B26-4754-837A-4002CB5C7A3F}" type="presParOf" srcId="{36635732-CA08-42A0-8EF7-FC36960FDF7F}" destId="{58C3A69F-13E7-4DA0-BA99-7544D37DBEF8}" srcOrd="2" destOrd="0" presId="urn:microsoft.com/office/officeart/2005/8/layout/orgChart1"/>
    <dgm:cxn modelId="{F1F05E85-CDFE-4939-BEAB-4ADF0360B9E9}" type="presParOf" srcId="{B1291CBC-B82A-44CC-9385-1222E6E9F6B3}" destId="{87108FFB-5686-41A7-8EE5-A8210CF9A8BF}" srcOrd="2" destOrd="0" presId="urn:microsoft.com/office/officeart/2005/8/layout/orgChart1"/>
    <dgm:cxn modelId="{54F38045-0192-4B8C-9915-835AD8E4A190}" type="presParOf" srcId="{6D022030-FAE2-4765-99EF-94C82A77A5E3}" destId="{72DE5B21-224D-48D5-A669-A1AB54CCBC8D}" srcOrd="8" destOrd="0" presId="urn:microsoft.com/office/officeart/2005/8/layout/orgChart1"/>
    <dgm:cxn modelId="{043BB41A-429E-4727-B2D8-2DE720AA6260}" type="presParOf" srcId="{6D022030-FAE2-4765-99EF-94C82A77A5E3}" destId="{E0428CFB-C3C3-4AF1-966C-17388761765D}" srcOrd="9" destOrd="0" presId="urn:microsoft.com/office/officeart/2005/8/layout/orgChart1"/>
    <dgm:cxn modelId="{42B40607-E65A-42D2-B1D8-D43084308D56}" type="presParOf" srcId="{E0428CFB-C3C3-4AF1-966C-17388761765D}" destId="{9449EAC8-87CB-4A40-942B-1FA05692AA12}" srcOrd="0" destOrd="0" presId="urn:microsoft.com/office/officeart/2005/8/layout/orgChart1"/>
    <dgm:cxn modelId="{58F93293-85C2-408E-B3A6-6777B2F0FBB8}" type="presParOf" srcId="{9449EAC8-87CB-4A40-942B-1FA05692AA12}" destId="{299830BF-558B-406D-BD11-2EE3BCAB6D72}" srcOrd="0" destOrd="0" presId="urn:microsoft.com/office/officeart/2005/8/layout/orgChart1"/>
    <dgm:cxn modelId="{3B3BD338-7CCD-43BC-9923-39B3AFEC17A4}" type="presParOf" srcId="{9449EAC8-87CB-4A40-942B-1FA05692AA12}" destId="{CE80DE93-AA53-4514-931F-041651C9939D}" srcOrd="1" destOrd="0" presId="urn:microsoft.com/office/officeart/2005/8/layout/orgChart1"/>
    <dgm:cxn modelId="{0A36479D-368C-4D4B-B7E3-162082039CDE}" type="presParOf" srcId="{E0428CFB-C3C3-4AF1-966C-17388761765D}" destId="{970F3AA3-5434-4ACE-91C5-6BE62013537A}" srcOrd="1" destOrd="0" presId="urn:microsoft.com/office/officeart/2005/8/layout/orgChart1"/>
    <dgm:cxn modelId="{2501FA05-31B6-449A-9077-E8F96D328FC5}" type="presParOf" srcId="{970F3AA3-5434-4ACE-91C5-6BE62013537A}" destId="{998D9037-A977-4D33-95A8-1CD321478892}" srcOrd="0" destOrd="0" presId="urn:microsoft.com/office/officeart/2005/8/layout/orgChart1"/>
    <dgm:cxn modelId="{563A6457-9FC1-4A1E-A069-4E53E24C6083}" type="presParOf" srcId="{970F3AA3-5434-4ACE-91C5-6BE62013537A}" destId="{65A5E21F-BCAE-48AF-9136-6DCEF2EF0975}" srcOrd="1" destOrd="0" presId="urn:microsoft.com/office/officeart/2005/8/layout/orgChart1"/>
    <dgm:cxn modelId="{AFCC6595-B5FF-4F29-8241-3868F40F4A40}" type="presParOf" srcId="{65A5E21F-BCAE-48AF-9136-6DCEF2EF0975}" destId="{A4597069-5DAF-4E93-B89F-C2E8311A67D1}" srcOrd="0" destOrd="0" presId="urn:microsoft.com/office/officeart/2005/8/layout/orgChart1"/>
    <dgm:cxn modelId="{A053669A-24B0-4F06-81C9-EE0082928CA7}" type="presParOf" srcId="{A4597069-5DAF-4E93-B89F-C2E8311A67D1}" destId="{4CF45269-828D-498B-B2FB-EBA881BDD7DA}" srcOrd="0" destOrd="0" presId="urn:microsoft.com/office/officeart/2005/8/layout/orgChart1"/>
    <dgm:cxn modelId="{2BABA1E9-B87D-4B05-AC9E-DB5F197AF988}" type="presParOf" srcId="{A4597069-5DAF-4E93-B89F-C2E8311A67D1}" destId="{08B6C6EF-FA3D-41A5-843E-027A17CF6AEA}" srcOrd="1" destOrd="0" presId="urn:microsoft.com/office/officeart/2005/8/layout/orgChart1"/>
    <dgm:cxn modelId="{FADC8882-4477-42FE-8F97-5892FBCFC3B1}" type="presParOf" srcId="{65A5E21F-BCAE-48AF-9136-6DCEF2EF0975}" destId="{16BC2AB9-AF6E-42C7-ABB0-FC27B31264C0}" srcOrd="1" destOrd="0" presId="urn:microsoft.com/office/officeart/2005/8/layout/orgChart1"/>
    <dgm:cxn modelId="{40C4BF6C-C5A1-42FB-80D7-896A65E9D700}" type="presParOf" srcId="{65A5E21F-BCAE-48AF-9136-6DCEF2EF0975}" destId="{E7456DED-DBD7-458A-B53D-81CB1B342878}" srcOrd="2" destOrd="0" presId="urn:microsoft.com/office/officeart/2005/8/layout/orgChart1"/>
    <dgm:cxn modelId="{A91294AC-FCDD-4DC7-B429-5C7F950140DC}" type="presParOf" srcId="{970F3AA3-5434-4ACE-91C5-6BE62013537A}" destId="{528E8C7D-7091-4040-AC9D-0CB0C3DADFE7}" srcOrd="2" destOrd="0" presId="urn:microsoft.com/office/officeart/2005/8/layout/orgChart1"/>
    <dgm:cxn modelId="{0D2F0DB0-0C80-4A6A-8E14-42F002C8D28F}" type="presParOf" srcId="{970F3AA3-5434-4ACE-91C5-6BE62013537A}" destId="{DB884942-1720-471F-8F00-4787C0F15939}" srcOrd="3" destOrd="0" presId="urn:microsoft.com/office/officeart/2005/8/layout/orgChart1"/>
    <dgm:cxn modelId="{E49A67CC-0F2F-4EDF-A6E0-5071C25E6F5C}" type="presParOf" srcId="{DB884942-1720-471F-8F00-4787C0F15939}" destId="{B46E885F-CD8E-4195-A0EA-EF86227CA516}" srcOrd="0" destOrd="0" presId="urn:microsoft.com/office/officeart/2005/8/layout/orgChart1"/>
    <dgm:cxn modelId="{E2625F77-18B8-4D9A-A07E-159CA1100767}" type="presParOf" srcId="{B46E885F-CD8E-4195-A0EA-EF86227CA516}" destId="{2A6781F6-BBEC-4BE9-9A19-97437EC8E5A3}" srcOrd="0" destOrd="0" presId="urn:microsoft.com/office/officeart/2005/8/layout/orgChart1"/>
    <dgm:cxn modelId="{4653ECF8-B2FE-448D-9455-4CD3918CAC66}" type="presParOf" srcId="{B46E885F-CD8E-4195-A0EA-EF86227CA516}" destId="{89A0AE93-0D7D-4CC6-B45B-E2D275EDADE3}" srcOrd="1" destOrd="0" presId="urn:microsoft.com/office/officeart/2005/8/layout/orgChart1"/>
    <dgm:cxn modelId="{3D4AACBE-BC47-414F-98E4-9B353752D2C4}" type="presParOf" srcId="{DB884942-1720-471F-8F00-4787C0F15939}" destId="{5812BEC4-ABBC-4A56-B363-7DAB1F113A02}" srcOrd="1" destOrd="0" presId="urn:microsoft.com/office/officeart/2005/8/layout/orgChart1"/>
    <dgm:cxn modelId="{287FF825-68FC-4684-A908-DD5F3E97FDD8}" type="presParOf" srcId="{DB884942-1720-471F-8F00-4787C0F15939}" destId="{38953602-2DDC-4FE5-B5A5-EBAB2B2339E4}" srcOrd="2" destOrd="0" presId="urn:microsoft.com/office/officeart/2005/8/layout/orgChart1"/>
    <dgm:cxn modelId="{585B0D52-1016-427B-AD6B-4FF69376E2AA}" type="presParOf" srcId="{E0428CFB-C3C3-4AF1-966C-17388761765D}" destId="{8B3C0590-2A4C-4657-AE98-C5F73562C088}" srcOrd="2" destOrd="0" presId="urn:microsoft.com/office/officeart/2005/8/layout/orgChart1"/>
    <dgm:cxn modelId="{A8193AFD-F72A-4C2C-B1C5-E4559D88D2EC}" type="presParOf" srcId="{9B40BAC9-36B2-445A-9938-260931450FE0}" destId="{2D91C433-1E5B-4E0E-A297-D468740F73C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8E8C7D-7091-4040-AC9D-0CB0C3DADFE7}">
      <dsp:nvSpPr>
        <dsp:cNvPr id="0" name=""/>
        <dsp:cNvSpPr/>
      </dsp:nvSpPr>
      <dsp:spPr>
        <a:xfrm>
          <a:off x="4450182" y="1260611"/>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D9037-A977-4D33-95A8-1CD321478892}">
      <dsp:nvSpPr>
        <dsp:cNvPr id="0" name=""/>
        <dsp:cNvSpPr/>
      </dsp:nvSpPr>
      <dsp:spPr>
        <a:xfrm>
          <a:off x="4450182" y="1260611"/>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E5B21-224D-48D5-A669-A1AB54CCBC8D}">
      <dsp:nvSpPr>
        <dsp:cNvPr id="0" name=""/>
        <dsp:cNvSpPr/>
      </dsp:nvSpPr>
      <dsp:spPr>
        <a:xfrm>
          <a:off x="2630602" y="621056"/>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A3108-F8F9-4D34-A006-571485C370C2}">
      <dsp:nvSpPr>
        <dsp:cNvPr id="0" name=""/>
        <dsp:cNvSpPr/>
      </dsp:nvSpPr>
      <dsp:spPr>
        <a:xfrm>
          <a:off x="3360235" y="1260611"/>
          <a:ext cx="135117" cy="2333025"/>
        </a:xfrm>
        <a:custGeom>
          <a:avLst/>
          <a:gdLst/>
          <a:ahLst/>
          <a:cxnLst/>
          <a:rect l="0" t="0" r="0" b="0"/>
          <a:pathLst>
            <a:path>
              <a:moveTo>
                <a:pt x="0" y="0"/>
              </a:moveTo>
              <a:lnTo>
                <a:pt x="0" y="2333025"/>
              </a:lnTo>
              <a:lnTo>
                <a:pt x="135117" y="2333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4AE00-FF8F-415F-A1A4-54743B9BF36B}">
      <dsp:nvSpPr>
        <dsp:cNvPr id="0" name=""/>
        <dsp:cNvSpPr/>
      </dsp:nvSpPr>
      <dsp:spPr>
        <a:xfrm>
          <a:off x="3360235" y="1260611"/>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A4504-62B0-4A1D-994B-1F8B983F266C}">
      <dsp:nvSpPr>
        <dsp:cNvPr id="0" name=""/>
        <dsp:cNvSpPr/>
      </dsp:nvSpPr>
      <dsp:spPr>
        <a:xfrm>
          <a:off x="3360235" y="1260611"/>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38D13-C2EB-463A-AFCE-26B347064AEA}">
      <dsp:nvSpPr>
        <dsp:cNvPr id="0" name=""/>
        <dsp:cNvSpPr/>
      </dsp:nvSpPr>
      <dsp:spPr>
        <a:xfrm>
          <a:off x="3360235" y="1260611"/>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D24D4-D3C8-4454-BE60-630F88A68644}">
      <dsp:nvSpPr>
        <dsp:cNvPr id="0" name=""/>
        <dsp:cNvSpPr/>
      </dsp:nvSpPr>
      <dsp:spPr>
        <a:xfrm>
          <a:off x="2630602" y="621056"/>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DA344-A18A-45F9-ADB0-CE0D3AF23BE9}">
      <dsp:nvSpPr>
        <dsp:cNvPr id="0" name=""/>
        <dsp:cNvSpPr/>
      </dsp:nvSpPr>
      <dsp:spPr>
        <a:xfrm>
          <a:off x="2270289" y="1260611"/>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7C577-D14C-4C62-BAAE-EC8FAE2661F0}">
      <dsp:nvSpPr>
        <dsp:cNvPr id="0" name=""/>
        <dsp:cNvSpPr/>
      </dsp:nvSpPr>
      <dsp:spPr>
        <a:xfrm>
          <a:off x="2270289" y="1260611"/>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D2E07-1738-4739-B87E-CF05119CA78C}">
      <dsp:nvSpPr>
        <dsp:cNvPr id="0" name=""/>
        <dsp:cNvSpPr/>
      </dsp:nvSpPr>
      <dsp:spPr>
        <a:xfrm>
          <a:off x="2584882" y="621056"/>
          <a:ext cx="91440" cy="189164"/>
        </a:xfrm>
        <a:custGeom>
          <a:avLst/>
          <a:gdLst/>
          <a:ahLst/>
          <a:cxnLst/>
          <a:rect l="0" t="0" r="0" b="0"/>
          <a:pathLst>
            <a:path>
              <a:moveTo>
                <a:pt x="45720" y="0"/>
              </a:moveTo>
              <a:lnTo>
                <a:pt x="4572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3C71E-F174-41BD-BA5A-BF947AB875DE}">
      <dsp:nvSpPr>
        <dsp:cNvPr id="0" name=""/>
        <dsp:cNvSpPr/>
      </dsp:nvSpPr>
      <dsp:spPr>
        <a:xfrm>
          <a:off x="1180342" y="1260611"/>
          <a:ext cx="135117" cy="2333025"/>
        </a:xfrm>
        <a:custGeom>
          <a:avLst/>
          <a:gdLst/>
          <a:ahLst/>
          <a:cxnLst/>
          <a:rect l="0" t="0" r="0" b="0"/>
          <a:pathLst>
            <a:path>
              <a:moveTo>
                <a:pt x="0" y="0"/>
              </a:moveTo>
              <a:lnTo>
                <a:pt x="0" y="2333025"/>
              </a:lnTo>
              <a:lnTo>
                <a:pt x="135117" y="2333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FF67A-F697-4AFC-BD09-24EE5D500C5C}">
      <dsp:nvSpPr>
        <dsp:cNvPr id="0" name=""/>
        <dsp:cNvSpPr/>
      </dsp:nvSpPr>
      <dsp:spPr>
        <a:xfrm>
          <a:off x="1180342" y="1260611"/>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3C91D-B96D-4AB6-80D2-CBF5620B56B9}">
      <dsp:nvSpPr>
        <dsp:cNvPr id="0" name=""/>
        <dsp:cNvSpPr/>
      </dsp:nvSpPr>
      <dsp:spPr>
        <a:xfrm>
          <a:off x="1180342" y="1260611"/>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6A96D-3B31-4B80-B682-01C25C958904}">
      <dsp:nvSpPr>
        <dsp:cNvPr id="0" name=""/>
        <dsp:cNvSpPr/>
      </dsp:nvSpPr>
      <dsp:spPr>
        <a:xfrm>
          <a:off x="1180342" y="1260611"/>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0608A-6F4D-442C-953C-8B9E9A09F116}">
      <dsp:nvSpPr>
        <dsp:cNvPr id="0" name=""/>
        <dsp:cNvSpPr/>
      </dsp:nvSpPr>
      <dsp:spPr>
        <a:xfrm>
          <a:off x="1540655" y="621056"/>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F858A-661D-4D78-98DC-CE526D05F62D}">
      <dsp:nvSpPr>
        <dsp:cNvPr id="0" name=""/>
        <dsp:cNvSpPr/>
      </dsp:nvSpPr>
      <dsp:spPr>
        <a:xfrm>
          <a:off x="90396" y="1260611"/>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DC6497-5E67-41FF-8A0A-6793B022BE6A}">
      <dsp:nvSpPr>
        <dsp:cNvPr id="0" name=""/>
        <dsp:cNvSpPr/>
      </dsp:nvSpPr>
      <dsp:spPr>
        <a:xfrm>
          <a:off x="90396" y="1260611"/>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DF2AEB-6730-4E2F-885D-E2F0182730E6}">
      <dsp:nvSpPr>
        <dsp:cNvPr id="0" name=""/>
        <dsp:cNvSpPr/>
      </dsp:nvSpPr>
      <dsp:spPr>
        <a:xfrm>
          <a:off x="90396" y="1260611"/>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882F3-A9A0-4692-9E31-8EF1CB7E634C}">
      <dsp:nvSpPr>
        <dsp:cNvPr id="0" name=""/>
        <dsp:cNvSpPr/>
      </dsp:nvSpPr>
      <dsp:spPr>
        <a:xfrm>
          <a:off x="450709" y="621056"/>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6FDD0-D9F5-4BB3-B4D8-B7AC4DDE850E}">
      <dsp:nvSpPr>
        <dsp:cNvPr id="0" name=""/>
        <dsp:cNvSpPr/>
      </dsp:nvSpPr>
      <dsp:spPr>
        <a:xfrm>
          <a:off x="2180211" y="170665"/>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Blood Bank Management System</a:t>
          </a:r>
        </a:p>
      </dsp:txBody>
      <dsp:txXfrm>
        <a:off x="2180211" y="170665"/>
        <a:ext cx="900782" cy="450391"/>
      </dsp:txXfrm>
    </dsp:sp>
    <dsp:sp modelId="{0ECD7CAA-803F-49FC-9CA5-2D18DB314B22}">
      <dsp:nvSpPr>
        <dsp:cNvPr id="0" name=""/>
        <dsp:cNvSpPr/>
      </dsp:nvSpPr>
      <dsp:spPr>
        <a:xfrm>
          <a:off x="318" y="810220"/>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318" y="810220"/>
        <a:ext cx="900782" cy="450391"/>
      </dsp:txXfrm>
    </dsp:sp>
    <dsp:sp modelId="{562A91AF-E6BE-4167-B831-B12653292FE1}">
      <dsp:nvSpPr>
        <dsp:cNvPr id="0" name=""/>
        <dsp:cNvSpPr/>
      </dsp:nvSpPr>
      <dsp:spPr>
        <a:xfrm>
          <a:off x="225513" y="1449776"/>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SRS (Software Requirement Specifications)</a:t>
          </a:r>
        </a:p>
      </dsp:txBody>
      <dsp:txXfrm>
        <a:off x="225513" y="1449776"/>
        <a:ext cx="900782" cy="450391"/>
      </dsp:txXfrm>
    </dsp:sp>
    <dsp:sp modelId="{E5654713-BD7D-4311-9129-7045542CE904}">
      <dsp:nvSpPr>
        <dsp:cNvPr id="0" name=""/>
        <dsp:cNvSpPr/>
      </dsp:nvSpPr>
      <dsp:spPr>
        <a:xfrm>
          <a:off x="225513" y="2089331"/>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 case</a:t>
          </a:r>
        </a:p>
      </dsp:txBody>
      <dsp:txXfrm>
        <a:off x="225513" y="2089331"/>
        <a:ext cx="900782" cy="450391"/>
      </dsp:txXfrm>
    </dsp:sp>
    <dsp:sp modelId="{78557C2B-3D87-43BE-A3F8-E7EE1F7A774E}">
      <dsp:nvSpPr>
        <dsp:cNvPr id="0" name=""/>
        <dsp:cNvSpPr/>
      </dsp:nvSpPr>
      <dsp:spPr>
        <a:xfrm>
          <a:off x="225513" y="2728887"/>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Requirement Analysis</a:t>
          </a:r>
        </a:p>
      </dsp:txBody>
      <dsp:txXfrm>
        <a:off x="225513" y="2728887"/>
        <a:ext cx="900782" cy="450391"/>
      </dsp:txXfrm>
    </dsp:sp>
    <dsp:sp modelId="{83104411-BB24-4F60-80A0-0DE6D50F834C}">
      <dsp:nvSpPr>
        <dsp:cNvPr id="0" name=""/>
        <dsp:cNvSpPr/>
      </dsp:nvSpPr>
      <dsp:spPr>
        <a:xfrm>
          <a:off x="1090264" y="810220"/>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090264" y="810220"/>
        <a:ext cx="900782" cy="450391"/>
      </dsp:txXfrm>
    </dsp:sp>
    <dsp:sp modelId="{F85B2E0B-A2D4-4B1D-9B0A-E423F045DEB0}">
      <dsp:nvSpPr>
        <dsp:cNvPr id="0" name=""/>
        <dsp:cNvSpPr/>
      </dsp:nvSpPr>
      <dsp:spPr>
        <a:xfrm>
          <a:off x="1315460" y="1449776"/>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Database Design</a:t>
          </a:r>
        </a:p>
      </dsp:txBody>
      <dsp:txXfrm>
        <a:off x="1315460" y="1449776"/>
        <a:ext cx="900782" cy="450391"/>
      </dsp:txXfrm>
    </dsp:sp>
    <dsp:sp modelId="{7B69A4A5-979D-4DF6-82FB-EE66D82A364D}">
      <dsp:nvSpPr>
        <dsp:cNvPr id="0" name=""/>
        <dsp:cNvSpPr/>
      </dsp:nvSpPr>
      <dsp:spPr>
        <a:xfrm>
          <a:off x="1315460" y="2089331"/>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Interface Design</a:t>
          </a:r>
        </a:p>
      </dsp:txBody>
      <dsp:txXfrm>
        <a:off x="1315460" y="2089331"/>
        <a:ext cx="900782" cy="450391"/>
      </dsp:txXfrm>
    </dsp:sp>
    <dsp:sp modelId="{7B5DF011-18CE-4B26-9197-CDA9E72C190D}">
      <dsp:nvSpPr>
        <dsp:cNvPr id="0" name=""/>
        <dsp:cNvSpPr/>
      </dsp:nvSpPr>
      <dsp:spPr>
        <a:xfrm>
          <a:off x="1315460" y="2728887"/>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Structure Design</a:t>
          </a:r>
        </a:p>
      </dsp:txBody>
      <dsp:txXfrm>
        <a:off x="1315460" y="2728887"/>
        <a:ext cx="900782" cy="450391"/>
      </dsp:txXfrm>
    </dsp:sp>
    <dsp:sp modelId="{DB129052-57CD-425F-A45C-B15E28AF0D39}">
      <dsp:nvSpPr>
        <dsp:cNvPr id="0" name=""/>
        <dsp:cNvSpPr/>
      </dsp:nvSpPr>
      <dsp:spPr>
        <a:xfrm>
          <a:off x="1315460" y="3368442"/>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Response Design</a:t>
          </a:r>
        </a:p>
      </dsp:txBody>
      <dsp:txXfrm>
        <a:off x="1315460" y="3368442"/>
        <a:ext cx="900782" cy="450391"/>
      </dsp:txXfrm>
    </dsp:sp>
    <dsp:sp modelId="{8E2ED945-9F7A-4A72-B38A-6BDB762689C8}">
      <dsp:nvSpPr>
        <dsp:cNvPr id="0" name=""/>
        <dsp:cNvSpPr/>
      </dsp:nvSpPr>
      <dsp:spPr>
        <a:xfrm>
          <a:off x="2180211" y="810220"/>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Coding</a:t>
          </a:r>
        </a:p>
      </dsp:txBody>
      <dsp:txXfrm>
        <a:off x="2180211" y="810220"/>
        <a:ext cx="900782" cy="450391"/>
      </dsp:txXfrm>
    </dsp:sp>
    <dsp:sp modelId="{DB3101E6-D780-4F41-9AFA-ADED8987DF73}">
      <dsp:nvSpPr>
        <dsp:cNvPr id="0" name=""/>
        <dsp:cNvSpPr/>
      </dsp:nvSpPr>
      <dsp:spPr>
        <a:xfrm>
          <a:off x="2405406" y="1449776"/>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Database Creation</a:t>
          </a:r>
        </a:p>
      </dsp:txBody>
      <dsp:txXfrm>
        <a:off x="2405406" y="1449776"/>
        <a:ext cx="900782" cy="450391"/>
      </dsp:txXfrm>
    </dsp:sp>
    <dsp:sp modelId="{4AC8452B-6287-4BA9-A37A-E99A7ED776BB}">
      <dsp:nvSpPr>
        <dsp:cNvPr id="0" name=""/>
        <dsp:cNvSpPr/>
      </dsp:nvSpPr>
      <dsp:spPr>
        <a:xfrm>
          <a:off x="2405406" y="2089331"/>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System Creation</a:t>
          </a:r>
        </a:p>
      </dsp:txBody>
      <dsp:txXfrm>
        <a:off x="2405406" y="2089331"/>
        <a:ext cx="900782" cy="450391"/>
      </dsp:txXfrm>
    </dsp:sp>
    <dsp:sp modelId="{2484DE02-AD08-4CE2-A05E-40AE5E425BCB}">
      <dsp:nvSpPr>
        <dsp:cNvPr id="0" name=""/>
        <dsp:cNvSpPr/>
      </dsp:nvSpPr>
      <dsp:spPr>
        <a:xfrm>
          <a:off x="3270157" y="810220"/>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Testing</a:t>
          </a:r>
        </a:p>
      </dsp:txBody>
      <dsp:txXfrm>
        <a:off x="3270157" y="810220"/>
        <a:ext cx="900782" cy="450391"/>
      </dsp:txXfrm>
    </dsp:sp>
    <dsp:sp modelId="{ED493B67-12B1-403F-8CEB-D286FCED497F}">
      <dsp:nvSpPr>
        <dsp:cNvPr id="0" name=""/>
        <dsp:cNvSpPr/>
      </dsp:nvSpPr>
      <dsp:spPr>
        <a:xfrm>
          <a:off x="3495353" y="1449776"/>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Input/Output</a:t>
          </a:r>
        </a:p>
        <a:p>
          <a:pPr lvl="0" algn="ctr" defTabSz="444500">
            <a:lnSpc>
              <a:spcPct val="90000"/>
            </a:lnSpc>
            <a:spcBef>
              <a:spcPct val="0"/>
            </a:spcBef>
            <a:spcAft>
              <a:spcPct val="35000"/>
            </a:spcAft>
          </a:pPr>
          <a:r>
            <a:rPr lang="en-US" sz="1000" kern="1200"/>
            <a:t>Testing</a:t>
          </a:r>
        </a:p>
      </dsp:txBody>
      <dsp:txXfrm>
        <a:off x="3495353" y="1449776"/>
        <a:ext cx="900782" cy="450391"/>
      </dsp:txXfrm>
    </dsp:sp>
    <dsp:sp modelId="{816D583F-64B9-4380-9A90-DEA850C79D5C}">
      <dsp:nvSpPr>
        <dsp:cNvPr id="0" name=""/>
        <dsp:cNvSpPr/>
      </dsp:nvSpPr>
      <dsp:spPr>
        <a:xfrm>
          <a:off x="3495353" y="2089331"/>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White Box Tesing</a:t>
          </a:r>
        </a:p>
      </dsp:txBody>
      <dsp:txXfrm>
        <a:off x="3495353" y="2089331"/>
        <a:ext cx="900782" cy="450391"/>
      </dsp:txXfrm>
    </dsp:sp>
    <dsp:sp modelId="{F542163F-5ABB-410A-BC93-D910C6BF1341}">
      <dsp:nvSpPr>
        <dsp:cNvPr id="0" name=""/>
        <dsp:cNvSpPr/>
      </dsp:nvSpPr>
      <dsp:spPr>
        <a:xfrm>
          <a:off x="3495353" y="2728887"/>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Black Box Testing</a:t>
          </a:r>
        </a:p>
      </dsp:txBody>
      <dsp:txXfrm>
        <a:off x="3495353" y="2728887"/>
        <a:ext cx="900782" cy="450391"/>
      </dsp:txXfrm>
    </dsp:sp>
    <dsp:sp modelId="{87AEF470-16FD-4D7F-AD2A-B1C0E28F46EC}">
      <dsp:nvSpPr>
        <dsp:cNvPr id="0" name=""/>
        <dsp:cNvSpPr/>
      </dsp:nvSpPr>
      <dsp:spPr>
        <a:xfrm>
          <a:off x="3495353" y="3368442"/>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Validation Testing</a:t>
          </a:r>
        </a:p>
      </dsp:txBody>
      <dsp:txXfrm>
        <a:off x="3495353" y="3368442"/>
        <a:ext cx="900782" cy="450391"/>
      </dsp:txXfrm>
    </dsp:sp>
    <dsp:sp modelId="{299830BF-558B-406D-BD11-2EE3BCAB6D72}">
      <dsp:nvSpPr>
        <dsp:cNvPr id="0" name=""/>
        <dsp:cNvSpPr/>
      </dsp:nvSpPr>
      <dsp:spPr>
        <a:xfrm>
          <a:off x="4360104" y="810220"/>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Deployment</a:t>
          </a:r>
        </a:p>
      </dsp:txBody>
      <dsp:txXfrm>
        <a:off x="4360104" y="810220"/>
        <a:ext cx="900782" cy="450391"/>
      </dsp:txXfrm>
    </dsp:sp>
    <dsp:sp modelId="{4CF45269-828D-498B-B2FB-EBA881BDD7DA}">
      <dsp:nvSpPr>
        <dsp:cNvPr id="0" name=""/>
        <dsp:cNvSpPr/>
      </dsp:nvSpPr>
      <dsp:spPr>
        <a:xfrm>
          <a:off x="4585299" y="1449776"/>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 interaction</a:t>
          </a:r>
        </a:p>
      </dsp:txBody>
      <dsp:txXfrm>
        <a:off x="4585299" y="1449776"/>
        <a:ext cx="900782" cy="450391"/>
      </dsp:txXfrm>
    </dsp:sp>
    <dsp:sp modelId="{2A6781F6-BBEC-4BE9-9A19-97437EC8E5A3}">
      <dsp:nvSpPr>
        <dsp:cNvPr id="0" name=""/>
        <dsp:cNvSpPr/>
      </dsp:nvSpPr>
      <dsp:spPr>
        <a:xfrm>
          <a:off x="4585299" y="2089331"/>
          <a:ext cx="900782" cy="4503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Final Report</a:t>
          </a:r>
        </a:p>
      </dsp:txBody>
      <dsp:txXfrm>
        <a:off x="4585299" y="2089331"/>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3A234A-21A4-47AA-849A-64CFDCC3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13</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subject>Project Proposal</dc:subject>
  <dc:creator>Vivek Yonjan</dc:creator>
  <cp:keywords/>
  <dc:description/>
  <cp:lastModifiedBy>Vivek Yonjan</cp:lastModifiedBy>
  <cp:revision>5</cp:revision>
  <dcterms:created xsi:type="dcterms:W3CDTF">2019-06-22T23:25:00Z</dcterms:created>
  <dcterms:modified xsi:type="dcterms:W3CDTF">2019-11-01T09:33:00Z</dcterms:modified>
</cp:coreProperties>
</file>