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59"/>
        <w:ind w:right="0" w:left="0" w:firstLine="0"/>
        <w:jc w:val="center"/>
        <w:rPr>
          <w:rFonts w:ascii="Calibri" w:hAnsi="Calibri" w:cs="Calibri" w:eastAsia="Calibri"/>
          <w:color w:val="auto"/>
          <w:spacing w:val="0"/>
          <w:position w:val="0"/>
          <w:sz w:val="32"/>
          <w:u w:val="single"/>
          <w:shd w:fill="auto" w:val="clear"/>
        </w:rPr>
      </w:pPr>
      <w:r>
        <w:rPr>
          <w:rFonts w:ascii="Calibri" w:hAnsi="Calibri" w:cs="Calibri" w:eastAsia="Calibri"/>
          <w:color w:val="auto"/>
          <w:spacing w:val="0"/>
          <w:position w:val="0"/>
          <w:sz w:val="32"/>
          <w:u w:val="single"/>
          <w:shd w:fill="auto" w:val="clear"/>
        </w:rPr>
        <w:t xml:space="preserve">El Cooperativismo: concepto, definición y actividades</w:t>
      </w:r>
    </w:p>
    <w:p>
      <w:pPr>
        <w:spacing w:before="0" w:after="160" w:line="259"/>
        <w:ind w:right="0" w:left="0" w:firstLine="0"/>
        <w:jc w:val="center"/>
        <w:rPr>
          <w:rFonts w:ascii="Calibri" w:hAnsi="Calibri" w:cs="Calibri" w:eastAsia="Calibri"/>
          <w:color w:val="auto"/>
          <w:spacing w:val="0"/>
          <w:position w:val="0"/>
          <w:sz w:val="32"/>
          <w:shd w:fill="auto" w:val="clear"/>
        </w:rPr>
      </w:pPr>
    </w:p>
    <w:p>
      <w:pPr>
        <w:spacing w:before="100" w:after="100" w:line="240"/>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El Cooperativismo: una forma diferente de organizar el trabajo y la economía</w:t>
      </w:r>
    </w:p>
    <w:p>
      <w:pPr>
        <w:spacing w:before="100" w:after="1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Una </w:t>
      </w:r>
      <w:r>
        <w:rPr>
          <w:rFonts w:ascii="Calibri" w:hAnsi="Calibri" w:cs="Calibri" w:eastAsia="Calibri"/>
          <w:b/>
          <w:color w:val="auto"/>
          <w:spacing w:val="0"/>
          <w:position w:val="0"/>
          <w:sz w:val="24"/>
          <w:shd w:fill="auto" w:val="clear"/>
        </w:rPr>
        <w:t xml:space="preserve">cooperativa</w:t>
      </w:r>
      <w:r>
        <w:rPr>
          <w:rFonts w:ascii="Calibri" w:hAnsi="Calibri" w:cs="Calibri" w:eastAsia="Calibri"/>
          <w:color w:val="auto"/>
          <w:spacing w:val="0"/>
          <w:position w:val="0"/>
          <w:sz w:val="24"/>
          <w:shd w:fill="auto" w:val="clear"/>
        </w:rPr>
        <w:t xml:space="preserve"> es una organización formada por un grupo de personas que se unen voluntariamente para satisfacer necesidades comunes. Esas necesidades pueden ser económicas (trabajo, consumo, producción), sociales o culturales.</w:t>
      </w:r>
    </w:p>
    <w:p>
      <w:pPr>
        <w:spacing w:before="100" w:after="1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 diferencia de otras empresas, en una cooperativa:</w:t>
      </w:r>
    </w:p>
    <w:p>
      <w:pPr>
        <w:numPr>
          <w:ilvl w:val="0"/>
          <w:numId w:val="3"/>
        </w:numPr>
        <w:tabs>
          <w:tab w:val="left" w:pos="720" w:leader="none"/>
        </w:tabs>
        <w:spacing w:before="100" w:after="10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Los dueños son los propios asociados.</w:t>
      </w:r>
    </w:p>
    <w:p>
      <w:pPr>
        <w:numPr>
          <w:ilvl w:val="0"/>
          <w:numId w:val="3"/>
        </w:numPr>
        <w:tabs>
          <w:tab w:val="left" w:pos="720" w:leader="none"/>
        </w:tabs>
        <w:spacing w:before="100" w:after="10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Todas las personas tienen igualdad de voto.</w:t>
      </w:r>
    </w:p>
    <w:p>
      <w:pPr>
        <w:numPr>
          <w:ilvl w:val="0"/>
          <w:numId w:val="3"/>
        </w:numPr>
        <w:tabs>
          <w:tab w:val="left" w:pos="720" w:leader="none"/>
        </w:tabs>
        <w:spacing w:before="100" w:after="10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Las decisiones se toman de manera democrática.</w:t>
      </w:r>
    </w:p>
    <w:p>
      <w:pPr>
        <w:numPr>
          <w:ilvl w:val="0"/>
          <w:numId w:val="3"/>
        </w:numPr>
        <w:tabs>
          <w:tab w:val="left" w:pos="720" w:leader="none"/>
        </w:tabs>
        <w:spacing w:before="100" w:after="10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El objetivo principal no es ganar dinero para unos pocos, sino mejorar la situación de todos sus miembros.</w:t>
      </w:r>
    </w:p>
    <w:p>
      <w:pPr>
        <w:spacing w:before="100" w:after="1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Por ejemplo, puede existir una cooperativa de trabajo (personas que se organizan para trabajar juntas), una cooperativa de consumo (personas que compran productos en conjunto para obtener mejores precios) o una cooperativa de servicios (como electricidad o agua en algunas localidades).</w:t>
      </w:r>
    </w:p>
    <w:p>
      <w:pPr>
        <w:spacing w:before="100" w:after="1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En Argentina, las cooperativas están reguladas por la Ley 20.337 y forman parte importante de la economía social.</w:t>
      </w:r>
    </w:p>
    <w:p>
      <w:pPr>
        <w:spacing w:before="100" w:after="100" w:line="240"/>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¿Cómo surge el cooperativismo?</w:t>
      </w:r>
    </w:p>
    <w:p>
      <w:pPr>
        <w:spacing w:before="100" w:after="1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El cooperativismo nació en el siglo XIX, durante la Revolución Industrial. En esa época, muchas personas trabajaban en fábricas en condiciones muy difíciles: largas jornadas laborales, bajos salarios y falta de derechos.</w:t>
      </w:r>
    </w:p>
    <w:p>
      <w:pPr>
        <w:spacing w:before="100" w:after="1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Ante esta situación, un grupo de trabajadores en la ciudad de Rochdale, en Reino Unido, decidió organizarse para mejorar sus condiciones de vida. En 1844 fundaron una cooperativa de consumo conocida como la de los “Pioneros de Rochdale”. Ellos establecieron reglas claras de funcionamiento democrático y solidario que luego se transformaron en los principios del cooperativismo.</w:t>
      </w:r>
    </w:p>
    <w:p>
      <w:pPr>
        <w:spacing w:before="100" w:after="1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Desde entonces, el cooperativismo se expandió por todo el mundo como una alternativa más justa y participativa frente a las empresas tradicionales.</w:t>
      </w:r>
    </w:p>
    <w:p>
      <w:pPr>
        <w:spacing w:before="100" w:after="100" w:line="240"/>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Valores del cooperativismo</w:t>
      </w:r>
    </w:p>
    <w:p>
      <w:pPr>
        <w:spacing w:before="100" w:after="1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Los valores son las ideas que orientan la forma de actuar de una organización. En el cooperativismo, los principales valores son:</w:t>
      </w:r>
    </w:p>
    <w:p>
      <w:pPr>
        <w:numPr>
          <w:ilvl w:val="0"/>
          <w:numId w:val="5"/>
        </w:numPr>
        <w:tabs>
          <w:tab w:val="left" w:pos="720" w:leader="none"/>
        </w:tabs>
        <w:spacing w:before="100" w:after="10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Ayuda mutua</w:t>
      </w:r>
      <w:r>
        <w:rPr>
          <w:rFonts w:ascii="Calibri" w:hAnsi="Calibri" w:cs="Calibri" w:eastAsia="Calibri"/>
          <w:color w:val="auto"/>
          <w:spacing w:val="0"/>
          <w:position w:val="0"/>
          <w:sz w:val="24"/>
          <w:shd w:fill="auto" w:val="clear"/>
        </w:rPr>
        <w:t xml:space="preserve">: las personas se apoyan entre sí.</w:t>
      </w:r>
    </w:p>
    <w:p>
      <w:pPr>
        <w:numPr>
          <w:ilvl w:val="0"/>
          <w:numId w:val="5"/>
        </w:numPr>
        <w:tabs>
          <w:tab w:val="left" w:pos="720" w:leader="none"/>
        </w:tabs>
        <w:spacing w:before="100" w:after="10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Responsabilidad</w:t>
      </w:r>
      <w:r>
        <w:rPr>
          <w:rFonts w:ascii="Calibri" w:hAnsi="Calibri" w:cs="Calibri" w:eastAsia="Calibri"/>
          <w:color w:val="auto"/>
          <w:spacing w:val="0"/>
          <w:position w:val="0"/>
          <w:sz w:val="24"/>
          <w:shd w:fill="auto" w:val="clear"/>
        </w:rPr>
        <w:t xml:space="preserve">: cada miembro cumple su parte.</w:t>
      </w:r>
    </w:p>
    <w:p>
      <w:pPr>
        <w:numPr>
          <w:ilvl w:val="0"/>
          <w:numId w:val="5"/>
        </w:numPr>
        <w:tabs>
          <w:tab w:val="left" w:pos="720" w:leader="none"/>
        </w:tabs>
        <w:spacing w:before="100" w:after="10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Democracia</w:t>
      </w:r>
      <w:r>
        <w:rPr>
          <w:rFonts w:ascii="Calibri" w:hAnsi="Calibri" w:cs="Calibri" w:eastAsia="Calibri"/>
          <w:color w:val="auto"/>
          <w:spacing w:val="0"/>
          <w:position w:val="0"/>
          <w:sz w:val="24"/>
          <w:shd w:fill="auto" w:val="clear"/>
        </w:rPr>
        <w:t xml:space="preserve">: todos pueden opinar y votar.</w:t>
      </w:r>
    </w:p>
    <w:p>
      <w:pPr>
        <w:numPr>
          <w:ilvl w:val="0"/>
          <w:numId w:val="5"/>
        </w:numPr>
        <w:tabs>
          <w:tab w:val="left" w:pos="720" w:leader="none"/>
        </w:tabs>
        <w:spacing w:before="100" w:after="10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Igualdad</w:t>
      </w:r>
      <w:r>
        <w:rPr>
          <w:rFonts w:ascii="Calibri" w:hAnsi="Calibri" w:cs="Calibri" w:eastAsia="Calibri"/>
          <w:color w:val="auto"/>
          <w:spacing w:val="0"/>
          <w:position w:val="0"/>
          <w:sz w:val="24"/>
          <w:shd w:fill="auto" w:val="clear"/>
        </w:rPr>
        <w:t xml:space="preserve">: todos tienen los mismos derechos.</w:t>
      </w:r>
    </w:p>
    <w:p>
      <w:pPr>
        <w:numPr>
          <w:ilvl w:val="0"/>
          <w:numId w:val="5"/>
        </w:numPr>
        <w:tabs>
          <w:tab w:val="left" w:pos="720" w:leader="none"/>
        </w:tabs>
        <w:spacing w:before="100" w:after="10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Equidad</w:t>
      </w:r>
      <w:r>
        <w:rPr>
          <w:rFonts w:ascii="Calibri" w:hAnsi="Calibri" w:cs="Calibri" w:eastAsia="Calibri"/>
          <w:color w:val="auto"/>
          <w:spacing w:val="0"/>
          <w:position w:val="0"/>
          <w:sz w:val="24"/>
          <w:shd w:fill="auto" w:val="clear"/>
        </w:rPr>
        <w:t xml:space="preserve">: se busca justicia en el reparto de beneficios.</w:t>
      </w:r>
    </w:p>
    <w:p>
      <w:pPr>
        <w:numPr>
          <w:ilvl w:val="0"/>
          <w:numId w:val="5"/>
        </w:numPr>
        <w:tabs>
          <w:tab w:val="left" w:pos="720" w:leader="none"/>
        </w:tabs>
        <w:spacing w:before="100" w:after="10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Solidaridad</w:t>
      </w:r>
      <w:r>
        <w:rPr>
          <w:rFonts w:ascii="Calibri" w:hAnsi="Calibri" w:cs="Calibri" w:eastAsia="Calibri"/>
          <w:color w:val="auto"/>
          <w:spacing w:val="0"/>
          <w:position w:val="0"/>
          <w:sz w:val="24"/>
          <w:shd w:fill="auto" w:val="clear"/>
        </w:rPr>
        <w:t xml:space="preserve">: se piensa en el bien común.</w:t>
      </w:r>
    </w:p>
    <w:p>
      <w:pPr>
        <w:spacing w:before="100" w:after="1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Estos valores hacen que la cooperativa no sea solo una empresa, sino también un espacio de participación y construcción ciudadana.</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Principios del cooperativismo</w:t>
      </w:r>
    </w:p>
    <w:p>
      <w:pPr>
        <w:spacing w:before="100" w:after="1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Los principios son normas que orientan el funcionamiento de las cooperativas. Algunos de los más importantes son:</w:t>
      </w:r>
    </w:p>
    <w:p>
      <w:pPr>
        <w:numPr>
          <w:ilvl w:val="0"/>
          <w:numId w:val="9"/>
        </w:numPr>
        <w:tabs>
          <w:tab w:val="left" w:pos="720" w:leader="none"/>
        </w:tabs>
        <w:spacing w:before="100" w:after="10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Adhesión voluntaria y abierta</w:t>
      </w:r>
      <w:r>
        <w:rPr>
          <w:rFonts w:ascii="Calibri" w:hAnsi="Calibri" w:cs="Calibri" w:eastAsia="Calibri"/>
          <w:color w:val="auto"/>
          <w:spacing w:val="0"/>
          <w:position w:val="0"/>
          <w:sz w:val="24"/>
          <w:shd w:fill="auto" w:val="clear"/>
        </w:rPr>
        <w:t xml:space="preserve">: cualquier persona puede asociarse si acepta las normas.</w:t>
      </w:r>
    </w:p>
    <w:p>
      <w:pPr>
        <w:numPr>
          <w:ilvl w:val="0"/>
          <w:numId w:val="9"/>
        </w:numPr>
        <w:tabs>
          <w:tab w:val="left" w:pos="720" w:leader="none"/>
        </w:tabs>
        <w:spacing w:before="100" w:after="10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Gestión democrática</w:t>
      </w:r>
      <w:r>
        <w:rPr>
          <w:rFonts w:ascii="Calibri" w:hAnsi="Calibri" w:cs="Calibri" w:eastAsia="Calibri"/>
          <w:color w:val="auto"/>
          <w:spacing w:val="0"/>
          <w:position w:val="0"/>
          <w:sz w:val="24"/>
          <w:shd w:fill="auto" w:val="clear"/>
        </w:rPr>
        <w:t xml:space="preserve">: cada asociado tiene un voto.</w:t>
      </w:r>
    </w:p>
    <w:p>
      <w:pPr>
        <w:numPr>
          <w:ilvl w:val="0"/>
          <w:numId w:val="9"/>
        </w:numPr>
        <w:tabs>
          <w:tab w:val="left" w:pos="720" w:leader="none"/>
        </w:tabs>
        <w:spacing w:before="100" w:after="10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Participación económica de los socios</w:t>
      </w:r>
      <w:r>
        <w:rPr>
          <w:rFonts w:ascii="Calibri" w:hAnsi="Calibri" w:cs="Calibri" w:eastAsia="Calibri"/>
          <w:color w:val="auto"/>
          <w:spacing w:val="0"/>
          <w:position w:val="0"/>
          <w:sz w:val="24"/>
          <w:shd w:fill="auto" w:val="clear"/>
        </w:rPr>
        <w:t xml:space="preserve">: todos aportan y participan en los resultados.</w:t>
      </w:r>
    </w:p>
    <w:p>
      <w:pPr>
        <w:numPr>
          <w:ilvl w:val="0"/>
          <w:numId w:val="9"/>
        </w:numPr>
        <w:tabs>
          <w:tab w:val="left" w:pos="720" w:leader="none"/>
        </w:tabs>
        <w:spacing w:before="100" w:after="10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Autonomía e independencia</w:t>
      </w:r>
      <w:r>
        <w:rPr>
          <w:rFonts w:ascii="Calibri" w:hAnsi="Calibri" w:cs="Calibri" w:eastAsia="Calibri"/>
          <w:color w:val="auto"/>
          <w:spacing w:val="0"/>
          <w:position w:val="0"/>
          <w:sz w:val="24"/>
          <w:shd w:fill="auto" w:val="clear"/>
        </w:rPr>
        <w:t xml:space="preserve">.</w:t>
      </w:r>
    </w:p>
    <w:p>
      <w:pPr>
        <w:numPr>
          <w:ilvl w:val="0"/>
          <w:numId w:val="9"/>
        </w:numPr>
        <w:tabs>
          <w:tab w:val="left" w:pos="720" w:leader="none"/>
        </w:tabs>
        <w:spacing w:before="100" w:after="10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Educación y capacitación</w:t>
      </w:r>
      <w:r>
        <w:rPr>
          <w:rFonts w:ascii="Calibri" w:hAnsi="Calibri" w:cs="Calibri" w:eastAsia="Calibri"/>
          <w:color w:val="auto"/>
          <w:spacing w:val="0"/>
          <w:position w:val="0"/>
          <w:sz w:val="24"/>
          <w:shd w:fill="auto" w:val="clear"/>
        </w:rPr>
        <w:t xml:space="preserve">.</w:t>
      </w:r>
    </w:p>
    <w:p>
      <w:pPr>
        <w:numPr>
          <w:ilvl w:val="0"/>
          <w:numId w:val="9"/>
        </w:numPr>
        <w:tabs>
          <w:tab w:val="left" w:pos="720" w:leader="none"/>
        </w:tabs>
        <w:spacing w:before="100" w:after="10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Cooperación entre cooperativas</w:t>
      </w:r>
      <w:r>
        <w:rPr>
          <w:rFonts w:ascii="Calibri" w:hAnsi="Calibri" w:cs="Calibri" w:eastAsia="Calibri"/>
          <w:color w:val="auto"/>
          <w:spacing w:val="0"/>
          <w:position w:val="0"/>
          <w:sz w:val="24"/>
          <w:shd w:fill="auto" w:val="clear"/>
        </w:rPr>
        <w:t xml:space="preserve">.</w:t>
      </w:r>
    </w:p>
    <w:p>
      <w:pPr>
        <w:numPr>
          <w:ilvl w:val="0"/>
          <w:numId w:val="9"/>
        </w:numPr>
        <w:tabs>
          <w:tab w:val="left" w:pos="720" w:leader="none"/>
        </w:tabs>
        <w:spacing w:before="100" w:after="10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Compromiso con la comunidad</w:t>
      </w:r>
      <w:r>
        <w:rPr>
          <w:rFonts w:ascii="Calibri" w:hAnsi="Calibri" w:cs="Calibri" w:eastAsia="Calibri"/>
          <w:color w:val="auto"/>
          <w:spacing w:val="0"/>
          <w:position w:val="0"/>
          <w:sz w:val="24"/>
          <w:shd w:fill="auto" w:val="clear"/>
        </w:rPr>
        <w:t xml:space="preserve">.</w:t>
      </w:r>
    </w:p>
    <w:p>
      <w:pPr>
        <w:spacing w:before="100" w:after="1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Estos principios permiten que las cooperativas funcionen de manera organizada y justa.</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¿Cómo se organiza una empresa tradicional?</w:t>
      </w:r>
    </w:p>
    <w:p>
      <w:pPr>
        <w:spacing w:before="100" w:after="1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Una empresa tradicional tiene como principal objetivo obtener ganancias económicas para sus dueños o accionistas.</w:t>
      </w:r>
    </w:p>
    <w:p>
      <w:pPr>
        <w:spacing w:before="100" w:after="1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Generalmente su organización es jerárquica:</w:t>
      </w:r>
    </w:p>
    <w:p>
      <w:pPr>
        <w:numPr>
          <w:ilvl w:val="0"/>
          <w:numId w:val="13"/>
        </w:numPr>
        <w:tabs>
          <w:tab w:val="left" w:pos="720" w:leader="none"/>
        </w:tabs>
        <w:spacing w:before="100" w:after="10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Dueño o accionistas</w:t>
      </w:r>
    </w:p>
    <w:p>
      <w:pPr>
        <w:numPr>
          <w:ilvl w:val="0"/>
          <w:numId w:val="13"/>
        </w:numPr>
        <w:tabs>
          <w:tab w:val="left" w:pos="720" w:leader="none"/>
        </w:tabs>
        <w:spacing w:before="100" w:after="10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Gerente</w:t>
      </w:r>
    </w:p>
    <w:p>
      <w:pPr>
        <w:numPr>
          <w:ilvl w:val="0"/>
          <w:numId w:val="13"/>
        </w:numPr>
        <w:tabs>
          <w:tab w:val="left" w:pos="720" w:leader="none"/>
        </w:tabs>
        <w:spacing w:before="100" w:after="10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Jefes</w:t>
      </w:r>
    </w:p>
    <w:p>
      <w:pPr>
        <w:numPr>
          <w:ilvl w:val="0"/>
          <w:numId w:val="13"/>
        </w:numPr>
        <w:tabs>
          <w:tab w:val="left" w:pos="720" w:leader="none"/>
        </w:tabs>
        <w:spacing w:before="100" w:after="10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Empleados</w:t>
      </w:r>
    </w:p>
    <w:p>
      <w:pPr>
        <w:spacing w:before="100" w:after="1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Las decisiones importantes suelen tomarlas los dueños o directivos, y los empleados no participan en esas decisiones. El poder no está distribuido de manera igualitaria.</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¿Cómo se organiza una cooperativa?</w:t>
      </w:r>
    </w:p>
    <w:p>
      <w:pPr>
        <w:spacing w:before="100" w:after="1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En una cooperativa, la organización es democrática.</w:t>
      </w:r>
    </w:p>
    <w:p>
      <w:pPr>
        <w:numPr>
          <w:ilvl w:val="0"/>
          <w:numId w:val="17"/>
        </w:numPr>
        <w:tabs>
          <w:tab w:val="left" w:pos="720" w:leader="none"/>
        </w:tabs>
        <w:spacing w:before="100" w:after="10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Los socios son dueños y trabajadores (según el tipo de cooperativa).</w:t>
      </w:r>
    </w:p>
    <w:p>
      <w:pPr>
        <w:numPr>
          <w:ilvl w:val="0"/>
          <w:numId w:val="17"/>
        </w:numPr>
        <w:tabs>
          <w:tab w:val="left" w:pos="720" w:leader="none"/>
        </w:tabs>
        <w:spacing w:before="100" w:after="10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Se realiza una </w:t>
      </w:r>
      <w:r>
        <w:rPr>
          <w:rFonts w:ascii="Calibri" w:hAnsi="Calibri" w:cs="Calibri" w:eastAsia="Calibri"/>
          <w:b/>
          <w:color w:val="auto"/>
          <w:spacing w:val="0"/>
          <w:position w:val="0"/>
          <w:sz w:val="24"/>
          <w:shd w:fill="auto" w:val="clear"/>
        </w:rPr>
        <w:t xml:space="preserve">Asamblea</w:t>
      </w:r>
      <w:r>
        <w:rPr>
          <w:rFonts w:ascii="Calibri" w:hAnsi="Calibri" w:cs="Calibri" w:eastAsia="Calibri"/>
          <w:color w:val="auto"/>
          <w:spacing w:val="0"/>
          <w:position w:val="0"/>
          <w:sz w:val="24"/>
          <w:shd w:fill="auto" w:val="clear"/>
        </w:rPr>
        <w:t xml:space="preserve">, donde todos votan.</w:t>
      </w:r>
    </w:p>
    <w:p>
      <w:pPr>
        <w:numPr>
          <w:ilvl w:val="0"/>
          <w:numId w:val="17"/>
        </w:numPr>
        <w:tabs>
          <w:tab w:val="left" w:pos="720" w:leader="none"/>
        </w:tabs>
        <w:spacing w:before="100" w:after="10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Se elige un </w:t>
      </w:r>
      <w:r>
        <w:rPr>
          <w:rFonts w:ascii="Calibri" w:hAnsi="Calibri" w:cs="Calibri" w:eastAsia="Calibri"/>
          <w:b/>
          <w:color w:val="auto"/>
          <w:spacing w:val="0"/>
          <w:position w:val="0"/>
          <w:sz w:val="24"/>
          <w:shd w:fill="auto" w:val="clear"/>
        </w:rPr>
        <w:t xml:space="preserve">Consejo de Administración</w:t>
      </w:r>
      <w:r>
        <w:rPr>
          <w:rFonts w:ascii="Calibri" w:hAnsi="Calibri" w:cs="Calibri" w:eastAsia="Calibri"/>
          <w:color w:val="auto"/>
          <w:spacing w:val="0"/>
          <w:position w:val="0"/>
          <w:sz w:val="24"/>
          <w:shd w:fill="auto" w:val="clear"/>
        </w:rPr>
        <w:t xml:space="preserve"> que gestiona la cooperativa.</w:t>
      </w:r>
    </w:p>
    <w:p>
      <w:pPr>
        <w:numPr>
          <w:ilvl w:val="0"/>
          <w:numId w:val="17"/>
        </w:numPr>
        <w:tabs>
          <w:tab w:val="left" w:pos="720" w:leader="none"/>
        </w:tabs>
        <w:spacing w:before="100" w:after="10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Puede existir un </w:t>
      </w:r>
      <w:r>
        <w:rPr>
          <w:rFonts w:ascii="Calibri" w:hAnsi="Calibri" w:cs="Calibri" w:eastAsia="Calibri"/>
          <w:b/>
          <w:color w:val="auto"/>
          <w:spacing w:val="0"/>
          <w:position w:val="0"/>
          <w:sz w:val="24"/>
          <w:shd w:fill="auto" w:val="clear"/>
        </w:rPr>
        <w:t xml:space="preserve">Síndico</w:t>
      </w:r>
      <w:r>
        <w:rPr>
          <w:rFonts w:ascii="Calibri" w:hAnsi="Calibri" w:cs="Calibri" w:eastAsia="Calibri"/>
          <w:color w:val="auto"/>
          <w:spacing w:val="0"/>
          <w:position w:val="0"/>
          <w:sz w:val="24"/>
          <w:shd w:fill="auto" w:val="clear"/>
        </w:rPr>
        <w:t xml:space="preserve">, que controla que todo funcione correctamente.</w:t>
      </w:r>
    </w:p>
    <w:p>
      <w:pPr>
        <w:spacing w:before="100" w:after="1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En este caso, el poder no depende del dinero que una persona aporte, sino de su condición de asociado. Cada persona tiene un voto.</w:t>
      </w:r>
    </w:p>
    <w:p>
      <w:pPr>
        <w:spacing w:before="100" w:after="100" w:line="240"/>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 Comparación: Empresa tradicional vs. Cooperativa</w:t>
      </w:r>
    </w:p>
    <w:tbl>
      <w:tblPr/>
      <w:tblGrid>
        <w:gridCol w:w="2977"/>
        <w:gridCol w:w="3698"/>
      </w:tblGrid>
      <w:tr>
        <w:trPr>
          <w:trHeight w:val="1" w:hRule="atLeast"/>
          <w:jc w:val="left"/>
        </w:trPr>
        <w:tc>
          <w:tcPr>
            <w:tcW w:w="2977" w:type="dxa"/>
            <w:tcBorders>
              <w:top w:val="single" w:color="000000" w:sz="0"/>
              <w:left w:val="single" w:color="000000" w:sz="0"/>
              <w:bottom w:val="single" w:color="000000" w:sz="0"/>
              <w:right w:val="single" w:color="000000" w:sz="0"/>
            </w:tcBorders>
            <w:shd w:color="000000" w:fill="ffffff" w:val="clear"/>
            <w:tcMar>
              <w:left w:w="7" w:type="dxa"/>
              <w:right w:w="7" w:type="dxa"/>
            </w:tcMar>
            <w:vAlign w:val="center"/>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Empresa Tradicional</w:t>
            </w:r>
          </w:p>
        </w:tc>
        <w:tc>
          <w:tcPr>
            <w:tcW w:w="3698" w:type="dxa"/>
            <w:tcBorders>
              <w:top w:val="single" w:color="000000" w:sz="0"/>
              <w:left w:val="single" w:color="000000" w:sz="0"/>
              <w:bottom w:val="single" w:color="000000" w:sz="0"/>
              <w:right w:val="single" w:color="000000" w:sz="0"/>
            </w:tcBorders>
            <w:shd w:color="000000" w:fill="ffffff" w:val="clear"/>
            <w:tcMar>
              <w:left w:w="7" w:type="dxa"/>
              <w:right w:w="7" w:type="dxa"/>
            </w:tcMar>
            <w:vAlign w:val="center"/>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Cooperativa</w:t>
            </w:r>
          </w:p>
        </w:tc>
      </w:tr>
      <w:tr>
        <w:trPr>
          <w:trHeight w:val="1" w:hRule="atLeast"/>
          <w:jc w:val="left"/>
        </w:trPr>
        <w:tc>
          <w:tcPr>
            <w:tcW w:w="2977" w:type="dxa"/>
            <w:tcBorders>
              <w:top w:val="single" w:color="000000" w:sz="0"/>
              <w:left w:val="single" w:color="000000" w:sz="0"/>
              <w:bottom w:val="single" w:color="000000" w:sz="0"/>
              <w:right w:val="single" w:color="000000" w:sz="0"/>
            </w:tcBorders>
            <w:shd w:color="000000" w:fill="ffffff" w:val="clear"/>
            <w:tcMar>
              <w:left w:w="7" w:type="dxa"/>
              <w:right w:w="7"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Busca maximizar ganancias                         </w:t>
            </w:r>
          </w:p>
        </w:tc>
        <w:tc>
          <w:tcPr>
            <w:tcW w:w="3698" w:type="dxa"/>
            <w:tcBorders>
              <w:top w:val="single" w:color="000000" w:sz="0"/>
              <w:left w:val="single" w:color="000000" w:sz="0"/>
              <w:bottom w:val="single" w:color="000000" w:sz="0"/>
              <w:right w:val="single" w:color="000000" w:sz="0"/>
            </w:tcBorders>
            <w:shd w:color="000000" w:fill="ffffff" w:val="clear"/>
            <w:tcMar>
              <w:left w:w="7" w:type="dxa"/>
              <w:right w:w="7"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Busca satisfacer necesidades comunes</w:t>
            </w:r>
          </w:p>
        </w:tc>
      </w:tr>
      <w:tr>
        <w:trPr>
          <w:trHeight w:val="1" w:hRule="atLeast"/>
          <w:jc w:val="left"/>
        </w:trPr>
        <w:tc>
          <w:tcPr>
            <w:tcW w:w="2977" w:type="dxa"/>
            <w:tcBorders>
              <w:top w:val="single" w:color="000000" w:sz="0"/>
              <w:left w:val="single" w:color="000000" w:sz="0"/>
              <w:bottom w:val="single" w:color="000000" w:sz="0"/>
              <w:right w:val="single" w:color="000000" w:sz="0"/>
            </w:tcBorders>
            <w:shd w:color="000000" w:fill="ffffff" w:val="clear"/>
            <w:tcMar>
              <w:left w:w="7" w:type="dxa"/>
              <w:right w:w="7"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El poder depende del capital</w:t>
            </w:r>
          </w:p>
        </w:tc>
        <w:tc>
          <w:tcPr>
            <w:tcW w:w="3698" w:type="dxa"/>
            <w:tcBorders>
              <w:top w:val="single" w:color="000000" w:sz="0"/>
              <w:left w:val="single" w:color="000000" w:sz="0"/>
              <w:bottom w:val="single" w:color="000000" w:sz="0"/>
              <w:right w:val="single" w:color="000000" w:sz="0"/>
            </w:tcBorders>
            <w:shd w:color="000000" w:fill="ffffff" w:val="clear"/>
            <w:tcMar>
              <w:left w:w="7" w:type="dxa"/>
              <w:right w:w="7"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Cada socio tiene un voto</w:t>
            </w:r>
          </w:p>
        </w:tc>
      </w:tr>
      <w:tr>
        <w:trPr>
          <w:trHeight w:val="1" w:hRule="atLeast"/>
          <w:jc w:val="left"/>
        </w:trPr>
        <w:tc>
          <w:tcPr>
            <w:tcW w:w="2977" w:type="dxa"/>
            <w:tcBorders>
              <w:top w:val="single" w:color="000000" w:sz="0"/>
              <w:left w:val="single" w:color="000000" w:sz="0"/>
              <w:bottom w:val="single" w:color="000000" w:sz="0"/>
              <w:right w:val="single" w:color="000000" w:sz="0"/>
            </w:tcBorders>
            <w:shd w:color="000000" w:fill="ffffff" w:val="clear"/>
            <w:tcMar>
              <w:left w:w="7" w:type="dxa"/>
              <w:right w:w="7"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Organización jerárquica</w:t>
            </w:r>
          </w:p>
        </w:tc>
        <w:tc>
          <w:tcPr>
            <w:tcW w:w="3698" w:type="dxa"/>
            <w:tcBorders>
              <w:top w:val="single" w:color="000000" w:sz="0"/>
              <w:left w:val="single" w:color="000000" w:sz="0"/>
              <w:bottom w:val="single" w:color="000000" w:sz="0"/>
              <w:right w:val="single" w:color="000000" w:sz="0"/>
            </w:tcBorders>
            <w:shd w:color="000000" w:fill="ffffff" w:val="clear"/>
            <w:tcMar>
              <w:left w:w="7" w:type="dxa"/>
              <w:right w:w="7"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Organización democrática</w:t>
            </w:r>
          </w:p>
        </w:tc>
      </w:tr>
      <w:tr>
        <w:trPr>
          <w:trHeight w:val="1" w:hRule="atLeast"/>
          <w:jc w:val="left"/>
        </w:trPr>
        <w:tc>
          <w:tcPr>
            <w:tcW w:w="2977" w:type="dxa"/>
            <w:tcBorders>
              <w:top w:val="single" w:color="000000" w:sz="0"/>
              <w:left w:val="single" w:color="000000" w:sz="0"/>
              <w:bottom w:val="single" w:color="000000" w:sz="0"/>
              <w:right w:val="single" w:color="000000" w:sz="0"/>
            </w:tcBorders>
            <w:shd w:color="000000" w:fill="ffffff" w:val="clear"/>
            <w:tcMar>
              <w:left w:w="7" w:type="dxa"/>
              <w:right w:w="7"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Beneficios para los dueños         </w:t>
            </w:r>
          </w:p>
        </w:tc>
        <w:tc>
          <w:tcPr>
            <w:tcW w:w="3698" w:type="dxa"/>
            <w:tcBorders>
              <w:top w:val="single" w:color="000000" w:sz="0"/>
              <w:left w:val="single" w:color="000000" w:sz="0"/>
              <w:bottom w:val="single" w:color="000000" w:sz="0"/>
              <w:right w:val="single" w:color="000000" w:sz="0"/>
            </w:tcBorders>
            <w:shd w:color="000000" w:fill="ffffff" w:val="clear"/>
            <w:tcMar>
              <w:left w:w="7" w:type="dxa"/>
              <w:right w:w="7"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Beneficios repartidos entre los socios</w:t>
            </w:r>
          </w:p>
        </w:tc>
      </w:tr>
    </w:tbl>
    <w:p>
      <w:pPr>
        <w:spacing w:before="0" w:after="0" w:line="240"/>
        <w:ind w:right="0" w:left="0" w:firstLine="0"/>
        <w:jc w:val="left"/>
        <w:rPr>
          <w:rFonts w:ascii="Calibri" w:hAnsi="Calibri" w:cs="Calibri" w:eastAsia="Calibri"/>
          <w:color w:val="auto"/>
          <w:spacing w:val="0"/>
          <w:position w:val="0"/>
          <w:sz w:val="24"/>
          <w:shd w:fill="auto" w:val="clear"/>
        </w:rPr>
      </w:pPr>
    </w:p>
    <w:p>
      <w:pPr>
        <w:spacing w:before="100" w:after="100" w:line="240"/>
        <w:ind w:right="0" w:left="0" w:firstLine="0"/>
        <w:jc w:val="left"/>
        <w:rPr>
          <w:rFonts w:ascii="Segoe UI Symbol" w:hAnsi="Segoe UI Symbol" w:cs="Segoe UI Symbol" w:eastAsia="Segoe UI Symbol"/>
          <w:b/>
          <w:color w:val="auto"/>
          <w:spacing w:val="0"/>
          <w:position w:val="0"/>
          <w:sz w:val="24"/>
          <w:shd w:fill="auto" w:val="clear"/>
        </w:rPr>
      </w:pPr>
    </w:p>
    <w:p>
      <w:pPr>
        <w:spacing w:before="100" w:after="100" w:line="240"/>
        <w:ind w:right="0" w:left="0" w:firstLine="0"/>
        <w:jc w:val="left"/>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 Actividades para trabajar en clase</w:t>
      </w:r>
    </w:p>
    <w:p>
      <w:pPr>
        <w:spacing w:before="100" w:after="100" w:line="240"/>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En grupo de dos, responde a las preguntas</w:t>
      </w:r>
    </w:p>
    <w:p>
      <w:pPr>
        <w:numPr>
          <w:ilvl w:val="0"/>
          <w:numId w:val="33"/>
        </w:numPr>
        <w:tabs>
          <w:tab w:val="left" w:pos="720" w:leader="none"/>
        </w:tabs>
        <w:spacing w:before="100" w:after="10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¿define con tus propias palabras qué es una cooperativa?</w:t>
      </w:r>
    </w:p>
    <w:p>
      <w:pPr>
        <w:numPr>
          <w:ilvl w:val="0"/>
          <w:numId w:val="33"/>
        </w:numPr>
        <w:tabs>
          <w:tab w:val="left" w:pos="720" w:leader="none"/>
        </w:tabs>
        <w:spacing w:before="100" w:after="10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¿Por qué surgió el cooperativismo?</w:t>
      </w:r>
    </w:p>
    <w:p>
      <w:pPr>
        <w:numPr>
          <w:ilvl w:val="0"/>
          <w:numId w:val="33"/>
        </w:numPr>
        <w:tabs>
          <w:tab w:val="left" w:pos="720" w:leader="none"/>
        </w:tabs>
        <w:spacing w:before="100" w:after="10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¿Qué diferencia principal existe entre una empresa tradicional y una cooperativa?</w:t>
      </w:r>
    </w:p>
    <w:p>
      <w:pPr>
        <w:numPr>
          <w:ilvl w:val="0"/>
          <w:numId w:val="33"/>
        </w:numPr>
        <w:tabs>
          <w:tab w:val="left" w:pos="720" w:leader="none"/>
        </w:tabs>
        <w:spacing w:before="100" w:after="10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Nombra tres valores del cooperativismo y explica uno con tus palabras.</w:t>
      </w:r>
    </w:p>
    <w:p>
      <w:pPr>
        <w:numPr>
          <w:ilvl w:val="0"/>
          <w:numId w:val="33"/>
        </w:numPr>
        <w:tabs>
          <w:tab w:val="left" w:pos="720" w:leader="none"/>
        </w:tabs>
        <w:spacing w:before="100" w:after="10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Completen un cuadro comparando:</w:t>
      </w:r>
    </w:p>
    <w:p>
      <w:pPr>
        <w:numPr>
          <w:ilvl w:val="0"/>
          <w:numId w:val="33"/>
        </w:numPr>
        <w:tabs>
          <w:tab w:val="left" w:pos="720" w:leader="none"/>
        </w:tabs>
        <w:spacing w:before="100" w:after="10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Objetivo</w:t>
      </w:r>
    </w:p>
    <w:p>
      <w:pPr>
        <w:numPr>
          <w:ilvl w:val="0"/>
          <w:numId w:val="33"/>
        </w:numPr>
        <w:tabs>
          <w:tab w:val="left" w:pos="720" w:leader="none"/>
        </w:tabs>
        <w:spacing w:before="100" w:after="10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Forma de tomar decisiones</w:t>
      </w:r>
    </w:p>
    <w:p>
      <w:pPr>
        <w:numPr>
          <w:ilvl w:val="0"/>
          <w:numId w:val="33"/>
        </w:numPr>
        <w:tabs>
          <w:tab w:val="left" w:pos="720" w:leader="none"/>
        </w:tabs>
        <w:spacing w:before="100" w:after="10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Organización</w:t>
      </w:r>
    </w:p>
    <w:p>
      <w:pPr>
        <w:numPr>
          <w:ilvl w:val="0"/>
          <w:numId w:val="33"/>
        </w:numPr>
        <w:tabs>
          <w:tab w:val="left" w:pos="720" w:leader="none"/>
        </w:tabs>
        <w:spacing w:before="100" w:after="10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Reparto de ganancias</w:t>
      </w:r>
    </w:p>
    <w:p>
      <w:pPr>
        <w:numPr>
          <w:ilvl w:val="0"/>
          <w:numId w:val="33"/>
        </w:numPr>
        <w:tabs>
          <w:tab w:val="left" w:pos="720" w:leader="none"/>
        </w:tabs>
        <w:spacing w:before="100" w:after="10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Busca y escribe al menos 6 argumentos que defiendan la empresa tradicional y otros 6que defiendan la empresa cooperativa.</w:t>
      </w:r>
    </w:p>
    <w:p>
      <w:pPr>
        <w:numPr>
          <w:ilvl w:val="0"/>
          <w:numId w:val="33"/>
        </w:numPr>
        <w:tabs>
          <w:tab w:val="left" w:pos="720" w:leader="none"/>
        </w:tabs>
        <w:spacing w:before="100" w:after="10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Redactar un breve texto respondiendo:</w:t>
      </w:r>
    </w:p>
    <w:p>
      <w:pPr>
        <w:spacing w:before="100" w:after="1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“¿Creés que el cooperativismo puede ayudar a mejorar la convivencia en la escuela? ¿Por qué?”</w:t>
      </w:r>
    </w:p>
    <w:p>
      <w:pPr>
        <w:spacing w:before="0" w:after="160" w:line="259"/>
        <w:ind w:right="0" w:left="0" w:firstLine="0"/>
        <w:jc w:val="left"/>
        <w:rPr>
          <w:rFonts w:ascii="Calibri" w:hAnsi="Calibri" w:cs="Calibri" w:eastAsia="Calibri"/>
          <w:color w:val="auto"/>
          <w:spacing w:val="0"/>
          <w:position w:val="0"/>
          <w:sz w:val="24"/>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num w:numId="3">
    <w:abstractNumId w:val="30"/>
  </w:num>
  <w:num w:numId="5">
    <w:abstractNumId w:val="24"/>
  </w:num>
  <w:num w:numId="9">
    <w:abstractNumId w:val="18"/>
  </w:num>
  <w:num w:numId="13">
    <w:abstractNumId w:val="12"/>
  </w:num>
  <w:num w:numId="17">
    <w:abstractNumId w:val="6"/>
  </w:num>
  <w:num w:numId="33">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