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1BE85" w14:textId="3FC6503D" w:rsidR="00742318" w:rsidRDefault="00972400">
      <w:pPr>
        <w:rPr>
          <w:sz w:val="40"/>
          <w:szCs w:val="40"/>
        </w:rPr>
      </w:pPr>
      <w:r w:rsidRPr="00972400">
        <w:rPr>
          <w:sz w:val="40"/>
          <w:szCs w:val="40"/>
        </w:rPr>
        <w:t>Testcase prototype – PX3 Campus Games</w:t>
      </w:r>
    </w:p>
    <w:p w14:paraId="24E5D698" w14:textId="06D083E9" w:rsidR="00972400" w:rsidRDefault="00972400">
      <w:pPr>
        <w:rPr>
          <w:sz w:val="32"/>
          <w:szCs w:val="32"/>
        </w:rPr>
      </w:pPr>
      <w:r w:rsidRPr="007A1B0C">
        <w:rPr>
          <w:rStyle w:val="Heading2Char"/>
        </w:rPr>
        <w:t>Focus area:</w:t>
      </w:r>
      <w:r>
        <w:rPr>
          <w:sz w:val="32"/>
          <w:szCs w:val="32"/>
        </w:rPr>
        <w:t xml:space="preserve"> we willen vooral focussen op de website zelf (frontend) en hoe de gebruiker ermee te werk gaat.</w:t>
      </w:r>
    </w:p>
    <w:p w14:paraId="11E13339" w14:textId="77777777" w:rsidR="00972400" w:rsidRDefault="00972400">
      <w:pPr>
        <w:rPr>
          <w:sz w:val="32"/>
          <w:szCs w:val="32"/>
        </w:rPr>
      </w:pPr>
    </w:p>
    <w:p w14:paraId="763A626B" w14:textId="3FB56291" w:rsidR="00972400" w:rsidRDefault="00972400">
      <w:pPr>
        <w:rPr>
          <w:sz w:val="32"/>
          <w:szCs w:val="32"/>
        </w:rPr>
      </w:pPr>
      <w:r w:rsidRPr="007A1B0C">
        <w:rPr>
          <w:rStyle w:val="Heading2Char"/>
        </w:rPr>
        <w:t>Type gebruiker:</w:t>
      </w:r>
      <w:r>
        <w:rPr>
          <w:sz w:val="32"/>
          <w:szCs w:val="32"/>
        </w:rPr>
        <w:t xml:space="preserve"> de test doen we best met een gebruiker die niet van het project af weet, zodat we feedback krijgen van iemand die niet weet wat er nog moet veranderen en hoe het eerst was.</w:t>
      </w:r>
    </w:p>
    <w:p w14:paraId="5025C172" w14:textId="77777777" w:rsidR="00972400" w:rsidRDefault="00972400">
      <w:pPr>
        <w:rPr>
          <w:sz w:val="32"/>
          <w:szCs w:val="32"/>
        </w:rPr>
      </w:pPr>
    </w:p>
    <w:p w14:paraId="2535ED91" w14:textId="06D531B6" w:rsidR="00972400" w:rsidRDefault="00972400">
      <w:pPr>
        <w:rPr>
          <w:sz w:val="32"/>
          <w:szCs w:val="32"/>
        </w:rPr>
      </w:pPr>
      <w:r w:rsidRPr="007A1B0C">
        <w:rPr>
          <w:rStyle w:val="Heading2Char"/>
        </w:rPr>
        <w:t>Vragen voor de gebruiker:</w:t>
      </w:r>
      <w:r>
        <w:rPr>
          <w:sz w:val="32"/>
          <w:szCs w:val="32"/>
        </w:rPr>
        <w:t xml:space="preserve"> hoe intuïtief is de website, snap je wat je kan doen en hoe je het moet doen, zijn dingen die je zou willen veranderen?</w:t>
      </w:r>
    </w:p>
    <w:p w14:paraId="748277C6" w14:textId="77777777" w:rsidR="007A1B0C" w:rsidRDefault="007A1B0C">
      <w:pPr>
        <w:rPr>
          <w:sz w:val="32"/>
          <w:szCs w:val="32"/>
        </w:rPr>
      </w:pPr>
    </w:p>
    <w:p w14:paraId="60658323" w14:textId="77777777" w:rsidR="007A1B0C" w:rsidRDefault="007A1B0C">
      <w:pPr>
        <w:rPr>
          <w:sz w:val="32"/>
          <w:szCs w:val="32"/>
        </w:rPr>
      </w:pPr>
    </w:p>
    <w:p w14:paraId="010E30F9" w14:textId="38361B7A" w:rsidR="007A1B0C" w:rsidRDefault="007A1B0C">
      <w:pPr>
        <w:rPr>
          <w:sz w:val="32"/>
          <w:szCs w:val="32"/>
        </w:rPr>
      </w:pPr>
      <w:r w:rsidRPr="007A1B0C">
        <w:rPr>
          <w:rStyle w:val="Heading2Char"/>
        </w:rPr>
        <w:t>Wat willen we specifiek testen:</w:t>
      </w:r>
      <w:r>
        <w:rPr>
          <w:sz w:val="32"/>
          <w:szCs w:val="32"/>
        </w:rPr>
        <w:t xml:space="preserve"> kan de gebruiker een account aanmaken en inloggen, kan de gebruiker de kaartcollectie zien en kaarten ruilen met iemand van het team als test, snapt de gebruiker het doel van het spel, snapt de gebruiker hoe de kaarten werken? </w:t>
      </w:r>
    </w:p>
    <w:p w14:paraId="35B7150D" w14:textId="77777777" w:rsidR="007A1B0C" w:rsidRDefault="007A1B0C">
      <w:pPr>
        <w:rPr>
          <w:sz w:val="32"/>
          <w:szCs w:val="32"/>
        </w:rPr>
      </w:pPr>
    </w:p>
    <w:p w14:paraId="21E317D1" w14:textId="2CBF5734" w:rsidR="007A1B0C" w:rsidRPr="00972400" w:rsidRDefault="007A1B0C">
      <w:pPr>
        <w:rPr>
          <w:sz w:val="32"/>
          <w:szCs w:val="32"/>
        </w:rPr>
      </w:pPr>
      <w:r w:rsidRPr="007A1B0C">
        <w:rPr>
          <w:rStyle w:val="Heading2Char"/>
        </w:rPr>
        <w:t>Instructies voor de gebruiker:</w:t>
      </w:r>
      <w:r>
        <w:rPr>
          <w:sz w:val="32"/>
          <w:szCs w:val="32"/>
        </w:rPr>
        <w:t xml:space="preserve"> maak een account aan op de website, log in en ruil vervolgens en kaart met iemand van het team.</w:t>
      </w:r>
    </w:p>
    <w:sectPr w:rsidR="007A1B0C" w:rsidRPr="00972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6B"/>
    <w:rsid w:val="002C136B"/>
    <w:rsid w:val="00742318"/>
    <w:rsid w:val="0076606B"/>
    <w:rsid w:val="007A1B0C"/>
    <w:rsid w:val="00951B0D"/>
    <w:rsid w:val="00972400"/>
    <w:rsid w:val="00DE33F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39CF3"/>
  <w15:chartTrackingRefBased/>
  <w15:docId w15:val="{213DFE3B-C3FB-4FD1-80E6-6AED28334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7660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60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60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60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60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60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0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0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0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0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60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60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60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60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60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0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0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06B"/>
    <w:rPr>
      <w:rFonts w:eastAsiaTheme="majorEastAsia" w:cstheme="majorBidi"/>
      <w:color w:val="272727" w:themeColor="text1" w:themeTint="D8"/>
    </w:rPr>
  </w:style>
  <w:style w:type="paragraph" w:styleId="Title">
    <w:name w:val="Title"/>
    <w:basedOn w:val="Normal"/>
    <w:next w:val="Normal"/>
    <w:link w:val="TitleChar"/>
    <w:uiPriority w:val="10"/>
    <w:qFormat/>
    <w:rsid w:val="00766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0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0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0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06B"/>
    <w:pPr>
      <w:spacing w:before="160"/>
      <w:jc w:val="center"/>
    </w:pPr>
    <w:rPr>
      <w:i/>
      <w:iCs/>
      <w:color w:val="404040" w:themeColor="text1" w:themeTint="BF"/>
    </w:rPr>
  </w:style>
  <w:style w:type="character" w:customStyle="1" w:styleId="QuoteChar">
    <w:name w:val="Quote Char"/>
    <w:basedOn w:val="DefaultParagraphFont"/>
    <w:link w:val="Quote"/>
    <w:uiPriority w:val="29"/>
    <w:rsid w:val="0076606B"/>
    <w:rPr>
      <w:i/>
      <w:iCs/>
      <w:color w:val="404040" w:themeColor="text1" w:themeTint="BF"/>
    </w:rPr>
  </w:style>
  <w:style w:type="paragraph" w:styleId="ListParagraph">
    <w:name w:val="List Paragraph"/>
    <w:basedOn w:val="Normal"/>
    <w:uiPriority w:val="34"/>
    <w:qFormat/>
    <w:rsid w:val="0076606B"/>
    <w:pPr>
      <w:ind w:left="720"/>
      <w:contextualSpacing/>
    </w:pPr>
  </w:style>
  <w:style w:type="character" w:styleId="IntenseEmphasis">
    <w:name w:val="Intense Emphasis"/>
    <w:basedOn w:val="DefaultParagraphFont"/>
    <w:uiPriority w:val="21"/>
    <w:qFormat/>
    <w:rsid w:val="0076606B"/>
    <w:rPr>
      <w:i/>
      <w:iCs/>
      <w:color w:val="0F4761" w:themeColor="accent1" w:themeShade="BF"/>
    </w:rPr>
  </w:style>
  <w:style w:type="paragraph" w:styleId="IntenseQuote">
    <w:name w:val="Intense Quote"/>
    <w:basedOn w:val="Normal"/>
    <w:next w:val="Normal"/>
    <w:link w:val="IntenseQuoteChar"/>
    <w:uiPriority w:val="30"/>
    <w:qFormat/>
    <w:rsid w:val="007660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606B"/>
    <w:rPr>
      <w:i/>
      <w:iCs/>
      <w:color w:val="0F4761" w:themeColor="accent1" w:themeShade="BF"/>
    </w:rPr>
  </w:style>
  <w:style w:type="character" w:styleId="IntenseReference">
    <w:name w:val="Intense Reference"/>
    <w:basedOn w:val="DefaultParagraphFont"/>
    <w:uiPriority w:val="32"/>
    <w:qFormat/>
    <w:rsid w:val="007660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Brassaert</dc:creator>
  <cp:keywords/>
  <dc:description/>
  <cp:lastModifiedBy>Arthur Brassaert</cp:lastModifiedBy>
  <cp:revision>2</cp:revision>
  <dcterms:created xsi:type="dcterms:W3CDTF">2025-03-13T15:51:00Z</dcterms:created>
  <dcterms:modified xsi:type="dcterms:W3CDTF">2025-03-13T16:06:00Z</dcterms:modified>
</cp:coreProperties>
</file>