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2F0" w:rsidRDefault="00AE1081" w:rsidP="00AE1081">
      <w:pPr>
        <w:pStyle w:val="Titel"/>
        <w:pBdr>
          <w:bottom w:val="single" w:sz="4" w:space="1" w:color="auto"/>
        </w:pBdr>
      </w:pPr>
      <w:r>
        <w:t xml:space="preserve">Prototype power </w:t>
      </w:r>
      <w:proofErr w:type="spellStart"/>
      <w:r>
        <w:t>consumption</w:t>
      </w:r>
      <w:proofErr w:type="spellEnd"/>
      <w:r>
        <w:t xml:space="preserve"> board</w:t>
      </w:r>
    </w:p>
    <w:sdt>
      <w:sdtPr>
        <w:rPr>
          <w:lang w:val="nl-NL"/>
        </w:rPr>
        <w:id w:val="-28357059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314C6" w:rsidRDefault="001314C6">
          <w:pPr>
            <w:pStyle w:val="Kopvaninhoudsopgave"/>
          </w:pPr>
          <w:r>
            <w:rPr>
              <w:lang w:val="nl-NL"/>
            </w:rPr>
            <w:t>Inhoudsopgave</w:t>
          </w:r>
        </w:p>
        <w:p w:rsidR="001314C6" w:rsidRDefault="001314C6">
          <w:pPr>
            <w:pStyle w:val="Inhopg1"/>
            <w:tabs>
              <w:tab w:val="right" w:leader="dot" w:pos="9062"/>
            </w:tabs>
            <w:rPr>
              <w:noProof/>
            </w:rPr>
          </w:pPr>
          <w:r>
            <w:fldChar w:fldCharType="begin"/>
          </w:r>
          <w:r>
            <w:instrText xml:space="preserve"> TOC \o "1-3" \h \z \u </w:instrText>
          </w:r>
          <w:r>
            <w:fldChar w:fldCharType="separate"/>
          </w:r>
          <w:hyperlink w:anchor="_Toc36473321" w:history="1">
            <w:r w:rsidRPr="00387C8C">
              <w:rPr>
                <w:rStyle w:val="Hyperlink"/>
                <w:noProof/>
              </w:rPr>
              <w:t>Schematic</w:t>
            </w:r>
            <w:r>
              <w:rPr>
                <w:noProof/>
                <w:webHidden/>
              </w:rPr>
              <w:tab/>
            </w:r>
            <w:r>
              <w:rPr>
                <w:noProof/>
                <w:webHidden/>
              </w:rPr>
              <w:fldChar w:fldCharType="begin"/>
            </w:r>
            <w:r>
              <w:rPr>
                <w:noProof/>
                <w:webHidden/>
              </w:rPr>
              <w:instrText xml:space="preserve"> PAGEREF _Toc36473321 \h </w:instrText>
            </w:r>
            <w:r>
              <w:rPr>
                <w:noProof/>
                <w:webHidden/>
              </w:rPr>
            </w:r>
            <w:r>
              <w:rPr>
                <w:noProof/>
                <w:webHidden/>
              </w:rPr>
              <w:fldChar w:fldCharType="separate"/>
            </w:r>
            <w:r>
              <w:rPr>
                <w:noProof/>
                <w:webHidden/>
              </w:rPr>
              <w:t>2</w:t>
            </w:r>
            <w:r>
              <w:rPr>
                <w:noProof/>
                <w:webHidden/>
              </w:rPr>
              <w:fldChar w:fldCharType="end"/>
            </w:r>
          </w:hyperlink>
        </w:p>
        <w:p w:rsidR="001314C6" w:rsidRDefault="001314C6">
          <w:pPr>
            <w:pStyle w:val="Inhopg1"/>
            <w:tabs>
              <w:tab w:val="right" w:leader="dot" w:pos="9062"/>
            </w:tabs>
            <w:rPr>
              <w:noProof/>
            </w:rPr>
          </w:pPr>
          <w:hyperlink w:anchor="_Toc36473322" w:history="1">
            <w:r w:rsidRPr="00387C8C">
              <w:rPr>
                <w:rStyle w:val="Hyperlink"/>
                <w:noProof/>
              </w:rPr>
              <w:t>Board</w:t>
            </w:r>
            <w:r>
              <w:rPr>
                <w:noProof/>
                <w:webHidden/>
              </w:rPr>
              <w:tab/>
            </w:r>
            <w:r>
              <w:rPr>
                <w:noProof/>
                <w:webHidden/>
              </w:rPr>
              <w:fldChar w:fldCharType="begin"/>
            </w:r>
            <w:r>
              <w:rPr>
                <w:noProof/>
                <w:webHidden/>
              </w:rPr>
              <w:instrText xml:space="preserve"> PAGEREF _Toc36473322 \h </w:instrText>
            </w:r>
            <w:r>
              <w:rPr>
                <w:noProof/>
                <w:webHidden/>
              </w:rPr>
            </w:r>
            <w:r>
              <w:rPr>
                <w:noProof/>
                <w:webHidden/>
              </w:rPr>
              <w:fldChar w:fldCharType="separate"/>
            </w:r>
            <w:r>
              <w:rPr>
                <w:noProof/>
                <w:webHidden/>
              </w:rPr>
              <w:t>3</w:t>
            </w:r>
            <w:r>
              <w:rPr>
                <w:noProof/>
                <w:webHidden/>
              </w:rPr>
              <w:fldChar w:fldCharType="end"/>
            </w:r>
          </w:hyperlink>
        </w:p>
        <w:p w:rsidR="001314C6" w:rsidRDefault="001314C6">
          <w:pPr>
            <w:pStyle w:val="Inhopg1"/>
            <w:tabs>
              <w:tab w:val="right" w:leader="dot" w:pos="9062"/>
            </w:tabs>
            <w:rPr>
              <w:noProof/>
            </w:rPr>
          </w:pPr>
          <w:hyperlink w:anchor="_Toc36473323" w:history="1">
            <w:r w:rsidRPr="00387C8C">
              <w:rPr>
                <w:rStyle w:val="Hyperlink"/>
                <w:noProof/>
              </w:rPr>
              <w:t>Partlist FARNELL</w:t>
            </w:r>
            <w:r>
              <w:rPr>
                <w:noProof/>
                <w:webHidden/>
              </w:rPr>
              <w:tab/>
            </w:r>
            <w:r>
              <w:rPr>
                <w:noProof/>
                <w:webHidden/>
              </w:rPr>
              <w:fldChar w:fldCharType="begin"/>
            </w:r>
            <w:r>
              <w:rPr>
                <w:noProof/>
                <w:webHidden/>
              </w:rPr>
              <w:instrText xml:space="preserve"> PAGEREF _Toc36473323 \h </w:instrText>
            </w:r>
            <w:r>
              <w:rPr>
                <w:noProof/>
                <w:webHidden/>
              </w:rPr>
            </w:r>
            <w:r>
              <w:rPr>
                <w:noProof/>
                <w:webHidden/>
              </w:rPr>
              <w:fldChar w:fldCharType="separate"/>
            </w:r>
            <w:r>
              <w:rPr>
                <w:noProof/>
                <w:webHidden/>
              </w:rPr>
              <w:t>6</w:t>
            </w:r>
            <w:r>
              <w:rPr>
                <w:noProof/>
                <w:webHidden/>
              </w:rPr>
              <w:fldChar w:fldCharType="end"/>
            </w:r>
          </w:hyperlink>
        </w:p>
        <w:p w:rsidR="001314C6" w:rsidRDefault="001314C6">
          <w:pPr>
            <w:pStyle w:val="Inhopg1"/>
            <w:tabs>
              <w:tab w:val="right" w:leader="dot" w:pos="9062"/>
            </w:tabs>
            <w:rPr>
              <w:noProof/>
            </w:rPr>
          </w:pPr>
          <w:hyperlink w:anchor="_Toc36473324" w:history="1">
            <w:r w:rsidRPr="00387C8C">
              <w:rPr>
                <w:rStyle w:val="Hyperlink"/>
                <w:noProof/>
              </w:rPr>
              <w:t>Recommandations</w:t>
            </w:r>
            <w:r>
              <w:rPr>
                <w:noProof/>
                <w:webHidden/>
              </w:rPr>
              <w:tab/>
            </w:r>
            <w:r>
              <w:rPr>
                <w:noProof/>
                <w:webHidden/>
              </w:rPr>
              <w:fldChar w:fldCharType="begin"/>
            </w:r>
            <w:r>
              <w:rPr>
                <w:noProof/>
                <w:webHidden/>
              </w:rPr>
              <w:instrText xml:space="preserve"> PAGEREF _Toc36473324 \h </w:instrText>
            </w:r>
            <w:r>
              <w:rPr>
                <w:noProof/>
                <w:webHidden/>
              </w:rPr>
            </w:r>
            <w:r>
              <w:rPr>
                <w:noProof/>
                <w:webHidden/>
              </w:rPr>
              <w:fldChar w:fldCharType="separate"/>
            </w:r>
            <w:r>
              <w:rPr>
                <w:noProof/>
                <w:webHidden/>
              </w:rPr>
              <w:t>7</w:t>
            </w:r>
            <w:r>
              <w:rPr>
                <w:noProof/>
                <w:webHidden/>
              </w:rPr>
              <w:fldChar w:fldCharType="end"/>
            </w:r>
          </w:hyperlink>
        </w:p>
        <w:p w:rsidR="001314C6" w:rsidRDefault="001314C6">
          <w:pPr>
            <w:pStyle w:val="Inhopg2"/>
            <w:tabs>
              <w:tab w:val="right" w:leader="dot" w:pos="9062"/>
            </w:tabs>
            <w:rPr>
              <w:noProof/>
            </w:rPr>
          </w:pPr>
          <w:hyperlink w:anchor="_Toc36473325" w:history="1">
            <w:r w:rsidRPr="00387C8C">
              <w:rPr>
                <w:rStyle w:val="Hyperlink"/>
                <w:noProof/>
              </w:rPr>
              <w:t>PCB order</w:t>
            </w:r>
            <w:r>
              <w:rPr>
                <w:noProof/>
                <w:webHidden/>
              </w:rPr>
              <w:tab/>
            </w:r>
            <w:r>
              <w:rPr>
                <w:noProof/>
                <w:webHidden/>
              </w:rPr>
              <w:fldChar w:fldCharType="begin"/>
            </w:r>
            <w:r>
              <w:rPr>
                <w:noProof/>
                <w:webHidden/>
              </w:rPr>
              <w:instrText xml:space="preserve"> PAGEREF _Toc36473325 \h </w:instrText>
            </w:r>
            <w:r>
              <w:rPr>
                <w:noProof/>
                <w:webHidden/>
              </w:rPr>
            </w:r>
            <w:r>
              <w:rPr>
                <w:noProof/>
                <w:webHidden/>
              </w:rPr>
              <w:fldChar w:fldCharType="separate"/>
            </w:r>
            <w:r>
              <w:rPr>
                <w:noProof/>
                <w:webHidden/>
              </w:rPr>
              <w:t>7</w:t>
            </w:r>
            <w:r>
              <w:rPr>
                <w:noProof/>
                <w:webHidden/>
              </w:rPr>
              <w:fldChar w:fldCharType="end"/>
            </w:r>
          </w:hyperlink>
        </w:p>
        <w:p w:rsidR="001314C6" w:rsidRDefault="001314C6">
          <w:pPr>
            <w:pStyle w:val="Inhopg2"/>
            <w:tabs>
              <w:tab w:val="right" w:leader="dot" w:pos="9062"/>
            </w:tabs>
            <w:rPr>
              <w:noProof/>
            </w:rPr>
          </w:pPr>
          <w:hyperlink w:anchor="_Toc36473326" w:history="1">
            <w:r w:rsidRPr="00387C8C">
              <w:rPr>
                <w:rStyle w:val="Hyperlink"/>
                <w:noProof/>
                <w:lang w:val="en-US"/>
              </w:rPr>
              <w:t>Component order</w:t>
            </w:r>
            <w:r>
              <w:rPr>
                <w:noProof/>
                <w:webHidden/>
              </w:rPr>
              <w:tab/>
            </w:r>
            <w:r>
              <w:rPr>
                <w:noProof/>
                <w:webHidden/>
              </w:rPr>
              <w:fldChar w:fldCharType="begin"/>
            </w:r>
            <w:r>
              <w:rPr>
                <w:noProof/>
                <w:webHidden/>
              </w:rPr>
              <w:instrText xml:space="preserve"> PAGEREF _Toc36473326 \h </w:instrText>
            </w:r>
            <w:r>
              <w:rPr>
                <w:noProof/>
                <w:webHidden/>
              </w:rPr>
            </w:r>
            <w:r>
              <w:rPr>
                <w:noProof/>
                <w:webHidden/>
              </w:rPr>
              <w:fldChar w:fldCharType="separate"/>
            </w:r>
            <w:r>
              <w:rPr>
                <w:noProof/>
                <w:webHidden/>
              </w:rPr>
              <w:t>7</w:t>
            </w:r>
            <w:r>
              <w:rPr>
                <w:noProof/>
                <w:webHidden/>
              </w:rPr>
              <w:fldChar w:fldCharType="end"/>
            </w:r>
          </w:hyperlink>
        </w:p>
        <w:p w:rsidR="001314C6" w:rsidRDefault="001314C6">
          <w:pPr>
            <w:pStyle w:val="Inhopg2"/>
            <w:tabs>
              <w:tab w:val="right" w:leader="dot" w:pos="9062"/>
            </w:tabs>
            <w:rPr>
              <w:noProof/>
            </w:rPr>
          </w:pPr>
          <w:hyperlink w:anchor="_Toc36473327" w:history="1">
            <w:r w:rsidRPr="00387C8C">
              <w:rPr>
                <w:rStyle w:val="Hyperlink"/>
                <w:noProof/>
                <w:lang w:val="en-US"/>
              </w:rPr>
              <w:t>Soldering</w:t>
            </w:r>
            <w:r>
              <w:rPr>
                <w:noProof/>
                <w:webHidden/>
              </w:rPr>
              <w:tab/>
            </w:r>
            <w:r>
              <w:rPr>
                <w:noProof/>
                <w:webHidden/>
              </w:rPr>
              <w:fldChar w:fldCharType="begin"/>
            </w:r>
            <w:r>
              <w:rPr>
                <w:noProof/>
                <w:webHidden/>
              </w:rPr>
              <w:instrText xml:space="preserve"> PAGEREF _Toc36473327 \h </w:instrText>
            </w:r>
            <w:r>
              <w:rPr>
                <w:noProof/>
                <w:webHidden/>
              </w:rPr>
            </w:r>
            <w:r>
              <w:rPr>
                <w:noProof/>
                <w:webHidden/>
              </w:rPr>
              <w:fldChar w:fldCharType="separate"/>
            </w:r>
            <w:r>
              <w:rPr>
                <w:noProof/>
                <w:webHidden/>
              </w:rPr>
              <w:t>7</w:t>
            </w:r>
            <w:r>
              <w:rPr>
                <w:noProof/>
                <w:webHidden/>
              </w:rPr>
              <w:fldChar w:fldCharType="end"/>
            </w:r>
          </w:hyperlink>
        </w:p>
        <w:p w:rsidR="001314C6" w:rsidRDefault="001314C6">
          <w:pPr>
            <w:pStyle w:val="Inhopg2"/>
            <w:tabs>
              <w:tab w:val="right" w:leader="dot" w:pos="9062"/>
            </w:tabs>
            <w:rPr>
              <w:noProof/>
            </w:rPr>
          </w:pPr>
          <w:hyperlink w:anchor="_Toc36473328" w:history="1">
            <w:r w:rsidRPr="00387C8C">
              <w:rPr>
                <w:rStyle w:val="Hyperlink"/>
                <w:noProof/>
                <w:lang w:val="en-US"/>
              </w:rPr>
              <w:t>Testing</w:t>
            </w:r>
            <w:r>
              <w:rPr>
                <w:noProof/>
                <w:webHidden/>
              </w:rPr>
              <w:tab/>
            </w:r>
            <w:r>
              <w:rPr>
                <w:noProof/>
                <w:webHidden/>
              </w:rPr>
              <w:fldChar w:fldCharType="begin"/>
            </w:r>
            <w:r>
              <w:rPr>
                <w:noProof/>
                <w:webHidden/>
              </w:rPr>
              <w:instrText xml:space="preserve"> PAGEREF _Toc36473328 \h </w:instrText>
            </w:r>
            <w:r>
              <w:rPr>
                <w:noProof/>
                <w:webHidden/>
              </w:rPr>
            </w:r>
            <w:r>
              <w:rPr>
                <w:noProof/>
                <w:webHidden/>
              </w:rPr>
              <w:fldChar w:fldCharType="separate"/>
            </w:r>
            <w:r>
              <w:rPr>
                <w:noProof/>
                <w:webHidden/>
              </w:rPr>
              <w:t>7</w:t>
            </w:r>
            <w:r>
              <w:rPr>
                <w:noProof/>
                <w:webHidden/>
              </w:rPr>
              <w:fldChar w:fldCharType="end"/>
            </w:r>
          </w:hyperlink>
        </w:p>
        <w:p w:rsidR="001314C6" w:rsidRDefault="001314C6">
          <w:r>
            <w:rPr>
              <w:b/>
              <w:bCs/>
              <w:lang w:val="nl-NL"/>
            </w:rPr>
            <w:fldChar w:fldCharType="end"/>
          </w:r>
        </w:p>
      </w:sdtContent>
    </w:sdt>
    <w:p w:rsidR="001314C6" w:rsidRPr="001314C6" w:rsidRDefault="001314C6" w:rsidP="001314C6"/>
    <w:p w:rsidR="001314C6" w:rsidRDefault="001314C6" w:rsidP="00AE1081">
      <w:pPr>
        <w:rPr>
          <w:rFonts w:asciiTheme="majorHAnsi" w:eastAsiaTheme="majorEastAsia" w:hAnsiTheme="majorHAnsi" w:cstheme="majorBidi"/>
          <w:color w:val="2F5496" w:themeColor="accent1" w:themeShade="BF"/>
          <w:sz w:val="32"/>
          <w:szCs w:val="32"/>
        </w:rPr>
        <w:sectPr w:rsidR="001314C6">
          <w:pgSz w:w="11906" w:h="16838"/>
          <w:pgMar w:top="1417" w:right="1417" w:bottom="1417" w:left="1417" w:header="708" w:footer="708" w:gutter="0"/>
          <w:cols w:space="708"/>
          <w:docGrid w:linePitch="360"/>
        </w:sectPr>
      </w:pPr>
      <w:bookmarkStart w:id="0" w:name="_GoBack"/>
      <w:bookmarkEnd w:id="0"/>
    </w:p>
    <w:p w:rsidR="00AE1081" w:rsidRDefault="00AE1081" w:rsidP="00AE1081">
      <w:pPr>
        <w:pStyle w:val="Kop1"/>
      </w:pPr>
      <w:bookmarkStart w:id="1" w:name="_Toc36473321"/>
      <w:proofErr w:type="spellStart"/>
      <w:r>
        <w:lastRenderedPageBreak/>
        <w:t>Schematic</w:t>
      </w:r>
      <w:bookmarkEnd w:id="1"/>
      <w:proofErr w:type="spellEnd"/>
    </w:p>
    <w:p w:rsidR="00AE1081" w:rsidRDefault="00AE1081" w:rsidP="00AE1081">
      <w:r>
        <w:rPr>
          <w:noProof/>
        </w:rPr>
        <w:drawing>
          <wp:inline distT="0" distB="0" distL="0" distR="0" wp14:anchorId="7B7948CC" wp14:editId="3A489BAE">
            <wp:extent cx="8892540" cy="3725333"/>
            <wp:effectExtent l="0" t="0" r="381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933413" cy="3742456"/>
                    </a:xfrm>
                    <a:prstGeom prst="rect">
                      <a:avLst/>
                    </a:prstGeom>
                  </pic:spPr>
                </pic:pic>
              </a:graphicData>
            </a:graphic>
          </wp:inline>
        </w:drawing>
      </w:r>
    </w:p>
    <w:p w:rsidR="00AE1081" w:rsidRDefault="00AE1081" w:rsidP="00AE1081">
      <w:r>
        <w:br w:type="page"/>
      </w:r>
    </w:p>
    <w:p w:rsidR="00AE1081" w:rsidRDefault="00AE1081" w:rsidP="00AE1081">
      <w:pPr>
        <w:pStyle w:val="Kop1"/>
      </w:pPr>
      <w:bookmarkStart w:id="2" w:name="_Toc36473322"/>
      <w:r>
        <w:lastRenderedPageBreak/>
        <w:t>Board</w:t>
      </w:r>
      <w:bookmarkEnd w:id="2"/>
    </w:p>
    <w:p w:rsidR="00AE1081" w:rsidRDefault="00AE1081" w:rsidP="00AE1081">
      <w:r>
        <w:rPr>
          <w:noProof/>
        </w:rPr>
        <w:lastRenderedPageBreak/>
        <w:drawing>
          <wp:inline distT="0" distB="0" distL="0" distR="0" wp14:anchorId="5622590B" wp14:editId="1201AF66">
            <wp:extent cx="8892540" cy="3492500"/>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92540" cy="3492500"/>
                    </a:xfrm>
                    <a:prstGeom prst="rect">
                      <a:avLst/>
                    </a:prstGeom>
                  </pic:spPr>
                </pic:pic>
              </a:graphicData>
            </a:graphic>
          </wp:inline>
        </w:drawing>
      </w:r>
      <w:r>
        <w:rPr>
          <w:noProof/>
        </w:rPr>
        <w:lastRenderedPageBreak/>
        <w:drawing>
          <wp:inline distT="0" distB="0" distL="0" distR="0" wp14:anchorId="6093BAC1" wp14:editId="0A906132">
            <wp:extent cx="8892540" cy="3533775"/>
            <wp:effectExtent l="0" t="0" r="381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92540" cy="3533775"/>
                    </a:xfrm>
                    <a:prstGeom prst="rect">
                      <a:avLst/>
                    </a:prstGeom>
                  </pic:spPr>
                </pic:pic>
              </a:graphicData>
            </a:graphic>
          </wp:inline>
        </w:drawing>
      </w:r>
    </w:p>
    <w:p w:rsidR="00AE1081" w:rsidRDefault="00AE1081" w:rsidP="00AE1081"/>
    <w:p w:rsidR="00AE1081" w:rsidRDefault="00AE1081" w:rsidP="00AE1081">
      <w:pPr>
        <w:sectPr w:rsidR="00AE1081" w:rsidSect="00AE1081">
          <w:pgSz w:w="16838" w:h="11906" w:orient="landscape"/>
          <w:pgMar w:top="1417" w:right="1417" w:bottom="1417" w:left="1417" w:header="708" w:footer="708" w:gutter="0"/>
          <w:cols w:space="708"/>
          <w:docGrid w:linePitch="360"/>
        </w:sectPr>
      </w:pPr>
    </w:p>
    <w:p w:rsidR="00AE1081" w:rsidRDefault="00AE1081" w:rsidP="00AE1081">
      <w:pPr>
        <w:pStyle w:val="Kop1"/>
      </w:pPr>
      <w:bookmarkStart w:id="3" w:name="_Toc36473323"/>
      <w:r>
        <w:lastRenderedPageBreak/>
        <w:t>Partlist FARNELL</w:t>
      </w:r>
      <w:bookmarkEnd w:id="3"/>
    </w:p>
    <w:tbl>
      <w:tblPr>
        <w:tblStyle w:val="Tabelraster"/>
        <w:tblW w:w="4971" w:type="dxa"/>
        <w:tblLook w:val="04A0" w:firstRow="1" w:lastRow="0" w:firstColumn="1" w:lastColumn="0" w:noHBand="0" w:noVBand="1"/>
      </w:tblPr>
      <w:tblGrid>
        <w:gridCol w:w="1468"/>
        <w:gridCol w:w="2035"/>
        <w:gridCol w:w="1468"/>
      </w:tblGrid>
      <w:tr w:rsidR="00AE1081" w:rsidRPr="00AE1081" w:rsidTr="00AE1081">
        <w:trPr>
          <w:trHeight w:val="288"/>
        </w:trPr>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Part</w:t>
            </w:r>
          </w:p>
        </w:tc>
        <w:tc>
          <w:tcPr>
            <w:tcW w:w="2035"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Value</w:t>
            </w:r>
          </w:p>
        </w:tc>
        <w:tc>
          <w:tcPr>
            <w:tcW w:w="1468" w:type="dxa"/>
            <w:noWrap/>
            <w:hideMark/>
          </w:tcPr>
          <w:p w:rsidR="00AE1081" w:rsidRPr="00AE1081" w:rsidRDefault="00AE1081" w:rsidP="00AE1081">
            <w:pPr>
              <w:rPr>
                <w:rFonts w:ascii="Times New Roman" w:eastAsia="Times New Roman" w:hAnsi="Times New Roman" w:cs="Times New Roman"/>
                <w:sz w:val="20"/>
                <w:szCs w:val="20"/>
                <w:lang w:eastAsia="nl-BE"/>
              </w:rPr>
            </w:pPr>
            <w:r>
              <w:rPr>
                <w:rFonts w:ascii="Times New Roman" w:eastAsia="Times New Roman" w:hAnsi="Times New Roman" w:cs="Times New Roman"/>
                <w:sz w:val="20"/>
                <w:szCs w:val="20"/>
                <w:lang w:eastAsia="nl-BE"/>
              </w:rPr>
              <w:t>FARNELL NR</w:t>
            </w:r>
          </w:p>
        </w:tc>
      </w:tr>
      <w:tr w:rsidR="00AE1081" w:rsidRPr="00AE1081" w:rsidTr="00AE1081">
        <w:trPr>
          <w:trHeight w:val="288"/>
        </w:trPr>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C1</w:t>
            </w:r>
          </w:p>
        </w:tc>
        <w:tc>
          <w:tcPr>
            <w:tcW w:w="2035"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4700Âµ</w:t>
            </w:r>
          </w:p>
        </w:tc>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2346507</w:t>
            </w:r>
          </w:p>
        </w:tc>
      </w:tr>
      <w:tr w:rsidR="00AE1081" w:rsidRPr="00AE1081" w:rsidTr="00AE1081">
        <w:trPr>
          <w:trHeight w:val="288"/>
        </w:trPr>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C2</w:t>
            </w:r>
          </w:p>
        </w:tc>
        <w:tc>
          <w:tcPr>
            <w:tcW w:w="2035"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10Âµ</w:t>
            </w:r>
          </w:p>
        </w:tc>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9697012</w:t>
            </w:r>
          </w:p>
        </w:tc>
      </w:tr>
      <w:tr w:rsidR="00AE1081" w:rsidRPr="00AE1081" w:rsidTr="00AE1081">
        <w:trPr>
          <w:trHeight w:val="288"/>
        </w:trPr>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C3</w:t>
            </w:r>
          </w:p>
        </w:tc>
        <w:tc>
          <w:tcPr>
            <w:tcW w:w="2035"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10Âµ</w:t>
            </w:r>
          </w:p>
        </w:tc>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9697012</w:t>
            </w:r>
          </w:p>
        </w:tc>
      </w:tr>
      <w:tr w:rsidR="00AE1081" w:rsidRPr="00AE1081" w:rsidTr="00AE1081">
        <w:trPr>
          <w:trHeight w:val="288"/>
        </w:trPr>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C5</w:t>
            </w:r>
          </w:p>
        </w:tc>
        <w:tc>
          <w:tcPr>
            <w:tcW w:w="2035"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0.1Âµ</w:t>
            </w:r>
          </w:p>
        </w:tc>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2211074</w:t>
            </w:r>
          </w:p>
        </w:tc>
      </w:tr>
      <w:tr w:rsidR="00AE1081" w:rsidRPr="00AE1081" w:rsidTr="00AE1081">
        <w:trPr>
          <w:trHeight w:val="288"/>
        </w:trPr>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C6</w:t>
            </w:r>
          </w:p>
        </w:tc>
        <w:tc>
          <w:tcPr>
            <w:tcW w:w="2035"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10Âµ</w:t>
            </w:r>
          </w:p>
        </w:tc>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1907353</w:t>
            </w:r>
          </w:p>
        </w:tc>
      </w:tr>
      <w:tr w:rsidR="00AE1081" w:rsidRPr="00AE1081" w:rsidTr="00AE1081">
        <w:trPr>
          <w:trHeight w:val="288"/>
        </w:trPr>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D1</w:t>
            </w:r>
          </w:p>
        </w:tc>
        <w:tc>
          <w:tcPr>
            <w:tcW w:w="2035"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ES2D</w:t>
            </w:r>
          </w:p>
        </w:tc>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1467491</w:t>
            </w:r>
          </w:p>
        </w:tc>
      </w:tr>
      <w:tr w:rsidR="00AE1081" w:rsidRPr="00AE1081" w:rsidTr="00AE1081">
        <w:trPr>
          <w:trHeight w:val="288"/>
        </w:trPr>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IC1</w:t>
            </w:r>
          </w:p>
        </w:tc>
        <w:tc>
          <w:tcPr>
            <w:tcW w:w="2035"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LC05111C02MTTTG</w:t>
            </w:r>
          </w:p>
        </w:tc>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2728216</w:t>
            </w:r>
          </w:p>
        </w:tc>
      </w:tr>
      <w:tr w:rsidR="00AE1081" w:rsidRPr="00AE1081" w:rsidTr="00AE1081">
        <w:trPr>
          <w:trHeight w:val="288"/>
        </w:trPr>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J1-SOLAR_IN</w:t>
            </w:r>
          </w:p>
        </w:tc>
        <w:tc>
          <w:tcPr>
            <w:tcW w:w="2035" w:type="dxa"/>
            <w:noWrap/>
            <w:hideMark/>
          </w:tcPr>
          <w:p w:rsidR="00AE1081" w:rsidRPr="00AE1081" w:rsidRDefault="00AE1081" w:rsidP="00AE1081">
            <w:pPr>
              <w:rPr>
                <w:rFonts w:ascii="Calibri" w:eastAsia="Times New Roman" w:hAnsi="Calibri" w:cs="Calibri"/>
                <w:color w:val="000000"/>
                <w:lang w:eastAsia="nl-BE"/>
              </w:rPr>
            </w:pPr>
          </w:p>
        </w:tc>
        <w:tc>
          <w:tcPr>
            <w:tcW w:w="1468" w:type="dxa"/>
            <w:noWrap/>
            <w:hideMark/>
          </w:tcPr>
          <w:p w:rsidR="00AE1081" w:rsidRPr="00AE1081" w:rsidRDefault="00AE1081" w:rsidP="00AE1081">
            <w:pPr>
              <w:rPr>
                <w:rFonts w:ascii="Times New Roman" w:eastAsia="Times New Roman" w:hAnsi="Times New Roman" w:cs="Times New Roman"/>
                <w:sz w:val="20"/>
                <w:szCs w:val="20"/>
                <w:lang w:eastAsia="nl-BE"/>
              </w:rPr>
            </w:pPr>
          </w:p>
        </w:tc>
      </w:tr>
      <w:tr w:rsidR="00AE1081" w:rsidRPr="00AE1081" w:rsidTr="00AE1081">
        <w:trPr>
          <w:trHeight w:val="288"/>
        </w:trPr>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R4</w:t>
            </w:r>
          </w:p>
        </w:tc>
        <w:tc>
          <w:tcPr>
            <w:tcW w:w="2035"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270k</w:t>
            </w:r>
          </w:p>
        </w:tc>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2447313</w:t>
            </w:r>
          </w:p>
        </w:tc>
      </w:tr>
      <w:tr w:rsidR="00AE1081" w:rsidRPr="00AE1081" w:rsidTr="00AE1081">
        <w:trPr>
          <w:trHeight w:val="288"/>
        </w:trPr>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R5</w:t>
            </w:r>
          </w:p>
        </w:tc>
        <w:tc>
          <w:tcPr>
            <w:tcW w:w="2035"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100k</w:t>
            </w:r>
          </w:p>
        </w:tc>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1692517</w:t>
            </w:r>
          </w:p>
        </w:tc>
      </w:tr>
      <w:tr w:rsidR="00AE1081" w:rsidRPr="00AE1081" w:rsidTr="00AE1081">
        <w:trPr>
          <w:trHeight w:val="288"/>
        </w:trPr>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R6</w:t>
            </w:r>
          </w:p>
        </w:tc>
        <w:tc>
          <w:tcPr>
            <w:tcW w:w="2035"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2k</w:t>
            </w:r>
          </w:p>
        </w:tc>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2447319</w:t>
            </w:r>
          </w:p>
        </w:tc>
      </w:tr>
      <w:tr w:rsidR="00AE1081" w:rsidRPr="00AE1081" w:rsidTr="00AE1081">
        <w:trPr>
          <w:trHeight w:val="288"/>
        </w:trPr>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R7</w:t>
            </w:r>
          </w:p>
        </w:tc>
        <w:tc>
          <w:tcPr>
            <w:tcW w:w="2035"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100k</w:t>
            </w:r>
          </w:p>
        </w:tc>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1692517</w:t>
            </w:r>
          </w:p>
        </w:tc>
      </w:tr>
      <w:tr w:rsidR="00AE1081" w:rsidRPr="00AE1081" w:rsidTr="00AE1081">
        <w:trPr>
          <w:trHeight w:val="288"/>
        </w:trPr>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R8</w:t>
            </w:r>
          </w:p>
        </w:tc>
        <w:tc>
          <w:tcPr>
            <w:tcW w:w="2035"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1k</w:t>
            </w:r>
          </w:p>
        </w:tc>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9238484</w:t>
            </w:r>
          </w:p>
        </w:tc>
      </w:tr>
      <w:tr w:rsidR="00AE1081" w:rsidRPr="00AE1081" w:rsidTr="00AE1081">
        <w:trPr>
          <w:trHeight w:val="288"/>
        </w:trPr>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R9</w:t>
            </w:r>
          </w:p>
        </w:tc>
        <w:tc>
          <w:tcPr>
            <w:tcW w:w="2035"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10k</w:t>
            </w:r>
          </w:p>
        </w:tc>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2861870</w:t>
            </w:r>
          </w:p>
        </w:tc>
      </w:tr>
      <w:tr w:rsidR="00AE1081" w:rsidRPr="00AE1081" w:rsidTr="00AE1081">
        <w:trPr>
          <w:trHeight w:val="288"/>
        </w:trPr>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R10</w:t>
            </w:r>
          </w:p>
        </w:tc>
        <w:tc>
          <w:tcPr>
            <w:tcW w:w="2035"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150k</w:t>
            </w:r>
          </w:p>
        </w:tc>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2447254</w:t>
            </w:r>
          </w:p>
        </w:tc>
      </w:tr>
      <w:tr w:rsidR="00AE1081" w:rsidRPr="00AE1081" w:rsidTr="00AE1081">
        <w:trPr>
          <w:trHeight w:val="288"/>
        </w:trPr>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R13</w:t>
            </w:r>
          </w:p>
        </w:tc>
        <w:tc>
          <w:tcPr>
            <w:tcW w:w="2035"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1k2</w:t>
            </w:r>
          </w:p>
        </w:tc>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3254959</w:t>
            </w:r>
          </w:p>
        </w:tc>
      </w:tr>
      <w:tr w:rsidR="00AE1081" w:rsidRPr="00AE1081" w:rsidTr="00AE1081">
        <w:trPr>
          <w:trHeight w:val="288"/>
        </w:trPr>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R14</w:t>
            </w:r>
          </w:p>
        </w:tc>
        <w:tc>
          <w:tcPr>
            <w:tcW w:w="2035"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330R</w:t>
            </w:r>
          </w:p>
        </w:tc>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3254970</w:t>
            </w:r>
          </w:p>
        </w:tc>
      </w:tr>
      <w:tr w:rsidR="00AE1081" w:rsidRPr="00AE1081" w:rsidTr="00AE1081">
        <w:trPr>
          <w:trHeight w:val="288"/>
        </w:trPr>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R15</w:t>
            </w:r>
          </w:p>
        </w:tc>
        <w:tc>
          <w:tcPr>
            <w:tcW w:w="2035"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2k7</w:t>
            </w:r>
          </w:p>
        </w:tc>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3254908</w:t>
            </w:r>
          </w:p>
        </w:tc>
      </w:tr>
      <w:tr w:rsidR="00AE1081" w:rsidRPr="00AE1081" w:rsidTr="00AE1081">
        <w:trPr>
          <w:trHeight w:val="288"/>
        </w:trPr>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SV2</w:t>
            </w:r>
          </w:p>
        </w:tc>
        <w:tc>
          <w:tcPr>
            <w:tcW w:w="2035"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 </w:t>
            </w:r>
          </w:p>
        </w:tc>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1667510</w:t>
            </w:r>
          </w:p>
        </w:tc>
      </w:tr>
      <w:tr w:rsidR="00AE1081" w:rsidRPr="00AE1081" w:rsidTr="00AE1081">
        <w:trPr>
          <w:trHeight w:val="288"/>
        </w:trPr>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U$1</w:t>
            </w:r>
          </w:p>
        </w:tc>
        <w:tc>
          <w:tcPr>
            <w:tcW w:w="2035"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MCP73871_XXX_ML</w:t>
            </w:r>
          </w:p>
        </w:tc>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1642489</w:t>
            </w:r>
          </w:p>
        </w:tc>
      </w:tr>
      <w:tr w:rsidR="00AE1081" w:rsidRPr="00AE1081" w:rsidTr="00AE1081">
        <w:trPr>
          <w:trHeight w:val="288"/>
        </w:trPr>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U$3</w:t>
            </w:r>
          </w:p>
        </w:tc>
        <w:tc>
          <w:tcPr>
            <w:tcW w:w="2035"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MCP73833-FCI/MF</w:t>
            </w:r>
          </w:p>
        </w:tc>
        <w:tc>
          <w:tcPr>
            <w:tcW w:w="1468" w:type="dxa"/>
            <w:noWrap/>
            <w:hideMark/>
          </w:tcPr>
          <w:p w:rsidR="00AE1081" w:rsidRPr="00AE1081" w:rsidRDefault="00AE1081" w:rsidP="00AE1081">
            <w:pPr>
              <w:rPr>
                <w:rFonts w:ascii="Calibri" w:eastAsia="Times New Roman" w:hAnsi="Calibri" w:cs="Calibri"/>
                <w:color w:val="000000"/>
                <w:lang w:eastAsia="nl-BE"/>
              </w:rPr>
            </w:pPr>
            <w:r w:rsidRPr="00AE1081">
              <w:rPr>
                <w:rFonts w:ascii="Calibri" w:eastAsia="Times New Roman" w:hAnsi="Calibri" w:cs="Calibri"/>
                <w:color w:val="000000"/>
                <w:lang w:eastAsia="nl-BE"/>
              </w:rPr>
              <w:t>1605576</w:t>
            </w:r>
          </w:p>
        </w:tc>
      </w:tr>
    </w:tbl>
    <w:p w:rsidR="00AE1081" w:rsidRDefault="00AE1081" w:rsidP="00AE1081"/>
    <w:p w:rsidR="00AE1081" w:rsidRDefault="00AE1081">
      <w:r>
        <w:br w:type="page"/>
      </w:r>
    </w:p>
    <w:p w:rsidR="00AE1081" w:rsidRDefault="008304B1" w:rsidP="00AE1081">
      <w:pPr>
        <w:pStyle w:val="Kop1"/>
      </w:pPr>
      <w:bookmarkStart w:id="4" w:name="_Toc36473324"/>
      <w:proofErr w:type="spellStart"/>
      <w:r>
        <w:lastRenderedPageBreak/>
        <w:t>Recommandations</w:t>
      </w:r>
      <w:bookmarkEnd w:id="4"/>
      <w:proofErr w:type="spellEnd"/>
    </w:p>
    <w:p w:rsidR="00AE1081" w:rsidRDefault="008304B1" w:rsidP="00AE1081">
      <w:pPr>
        <w:pStyle w:val="Kop2"/>
      </w:pPr>
      <w:bookmarkStart w:id="5" w:name="_Toc36473325"/>
      <w:r>
        <w:t>PCB order</w:t>
      </w:r>
      <w:bookmarkEnd w:id="5"/>
    </w:p>
    <w:p w:rsidR="00AE1081" w:rsidRDefault="00AE1081" w:rsidP="00AE1081">
      <w:pPr>
        <w:rPr>
          <w:lang w:val="en-US"/>
        </w:rPr>
      </w:pPr>
      <w:r w:rsidRPr="00AE1081">
        <w:rPr>
          <w:lang w:val="en-US"/>
        </w:rPr>
        <w:t xml:space="preserve">The ordering of the PCBs </w:t>
      </w:r>
      <w:r>
        <w:rPr>
          <w:lang w:val="en-US"/>
        </w:rPr>
        <w:t>went very well. JLCPCB is an good site with fast shipping. The quality of them are very nice!</w:t>
      </w:r>
    </w:p>
    <w:p w:rsidR="00AE1081" w:rsidRDefault="008304B1" w:rsidP="008304B1">
      <w:pPr>
        <w:pStyle w:val="Kop2"/>
        <w:rPr>
          <w:lang w:val="en-US"/>
        </w:rPr>
      </w:pPr>
      <w:bookmarkStart w:id="6" w:name="_Toc36473326"/>
      <w:r>
        <w:rPr>
          <w:lang w:val="en-US"/>
        </w:rPr>
        <w:t>Component order</w:t>
      </w:r>
      <w:bookmarkEnd w:id="6"/>
    </w:p>
    <w:p w:rsidR="008304B1" w:rsidRDefault="008304B1" w:rsidP="008304B1">
      <w:pPr>
        <w:rPr>
          <w:lang w:val="en-US"/>
        </w:rPr>
      </w:pPr>
      <w:r>
        <w:rPr>
          <w:lang w:val="en-US"/>
        </w:rPr>
        <w:t>We worked with Farnell because their fast shipping. Everything went well, all components are in stock and they were delivered very soon. But in multiple packets.</w:t>
      </w:r>
    </w:p>
    <w:p w:rsidR="008304B1" w:rsidRDefault="008304B1" w:rsidP="008304B1">
      <w:pPr>
        <w:rPr>
          <w:lang w:val="en-US"/>
        </w:rPr>
      </w:pPr>
    </w:p>
    <w:p w:rsidR="008304B1" w:rsidRDefault="008304B1" w:rsidP="008304B1">
      <w:pPr>
        <w:pStyle w:val="Kop2"/>
        <w:rPr>
          <w:lang w:val="en-US"/>
        </w:rPr>
      </w:pPr>
      <w:bookmarkStart w:id="7" w:name="_Toc36473327"/>
      <w:r>
        <w:rPr>
          <w:lang w:val="en-US"/>
        </w:rPr>
        <w:t>Soldering</w:t>
      </w:r>
      <w:bookmarkEnd w:id="7"/>
    </w:p>
    <w:p w:rsidR="008304B1" w:rsidRDefault="008304B1" w:rsidP="008304B1">
      <w:pPr>
        <w:rPr>
          <w:lang w:val="en-US"/>
        </w:rPr>
      </w:pPr>
      <w:r>
        <w:rPr>
          <w:lang w:val="en-US"/>
        </w:rPr>
        <w:t xml:space="preserve">The soldering went great. We used only SMD. With the soldering station of VIVES it went very good! We used very small components because of available space on our PCB and we need to fit 3 PCBs in 1 single box with batteries. </w:t>
      </w:r>
    </w:p>
    <w:p w:rsidR="008304B1" w:rsidRDefault="008304B1" w:rsidP="008304B1">
      <w:pPr>
        <w:rPr>
          <w:lang w:val="en-US"/>
        </w:rPr>
      </w:pPr>
      <w:r>
        <w:rPr>
          <w:lang w:val="en-US"/>
        </w:rPr>
        <w:t xml:space="preserve">I can make my PCB more smaller and that’s the next step after testing and debugging. </w:t>
      </w:r>
    </w:p>
    <w:p w:rsidR="008304B1" w:rsidRDefault="008304B1" w:rsidP="008304B1">
      <w:pPr>
        <w:rPr>
          <w:lang w:val="en-US"/>
        </w:rPr>
      </w:pPr>
      <w:r>
        <w:rPr>
          <w:lang w:val="en-US"/>
        </w:rPr>
        <w:t>One mistake we made with the component order, we didn’t order an FLUX CLEANER so our PCB is a bit dirty right now. The final PCB will be clean.</w:t>
      </w:r>
    </w:p>
    <w:p w:rsidR="008304B1" w:rsidRDefault="008304B1" w:rsidP="008304B1">
      <w:pPr>
        <w:rPr>
          <w:lang w:val="en-US"/>
        </w:rPr>
      </w:pPr>
    </w:p>
    <w:p w:rsidR="008304B1" w:rsidRDefault="008304B1" w:rsidP="008304B1">
      <w:pPr>
        <w:pStyle w:val="Kop2"/>
        <w:rPr>
          <w:lang w:val="en-US"/>
        </w:rPr>
      </w:pPr>
      <w:bookmarkStart w:id="8" w:name="_Toc36473328"/>
      <w:r>
        <w:rPr>
          <w:lang w:val="en-US"/>
        </w:rPr>
        <w:t>Testing</w:t>
      </w:r>
      <w:bookmarkEnd w:id="8"/>
    </w:p>
    <w:p w:rsidR="008304B1" w:rsidRDefault="008304B1" w:rsidP="008304B1">
      <w:pPr>
        <w:rPr>
          <w:lang w:val="en-US"/>
        </w:rPr>
      </w:pPr>
      <w:r>
        <w:rPr>
          <w:lang w:val="en-US"/>
        </w:rPr>
        <w:t xml:space="preserve">I tested the PCB only with a </w:t>
      </w:r>
      <w:proofErr w:type="spellStart"/>
      <w:r>
        <w:rPr>
          <w:lang w:val="en-US"/>
        </w:rPr>
        <w:t>solarpanell</w:t>
      </w:r>
      <w:proofErr w:type="spellEnd"/>
      <w:r>
        <w:rPr>
          <w:lang w:val="en-US"/>
        </w:rPr>
        <w:t xml:space="preserve"> and without batteries. And I got a voltage measure of 4.2V what is very nice!</w:t>
      </w:r>
    </w:p>
    <w:p w:rsidR="008304B1" w:rsidRDefault="008304B1" w:rsidP="008304B1">
      <w:pPr>
        <w:rPr>
          <w:lang w:val="en-US"/>
        </w:rPr>
      </w:pPr>
      <w:r>
        <w:rPr>
          <w:lang w:val="en-US"/>
        </w:rPr>
        <w:t xml:space="preserve">After that step I loaded some batteries and the PCB stop charging when the batteries are 3.7V loaded. I’m not sure that that would be enough for feeding the NUCLEO and other hardware. Maybe I can place 2 batteries serial, but my </w:t>
      </w:r>
      <w:proofErr w:type="spellStart"/>
      <w:r>
        <w:rPr>
          <w:lang w:val="en-US"/>
        </w:rPr>
        <w:t>pcb</w:t>
      </w:r>
      <w:proofErr w:type="spellEnd"/>
      <w:r>
        <w:rPr>
          <w:lang w:val="en-US"/>
        </w:rPr>
        <w:t xml:space="preserve"> won’t work anymore. I can place them parallel too, for more capacity. </w:t>
      </w:r>
    </w:p>
    <w:p w:rsidR="008304B1" w:rsidRDefault="008304B1" w:rsidP="008304B1">
      <w:pPr>
        <w:rPr>
          <w:lang w:val="en-US"/>
        </w:rPr>
      </w:pPr>
      <w:r>
        <w:rPr>
          <w:lang w:val="en-US"/>
        </w:rPr>
        <w:t>After charging the batteries, I discharged them with an ventilator (just a consumer, it could be anything)</w:t>
      </w:r>
      <w:r w:rsidR="00550A90">
        <w:rPr>
          <w:lang w:val="en-US"/>
        </w:rPr>
        <w:t xml:space="preserve">. The ventilator worked 22 hours, </w:t>
      </w:r>
      <w:proofErr w:type="spellStart"/>
      <w:r w:rsidR="00550A90">
        <w:rPr>
          <w:lang w:val="en-US"/>
        </w:rPr>
        <w:t>non stop</w:t>
      </w:r>
      <w:proofErr w:type="spellEnd"/>
      <w:r w:rsidR="00550A90">
        <w:rPr>
          <w:lang w:val="en-US"/>
        </w:rPr>
        <w:t xml:space="preserve">. </w:t>
      </w:r>
    </w:p>
    <w:p w:rsidR="00550A90" w:rsidRDefault="00550A90" w:rsidP="008304B1">
      <w:pPr>
        <w:rPr>
          <w:lang w:val="en-US"/>
        </w:rPr>
      </w:pPr>
      <w:r>
        <w:rPr>
          <w:lang w:val="en-US"/>
        </w:rPr>
        <w:t>After this I recharged 1 battery …</w:t>
      </w:r>
    </w:p>
    <w:p w:rsidR="00550A90" w:rsidRDefault="00550A90" w:rsidP="008304B1">
      <w:pPr>
        <w:rPr>
          <w:lang w:val="en-US"/>
        </w:rPr>
      </w:pPr>
    </w:p>
    <w:p w:rsidR="00550A90" w:rsidRPr="008304B1" w:rsidRDefault="00550A90" w:rsidP="008304B1">
      <w:pPr>
        <w:rPr>
          <w:lang w:val="en-US"/>
        </w:rPr>
      </w:pPr>
      <w:r>
        <w:rPr>
          <w:lang w:val="en-US"/>
        </w:rPr>
        <w:t>TODO</w:t>
      </w:r>
    </w:p>
    <w:p w:rsidR="00AE1081" w:rsidRPr="00AE1081" w:rsidRDefault="00AE1081" w:rsidP="00AE1081">
      <w:pPr>
        <w:rPr>
          <w:lang w:val="en-US"/>
        </w:rPr>
      </w:pPr>
    </w:p>
    <w:sectPr w:rsidR="00AE1081" w:rsidRPr="00AE1081" w:rsidSect="00AE10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81"/>
    <w:rsid w:val="001314C6"/>
    <w:rsid w:val="00550A90"/>
    <w:rsid w:val="008304B1"/>
    <w:rsid w:val="009052F0"/>
    <w:rsid w:val="00AE10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875E"/>
  <w15:chartTrackingRefBased/>
  <w15:docId w15:val="{ED9EAEFB-AB9B-4D95-A973-85CC7584D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E10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E10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E10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E108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E1081"/>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AE1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AE1081"/>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1314C6"/>
    <w:pPr>
      <w:outlineLvl w:val="9"/>
    </w:pPr>
    <w:rPr>
      <w:lang w:eastAsia="nl-BE"/>
    </w:rPr>
  </w:style>
  <w:style w:type="paragraph" w:styleId="Inhopg1">
    <w:name w:val="toc 1"/>
    <w:basedOn w:val="Standaard"/>
    <w:next w:val="Standaard"/>
    <w:autoRedefine/>
    <w:uiPriority w:val="39"/>
    <w:unhideWhenUsed/>
    <w:rsid w:val="001314C6"/>
    <w:pPr>
      <w:spacing w:after="100"/>
    </w:pPr>
  </w:style>
  <w:style w:type="paragraph" w:styleId="Inhopg2">
    <w:name w:val="toc 2"/>
    <w:basedOn w:val="Standaard"/>
    <w:next w:val="Standaard"/>
    <w:autoRedefine/>
    <w:uiPriority w:val="39"/>
    <w:unhideWhenUsed/>
    <w:rsid w:val="001314C6"/>
    <w:pPr>
      <w:spacing w:after="100"/>
      <w:ind w:left="220"/>
    </w:pPr>
  </w:style>
  <w:style w:type="character" w:styleId="Hyperlink">
    <w:name w:val="Hyperlink"/>
    <w:basedOn w:val="Standaardalinea-lettertype"/>
    <w:uiPriority w:val="99"/>
    <w:unhideWhenUsed/>
    <w:rsid w:val="001314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53124">
      <w:bodyDiv w:val="1"/>
      <w:marLeft w:val="0"/>
      <w:marRight w:val="0"/>
      <w:marTop w:val="0"/>
      <w:marBottom w:val="0"/>
      <w:divBdr>
        <w:top w:val="none" w:sz="0" w:space="0" w:color="auto"/>
        <w:left w:val="none" w:sz="0" w:space="0" w:color="auto"/>
        <w:bottom w:val="none" w:sz="0" w:space="0" w:color="auto"/>
        <w:right w:val="none" w:sz="0" w:space="0" w:color="auto"/>
      </w:divBdr>
    </w:div>
    <w:div w:id="89616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87B72-527B-47DE-BD69-54877384A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393</Words>
  <Characters>2163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Van Hove</dc:creator>
  <cp:keywords/>
  <dc:description/>
  <cp:lastModifiedBy>Tom Van Hove</cp:lastModifiedBy>
  <cp:revision>2</cp:revision>
  <dcterms:created xsi:type="dcterms:W3CDTF">2020-03-30T12:46:00Z</dcterms:created>
  <dcterms:modified xsi:type="dcterms:W3CDTF">2020-03-30T13:08:00Z</dcterms:modified>
</cp:coreProperties>
</file>