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>
      <w:pPr>
        <w:spacing w:after="0" w:line="240" w:lineRule="auto"/>
        <w:rPr>
          <w:rFonts w:ascii="Times New Roman" w:eastAsia="Times New Roman" w:hAnsi="Times New Roman" w:cs="Times New Roman"/>
          <w:color w:val="538135"/>
          <w:sz w:val="32"/>
          <w:szCs w:val="32"/>
          <w:lang w:eastAsia="pt-BR"/>
        </w:rPr>
      </w:pPr>
      <w:r>
        <w:rPr>
          <w:rFonts w:ascii="Times New Roman" w:eastAsia="Times New Roman" w:hAnsi="Times New Roman" w:cs="Times New Roman"/>
          <w:color w:val="538135"/>
          <w:sz w:val="32"/>
          <w:szCs w:val="32"/>
          <w:lang w:eastAsia="pt-BR"/>
        </w:rPr>
        <w:t>ULTIMATE AWS CERTIFIED CLOUD PRACTITIONER - 2021</w:t>
      </w:r>
    </w:p>
    <w:p>
      <w:pPr>
        <w:spacing w:after="0" w:line="240" w:lineRule="auto"/>
        <w:rPr>
          <w:rFonts w:ascii="Times New Roman" w:eastAsia="Times New Roman" w:hAnsi="Times New Roman" w:cs="Times New Roman"/>
          <w:color w:val="538135"/>
          <w:sz w:val="24"/>
          <w:szCs w:val="24"/>
          <w:lang w:eastAsia="pt-BR"/>
        </w:rPr>
      </w:pPr>
      <w:proofErr w:type="spellStart"/>
      <w:r>
        <w:rPr>
          <w:rFonts w:ascii="Times New Roman" w:eastAsia="Times New Roman" w:hAnsi="Times New Roman" w:cs="Times New Roman"/>
          <w:color w:val="538135"/>
          <w:sz w:val="24"/>
          <w:szCs w:val="24"/>
          <w:lang w:eastAsia="pt-BR"/>
        </w:rPr>
        <w:t>Teacher</w:t>
      </w:r>
      <w:proofErr w:type="spellEnd"/>
      <w:r>
        <w:rPr>
          <w:rFonts w:ascii="Times New Roman" w:eastAsia="Times New Roman" w:hAnsi="Times New Roman" w:cs="Times New Roman"/>
          <w:color w:val="538135"/>
          <w:sz w:val="24"/>
          <w:szCs w:val="24"/>
          <w:lang w:eastAsia="pt-BR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538135"/>
          <w:sz w:val="24"/>
          <w:szCs w:val="24"/>
          <w:lang w:eastAsia="pt-BR"/>
        </w:rPr>
        <w:t>Stephane</w:t>
      </w:r>
      <w:proofErr w:type="spellEnd"/>
      <w:r>
        <w:rPr>
          <w:rFonts w:ascii="Times New Roman" w:eastAsia="Times New Roman" w:hAnsi="Times New Roman" w:cs="Times New Roman"/>
          <w:color w:val="538135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538135"/>
          <w:sz w:val="24"/>
          <w:szCs w:val="24"/>
          <w:lang w:eastAsia="pt-BR"/>
        </w:rPr>
        <w:t>Mareek</w:t>
      </w:r>
      <w:proofErr w:type="spellEnd"/>
    </w:p>
    <w:p>
      <w:pPr>
        <w:spacing w:after="0" w:line="240" w:lineRule="auto"/>
        <w:rPr>
          <w:rFonts w:ascii="Times New Roman" w:eastAsia="Times New Roman" w:hAnsi="Times New Roman" w:cs="Times New Roman"/>
          <w:color w:val="538135"/>
          <w:sz w:val="24"/>
          <w:szCs w:val="24"/>
          <w:lang w:eastAsia="pt-BR"/>
        </w:rPr>
      </w:pPr>
      <w:proofErr w:type="spellStart"/>
      <w:r>
        <w:rPr>
          <w:rFonts w:ascii="Times New Roman" w:eastAsia="Times New Roman" w:hAnsi="Times New Roman" w:cs="Times New Roman"/>
          <w:color w:val="538135"/>
          <w:sz w:val="24"/>
          <w:szCs w:val="24"/>
          <w:lang w:eastAsia="pt-BR"/>
        </w:rPr>
        <w:t>Course</w:t>
      </w:r>
      <w:proofErr w:type="spellEnd"/>
      <w:r>
        <w:rPr>
          <w:rFonts w:ascii="Times New Roman" w:eastAsia="Times New Roman" w:hAnsi="Times New Roman" w:cs="Times New Roman"/>
          <w:color w:val="538135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538135"/>
          <w:sz w:val="24"/>
          <w:szCs w:val="24"/>
          <w:lang w:eastAsia="pt-BR"/>
        </w:rPr>
        <w:t>Udemy</w:t>
      </w:r>
      <w:proofErr w:type="spellEnd"/>
      <w:r>
        <w:rPr>
          <w:rFonts w:ascii="Times New Roman" w:eastAsia="Times New Roman" w:hAnsi="Times New Roman" w:cs="Times New Roman"/>
          <w:color w:val="538135"/>
          <w:sz w:val="24"/>
          <w:szCs w:val="24"/>
          <w:lang w:eastAsia="pt-BR"/>
        </w:rPr>
        <w:t xml:space="preserve"> </w:t>
      </w:r>
    </w:p>
    <w:p>
      <w:pPr>
        <w:spacing w:after="0" w:line="240" w:lineRule="auto"/>
        <w:rPr>
          <w:rFonts w:ascii="Times New Roman" w:eastAsia="Times New Roman" w:hAnsi="Times New Roman" w:cs="Times New Roman"/>
          <w:color w:val="000000"/>
          <w:lang w:eastAsia="pt-BR"/>
        </w:rPr>
      </w:pPr>
      <w:r>
        <w:rPr>
          <w:rFonts w:ascii="Times New Roman" w:eastAsia="Times New Roman" w:hAnsi="Times New Roman" w:cs="Times New Roman"/>
          <w:color w:val="000000"/>
          <w:lang w:eastAsia="pt-BR"/>
        </w:rPr>
        <w:t> </w:t>
      </w:r>
    </w:p>
    <w:p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1 -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Intro</w:t>
      </w:r>
      <w:proofErr w:type="spellEnd"/>
    </w:p>
    <w:p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 </w:t>
      </w:r>
    </w:p>
    <w:p>
      <w:pPr>
        <w:spacing w:after="0" w:line="240" w:lineRule="auto"/>
        <w:rPr>
          <w:rFonts w:ascii="Times New Roman" w:eastAsia="Times New Roman" w:hAnsi="Times New Roman" w:cs="Times New Roman"/>
          <w:color w:val="3C3B37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3C3B37"/>
          <w:sz w:val="24"/>
          <w:szCs w:val="24"/>
          <w:lang w:eastAsia="pt-BR"/>
        </w:rPr>
        <w:t>Qual serviço AWS simplifica a migração da base de dados para AWS?</w:t>
      </w:r>
    </w:p>
    <w:p>
      <w:pPr>
        <w:spacing w:after="0" w:line="240" w:lineRule="auto"/>
        <w:rPr>
          <w:rFonts w:ascii="Times New Roman" w:eastAsia="Times New Roman" w:hAnsi="Times New Roman" w:cs="Times New Roman"/>
          <w:color w:val="3C3B37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3C3B37"/>
          <w:sz w:val="24"/>
          <w:szCs w:val="24"/>
          <w:lang w:eastAsia="pt-BR"/>
        </w:rPr>
        <w:t xml:space="preserve">AWS </w:t>
      </w:r>
      <w:proofErr w:type="spellStart"/>
      <w:r>
        <w:rPr>
          <w:rFonts w:ascii="Times New Roman" w:eastAsia="Times New Roman" w:hAnsi="Times New Roman" w:cs="Times New Roman"/>
          <w:color w:val="3C3B37"/>
          <w:sz w:val="24"/>
          <w:szCs w:val="24"/>
          <w:lang w:eastAsia="pt-BR"/>
        </w:rPr>
        <w:t>Storage</w:t>
      </w:r>
      <w:proofErr w:type="spellEnd"/>
      <w:r>
        <w:rPr>
          <w:rFonts w:ascii="Times New Roman" w:eastAsia="Times New Roman" w:hAnsi="Times New Roman" w:cs="Times New Roman"/>
          <w:color w:val="3C3B37"/>
          <w:sz w:val="24"/>
          <w:szCs w:val="24"/>
          <w:lang w:eastAsia="pt-BR"/>
        </w:rPr>
        <w:t xml:space="preserve"> Gateway (aprenderemos neste curso)</w:t>
      </w:r>
    </w:p>
    <w:p>
      <w:pPr>
        <w:spacing w:after="0" w:line="240" w:lineRule="auto"/>
        <w:rPr>
          <w:rFonts w:ascii="Times New Roman" w:eastAsia="Times New Roman" w:hAnsi="Times New Roman" w:cs="Times New Roman"/>
          <w:color w:val="3C3B37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3C3B37"/>
          <w:sz w:val="24"/>
          <w:szCs w:val="24"/>
          <w:lang w:eastAsia="pt-BR"/>
        </w:rPr>
        <w:t xml:space="preserve">AWS </w:t>
      </w:r>
      <w:proofErr w:type="spellStart"/>
      <w:r>
        <w:rPr>
          <w:rFonts w:ascii="Times New Roman" w:eastAsia="Times New Roman" w:hAnsi="Times New Roman" w:cs="Times New Roman"/>
          <w:color w:val="3C3B37"/>
          <w:sz w:val="24"/>
          <w:szCs w:val="24"/>
          <w:lang w:eastAsia="pt-BR"/>
        </w:rPr>
        <w:t>Database</w:t>
      </w:r>
      <w:proofErr w:type="spellEnd"/>
      <w:r>
        <w:rPr>
          <w:rFonts w:ascii="Times New Roman" w:eastAsia="Times New Roman" w:hAnsi="Times New Roman" w:cs="Times New Roman"/>
          <w:color w:val="3C3B37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C3B37"/>
          <w:sz w:val="24"/>
          <w:szCs w:val="24"/>
          <w:lang w:eastAsia="pt-BR"/>
        </w:rPr>
        <w:t>Migration</w:t>
      </w:r>
      <w:proofErr w:type="spellEnd"/>
      <w:r>
        <w:rPr>
          <w:rFonts w:ascii="Times New Roman" w:eastAsia="Times New Roman" w:hAnsi="Times New Roman" w:cs="Times New Roman"/>
          <w:color w:val="3C3B37"/>
          <w:sz w:val="24"/>
          <w:szCs w:val="24"/>
          <w:lang w:eastAsia="pt-BR"/>
        </w:rPr>
        <w:t xml:space="preserve"> Service (</w:t>
      </w:r>
      <w:proofErr w:type="spellStart"/>
      <w:r>
        <w:rPr>
          <w:rFonts w:ascii="Times New Roman" w:eastAsia="Times New Roman" w:hAnsi="Times New Roman" w:cs="Times New Roman"/>
          <w:color w:val="3C3B37"/>
          <w:sz w:val="24"/>
          <w:szCs w:val="24"/>
          <w:lang w:eastAsia="pt-BR"/>
        </w:rPr>
        <w:t>correct</w:t>
      </w:r>
      <w:proofErr w:type="spellEnd"/>
      <w:r>
        <w:rPr>
          <w:rFonts w:ascii="Times New Roman" w:eastAsia="Times New Roman" w:hAnsi="Times New Roman" w:cs="Times New Roman"/>
          <w:color w:val="3C3B37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C3B37"/>
          <w:sz w:val="24"/>
          <w:szCs w:val="24"/>
          <w:lang w:eastAsia="pt-BR"/>
        </w:rPr>
        <w:t>answer</w:t>
      </w:r>
      <w:proofErr w:type="spellEnd"/>
      <w:r>
        <w:rPr>
          <w:rFonts w:ascii="Times New Roman" w:eastAsia="Times New Roman" w:hAnsi="Times New Roman" w:cs="Times New Roman"/>
          <w:color w:val="3C3B37"/>
          <w:sz w:val="24"/>
          <w:szCs w:val="24"/>
          <w:lang w:eastAsia="pt-BR"/>
        </w:rPr>
        <w:t>)</w:t>
      </w:r>
    </w:p>
    <w:p>
      <w:pPr>
        <w:spacing w:after="0" w:line="240" w:lineRule="auto"/>
        <w:rPr>
          <w:rFonts w:ascii="Times New Roman" w:eastAsia="Times New Roman" w:hAnsi="Times New Roman" w:cs="Times New Roman"/>
          <w:color w:val="3C3B37"/>
          <w:sz w:val="24"/>
          <w:szCs w:val="24"/>
          <w:lang w:eastAsia="pt-BR"/>
        </w:rPr>
      </w:pPr>
      <w:proofErr w:type="spellStart"/>
      <w:r>
        <w:rPr>
          <w:rFonts w:ascii="Times New Roman" w:eastAsia="Times New Roman" w:hAnsi="Times New Roman" w:cs="Times New Roman"/>
          <w:color w:val="3C3B37"/>
          <w:sz w:val="24"/>
          <w:szCs w:val="24"/>
          <w:lang w:eastAsia="pt-BR"/>
        </w:rPr>
        <w:t>Amazon</w:t>
      </w:r>
      <w:proofErr w:type="spellEnd"/>
      <w:r>
        <w:rPr>
          <w:rFonts w:ascii="Times New Roman" w:eastAsia="Times New Roman" w:hAnsi="Times New Roman" w:cs="Times New Roman"/>
          <w:color w:val="3C3B37"/>
          <w:sz w:val="24"/>
          <w:szCs w:val="24"/>
          <w:lang w:eastAsia="pt-BR"/>
        </w:rPr>
        <w:t xml:space="preserve"> EC2 (aprenderemos)</w:t>
      </w:r>
    </w:p>
    <w:p>
      <w:pPr>
        <w:spacing w:after="0" w:line="240" w:lineRule="auto"/>
        <w:rPr>
          <w:rFonts w:ascii="Times New Roman" w:eastAsia="Times New Roman" w:hAnsi="Times New Roman" w:cs="Times New Roman"/>
          <w:color w:val="3C3B37"/>
          <w:sz w:val="24"/>
          <w:szCs w:val="24"/>
          <w:lang w:eastAsia="pt-BR"/>
        </w:rPr>
      </w:pPr>
      <w:proofErr w:type="spellStart"/>
      <w:r>
        <w:rPr>
          <w:rFonts w:ascii="Times New Roman" w:eastAsia="Times New Roman" w:hAnsi="Times New Roman" w:cs="Times New Roman"/>
          <w:color w:val="3C3B37"/>
          <w:sz w:val="24"/>
          <w:szCs w:val="24"/>
          <w:lang w:eastAsia="pt-BR"/>
        </w:rPr>
        <w:t>Amazon</w:t>
      </w:r>
      <w:proofErr w:type="spellEnd"/>
      <w:r>
        <w:rPr>
          <w:rFonts w:ascii="Times New Roman" w:eastAsia="Times New Roman" w:hAnsi="Times New Roman" w:cs="Times New Roman"/>
          <w:color w:val="3C3B37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C3B37"/>
          <w:sz w:val="24"/>
          <w:szCs w:val="24"/>
          <w:lang w:eastAsia="pt-BR"/>
        </w:rPr>
        <w:t>AppStream</w:t>
      </w:r>
      <w:proofErr w:type="spellEnd"/>
      <w:r>
        <w:rPr>
          <w:rFonts w:ascii="Times New Roman" w:eastAsia="Times New Roman" w:hAnsi="Times New Roman" w:cs="Times New Roman"/>
          <w:color w:val="3C3B37"/>
          <w:sz w:val="24"/>
          <w:szCs w:val="24"/>
          <w:lang w:eastAsia="pt-BR"/>
        </w:rPr>
        <w:t xml:space="preserve"> 2.0 (</w:t>
      </w:r>
      <w:proofErr w:type="spellStart"/>
      <w:r>
        <w:rPr>
          <w:rFonts w:ascii="Times New Roman" w:eastAsia="Times New Roman" w:hAnsi="Times New Roman" w:cs="Times New Roman"/>
          <w:color w:val="3C3B37"/>
          <w:sz w:val="24"/>
          <w:szCs w:val="24"/>
          <w:lang w:eastAsia="pt-BR"/>
        </w:rPr>
        <w:t>distractor</w:t>
      </w:r>
      <w:proofErr w:type="spellEnd"/>
      <w:r>
        <w:rPr>
          <w:rFonts w:ascii="Times New Roman" w:eastAsia="Times New Roman" w:hAnsi="Times New Roman" w:cs="Times New Roman"/>
          <w:color w:val="3C3B37"/>
          <w:sz w:val="24"/>
          <w:szCs w:val="24"/>
          <w:lang w:eastAsia="pt-BR"/>
        </w:rPr>
        <w:t xml:space="preserve">, 200 </w:t>
      </w:r>
      <w:proofErr w:type="spellStart"/>
      <w:r>
        <w:rPr>
          <w:rFonts w:ascii="Times New Roman" w:eastAsia="Times New Roman" w:hAnsi="Times New Roman" w:cs="Times New Roman"/>
          <w:color w:val="3C3B37"/>
          <w:sz w:val="24"/>
          <w:szCs w:val="24"/>
          <w:lang w:eastAsia="pt-BR"/>
        </w:rPr>
        <w:t>services</w:t>
      </w:r>
      <w:proofErr w:type="spellEnd"/>
      <w:r>
        <w:rPr>
          <w:rFonts w:ascii="Times New Roman" w:eastAsia="Times New Roman" w:hAnsi="Times New Roman" w:cs="Times New Roman"/>
          <w:color w:val="3C3B37"/>
          <w:sz w:val="24"/>
          <w:szCs w:val="24"/>
          <w:lang w:eastAsia="pt-BR"/>
        </w:rPr>
        <w:t xml:space="preserve"> in AWS, </w:t>
      </w:r>
      <w:proofErr w:type="spellStart"/>
      <w:r>
        <w:rPr>
          <w:rFonts w:ascii="Times New Roman" w:eastAsia="Times New Roman" w:hAnsi="Times New Roman" w:cs="Times New Roman"/>
          <w:color w:val="3C3B37"/>
          <w:sz w:val="24"/>
          <w:szCs w:val="24"/>
          <w:lang w:eastAsia="pt-BR"/>
        </w:rPr>
        <w:t>we</w:t>
      </w:r>
      <w:proofErr w:type="spellEnd"/>
      <w:r>
        <w:rPr>
          <w:rFonts w:ascii="Times New Roman" w:eastAsia="Times New Roman" w:hAnsi="Times New Roman" w:cs="Times New Roman"/>
          <w:color w:val="3C3B37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C3B37"/>
          <w:sz w:val="24"/>
          <w:szCs w:val="24"/>
          <w:lang w:eastAsia="pt-BR"/>
        </w:rPr>
        <w:t>will</w:t>
      </w:r>
      <w:proofErr w:type="spellEnd"/>
      <w:r>
        <w:rPr>
          <w:rFonts w:ascii="Times New Roman" w:eastAsia="Times New Roman" w:hAnsi="Times New Roman" w:cs="Times New Roman"/>
          <w:color w:val="3C3B37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C3B37"/>
          <w:sz w:val="24"/>
          <w:szCs w:val="24"/>
          <w:lang w:eastAsia="pt-BR"/>
        </w:rPr>
        <w:t>not</w:t>
      </w:r>
      <w:proofErr w:type="spellEnd"/>
      <w:r>
        <w:rPr>
          <w:rFonts w:ascii="Times New Roman" w:eastAsia="Times New Roman" w:hAnsi="Times New Roman" w:cs="Times New Roman"/>
          <w:color w:val="3C3B37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C3B37"/>
          <w:sz w:val="24"/>
          <w:szCs w:val="24"/>
          <w:lang w:eastAsia="pt-BR"/>
        </w:rPr>
        <w:t>learn</w:t>
      </w:r>
      <w:proofErr w:type="spellEnd"/>
      <w:r>
        <w:rPr>
          <w:rFonts w:ascii="Times New Roman" w:eastAsia="Times New Roman" w:hAnsi="Times New Roman" w:cs="Times New Roman"/>
          <w:color w:val="3C3B37"/>
          <w:sz w:val="24"/>
          <w:szCs w:val="24"/>
          <w:lang w:eastAsia="pt-BR"/>
        </w:rPr>
        <w:t xml:space="preserve"> in </w:t>
      </w:r>
      <w:proofErr w:type="spellStart"/>
      <w:r>
        <w:rPr>
          <w:rFonts w:ascii="Times New Roman" w:eastAsia="Times New Roman" w:hAnsi="Times New Roman" w:cs="Times New Roman"/>
          <w:color w:val="3C3B37"/>
          <w:sz w:val="24"/>
          <w:szCs w:val="24"/>
          <w:lang w:eastAsia="pt-BR"/>
        </w:rPr>
        <w:t>this</w:t>
      </w:r>
      <w:proofErr w:type="spellEnd"/>
      <w:r>
        <w:rPr>
          <w:rFonts w:ascii="Times New Roman" w:eastAsia="Times New Roman" w:hAnsi="Times New Roman" w:cs="Times New Roman"/>
          <w:color w:val="3C3B37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C3B37"/>
          <w:sz w:val="24"/>
          <w:szCs w:val="24"/>
          <w:lang w:eastAsia="pt-BR"/>
        </w:rPr>
        <w:t>course</w:t>
      </w:r>
      <w:proofErr w:type="spellEnd"/>
      <w:r>
        <w:rPr>
          <w:rFonts w:ascii="Times New Roman" w:eastAsia="Times New Roman" w:hAnsi="Times New Roman" w:cs="Times New Roman"/>
          <w:color w:val="3C3B37"/>
          <w:sz w:val="24"/>
          <w:szCs w:val="24"/>
          <w:lang w:eastAsia="pt-BR"/>
        </w:rPr>
        <w:t>) - aparece no teste como resposta errada.</w:t>
      </w:r>
    </w:p>
    <w:p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 </w:t>
      </w:r>
    </w:p>
    <w:p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2 - Link para download</w:t>
      </w:r>
    </w:p>
    <w:p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</w:pPr>
      <w:hyperlink r:id="rId5" w:history="1">
        <w:r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pt-BR"/>
          </w:rPr>
          <w:t>https://courses.datacumulus.com/downloads/certified-cloud-practitioner-zb2/</w:t>
        </w:r>
      </w:hyperlink>
    </w:p>
    <w:p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 </w:t>
      </w:r>
    </w:p>
    <w:p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3 -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What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is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Cloud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Computing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?</w:t>
      </w:r>
    </w:p>
    <w:p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 </w:t>
      </w:r>
    </w:p>
    <w:p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Client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- Network - Server</w:t>
      </w:r>
    </w:p>
    <w:p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 </w:t>
      </w:r>
    </w:p>
    <w:p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IP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Adress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clients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and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servers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have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de IP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to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comunicate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)</w:t>
      </w:r>
    </w:p>
    <w:p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 </w:t>
      </w:r>
    </w:p>
    <w:p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Server</w:t>
      </w:r>
    </w:p>
    <w:p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 </w:t>
      </w:r>
    </w:p>
    <w:p>
      <w:pPr>
        <w:numPr>
          <w:ilvl w:val="0"/>
          <w:numId w:val="1"/>
        </w:numPr>
        <w:spacing w:after="0" w:line="240" w:lineRule="auto"/>
        <w:ind w:left="540"/>
        <w:textAlignment w:val="center"/>
        <w:rPr>
          <w:rFonts w:ascii="Times New Roman" w:eastAsia="Times New Roman" w:hAnsi="Times New Roman" w:cs="Times New Roman"/>
          <w:color w:val="000000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CPU, do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calculations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and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find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results</w:t>
      </w:r>
      <w:proofErr w:type="spellEnd"/>
    </w:p>
    <w:p>
      <w:pPr>
        <w:numPr>
          <w:ilvl w:val="0"/>
          <w:numId w:val="1"/>
        </w:numPr>
        <w:spacing w:after="0" w:line="240" w:lineRule="auto"/>
        <w:ind w:left="540"/>
        <w:textAlignment w:val="center"/>
        <w:rPr>
          <w:rFonts w:ascii="Times New Roman" w:eastAsia="Times New Roman" w:hAnsi="Times New Roman" w:cs="Times New Roman"/>
          <w:color w:val="000000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RAM/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Memory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store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info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and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retrieve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quickly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. </w:t>
      </w:r>
    </w:p>
    <w:p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CPU + </w:t>
      </w:r>
      <w:proofErr w:type="gram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RAM :</w:t>
      </w:r>
      <w:proofErr w:type="gram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Brain</w:t>
      </w:r>
      <w:proofErr w:type="spellEnd"/>
    </w:p>
    <w:p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 </w:t>
      </w:r>
    </w:p>
    <w:p>
      <w:pPr>
        <w:numPr>
          <w:ilvl w:val="0"/>
          <w:numId w:val="2"/>
        </w:numPr>
        <w:spacing w:after="0" w:line="240" w:lineRule="auto"/>
        <w:ind w:left="540"/>
        <w:textAlignment w:val="center"/>
        <w:rPr>
          <w:rFonts w:ascii="Times New Roman" w:eastAsia="Times New Roman" w:hAnsi="Times New Roman" w:cs="Times New Roman"/>
          <w:color w:val="000000"/>
          <w:lang w:eastAsia="pt-BR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Storage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: Data (files,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database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).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Store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data in a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structured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way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.</w:t>
      </w:r>
    </w:p>
    <w:p>
      <w:pPr>
        <w:numPr>
          <w:ilvl w:val="0"/>
          <w:numId w:val="2"/>
        </w:numPr>
        <w:spacing w:after="0" w:line="240" w:lineRule="auto"/>
        <w:ind w:left="540"/>
        <w:textAlignment w:val="center"/>
        <w:rPr>
          <w:rFonts w:ascii="Times New Roman" w:eastAsia="Times New Roman" w:hAnsi="Times New Roman" w:cs="Times New Roman"/>
          <w:color w:val="000000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Network: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routers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, switch, DNS server.</w:t>
      </w:r>
    </w:p>
    <w:p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 </w:t>
      </w:r>
    </w:p>
    <w:p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 xml:space="preserve">IT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Terminology</w:t>
      </w:r>
      <w:proofErr w:type="spellEnd"/>
    </w:p>
    <w:p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 </w:t>
      </w:r>
    </w:p>
    <w:p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pt-BR"/>
        </w:rPr>
        <w:t>Network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cables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routers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and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servers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connected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with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each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other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. </w:t>
      </w:r>
    </w:p>
    <w:p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pt-BR"/>
        </w:rPr>
        <w:t>Router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: networking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device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that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forwards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data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packets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between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computer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network.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They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know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where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to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send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your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packets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on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the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internet. </w:t>
      </w:r>
    </w:p>
    <w:p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pt-BR"/>
        </w:rPr>
        <w:t>Switch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takes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a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packet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and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send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it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to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the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correct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server/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client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on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your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network.</w:t>
      </w:r>
    </w:p>
    <w:p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 </w:t>
      </w:r>
    </w:p>
    <w:p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</w:pP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Cloud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Computing</w:t>
      </w:r>
      <w:proofErr w:type="spellEnd"/>
    </w:p>
    <w:p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 </w:t>
      </w:r>
    </w:p>
    <w:p>
      <w:pPr>
        <w:numPr>
          <w:ilvl w:val="0"/>
          <w:numId w:val="3"/>
        </w:numPr>
        <w:spacing w:after="0" w:line="240" w:lineRule="auto"/>
        <w:ind w:left="540"/>
        <w:textAlignment w:val="center"/>
        <w:rPr>
          <w:rFonts w:ascii="Times New Roman" w:eastAsia="Times New Roman" w:hAnsi="Times New Roman" w:cs="Times New Roman"/>
          <w:color w:val="000000"/>
          <w:lang w:eastAsia="pt-BR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On-demand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delivery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of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compute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power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database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storage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applications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and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other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IT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resources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.</w:t>
      </w:r>
    </w:p>
    <w:p>
      <w:pPr>
        <w:numPr>
          <w:ilvl w:val="0"/>
          <w:numId w:val="3"/>
        </w:numPr>
        <w:spacing w:after="0" w:line="240" w:lineRule="auto"/>
        <w:ind w:left="540"/>
        <w:textAlignment w:val="center"/>
        <w:rPr>
          <w:rFonts w:ascii="Times New Roman" w:eastAsia="Times New Roman" w:hAnsi="Times New Roman" w:cs="Times New Roman"/>
          <w:color w:val="000000"/>
          <w:lang w:eastAsia="pt-BR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Pay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-as-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you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-go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pricing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.</w:t>
      </w:r>
    </w:p>
    <w:p>
      <w:pPr>
        <w:numPr>
          <w:ilvl w:val="0"/>
          <w:numId w:val="3"/>
        </w:numPr>
        <w:spacing w:after="0" w:line="240" w:lineRule="auto"/>
        <w:ind w:left="540"/>
        <w:textAlignment w:val="center"/>
        <w:rPr>
          <w:rFonts w:ascii="Times New Roman" w:eastAsia="Times New Roman" w:hAnsi="Times New Roman" w:cs="Times New Roman"/>
          <w:color w:val="000000"/>
          <w:lang w:eastAsia="pt-BR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Provision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exactly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the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right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type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and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size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of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computing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resources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you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need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.</w:t>
      </w:r>
    </w:p>
    <w:p>
      <w:pPr>
        <w:numPr>
          <w:ilvl w:val="0"/>
          <w:numId w:val="3"/>
        </w:numPr>
        <w:spacing w:after="0" w:line="240" w:lineRule="auto"/>
        <w:ind w:left="540"/>
        <w:textAlignment w:val="center"/>
        <w:rPr>
          <w:rFonts w:ascii="Times New Roman" w:eastAsia="Times New Roman" w:hAnsi="Times New Roman" w:cs="Times New Roman"/>
          <w:color w:val="000000"/>
          <w:lang w:eastAsia="pt-BR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Simple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way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to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access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servers,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storage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databases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and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a set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of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application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services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.</w:t>
      </w:r>
    </w:p>
    <w:p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 </w:t>
      </w:r>
    </w:p>
    <w:p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Deployment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Models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of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the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Cloud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r>
        <w:rPr>
          <w:rFonts w:ascii="Segoe UI Symbol" w:eastAsia="Times New Roman" w:hAnsi="Segoe UI Symbol" w:cs="Segoe UI Symbol"/>
          <w:color w:val="000000"/>
          <w:sz w:val="24"/>
          <w:szCs w:val="24"/>
          <w:lang w:eastAsia="pt-BR"/>
        </w:rPr>
        <w:t>☁</w:t>
      </w:r>
    </w:p>
    <w:p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 </w:t>
      </w:r>
    </w:p>
    <w:p>
      <w:pPr>
        <w:numPr>
          <w:ilvl w:val="0"/>
          <w:numId w:val="4"/>
        </w:numPr>
        <w:spacing w:after="0" w:line="240" w:lineRule="auto"/>
        <w:ind w:left="540"/>
        <w:textAlignment w:val="center"/>
        <w:rPr>
          <w:rFonts w:ascii="Times New Roman" w:eastAsia="Times New Roman" w:hAnsi="Times New Roman" w:cs="Times New Roman"/>
          <w:color w:val="000000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lastRenderedPageBreak/>
        <w:t xml:space="preserve">Private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Cloud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used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by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single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organization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not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exposed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to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the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public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, complete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control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security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for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sensitive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applications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meet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specific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business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needs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)</w:t>
      </w:r>
    </w:p>
    <w:p>
      <w:pPr>
        <w:numPr>
          <w:ilvl w:val="0"/>
          <w:numId w:val="4"/>
        </w:numPr>
        <w:spacing w:after="0" w:line="240" w:lineRule="auto"/>
        <w:ind w:left="540"/>
        <w:textAlignment w:val="center"/>
        <w:rPr>
          <w:rFonts w:ascii="Times New Roman" w:eastAsia="Times New Roman" w:hAnsi="Times New Roman" w:cs="Times New Roman"/>
          <w:color w:val="000000"/>
          <w:lang w:eastAsia="pt-BR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Public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Cloud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Azure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, Google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Cloud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, AWS.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Cloud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resources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owned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and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operated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by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a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third-party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cloud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service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provider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delivered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over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the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internet,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six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advantages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we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will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learn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in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this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course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).</w:t>
      </w:r>
    </w:p>
    <w:p>
      <w:pPr>
        <w:numPr>
          <w:ilvl w:val="0"/>
          <w:numId w:val="4"/>
        </w:numPr>
        <w:spacing w:after="0" w:line="240" w:lineRule="auto"/>
        <w:ind w:left="540"/>
        <w:textAlignment w:val="center"/>
        <w:rPr>
          <w:rFonts w:ascii="Times New Roman" w:eastAsia="Times New Roman" w:hAnsi="Times New Roman" w:cs="Times New Roman"/>
          <w:color w:val="000000"/>
          <w:lang w:eastAsia="pt-BR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Hybrid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Cloud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keep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some servers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on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premises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and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extend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some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capabilities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to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the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Cloud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;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control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over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sensitive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assets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in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your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private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infrastructure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;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flexibility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and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cost-effectiveness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of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the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public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cloud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).</w:t>
      </w:r>
    </w:p>
    <w:p>
      <w:pPr>
        <w:spacing w:after="0" w:line="240" w:lineRule="auto"/>
        <w:ind w:left="540"/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 </w:t>
      </w:r>
    </w:p>
    <w:p>
      <w:pPr>
        <w:spacing w:after="0" w:line="240" w:lineRule="auto"/>
        <w:ind w:left="540"/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 xml:space="preserve">The Five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Characteristics</w:t>
      </w:r>
      <w:proofErr w:type="spellEnd"/>
    </w:p>
    <w:p>
      <w:pPr>
        <w:spacing w:after="0" w:line="240" w:lineRule="auto"/>
        <w:ind w:left="540"/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 </w:t>
      </w:r>
    </w:p>
    <w:p>
      <w:pPr>
        <w:numPr>
          <w:ilvl w:val="0"/>
          <w:numId w:val="5"/>
        </w:numPr>
        <w:spacing w:after="0" w:line="240" w:lineRule="auto"/>
        <w:ind w:left="540"/>
        <w:textAlignment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On-demand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self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service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;</w:t>
      </w:r>
    </w:p>
    <w:p>
      <w:pPr>
        <w:numPr>
          <w:ilvl w:val="0"/>
          <w:numId w:val="5"/>
        </w:numPr>
        <w:spacing w:after="0" w:line="240" w:lineRule="auto"/>
        <w:ind w:left="540"/>
        <w:textAlignment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Broad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(larga) network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access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;</w:t>
      </w:r>
    </w:p>
    <w:p>
      <w:pPr>
        <w:spacing w:after="0" w:line="240" w:lineRule="auto"/>
        <w:ind w:left="540"/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Resources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available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over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the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network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and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can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be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accessed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by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diverse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client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plataforms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.</w:t>
      </w:r>
    </w:p>
    <w:p>
      <w:pPr>
        <w:numPr>
          <w:ilvl w:val="0"/>
          <w:numId w:val="6"/>
        </w:numPr>
        <w:spacing w:after="0" w:line="240" w:lineRule="auto"/>
        <w:ind w:left="540"/>
        <w:textAlignment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Multi-tenancy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and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resource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pooling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;</w:t>
      </w:r>
    </w:p>
    <w:p>
      <w:pPr>
        <w:numPr>
          <w:ilvl w:val="0"/>
          <w:numId w:val="6"/>
        </w:numPr>
        <w:spacing w:after="0" w:line="240" w:lineRule="auto"/>
        <w:ind w:left="540"/>
        <w:textAlignment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Multi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customers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can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share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the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same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infrasctructure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and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applications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with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security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and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privacy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/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multiple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customers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are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serviced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from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the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same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physical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resources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.</w:t>
      </w:r>
    </w:p>
    <w:p>
      <w:pPr>
        <w:numPr>
          <w:ilvl w:val="0"/>
          <w:numId w:val="6"/>
        </w:numPr>
        <w:spacing w:after="0" w:line="240" w:lineRule="auto"/>
        <w:ind w:left="540"/>
        <w:textAlignment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Rapid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elasticity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and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scalability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;</w:t>
      </w:r>
    </w:p>
    <w:p>
      <w:pPr>
        <w:spacing w:after="0" w:line="240" w:lineRule="auto"/>
        <w:ind w:left="540"/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Automatically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and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quickly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acquire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and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dispose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resources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when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needed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/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quickly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and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easily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scale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based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on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demand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.</w:t>
      </w:r>
    </w:p>
    <w:p>
      <w:pPr>
        <w:numPr>
          <w:ilvl w:val="0"/>
          <w:numId w:val="7"/>
        </w:numPr>
        <w:spacing w:after="0" w:line="240" w:lineRule="auto"/>
        <w:ind w:left="540"/>
        <w:textAlignment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Measured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service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.</w:t>
      </w:r>
    </w:p>
    <w:p>
      <w:pPr>
        <w:spacing w:after="0" w:line="240" w:lineRule="auto"/>
        <w:ind w:left="540"/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Pay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exactly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what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we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use. </w:t>
      </w:r>
    </w:p>
    <w:p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 </w:t>
      </w:r>
    </w:p>
    <w:p>
      <w:pPr>
        <w:spacing w:after="0" w:line="240" w:lineRule="auto"/>
        <w:ind w:left="540"/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</w:pP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Six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Advantages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of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Cloud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Computing</w:t>
      </w:r>
      <w:proofErr w:type="spellEnd"/>
    </w:p>
    <w:p>
      <w:pPr>
        <w:spacing w:after="0" w:line="240" w:lineRule="auto"/>
        <w:ind w:left="540"/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 </w:t>
      </w:r>
    </w:p>
    <w:p>
      <w:pPr>
        <w:numPr>
          <w:ilvl w:val="0"/>
          <w:numId w:val="8"/>
        </w:numPr>
        <w:spacing w:after="0" w:line="240" w:lineRule="auto"/>
        <w:ind w:left="540"/>
        <w:textAlignment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Trade capital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expense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(CAPEX) for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operational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expense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(OPEX)</w:t>
      </w:r>
    </w:p>
    <w:p>
      <w:pPr>
        <w:spacing w:after="0" w:line="240" w:lineRule="auto"/>
        <w:ind w:left="540"/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Don't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own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hardware /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Reduced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Total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Cost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of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Ownership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&amp;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Operational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Expense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(OPEX)</w:t>
      </w:r>
    </w:p>
    <w:p>
      <w:pPr>
        <w:numPr>
          <w:ilvl w:val="0"/>
          <w:numId w:val="9"/>
        </w:numPr>
        <w:spacing w:after="0" w:line="240" w:lineRule="auto"/>
        <w:ind w:left="540"/>
        <w:textAlignment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Benefit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from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massice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economies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of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scale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</w:p>
    <w:p>
      <w:pPr>
        <w:spacing w:after="0" w:line="240" w:lineRule="auto"/>
        <w:ind w:left="540"/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Prices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are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reduced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as AWS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is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more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efficient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due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to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large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scale</w:t>
      </w:r>
      <w:proofErr w:type="spellEnd"/>
    </w:p>
    <w:p>
      <w:pPr>
        <w:numPr>
          <w:ilvl w:val="0"/>
          <w:numId w:val="10"/>
        </w:numPr>
        <w:spacing w:after="0" w:line="240" w:lineRule="auto"/>
        <w:ind w:left="540"/>
        <w:textAlignment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Stop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guessing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capacity</w:t>
      </w:r>
      <w:proofErr w:type="spellEnd"/>
    </w:p>
    <w:p>
      <w:pPr>
        <w:spacing w:after="0" w:line="240" w:lineRule="auto"/>
        <w:ind w:left="540"/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Scale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based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on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actual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measured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usage</w:t>
      </w:r>
      <w:proofErr w:type="spellEnd"/>
    </w:p>
    <w:p>
      <w:pPr>
        <w:numPr>
          <w:ilvl w:val="0"/>
          <w:numId w:val="11"/>
        </w:numPr>
        <w:spacing w:after="0" w:line="240" w:lineRule="auto"/>
        <w:ind w:left="540"/>
        <w:textAlignment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Increase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speed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and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agility</w:t>
      </w:r>
      <w:proofErr w:type="spellEnd"/>
    </w:p>
    <w:p>
      <w:pPr>
        <w:numPr>
          <w:ilvl w:val="0"/>
          <w:numId w:val="11"/>
        </w:numPr>
        <w:spacing w:after="0" w:line="240" w:lineRule="auto"/>
        <w:ind w:left="540"/>
        <w:textAlignment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Stop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spending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money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running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and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maintaing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data centers</w:t>
      </w:r>
    </w:p>
    <w:p>
      <w:pPr>
        <w:numPr>
          <w:ilvl w:val="0"/>
          <w:numId w:val="11"/>
        </w:numPr>
        <w:spacing w:after="0" w:line="240" w:lineRule="auto"/>
        <w:ind w:left="540"/>
        <w:textAlignment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Go global in minutes: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levarage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(aproveitar)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the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AWS global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infrastructure</w:t>
      </w:r>
      <w:proofErr w:type="spellEnd"/>
    </w:p>
    <w:p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 </w:t>
      </w:r>
    </w:p>
    <w:p>
      <w:pPr>
        <w:spacing w:after="0" w:line="240" w:lineRule="auto"/>
        <w:ind w:left="540"/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</w:pP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Problems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solved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by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the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Cloud</w:t>
      </w:r>
      <w:proofErr w:type="spellEnd"/>
    </w:p>
    <w:p>
      <w:pPr>
        <w:spacing w:after="0" w:line="240" w:lineRule="auto"/>
        <w:ind w:left="540"/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 </w:t>
      </w:r>
    </w:p>
    <w:p>
      <w:pPr>
        <w:numPr>
          <w:ilvl w:val="0"/>
          <w:numId w:val="12"/>
        </w:numPr>
        <w:spacing w:after="0" w:line="240" w:lineRule="auto"/>
        <w:ind w:left="540"/>
        <w:textAlignment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Flexibility</w:t>
      </w:r>
      <w:proofErr w:type="spellEnd"/>
    </w:p>
    <w:p>
      <w:pPr>
        <w:numPr>
          <w:ilvl w:val="0"/>
          <w:numId w:val="12"/>
        </w:numPr>
        <w:spacing w:after="0" w:line="240" w:lineRule="auto"/>
        <w:ind w:left="540"/>
        <w:textAlignment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Cost-Effectiveness</w:t>
      </w:r>
      <w:proofErr w:type="spellEnd"/>
    </w:p>
    <w:p>
      <w:pPr>
        <w:numPr>
          <w:ilvl w:val="0"/>
          <w:numId w:val="12"/>
        </w:numPr>
        <w:spacing w:after="0" w:line="240" w:lineRule="auto"/>
        <w:ind w:left="540"/>
        <w:textAlignment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Scalability</w:t>
      </w:r>
      <w:proofErr w:type="spellEnd"/>
    </w:p>
    <w:p>
      <w:pPr>
        <w:numPr>
          <w:ilvl w:val="0"/>
          <w:numId w:val="12"/>
        </w:numPr>
        <w:spacing w:after="0" w:line="240" w:lineRule="auto"/>
        <w:ind w:left="540"/>
        <w:textAlignment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Elasticity</w:t>
      </w:r>
      <w:proofErr w:type="spellEnd"/>
    </w:p>
    <w:p>
      <w:pPr>
        <w:numPr>
          <w:ilvl w:val="0"/>
          <w:numId w:val="12"/>
        </w:numPr>
        <w:spacing w:after="0" w:line="240" w:lineRule="auto"/>
        <w:ind w:left="540"/>
        <w:textAlignment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High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availability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and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fault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tolerance</w:t>
      </w:r>
      <w:proofErr w:type="spellEnd"/>
    </w:p>
    <w:p>
      <w:pPr>
        <w:numPr>
          <w:ilvl w:val="0"/>
          <w:numId w:val="12"/>
        </w:numPr>
        <w:spacing w:after="0" w:line="240" w:lineRule="auto"/>
        <w:ind w:left="540"/>
        <w:textAlignment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Agility</w:t>
      </w:r>
      <w:proofErr w:type="spellEnd"/>
    </w:p>
    <w:p>
      <w:pPr>
        <w:spacing w:after="0" w:line="240" w:lineRule="auto"/>
        <w:ind w:left="540"/>
        <w:rPr>
          <w:rFonts w:ascii="Times New Roman" w:eastAsia="Times New Roman" w:hAnsi="Times New Roman" w:cs="Times New Roman"/>
          <w:color w:val="000000"/>
          <w:lang w:eastAsia="pt-BR"/>
        </w:rPr>
      </w:pPr>
      <w:r>
        <w:rPr>
          <w:rFonts w:ascii="Times New Roman" w:eastAsia="Times New Roman" w:hAnsi="Times New Roman" w:cs="Times New Roman"/>
          <w:color w:val="000000"/>
          <w:lang w:eastAsia="pt-BR"/>
        </w:rPr>
        <w:t> </w:t>
      </w:r>
    </w:p>
    <w:p>
      <w:pPr>
        <w:spacing w:after="0" w:line="240" w:lineRule="auto"/>
        <w:rPr>
          <w:rFonts w:ascii="Times New Roman" w:eastAsia="Times New Roman" w:hAnsi="Times New Roman" w:cs="Times New Roman"/>
          <w:color w:val="000000"/>
          <w:lang w:eastAsia="pt-BR"/>
        </w:rPr>
      </w:pPr>
      <w:r>
        <w:rPr>
          <w:rFonts w:ascii="Times New Roman" w:eastAsia="Times New Roman" w:hAnsi="Times New Roman" w:cs="Times New Roman"/>
          <w:color w:val="000000"/>
          <w:lang w:eastAsia="pt-BR"/>
        </w:rPr>
        <w:t> </w:t>
      </w:r>
    </w:p>
    <w:p>
      <w:pPr>
        <w:spacing w:after="0" w:line="240" w:lineRule="auto"/>
        <w:ind w:left="540"/>
        <w:rPr>
          <w:rFonts w:ascii="Times New Roman" w:eastAsia="Times New Roman" w:hAnsi="Times New Roman" w:cs="Times New Roman"/>
          <w:color w:val="000000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highlight w:val="magenta"/>
          <w:u w:val="single"/>
          <w:lang w:eastAsia="pt-BR"/>
        </w:rPr>
        <w:t xml:space="preserve">03/04 </w:t>
      </w:r>
    </w:p>
    <w:p>
      <w:pPr>
        <w:spacing w:after="0" w:line="240" w:lineRule="auto"/>
        <w:rPr>
          <w:rFonts w:ascii="Times New Roman" w:eastAsia="Times New Roman" w:hAnsi="Times New Roman" w:cs="Times New Roman"/>
          <w:color w:val="000000"/>
          <w:lang w:eastAsia="pt-BR"/>
        </w:rPr>
      </w:pPr>
      <w:r>
        <w:rPr>
          <w:rFonts w:ascii="Times New Roman" w:eastAsia="Times New Roman" w:hAnsi="Times New Roman" w:cs="Times New Roman"/>
          <w:color w:val="000000"/>
          <w:lang w:eastAsia="pt-BR"/>
        </w:rPr>
        <w:t> </w:t>
      </w:r>
    </w:p>
    <w:p>
      <w:pPr>
        <w:spacing w:after="0" w:line="240" w:lineRule="auto"/>
        <w:ind w:left="540"/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</w:pP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Types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of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Cloud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Computing</w:t>
      </w:r>
      <w:proofErr w:type="spellEnd"/>
    </w:p>
    <w:p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 </w:t>
      </w:r>
    </w:p>
    <w:p>
      <w:pPr>
        <w:numPr>
          <w:ilvl w:val="0"/>
          <w:numId w:val="13"/>
        </w:numPr>
        <w:spacing w:after="0" w:line="240" w:lineRule="auto"/>
        <w:ind w:left="540"/>
        <w:textAlignment w:val="center"/>
        <w:rPr>
          <w:rFonts w:ascii="Times New Roman" w:eastAsia="Times New Roman" w:hAnsi="Times New Roman" w:cs="Times New Roman"/>
          <w:color w:val="000000"/>
          <w:lang w:eastAsia="pt-BR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lastRenderedPageBreak/>
        <w:t>Infrastructure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as a Service (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IaaS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)</w:t>
      </w:r>
    </w:p>
    <w:p>
      <w:pPr>
        <w:spacing w:after="0" w:line="240" w:lineRule="auto"/>
        <w:ind w:left="540"/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Provide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building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blocks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for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cloud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IT</w:t>
      </w:r>
    </w:p>
    <w:p>
      <w:pPr>
        <w:spacing w:after="0" w:line="240" w:lineRule="auto"/>
        <w:ind w:left="540"/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Provides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networking,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computers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, data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storage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space</w:t>
      </w:r>
      <w:proofErr w:type="spellEnd"/>
    </w:p>
    <w:p>
      <w:pPr>
        <w:spacing w:after="0" w:line="240" w:lineRule="auto"/>
        <w:ind w:left="540"/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Highest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level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of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Flexibility</w:t>
      </w:r>
      <w:proofErr w:type="spellEnd"/>
    </w:p>
    <w:p>
      <w:pPr>
        <w:spacing w:after="0" w:line="240" w:lineRule="auto"/>
        <w:ind w:left="540"/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Easy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parallel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with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traditional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on-premises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IT</w:t>
      </w:r>
    </w:p>
    <w:p>
      <w:pPr>
        <w:spacing w:after="0" w:line="240" w:lineRule="auto"/>
        <w:ind w:left="540"/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Services: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Amazon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EC2 (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on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AWS). GCP,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Azure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Rackspace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, Digital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Ocean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Linode</w:t>
      </w:r>
      <w:proofErr w:type="spellEnd"/>
    </w:p>
    <w:p>
      <w:pPr>
        <w:spacing w:after="0" w:line="240" w:lineRule="auto"/>
        <w:ind w:left="540"/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 </w:t>
      </w:r>
    </w:p>
    <w:p>
      <w:pPr>
        <w:numPr>
          <w:ilvl w:val="0"/>
          <w:numId w:val="14"/>
        </w:numPr>
        <w:spacing w:after="0" w:line="240" w:lineRule="auto"/>
        <w:ind w:left="540"/>
        <w:textAlignment w:val="center"/>
        <w:rPr>
          <w:rFonts w:ascii="Times New Roman" w:eastAsia="Times New Roman" w:hAnsi="Times New Roman" w:cs="Times New Roman"/>
          <w:color w:val="000000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Platform as a Service (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PaaS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)</w:t>
      </w:r>
    </w:p>
    <w:p>
      <w:pPr>
        <w:spacing w:after="0" w:line="240" w:lineRule="auto"/>
        <w:ind w:left="540"/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Focus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on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the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deployment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and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management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of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your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applications</w:t>
      </w:r>
      <w:proofErr w:type="spellEnd"/>
    </w:p>
    <w:p>
      <w:pPr>
        <w:spacing w:after="0" w:line="240" w:lineRule="auto"/>
        <w:ind w:left="540"/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Services: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Elastic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Beanstalk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on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AWS).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Heroku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, Google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App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Engine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(GCP), Windows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Azure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(Microsoft)</w:t>
      </w:r>
    </w:p>
    <w:p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 </w:t>
      </w:r>
    </w:p>
    <w:p>
      <w:pPr>
        <w:numPr>
          <w:ilvl w:val="0"/>
          <w:numId w:val="15"/>
        </w:numPr>
        <w:spacing w:after="0" w:line="240" w:lineRule="auto"/>
        <w:ind w:left="540"/>
        <w:textAlignment w:val="center"/>
        <w:rPr>
          <w:rFonts w:ascii="Times New Roman" w:eastAsia="Times New Roman" w:hAnsi="Times New Roman" w:cs="Times New Roman"/>
          <w:color w:val="000000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Software as a Service (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SaaS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)</w:t>
      </w:r>
    </w:p>
    <w:p>
      <w:pPr>
        <w:spacing w:after="0" w:line="240" w:lineRule="auto"/>
        <w:ind w:left="540"/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Completed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product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that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is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run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and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managed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by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the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service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provider</w:t>
      </w:r>
      <w:proofErr w:type="spellEnd"/>
    </w:p>
    <w:p>
      <w:pPr>
        <w:spacing w:after="0" w:line="240" w:lineRule="auto"/>
        <w:ind w:left="540"/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Services: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Many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AWS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services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ex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Rekognition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for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Machine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Learning). Google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Apps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Dropbox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, Zoom.</w:t>
      </w:r>
    </w:p>
    <w:p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 </w:t>
      </w:r>
    </w:p>
    <w:p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 </w:t>
      </w:r>
    </w:p>
    <w:p>
      <w:pPr>
        <w:spacing w:after="0" w:line="240" w:lineRule="auto"/>
        <w:ind w:left="540"/>
        <w:rPr>
          <w:rFonts w:ascii="Times New Roman" w:eastAsia="Times New Roman" w:hAnsi="Times New Roman" w:cs="Times New Roman"/>
          <w:color w:val="000000"/>
          <w:lang w:eastAsia="pt-BR"/>
        </w:rPr>
      </w:pPr>
      <w:r>
        <w:rPr>
          <w:rFonts w:ascii="Times New Roman" w:eastAsia="Times New Roman" w:hAnsi="Times New Roman" w:cs="Times New Roman"/>
          <w:noProof/>
          <w:color w:val="000000"/>
          <w:lang w:eastAsia="pt-BR"/>
        </w:rPr>
        <w:drawing>
          <wp:inline distT="0" distB="0" distL="0" distR="0">
            <wp:extent cx="5067300" cy="3737537"/>
            <wp:effectExtent l="0" t="0" r="0" b="0"/>
            <wp:docPr id="5" name="Imagem 5" descr="X &#10;On-Premises &#10;Applications &#10;Data &#10;Runtime &#10;Middleware &#10;Virtualization &#10;Servers &#10;Storage &#10;Networking &#10;Infrastructure &#10;as a Service &#10;Applications &#10;Data &#10;Runtime &#10;Middleware &#10;Virtualization &#10;Servers &#10;Storage &#10;Networking &#10;Platform &#10;as a Service &#10;Applications &#10;Data &#10;Runtime &#10;Middleware &#10;Virtualization &#10;Servers &#10;Storage &#10;Networking &#10;Software &#10;as a Service &#10;Applications &#10;Data &#10;Runtime &#10;Middleware &#10;Virtualization &#10;Servers &#10;Storage &#10;Networking &#10;795 x 591 &#10;You Manage &#10;Other Manages 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X &#10;On-Premises &#10;Applications &#10;Data &#10;Runtime &#10;Middleware &#10;Virtualization &#10;Servers &#10;Storage &#10;Networking &#10;Infrastructure &#10;as a Service &#10;Applications &#10;Data &#10;Runtime &#10;Middleware &#10;Virtualization &#10;Servers &#10;Storage &#10;Networking &#10;Platform &#10;as a Service &#10;Applications &#10;Data &#10;Runtime &#10;Middleware &#10;Virtualization &#10;Servers &#10;Storage &#10;Networking &#10;Software &#10;as a Service &#10;Applications &#10;Data &#10;Runtime &#10;Middleware &#10;Virtualization &#10;Servers &#10;Storage &#10;Networking &#10;795 x 591 &#10;You Manage &#10;Other Manages 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1364" cy="37405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 </w:t>
      </w:r>
    </w:p>
    <w:p>
      <w:pPr>
        <w:spacing w:after="0" w:line="240" w:lineRule="auto"/>
        <w:ind w:left="540"/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 </w:t>
      </w:r>
    </w:p>
    <w:p>
      <w:pPr>
        <w:spacing w:after="0" w:line="240" w:lineRule="auto"/>
        <w:ind w:left="540"/>
        <w:rPr>
          <w:rFonts w:ascii="Times New Roman" w:eastAsia="Times New Roman" w:hAnsi="Times New Roman" w:cs="Times New Roman"/>
          <w:color w:val="000000"/>
          <w:lang w:eastAsia="pt-BR"/>
        </w:rPr>
      </w:pPr>
      <w:r>
        <w:rPr>
          <w:rFonts w:ascii="Times New Roman" w:eastAsia="Times New Roman" w:hAnsi="Times New Roman" w:cs="Times New Roman"/>
          <w:noProof/>
          <w:color w:val="000000"/>
          <w:lang w:eastAsia="pt-BR"/>
        </w:rPr>
        <w:lastRenderedPageBreak/>
        <w:drawing>
          <wp:inline distT="0" distB="0" distL="0" distR="0">
            <wp:extent cx="5173980" cy="2845362"/>
            <wp:effectExtent l="0" t="0" r="7620" b="0"/>
            <wp:docPr id="4" name="Imagem 4" descr="C:\Users\Vivi\AppData\Local\Temp\msohtmlclip1\02\clip_image00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Vivi\AppData\Local\Temp\msohtmlclip1\02\clip_image002.pn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1062" cy="28492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after="0" w:line="240" w:lineRule="auto"/>
        <w:ind w:left="540"/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 </w:t>
      </w:r>
    </w:p>
    <w:p>
      <w:pPr>
        <w:spacing w:after="0" w:line="240" w:lineRule="auto"/>
        <w:ind w:left="540"/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 </w:t>
      </w:r>
    </w:p>
    <w:p>
      <w:pPr>
        <w:spacing w:after="0" w:line="240" w:lineRule="auto"/>
        <w:ind w:left="540"/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 </w:t>
      </w:r>
    </w:p>
    <w:p>
      <w:pPr>
        <w:spacing w:after="0" w:line="240" w:lineRule="auto"/>
        <w:ind w:left="540"/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</w:pP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Pricing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of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the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Cloud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- 3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pricing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fundamentals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following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the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pay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-as-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you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-go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pricing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model</w:t>
      </w:r>
      <w:proofErr w:type="spellEnd"/>
    </w:p>
    <w:p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 </w:t>
      </w:r>
    </w:p>
    <w:p>
      <w:pPr>
        <w:numPr>
          <w:ilvl w:val="0"/>
          <w:numId w:val="16"/>
        </w:numPr>
        <w:spacing w:after="0" w:line="240" w:lineRule="auto"/>
        <w:ind w:left="540"/>
        <w:textAlignment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Compute (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pay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for compute time)</w:t>
      </w:r>
    </w:p>
    <w:p>
      <w:pPr>
        <w:numPr>
          <w:ilvl w:val="0"/>
          <w:numId w:val="16"/>
        </w:numPr>
        <w:spacing w:after="0" w:line="240" w:lineRule="auto"/>
        <w:ind w:left="540"/>
        <w:textAlignment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Storage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pay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for data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stored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in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the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Cloud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the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exact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amount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of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data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storage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in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the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cloud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)</w:t>
      </w:r>
    </w:p>
    <w:p>
      <w:pPr>
        <w:numPr>
          <w:ilvl w:val="0"/>
          <w:numId w:val="16"/>
        </w:numPr>
        <w:spacing w:after="0" w:line="240" w:lineRule="auto"/>
        <w:ind w:left="540"/>
        <w:textAlignment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Data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transfer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OUT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of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the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Cloud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(data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transfer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IN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is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free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only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pay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when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the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data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leaves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the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cloud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)</w:t>
      </w:r>
    </w:p>
    <w:p>
      <w:pPr>
        <w:spacing w:after="0" w:line="240" w:lineRule="auto"/>
        <w:ind w:left="540"/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 </w:t>
      </w:r>
    </w:p>
    <w:p>
      <w:pPr>
        <w:spacing w:after="0" w:line="240" w:lineRule="auto"/>
        <w:ind w:left="540"/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*solves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the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expensive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issue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of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traditional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IT*</w:t>
      </w:r>
    </w:p>
    <w:p>
      <w:pPr>
        <w:spacing w:after="0" w:line="240" w:lineRule="auto"/>
        <w:ind w:left="540"/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 </w:t>
      </w:r>
    </w:p>
    <w:p>
      <w:pPr>
        <w:spacing w:after="0" w:line="240" w:lineRule="auto"/>
        <w:ind w:left="540"/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 </w:t>
      </w:r>
    </w:p>
    <w:p>
      <w:pPr>
        <w:spacing w:after="0" w:line="240" w:lineRule="auto"/>
        <w:ind w:left="540"/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AWS CLOUD HISTORY</w:t>
      </w:r>
    </w:p>
    <w:p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 </w:t>
      </w:r>
    </w:p>
    <w:p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2002: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launched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in 2002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internally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at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amazon.com</w:t>
      </w:r>
    </w:p>
    <w:p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2004: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launched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publicly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with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SQS</w:t>
      </w:r>
    </w:p>
    <w:p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2006: SQS, S3, EC2</w:t>
      </w:r>
    </w:p>
    <w:p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2007: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launched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in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Europe</w:t>
      </w:r>
      <w:proofErr w:type="spellEnd"/>
    </w:p>
    <w:p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Today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many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applications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running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in AWS: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Dropbox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Netflix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AirBNB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Nasa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.</w:t>
      </w:r>
    </w:p>
    <w:p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 </w:t>
      </w:r>
    </w:p>
    <w:p>
      <w:pPr>
        <w:spacing w:after="0" w:line="240" w:lineRule="auto"/>
        <w:ind w:left="540"/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 xml:space="preserve">AWS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Cloud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 xml:space="preserve"> Use Cases</w:t>
      </w:r>
    </w:p>
    <w:p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 </w:t>
      </w:r>
    </w:p>
    <w:p>
      <w:pPr>
        <w:numPr>
          <w:ilvl w:val="0"/>
          <w:numId w:val="17"/>
        </w:numPr>
        <w:spacing w:after="0" w:line="240" w:lineRule="auto"/>
        <w:ind w:left="540"/>
        <w:textAlignment w:val="center"/>
        <w:rPr>
          <w:rFonts w:ascii="Times New Roman" w:eastAsia="Times New Roman" w:hAnsi="Times New Roman" w:cs="Times New Roman"/>
          <w:color w:val="000000"/>
          <w:lang w:eastAsia="pt-BR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Enables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you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to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build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sophisticated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scalable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applications</w:t>
      </w:r>
      <w:proofErr w:type="spellEnd"/>
    </w:p>
    <w:p>
      <w:pPr>
        <w:numPr>
          <w:ilvl w:val="0"/>
          <w:numId w:val="17"/>
        </w:numPr>
        <w:spacing w:after="0" w:line="240" w:lineRule="auto"/>
        <w:ind w:left="540"/>
        <w:textAlignment w:val="center"/>
        <w:rPr>
          <w:rFonts w:ascii="Times New Roman" w:eastAsia="Times New Roman" w:hAnsi="Times New Roman" w:cs="Times New Roman"/>
          <w:color w:val="000000"/>
          <w:lang w:eastAsia="pt-BR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Applicable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to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a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diverse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set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of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industries</w:t>
      </w:r>
    </w:p>
    <w:p>
      <w:pPr>
        <w:numPr>
          <w:ilvl w:val="0"/>
          <w:numId w:val="17"/>
        </w:numPr>
        <w:spacing w:after="0" w:line="240" w:lineRule="auto"/>
        <w:ind w:left="540"/>
        <w:textAlignment w:val="center"/>
        <w:rPr>
          <w:rFonts w:ascii="Times New Roman" w:eastAsia="Times New Roman" w:hAnsi="Times New Roman" w:cs="Times New Roman"/>
          <w:color w:val="000000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Use cases include: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enterprise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IT, backup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and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storage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bid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data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analytics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// website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hosting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, mobile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and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social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apps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//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gaming</w:t>
      </w:r>
      <w:proofErr w:type="spellEnd"/>
    </w:p>
    <w:p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 </w:t>
      </w:r>
    </w:p>
    <w:p>
      <w:pPr>
        <w:spacing w:after="0" w:line="240" w:lineRule="auto"/>
        <w:ind w:left="540"/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 xml:space="preserve">AWS Global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Infrastructure</w:t>
      </w:r>
      <w:proofErr w:type="spellEnd"/>
    </w:p>
    <w:p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 </w:t>
      </w:r>
    </w:p>
    <w:p>
      <w:pPr>
        <w:numPr>
          <w:ilvl w:val="0"/>
          <w:numId w:val="18"/>
        </w:numPr>
        <w:spacing w:after="0" w:line="240" w:lineRule="auto"/>
        <w:ind w:left="540"/>
        <w:textAlignment w:val="center"/>
        <w:rPr>
          <w:rFonts w:ascii="Times New Roman" w:eastAsia="Times New Roman" w:hAnsi="Times New Roman" w:cs="Times New Roman"/>
          <w:color w:val="000000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AWS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has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regions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all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around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the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world</w:t>
      </w:r>
    </w:p>
    <w:p>
      <w:pPr>
        <w:numPr>
          <w:ilvl w:val="0"/>
          <w:numId w:val="18"/>
        </w:numPr>
        <w:spacing w:after="0" w:line="240" w:lineRule="auto"/>
        <w:ind w:left="540"/>
        <w:textAlignment w:val="center"/>
        <w:rPr>
          <w:rFonts w:ascii="Times New Roman" w:eastAsia="Times New Roman" w:hAnsi="Times New Roman" w:cs="Times New Roman"/>
          <w:color w:val="000000"/>
          <w:lang w:eastAsia="pt-BR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Names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can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be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US-EAST-1, </w:t>
      </w:r>
      <w:proofErr w:type="gram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etc...</w:t>
      </w:r>
      <w:proofErr w:type="gramEnd"/>
    </w:p>
    <w:p>
      <w:pPr>
        <w:numPr>
          <w:ilvl w:val="0"/>
          <w:numId w:val="18"/>
        </w:numPr>
        <w:spacing w:after="0" w:line="240" w:lineRule="auto"/>
        <w:ind w:left="540"/>
        <w:textAlignment w:val="center"/>
        <w:rPr>
          <w:rFonts w:ascii="Times New Roman" w:eastAsia="Times New Roman" w:hAnsi="Times New Roman" w:cs="Times New Roman"/>
          <w:color w:val="000000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lastRenderedPageBreak/>
        <w:t xml:space="preserve">A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region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is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a cluster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of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data centers</w:t>
      </w:r>
    </w:p>
    <w:p>
      <w:pPr>
        <w:numPr>
          <w:ilvl w:val="0"/>
          <w:numId w:val="18"/>
        </w:numPr>
        <w:spacing w:after="0" w:line="240" w:lineRule="auto"/>
        <w:ind w:left="540"/>
        <w:textAlignment w:val="center"/>
        <w:rPr>
          <w:rFonts w:ascii="Times New Roman" w:eastAsia="Times New Roman" w:hAnsi="Times New Roman" w:cs="Times New Roman"/>
          <w:color w:val="000000"/>
          <w:lang w:eastAsia="pt-BR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Most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AWS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services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are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region-scope</w:t>
      </w:r>
      <w:proofErr w:type="spellEnd"/>
    </w:p>
    <w:p>
      <w:pPr>
        <w:spacing w:after="0" w:line="240" w:lineRule="auto"/>
        <w:ind w:left="540"/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 </w:t>
      </w:r>
    </w:p>
    <w:p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 </w:t>
      </w:r>
    </w:p>
    <w:p>
      <w:pPr>
        <w:spacing w:after="0" w:line="240" w:lineRule="auto"/>
        <w:ind w:left="540"/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</w:pP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How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to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choose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 xml:space="preserve"> na AWS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Region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 xml:space="preserve">? </w:t>
      </w:r>
    </w:p>
    <w:p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 </w:t>
      </w:r>
    </w:p>
    <w:p>
      <w:pPr>
        <w:numPr>
          <w:ilvl w:val="0"/>
          <w:numId w:val="19"/>
        </w:numPr>
        <w:spacing w:after="0" w:line="240" w:lineRule="auto"/>
        <w:ind w:left="540"/>
        <w:textAlignment w:val="center"/>
        <w:rPr>
          <w:rFonts w:ascii="Times New Roman" w:eastAsia="Times New Roman" w:hAnsi="Times New Roman" w:cs="Times New Roman"/>
          <w:color w:val="000000"/>
          <w:lang w:eastAsia="pt-BR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Compliance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with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data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governance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and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legal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requirements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(data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never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leaves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a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region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without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your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explicit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permission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)</w:t>
      </w:r>
    </w:p>
    <w:p>
      <w:pPr>
        <w:numPr>
          <w:ilvl w:val="0"/>
          <w:numId w:val="19"/>
        </w:numPr>
        <w:spacing w:after="0" w:line="240" w:lineRule="auto"/>
        <w:ind w:left="540"/>
        <w:textAlignment w:val="center"/>
        <w:rPr>
          <w:rFonts w:ascii="Times New Roman" w:eastAsia="Times New Roman" w:hAnsi="Times New Roman" w:cs="Times New Roman"/>
          <w:color w:val="000000"/>
          <w:lang w:eastAsia="pt-BR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Proximity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to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customers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reduced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latency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</w:p>
    <w:p>
      <w:pPr>
        <w:numPr>
          <w:ilvl w:val="0"/>
          <w:numId w:val="19"/>
        </w:numPr>
        <w:spacing w:after="0" w:line="240" w:lineRule="auto"/>
        <w:ind w:left="540"/>
        <w:textAlignment w:val="center"/>
        <w:rPr>
          <w:rFonts w:ascii="Times New Roman" w:eastAsia="Times New Roman" w:hAnsi="Times New Roman" w:cs="Times New Roman"/>
          <w:color w:val="000000"/>
          <w:lang w:eastAsia="pt-BR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Available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services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within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a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Region</w:t>
      </w:r>
      <w:proofErr w:type="spellEnd"/>
    </w:p>
    <w:p>
      <w:pPr>
        <w:numPr>
          <w:ilvl w:val="0"/>
          <w:numId w:val="19"/>
        </w:numPr>
        <w:spacing w:after="0" w:line="240" w:lineRule="auto"/>
        <w:ind w:left="540"/>
        <w:textAlignment w:val="center"/>
        <w:rPr>
          <w:rFonts w:ascii="Times New Roman" w:eastAsia="Times New Roman" w:hAnsi="Times New Roman" w:cs="Times New Roman"/>
          <w:color w:val="000000"/>
          <w:lang w:eastAsia="pt-BR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Pricing</w:t>
      </w:r>
      <w:proofErr w:type="spellEnd"/>
    </w:p>
    <w:p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 </w:t>
      </w:r>
    </w:p>
    <w:p>
      <w:pPr>
        <w:spacing w:after="0" w:line="240" w:lineRule="auto"/>
        <w:ind w:left="540"/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 xml:space="preserve">AWS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Avaialability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 xml:space="preserve"> Zones</w:t>
      </w:r>
    </w:p>
    <w:p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 </w:t>
      </w:r>
    </w:p>
    <w:p>
      <w:pPr>
        <w:numPr>
          <w:ilvl w:val="0"/>
          <w:numId w:val="20"/>
        </w:numPr>
        <w:spacing w:after="0" w:line="240" w:lineRule="auto"/>
        <w:ind w:left="540"/>
        <w:textAlignment w:val="center"/>
        <w:rPr>
          <w:rFonts w:ascii="Times New Roman" w:eastAsia="Times New Roman" w:hAnsi="Times New Roman" w:cs="Times New Roman"/>
          <w:color w:val="000000"/>
          <w:lang w:eastAsia="pt-BR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Each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region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has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many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availability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zones (AZ) (normalmente 3, mínimo 2, máximo 6)</w:t>
      </w:r>
    </w:p>
    <w:p>
      <w:pPr>
        <w:numPr>
          <w:ilvl w:val="0"/>
          <w:numId w:val="20"/>
        </w:numPr>
        <w:spacing w:after="0" w:line="240" w:lineRule="auto"/>
        <w:ind w:left="540"/>
        <w:textAlignment w:val="center"/>
        <w:rPr>
          <w:rFonts w:ascii="Times New Roman" w:eastAsia="Times New Roman" w:hAnsi="Times New Roman" w:cs="Times New Roman"/>
          <w:color w:val="000000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Cada AZ tem 1 ou mais datacenters com poder, conectividade e networking.</w:t>
      </w:r>
    </w:p>
    <w:p>
      <w:pPr>
        <w:numPr>
          <w:ilvl w:val="0"/>
          <w:numId w:val="20"/>
        </w:numPr>
        <w:spacing w:after="0" w:line="240" w:lineRule="auto"/>
        <w:ind w:left="540"/>
        <w:textAlignment w:val="center"/>
        <w:rPr>
          <w:rFonts w:ascii="Times New Roman" w:eastAsia="Times New Roman" w:hAnsi="Times New Roman" w:cs="Times New Roman"/>
          <w:color w:val="000000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São separados, assim estão isolados de desastres.</w:t>
      </w:r>
    </w:p>
    <w:p>
      <w:pPr>
        <w:spacing w:after="0" w:line="240" w:lineRule="auto"/>
        <w:ind w:left="1620"/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 </w:t>
      </w:r>
    </w:p>
    <w:p>
      <w:pPr>
        <w:spacing w:after="0" w:line="240" w:lineRule="auto"/>
        <w:ind w:left="1620"/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 </w:t>
      </w:r>
    </w:p>
    <w:p>
      <w:pPr>
        <w:spacing w:after="0" w:line="240" w:lineRule="auto"/>
        <w:ind w:left="1080"/>
        <w:rPr>
          <w:rFonts w:ascii="Times New Roman" w:eastAsia="Times New Roman" w:hAnsi="Times New Roman" w:cs="Times New Roman"/>
          <w:color w:val="000000"/>
          <w:lang w:eastAsia="pt-BR"/>
        </w:rPr>
      </w:pPr>
      <w:r>
        <w:rPr>
          <w:rFonts w:ascii="Times New Roman" w:eastAsia="Times New Roman" w:hAnsi="Times New Roman" w:cs="Times New Roman"/>
          <w:noProof/>
          <w:color w:val="000000"/>
          <w:lang w:eastAsia="pt-BR"/>
        </w:rPr>
        <w:drawing>
          <wp:inline distT="0" distB="0" distL="0" distR="0">
            <wp:extent cx="5059680" cy="4389120"/>
            <wp:effectExtent l="0" t="0" r="7620" b="0"/>
            <wp:docPr id="3" name="Imagem 3" descr="Availability Zone &#10;REGION &#10;Availability Zone &#10;Center &#10;Data &#10;Center &#10;Data &#10;Center &#10;Low latency &#10;resilient fiber &#10;connectivity &#10;Data &#10;Center &#10;Data &#10;Center &#10;Data &#10;Center &#10;Data &#10;Center &#10;Availability Zone 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Availability Zone &#10;REGION &#10;Availability Zone &#10;Center &#10;Data &#10;Center &#10;Data &#10;Center &#10;Low latency &#10;resilient fiber &#10;connectivity &#10;Data &#10;Center &#10;Data &#10;Center &#10;Data &#10;Center &#10;Data &#10;Center &#10;Availability Zone 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59680" cy="4389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after="0" w:line="240" w:lineRule="auto"/>
        <w:ind w:left="540"/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 </w:t>
      </w:r>
    </w:p>
    <w:p>
      <w:pPr>
        <w:spacing w:after="0" w:line="240" w:lineRule="auto"/>
        <w:ind w:left="540"/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 </w:t>
      </w:r>
    </w:p>
    <w:p>
      <w:pPr>
        <w:spacing w:after="0" w:line="240" w:lineRule="auto"/>
        <w:ind w:left="540"/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 xml:space="preserve">AWS Points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of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Presence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 xml:space="preserve"> (Edge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Locations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)</w:t>
      </w:r>
    </w:p>
    <w:p>
      <w:pPr>
        <w:spacing w:after="0" w:line="240" w:lineRule="auto"/>
        <w:ind w:left="540"/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 </w:t>
      </w:r>
    </w:p>
    <w:p>
      <w:pPr>
        <w:spacing w:after="0" w:line="240" w:lineRule="auto"/>
        <w:ind w:left="540"/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lastRenderedPageBreak/>
        <w:t>Amazon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has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216 points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of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presence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(205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edge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locations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&amp; 11 regional caches) - 84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cities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across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42 countries</w:t>
      </w:r>
    </w:p>
    <w:p>
      <w:pPr>
        <w:spacing w:after="0" w:line="240" w:lineRule="auto"/>
        <w:ind w:left="540"/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Content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is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delivered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to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end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users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with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lower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latency</w:t>
      </w:r>
      <w:proofErr w:type="spellEnd"/>
    </w:p>
    <w:p>
      <w:pPr>
        <w:spacing w:after="0" w:line="240" w:lineRule="auto"/>
        <w:ind w:left="540"/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 </w:t>
      </w:r>
    </w:p>
    <w:p>
      <w:pPr>
        <w:spacing w:after="0" w:line="240" w:lineRule="auto"/>
        <w:ind w:left="540"/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 </w:t>
      </w:r>
    </w:p>
    <w:p>
      <w:pPr>
        <w:spacing w:after="0" w:line="240" w:lineRule="auto"/>
        <w:ind w:left="540"/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 xml:space="preserve">Tour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of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the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 xml:space="preserve"> AWS Console</w:t>
      </w:r>
    </w:p>
    <w:p>
      <w:pPr>
        <w:spacing w:after="0" w:line="240" w:lineRule="auto"/>
        <w:ind w:left="540"/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 </w:t>
      </w:r>
    </w:p>
    <w:p>
      <w:pPr>
        <w:numPr>
          <w:ilvl w:val="0"/>
          <w:numId w:val="21"/>
        </w:numPr>
        <w:spacing w:after="0" w:line="240" w:lineRule="auto"/>
        <w:ind w:left="540"/>
        <w:textAlignment w:val="center"/>
        <w:rPr>
          <w:rFonts w:ascii="Times New Roman" w:eastAsia="Times New Roman" w:hAnsi="Times New Roman" w:cs="Times New Roman"/>
          <w:color w:val="000000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AWS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has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Global Services (IAM, DNS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service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Content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Delivery Network, Web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Application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Firewall)</w:t>
      </w:r>
    </w:p>
    <w:p>
      <w:pPr>
        <w:numPr>
          <w:ilvl w:val="0"/>
          <w:numId w:val="21"/>
        </w:numPr>
        <w:spacing w:after="0" w:line="240" w:lineRule="auto"/>
        <w:ind w:left="540"/>
        <w:textAlignment w:val="center"/>
        <w:rPr>
          <w:rFonts w:ascii="Times New Roman" w:eastAsia="Times New Roman" w:hAnsi="Times New Roman" w:cs="Times New Roman"/>
          <w:color w:val="000000"/>
          <w:lang w:eastAsia="pt-BR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Most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AWS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services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are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Region-scoped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Amazon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EC2,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Elastic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Beanstalk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, Lambda,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Rekognition</w:t>
      </w:r>
      <w:proofErr w:type="spellEnd"/>
    </w:p>
    <w:p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 </w:t>
      </w:r>
    </w:p>
    <w:p>
      <w:pPr>
        <w:spacing w:after="0" w:line="240" w:lineRule="auto"/>
        <w:ind w:left="540"/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yellow"/>
          <w:lang w:eastAsia="pt-BR"/>
        </w:rPr>
        <w:t>Important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yellow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yellow"/>
          <w:lang w:eastAsia="pt-BR"/>
        </w:rPr>
        <w:t>obs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yellow"/>
          <w:lang w:eastAsia="pt-BR"/>
        </w:rPr>
        <w:t>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not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every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service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is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offered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in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every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region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! </w:t>
      </w:r>
    </w:p>
    <w:p>
      <w:pPr>
        <w:spacing w:after="0" w:line="240" w:lineRule="auto"/>
        <w:ind w:left="540"/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 </w:t>
      </w:r>
    </w:p>
    <w:p>
      <w:pPr>
        <w:spacing w:after="0" w:line="240" w:lineRule="auto"/>
        <w:ind w:left="540"/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</w:pP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Shared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Responsability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Model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 xml:space="preserve"> &amp; AWS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Acceptable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Policy</w:t>
      </w:r>
      <w:proofErr w:type="spellEnd"/>
    </w:p>
    <w:p>
      <w:pPr>
        <w:spacing w:after="0" w:line="240" w:lineRule="auto"/>
        <w:ind w:left="540"/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 </w:t>
      </w:r>
    </w:p>
    <w:p>
      <w:pPr>
        <w:spacing w:after="0" w:line="240" w:lineRule="auto"/>
        <w:ind w:left="540"/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</w:pP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Shared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Responsability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Model</w:t>
      </w:r>
      <w:proofErr w:type="spellEnd"/>
    </w:p>
    <w:p>
      <w:pPr>
        <w:spacing w:after="0" w:line="240" w:lineRule="auto"/>
        <w:ind w:left="540"/>
        <w:rPr>
          <w:rFonts w:ascii="Times New Roman" w:eastAsia="Times New Roman" w:hAnsi="Times New Roman" w:cs="Times New Roman"/>
          <w:color w:val="000000"/>
          <w:lang w:eastAsia="pt-BR"/>
        </w:rPr>
      </w:pPr>
      <w:r>
        <w:rPr>
          <w:rFonts w:ascii="Times New Roman" w:eastAsia="Times New Roman" w:hAnsi="Times New Roman" w:cs="Times New Roman"/>
          <w:color w:val="000000"/>
          <w:lang w:eastAsia="pt-BR"/>
        </w:rPr>
        <w:t> </w:t>
      </w:r>
    </w:p>
    <w:p>
      <w:pPr>
        <w:spacing w:after="0" w:line="240" w:lineRule="auto"/>
        <w:ind w:left="540"/>
        <w:rPr>
          <w:rFonts w:ascii="Times New Roman" w:eastAsia="Times New Roman" w:hAnsi="Times New Roman" w:cs="Times New Roman"/>
          <w:color w:val="000000"/>
          <w:lang w:eastAsia="pt-BR"/>
        </w:rPr>
      </w:pPr>
      <w:r>
        <w:rPr>
          <w:rFonts w:ascii="Times New Roman" w:eastAsia="Times New Roman" w:hAnsi="Times New Roman" w:cs="Times New Roman"/>
          <w:noProof/>
          <w:color w:val="000000"/>
          <w:lang w:eastAsia="pt-BR"/>
        </w:rPr>
        <w:drawing>
          <wp:inline distT="0" distB="0" distL="0" distR="0">
            <wp:extent cx="5562600" cy="3034707"/>
            <wp:effectExtent l="0" t="0" r="0" b="0"/>
            <wp:docPr id="2" name="Imagem 2" descr="CUSTOMER &#10;RESPONSIBILITY FOR &#10;THE aouo &#10;AWS &#10;RESPONSIBILITY FOR &#10;SECURITY •or THE CLOUD &#10;CUSTOMER DATA &#10;PLATFORM. IDENTITY &amp; ACCESS MANAGEMENT &#10;OPERATING SYSTEM. NETWORK &amp; FIREWALL CONFIGURATION &#10;CLIENT-SIDE DATA &#10;ENCRYPTION DATA INTEGRITY &#10;AUTHENTICATION &#10;COMPUTE &#10;SERVER-SIDE ENCRYPTION &#10;AND/OR DATA) &#10;SOFTWARE &#10;STORAGE &#10;NETWORKING TRAFFIC &#10;PROTECTION IENCRYPTION, &#10;INTEGRITY. IDENTITY) &#10;NETWORKING &#10;HARDWARE/AWS GLOBAL INFRASTRUCTURE &#10;REGIONS &#10;AVAILABILITY ZONES &#10;EDGE LOCATIONS 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USTOMER &#10;RESPONSIBILITY FOR &#10;THE aouo &#10;AWS &#10;RESPONSIBILITY FOR &#10;SECURITY •or THE CLOUD &#10;CUSTOMER DATA &#10;PLATFORM. IDENTITY &amp; ACCESS MANAGEMENT &#10;OPERATING SYSTEM. NETWORK &amp; FIREWALL CONFIGURATION &#10;CLIENT-SIDE DATA &#10;ENCRYPTION DATA INTEGRITY &#10;AUTHENTICATION &#10;COMPUTE &#10;SERVER-SIDE ENCRYPTION &#10;AND/OR DATA) &#10;SOFTWARE &#10;STORAGE &#10;NETWORKING TRAFFIC &#10;PROTECTION IENCRYPTION, &#10;INTEGRITY. IDENTITY) &#10;NETWORKING &#10;HARDWARE/AWS GLOBAL INFRASTRUCTURE &#10;REGIONS &#10;AVAILABILITY ZONES &#10;EDGE LOCATIONS 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7289" cy="3037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after="0" w:line="240" w:lineRule="auto"/>
        <w:ind w:left="540"/>
        <w:rPr>
          <w:rFonts w:ascii="Times New Roman" w:eastAsia="Times New Roman" w:hAnsi="Times New Roman" w:cs="Times New Roman"/>
          <w:color w:val="000000"/>
          <w:lang w:eastAsia="pt-BR"/>
        </w:rPr>
      </w:pPr>
      <w:r>
        <w:rPr>
          <w:rFonts w:ascii="Times New Roman" w:eastAsia="Times New Roman" w:hAnsi="Times New Roman" w:cs="Times New Roman"/>
          <w:color w:val="000000"/>
          <w:lang w:eastAsia="pt-BR"/>
        </w:rPr>
        <w:t> </w:t>
      </w:r>
    </w:p>
    <w:p>
      <w:pPr>
        <w:spacing w:after="0" w:line="240" w:lineRule="auto"/>
        <w:ind w:left="540"/>
        <w:rPr>
          <w:rFonts w:ascii="Times New Roman" w:eastAsia="Times New Roman" w:hAnsi="Times New Roman" w:cs="Times New Roman"/>
          <w:color w:val="000000"/>
          <w:lang w:eastAsia="pt-BR"/>
        </w:rPr>
      </w:pPr>
      <w:r>
        <w:rPr>
          <w:rFonts w:ascii="Times New Roman" w:eastAsia="Times New Roman" w:hAnsi="Times New Roman" w:cs="Times New Roman"/>
          <w:color w:val="000000"/>
          <w:lang w:eastAsia="pt-BR"/>
        </w:rPr>
        <w:t> </w:t>
      </w:r>
    </w:p>
    <w:p>
      <w:pPr>
        <w:spacing w:after="0" w:line="240" w:lineRule="auto"/>
        <w:ind w:left="540"/>
        <w:rPr>
          <w:rFonts w:ascii="Times New Roman" w:eastAsia="Times New Roman" w:hAnsi="Times New Roman" w:cs="Times New Roman"/>
          <w:color w:val="000000"/>
          <w:lang w:eastAsia="pt-BR"/>
        </w:rPr>
      </w:pPr>
      <w:r>
        <w:rPr>
          <w:rFonts w:ascii="Times New Roman" w:eastAsia="Times New Roman" w:hAnsi="Times New Roman" w:cs="Times New Roman"/>
          <w:color w:val="000000"/>
          <w:lang w:eastAsia="pt-BR"/>
        </w:rPr>
        <w:t> </w:t>
      </w:r>
    </w:p>
    <w:p>
      <w:pPr>
        <w:spacing w:after="0" w:line="240" w:lineRule="auto"/>
        <w:ind w:left="540"/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</w:pP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Quiz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 xml:space="preserve"> -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Observations</w:t>
      </w:r>
      <w:proofErr w:type="spellEnd"/>
    </w:p>
    <w:p>
      <w:pPr>
        <w:spacing w:after="0" w:line="240" w:lineRule="auto"/>
        <w:ind w:left="540"/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 </w:t>
      </w:r>
    </w:p>
    <w:p>
      <w:pPr>
        <w:numPr>
          <w:ilvl w:val="0"/>
          <w:numId w:val="22"/>
        </w:numPr>
        <w:spacing w:after="0" w:line="240" w:lineRule="auto"/>
        <w:ind w:left="540"/>
        <w:textAlignment w:val="center"/>
        <w:rPr>
          <w:rFonts w:ascii="Times New Roman" w:eastAsia="Times New Roman" w:hAnsi="Times New Roman" w:cs="Times New Roman"/>
          <w:color w:val="000000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AWS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Regions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are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composed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of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two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or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more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Availability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Zones</w:t>
      </w:r>
    </w:p>
    <w:p>
      <w:pPr>
        <w:numPr>
          <w:ilvl w:val="0"/>
          <w:numId w:val="22"/>
        </w:numPr>
        <w:spacing w:after="0" w:line="240" w:lineRule="auto"/>
        <w:ind w:left="540"/>
        <w:textAlignment w:val="center"/>
        <w:rPr>
          <w:rFonts w:ascii="Times New Roman" w:eastAsia="Times New Roman" w:hAnsi="Times New Roman" w:cs="Times New Roman"/>
          <w:color w:val="000000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IAM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is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a global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service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encompasses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all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regions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)</w:t>
      </w:r>
    </w:p>
    <w:p>
      <w:pPr>
        <w:numPr>
          <w:ilvl w:val="0"/>
          <w:numId w:val="22"/>
        </w:numPr>
        <w:spacing w:after="0" w:line="240" w:lineRule="auto"/>
        <w:ind w:left="540"/>
        <w:textAlignment w:val="center"/>
        <w:rPr>
          <w:rFonts w:ascii="Times New Roman" w:eastAsia="Times New Roman" w:hAnsi="Times New Roman" w:cs="Times New Roman"/>
          <w:color w:val="000000"/>
          <w:lang w:eastAsia="pt-BR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Using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a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Hybrid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Cloud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deployment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model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allows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you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to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benefit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from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the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flexibility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scalability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and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on-demand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storage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access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while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keeping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security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and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performance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of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your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own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infrastructure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.</w:t>
      </w:r>
    </w:p>
    <w:p>
      <w:pPr>
        <w:spacing w:after="0" w:line="240" w:lineRule="auto"/>
        <w:ind w:left="540"/>
        <w:rPr>
          <w:rFonts w:ascii="Times New Roman" w:eastAsia="Times New Roman" w:hAnsi="Times New Roman" w:cs="Times New Roman"/>
          <w:color w:val="000000"/>
          <w:lang w:eastAsia="pt-BR"/>
        </w:rPr>
      </w:pPr>
      <w:proofErr w:type="spellStart"/>
      <w:r>
        <w:rPr>
          <w:rFonts w:ascii="Times New Roman" w:eastAsia="Times New Roman" w:hAnsi="Times New Roman" w:cs="Times New Roman"/>
          <w:color w:val="000000"/>
          <w:lang w:eastAsia="pt-BR"/>
        </w:rPr>
        <w:t>You</w:t>
      </w:r>
      <w:proofErr w:type="spellEnd"/>
      <w:r>
        <w:rPr>
          <w:rFonts w:ascii="Times New Roman" w:eastAsia="Times New Roman" w:hAnsi="Times New Roman" w:cs="Times New Roman"/>
          <w:color w:val="000000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lang w:eastAsia="pt-BR"/>
        </w:rPr>
        <w:t>can</w:t>
      </w:r>
      <w:proofErr w:type="spellEnd"/>
      <w:r>
        <w:rPr>
          <w:rFonts w:ascii="Times New Roman" w:eastAsia="Times New Roman" w:hAnsi="Times New Roman" w:cs="Times New Roman"/>
          <w:color w:val="000000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lang w:eastAsia="pt-BR"/>
        </w:rPr>
        <w:t>run</w:t>
      </w:r>
      <w:proofErr w:type="spellEnd"/>
      <w:r>
        <w:rPr>
          <w:rFonts w:ascii="Times New Roman" w:eastAsia="Times New Roman" w:hAnsi="Times New Roman" w:cs="Times New Roman"/>
          <w:color w:val="000000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lang w:eastAsia="pt-BR"/>
        </w:rPr>
        <w:t>analytics</w:t>
      </w:r>
      <w:proofErr w:type="spellEnd"/>
      <w:r>
        <w:rPr>
          <w:rFonts w:ascii="Times New Roman" w:eastAsia="Times New Roman" w:hAnsi="Times New Roman" w:cs="Times New Roman"/>
          <w:color w:val="000000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lang w:eastAsia="pt-BR"/>
        </w:rPr>
        <w:t>on</w:t>
      </w:r>
      <w:proofErr w:type="spellEnd"/>
      <w:r>
        <w:rPr>
          <w:rFonts w:ascii="Times New Roman" w:eastAsia="Times New Roman" w:hAnsi="Times New Roman" w:cs="Times New Roman"/>
          <w:color w:val="000000"/>
          <w:lang w:eastAsia="pt-BR"/>
        </w:rPr>
        <w:t xml:space="preserve"> AWS, </w:t>
      </w:r>
      <w:proofErr w:type="spellStart"/>
      <w:r>
        <w:rPr>
          <w:rFonts w:ascii="Times New Roman" w:eastAsia="Times New Roman" w:hAnsi="Times New Roman" w:cs="Times New Roman"/>
          <w:color w:val="000000"/>
          <w:lang w:eastAsia="pt-BR"/>
        </w:rPr>
        <w:t>but</w:t>
      </w:r>
      <w:proofErr w:type="spellEnd"/>
      <w:r>
        <w:rPr>
          <w:rFonts w:ascii="Times New Roman" w:eastAsia="Times New Roman" w:hAnsi="Times New Roman" w:cs="Times New Roman"/>
          <w:color w:val="000000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lang w:eastAsia="pt-BR"/>
        </w:rPr>
        <w:t>you</w:t>
      </w:r>
      <w:proofErr w:type="spellEnd"/>
      <w:r>
        <w:rPr>
          <w:rFonts w:ascii="Times New Roman" w:eastAsia="Times New Roman" w:hAnsi="Times New Roman" w:cs="Times New Roman"/>
          <w:color w:val="000000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lang w:eastAsia="pt-BR"/>
        </w:rPr>
        <w:t>cannot</w:t>
      </w:r>
      <w:proofErr w:type="spellEnd"/>
      <w:r>
        <w:rPr>
          <w:rFonts w:ascii="Times New Roman" w:eastAsia="Times New Roman" w:hAnsi="Times New Roman" w:cs="Times New Roman"/>
          <w:color w:val="000000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lang w:eastAsia="pt-BR"/>
        </w:rPr>
        <w:t>run</w:t>
      </w:r>
      <w:proofErr w:type="spellEnd"/>
      <w:r>
        <w:rPr>
          <w:rFonts w:ascii="Times New Roman" w:eastAsia="Times New Roman" w:hAnsi="Times New Roman" w:cs="Times New Roman"/>
          <w:color w:val="000000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lang w:eastAsia="pt-BR"/>
        </w:rPr>
        <w:t>analytics</w:t>
      </w:r>
      <w:proofErr w:type="spellEnd"/>
      <w:r>
        <w:rPr>
          <w:rFonts w:ascii="Times New Roman" w:eastAsia="Times New Roman" w:hAnsi="Times New Roman" w:cs="Times New Roman"/>
          <w:color w:val="000000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lang w:eastAsia="pt-BR"/>
        </w:rPr>
        <w:t>on</w:t>
      </w:r>
      <w:proofErr w:type="spellEnd"/>
      <w:r>
        <w:rPr>
          <w:rFonts w:ascii="Times New Roman" w:eastAsia="Times New Roman" w:hAnsi="Times New Roman" w:cs="Times New Roman"/>
          <w:color w:val="000000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lang w:eastAsia="pt-BR"/>
        </w:rPr>
        <w:t>fraudulent</w:t>
      </w:r>
      <w:proofErr w:type="spellEnd"/>
      <w:r>
        <w:rPr>
          <w:rFonts w:ascii="Times New Roman" w:eastAsia="Times New Roman" w:hAnsi="Times New Roman" w:cs="Times New Roman"/>
          <w:color w:val="000000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lang w:eastAsia="pt-BR"/>
        </w:rPr>
        <w:t>content</w:t>
      </w:r>
      <w:proofErr w:type="spellEnd"/>
      <w:r>
        <w:rPr>
          <w:rFonts w:ascii="Times New Roman" w:eastAsia="Times New Roman" w:hAnsi="Times New Roman" w:cs="Times New Roman"/>
          <w:color w:val="000000"/>
          <w:lang w:eastAsia="pt-BR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color w:val="000000"/>
          <w:lang w:eastAsia="pt-BR"/>
        </w:rPr>
        <w:t>Refer</w:t>
      </w:r>
      <w:proofErr w:type="spellEnd"/>
      <w:r>
        <w:rPr>
          <w:rFonts w:ascii="Times New Roman" w:eastAsia="Times New Roman" w:hAnsi="Times New Roman" w:cs="Times New Roman"/>
          <w:color w:val="000000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lang w:eastAsia="pt-BR"/>
        </w:rPr>
        <w:t>to</w:t>
      </w:r>
      <w:proofErr w:type="spellEnd"/>
      <w:r>
        <w:rPr>
          <w:rFonts w:ascii="Times New Roman" w:eastAsia="Times New Roman" w:hAnsi="Times New Roman" w:cs="Times New Roman"/>
          <w:color w:val="000000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lang w:eastAsia="pt-BR"/>
        </w:rPr>
        <w:t>the</w:t>
      </w:r>
      <w:proofErr w:type="spellEnd"/>
      <w:r>
        <w:rPr>
          <w:rFonts w:ascii="Times New Roman" w:eastAsia="Times New Roman" w:hAnsi="Times New Roman" w:cs="Times New Roman"/>
          <w:color w:val="000000"/>
          <w:lang w:eastAsia="pt-BR"/>
        </w:rPr>
        <w:t xml:space="preserve"> AWS </w:t>
      </w:r>
      <w:proofErr w:type="spellStart"/>
      <w:r>
        <w:rPr>
          <w:rFonts w:ascii="Times New Roman" w:eastAsia="Times New Roman" w:hAnsi="Times New Roman" w:cs="Times New Roman"/>
          <w:color w:val="000000"/>
          <w:lang w:eastAsia="pt-BR"/>
        </w:rPr>
        <w:t>Acceptable</w:t>
      </w:r>
      <w:proofErr w:type="spellEnd"/>
      <w:r>
        <w:rPr>
          <w:rFonts w:ascii="Times New Roman" w:eastAsia="Times New Roman" w:hAnsi="Times New Roman" w:cs="Times New Roman"/>
          <w:color w:val="000000"/>
          <w:lang w:eastAsia="pt-BR"/>
        </w:rPr>
        <w:t xml:space="preserve"> Use </w:t>
      </w:r>
      <w:proofErr w:type="spellStart"/>
      <w:r>
        <w:rPr>
          <w:rFonts w:ascii="Times New Roman" w:eastAsia="Times New Roman" w:hAnsi="Times New Roman" w:cs="Times New Roman"/>
          <w:color w:val="000000"/>
          <w:lang w:eastAsia="pt-BR"/>
        </w:rPr>
        <w:t>Policy</w:t>
      </w:r>
      <w:proofErr w:type="spellEnd"/>
      <w:r>
        <w:rPr>
          <w:rFonts w:ascii="Times New Roman" w:eastAsia="Times New Roman" w:hAnsi="Times New Roman" w:cs="Times New Roman"/>
          <w:color w:val="000000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lang w:eastAsia="pt-BR"/>
        </w:rPr>
        <w:t>to</w:t>
      </w:r>
      <w:proofErr w:type="spellEnd"/>
      <w:r>
        <w:rPr>
          <w:rFonts w:ascii="Times New Roman" w:eastAsia="Times New Roman" w:hAnsi="Times New Roman" w:cs="Times New Roman"/>
          <w:color w:val="000000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lang w:eastAsia="pt-BR"/>
        </w:rPr>
        <w:t>see</w:t>
      </w:r>
      <w:proofErr w:type="spellEnd"/>
      <w:r>
        <w:rPr>
          <w:rFonts w:ascii="Times New Roman" w:eastAsia="Times New Roman" w:hAnsi="Times New Roman" w:cs="Times New Roman"/>
          <w:color w:val="000000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lang w:eastAsia="pt-BR"/>
        </w:rPr>
        <w:t>what</w:t>
      </w:r>
      <w:proofErr w:type="spellEnd"/>
      <w:r>
        <w:rPr>
          <w:rFonts w:ascii="Times New Roman" w:eastAsia="Times New Roman" w:hAnsi="Times New Roman" w:cs="Times New Roman"/>
          <w:color w:val="000000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lang w:eastAsia="pt-BR"/>
        </w:rPr>
        <w:t>is</w:t>
      </w:r>
      <w:proofErr w:type="spellEnd"/>
      <w:r>
        <w:rPr>
          <w:rFonts w:ascii="Times New Roman" w:eastAsia="Times New Roman" w:hAnsi="Times New Roman" w:cs="Times New Roman"/>
          <w:color w:val="000000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lang w:eastAsia="pt-BR"/>
        </w:rPr>
        <w:t>not</w:t>
      </w:r>
      <w:proofErr w:type="spellEnd"/>
      <w:r>
        <w:rPr>
          <w:rFonts w:ascii="Times New Roman" w:eastAsia="Times New Roman" w:hAnsi="Times New Roman" w:cs="Times New Roman"/>
          <w:color w:val="000000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lang w:eastAsia="pt-BR"/>
        </w:rPr>
        <w:t>authorized</w:t>
      </w:r>
      <w:proofErr w:type="spellEnd"/>
      <w:r>
        <w:rPr>
          <w:rFonts w:ascii="Times New Roman" w:eastAsia="Times New Roman" w:hAnsi="Times New Roman" w:cs="Times New Roman"/>
          <w:color w:val="000000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lang w:eastAsia="pt-BR"/>
        </w:rPr>
        <w:t>to</w:t>
      </w:r>
      <w:proofErr w:type="spellEnd"/>
      <w:r>
        <w:rPr>
          <w:rFonts w:ascii="Times New Roman" w:eastAsia="Times New Roman" w:hAnsi="Times New Roman" w:cs="Times New Roman"/>
          <w:color w:val="000000"/>
          <w:lang w:eastAsia="pt-BR"/>
        </w:rPr>
        <w:t xml:space="preserve"> do </w:t>
      </w:r>
      <w:proofErr w:type="spellStart"/>
      <w:r>
        <w:rPr>
          <w:rFonts w:ascii="Times New Roman" w:eastAsia="Times New Roman" w:hAnsi="Times New Roman" w:cs="Times New Roman"/>
          <w:color w:val="000000"/>
          <w:lang w:eastAsia="pt-BR"/>
        </w:rPr>
        <w:t>on</w:t>
      </w:r>
      <w:proofErr w:type="spellEnd"/>
      <w:r>
        <w:rPr>
          <w:rFonts w:ascii="Times New Roman" w:eastAsia="Times New Roman" w:hAnsi="Times New Roman" w:cs="Times New Roman"/>
          <w:color w:val="000000"/>
          <w:lang w:eastAsia="pt-BR"/>
        </w:rPr>
        <w:t xml:space="preserve"> AWS.</w:t>
      </w:r>
    </w:p>
    <w:p>
      <w:pPr>
        <w:spacing w:after="0" w:line="240" w:lineRule="auto"/>
        <w:ind w:left="540"/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 </w:t>
      </w:r>
    </w:p>
    <w:p>
      <w:pPr>
        <w:spacing w:after="0" w:line="240" w:lineRule="auto"/>
        <w:rPr>
          <w:rFonts w:ascii="Times New Roman" w:eastAsia="Times New Roman" w:hAnsi="Times New Roman" w:cs="Times New Roman"/>
          <w:color w:val="000000"/>
          <w:lang w:eastAsia="pt-BR"/>
        </w:rPr>
      </w:pPr>
      <w:r>
        <w:rPr>
          <w:rFonts w:ascii="Times New Roman" w:eastAsia="Times New Roman" w:hAnsi="Times New Roman" w:cs="Times New Roman"/>
          <w:noProof/>
          <w:color w:val="000000"/>
          <w:lang w:eastAsia="pt-BR"/>
        </w:rPr>
        <w:lastRenderedPageBreak/>
        <w:drawing>
          <wp:inline distT="0" distB="0" distL="0" distR="0">
            <wp:extent cx="5806440" cy="2716124"/>
            <wp:effectExtent l="0" t="0" r="3810" b="8255"/>
            <wp:docPr id="1" name="Imagem 1" descr="[NEW] Ultimate AWS Certified Cloud Pract... &#10;Otimo trabalho! Vocé esté pronto para avangar pr6xima aula. &#10;Vocé teve 13 de 13 acertos na primeira tentativa. &#10;u que voce saoe u &#10;You ONLY want to manage Applications and Data. Which type of Cloud Computing model should you . &#10;What is the pricing model of Cloud Computing? &#10;Q &#10;Udemy &#10;Visäo geral &#10;O &#10;Seu progresso v &#10;Conteüdo do curso &#10;Compartilhar &#10;x &#10;Tentar novamente o teste &#10;Continuar &#10;Perguntas e respostas &#10;Observaqöes &#10;Anüncios &#10;Sobre este curso &#10;Pass the Amazon Web Services Certified Cloud Practitioner CLF-COI exam, Practice &#10;Exams included with explanations! &#10;Teste 1: What is Cloud Computing Quiz &#10;Seqäo 4: IAM - Identity and Access &#10;Management &#10;0/ 19 | 48m &#10;Seqäo 5: EC2 - Elastic Compute Cloud &#10;0/181 lh 16m &#10;Seqäo 6: EC2 Instance Storage &#10;0/14 | 47m &#10;seqäo 7: ELB &amp; ASG - Elastic Load &#10;Balancing &amp; Auto Scaling Groups &#10;O/ 9134m &#10;seqäo 8: S3 &#10;0/21 17m &#10;Seqäo 9: Databases &amp; Analytics &#10;0/ 19 | 43m &#10;Seqäo 10: Other Compute Services: ECS, &#10;Lambda, Batch, Lightsail &#10;0/11 | 35m 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[NEW] Ultimate AWS Certified Cloud Pract... &#10;Otimo trabalho! Vocé esté pronto para avangar pr6xima aula. &#10;Vocé teve 13 de 13 acertos na primeira tentativa. &#10;u que voce saoe u &#10;You ONLY want to manage Applications and Data. Which type of Cloud Computing model should you . &#10;What is the pricing model of Cloud Computing? &#10;Q &#10;Udemy &#10;Visäo geral &#10;O &#10;Seu progresso v &#10;Conteüdo do curso &#10;Compartilhar &#10;x &#10;Tentar novamente o teste &#10;Continuar &#10;Perguntas e respostas &#10;Observaqöes &#10;Anüncios &#10;Sobre este curso &#10;Pass the Amazon Web Services Certified Cloud Practitioner CLF-COI exam, Practice &#10;Exams included with explanations! &#10;Teste 1: What is Cloud Computing Quiz &#10;Seqäo 4: IAM - Identity and Access &#10;Management &#10;0/ 19 | 48m &#10;Seqäo 5: EC2 - Elastic Compute Cloud &#10;0/181 lh 16m &#10;Seqäo 6: EC2 Instance Storage &#10;0/14 | 47m &#10;seqäo 7: ELB &amp; ASG - Elastic Load &#10;Balancing &amp; Auto Scaling Groups &#10;O/ 9134m &#10;seqäo 8: S3 &#10;0/21 17m &#10;Seqäo 9: Databases &amp; Analytics &#10;0/ 19 | 43m &#10;Seqäo 10: Other Compute Services: ECS, &#10;Lambda, Batch, Lightsail &#10;0/11 | 35m 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3476" cy="2719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after="0" w:line="240" w:lineRule="auto"/>
        <w:ind w:left="540"/>
        <w:rPr>
          <w:rFonts w:ascii="Times New Roman" w:eastAsia="Times New Roman" w:hAnsi="Times New Roman" w:cs="Times New Roman"/>
          <w:color w:val="000000"/>
          <w:lang w:eastAsia="pt-BR"/>
        </w:rPr>
      </w:pPr>
      <w:r>
        <w:rPr>
          <w:rFonts w:ascii="Times New Roman" w:eastAsia="Times New Roman" w:hAnsi="Times New Roman" w:cs="Times New Roman"/>
          <w:color w:val="000000"/>
          <w:lang w:eastAsia="pt-BR"/>
        </w:rPr>
        <w:t> </w:t>
      </w:r>
    </w:p>
    <w:p>
      <w:pPr>
        <w:spacing w:after="0" w:line="240" w:lineRule="auto"/>
        <w:ind w:left="540"/>
        <w:rPr>
          <w:rFonts w:ascii="Times New Roman" w:eastAsia="Times New Roman" w:hAnsi="Times New Roman" w:cs="Times New Roman"/>
          <w:color w:val="000000"/>
          <w:lang w:eastAsia="pt-BR"/>
        </w:rPr>
      </w:pPr>
    </w:p>
    <w:p>
      <w:pPr>
        <w:spacing w:after="0" w:line="240" w:lineRule="auto"/>
        <w:ind w:left="540"/>
        <w:rPr>
          <w:rFonts w:ascii="Times New Roman" w:eastAsia="Times New Roman" w:hAnsi="Times New Roman" w:cs="Times New Roman"/>
          <w:color w:val="000000"/>
          <w:lang w:eastAsia="pt-BR"/>
        </w:rPr>
      </w:pPr>
    </w:p>
    <w:p>
      <w:pPr>
        <w:spacing w:after="0" w:line="240" w:lineRule="auto"/>
        <w:ind w:left="540"/>
        <w:rPr>
          <w:rFonts w:ascii="Calibri" w:eastAsia="Times New Roman" w:hAnsi="Calibri" w:cs="Calibri"/>
          <w:color w:val="000000"/>
          <w:lang w:eastAsia="pt-BR"/>
        </w:rPr>
      </w:pPr>
      <w:r>
        <w:rPr>
          <w:rFonts w:ascii="Calibri" w:eastAsia="Times New Roman" w:hAnsi="Calibri" w:cs="Calibri"/>
          <w:color w:val="000000"/>
          <w:lang w:eastAsia="pt-BR"/>
        </w:rPr>
        <w:t xml:space="preserve">OBS: tem anotações no PC do trabalho até a aula 17, </w:t>
      </w:r>
      <w:proofErr w:type="spellStart"/>
      <w:r>
        <w:rPr>
          <w:rFonts w:ascii="Calibri" w:eastAsia="Times New Roman" w:hAnsi="Calibri" w:cs="Calibri"/>
          <w:color w:val="000000"/>
          <w:lang w:eastAsia="pt-BR"/>
        </w:rPr>
        <w:t>section</w:t>
      </w:r>
      <w:proofErr w:type="spellEnd"/>
      <w:r>
        <w:rPr>
          <w:rFonts w:ascii="Calibri" w:eastAsia="Times New Roman" w:hAnsi="Calibri" w:cs="Calibri"/>
          <w:color w:val="000000"/>
          <w:lang w:eastAsia="pt-BR"/>
        </w:rPr>
        <w:t xml:space="preserve"> 4. </w:t>
      </w:r>
    </w:p>
    <w:p>
      <w:pPr>
        <w:spacing w:after="0" w:line="240" w:lineRule="auto"/>
        <w:ind w:left="540"/>
        <w:rPr>
          <w:rFonts w:ascii="Calibri" w:eastAsia="Times New Roman" w:hAnsi="Calibri" w:cs="Calibri"/>
          <w:color w:val="000000"/>
          <w:lang w:eastAsia="pt-BR"/>
        </w:rPr>
      </w:pPr>
    </w:p>
    <w:p>
      <w:pPr>
        <w:spacing w:before="100" w:beforeAutospacing="1" w:after="100" w:afterAutospacing="1" w:line="240" w:lineRule="auto"/>
        <w:rPr>
          <w:rFonts w:eastAsia="Times New Roman" w:cstheme="minorHAnsi"/>
          <w:color w:val="000000"/>
          <w:sz w:val="24"/>
          <w:szCs w:val="24"/>
          <w:lang w:eastAsia="pt-BR"/>
        </w:rPr>
      </w:pPr>
      <w:r>
        <w:rPr>
          <w:rFonts w:eastAsia="Times New Roman" w:cstheme="minorHAnsi"/>
          <w:color w:val="000000"/>
          <w:sz w:val="40"/>
          <w:szCs w:val="40"/>
          <w:lang w:val="en-US" w:eastAsia="pt-BR"/>
        </w:rPr>
        <w:t xml:space="preserve">(AWS) Identity and Access </w:t>
      </w:r>
      <w:proofErr w:type="spellStart"/>
      <w:r>
        <w:rPr>
          <w:rFonts w:eastAsia="Times New Roman" w:cstheme="minorHAnsi"/>
          <w:color w:val="000000"/>
          <w:sz w:val="40"/>
          <w:szCs w:val="40"/>
          <w:lang w:val="en-US" w:eastAsia="pt-BR"/>
        </w:rPr>
        <w:t>Managment</w:t>
      </w:r>
      <w:proofErr w:type="spellEnd"/>
      <w:r>
        <w:rPr>
          <w:rFonts w:eastAsia="Times New Roman" w:cstheme="minorHAnsi"/>
          <w:color w:val="000000"/>
          <w:sz w:val="40"/>
          <w:szCs w:val="40"/>
          <w:lang w:val="en-US" w:eastAsia="pt-BR"/>
        </w:rPr>
        <w:t xml:space="preserve"> (IAM)</w:t>
      </w:r>
      <w:r>
        <w:rPr>
          <w:rFonts w:eastAsia="Times New Roman" w:cstheme="minorHAnsi"/>
          <w:color w:val="000000"/>
          <w:sz w:val="24"/>
          <w:szCs w:val="24"/>
          <w:lang w:val="en-US" w:eastAsia="pt-BR"/>
        </w:rPr>
        <w:t> </w:t>
      </w:r>
    </w:p>
    <w:p>
      <w:pPr>
        <w:spacing w:before="100" w:beforeAutospacing="1" w:after="100" w:afterAutospacing="1" w:line="240" w:lineRule="auto"/>
        <w:rPr>
          <w:rFonts w:eastAsia="Times New Roman" w:cstheme="minorHAnsi"/>
          <w:color w:val="000000"/>
          <w:sz w:val="24"/>
          <w:szCs w:val="24"/>
          <w:lang w:eastAsia="pt-BR"/>
        </w:rPr>
      </w:pPr>
      <w:r>
        <w:rPr>
          <w:rFonts w:eastAsia="Times New Roman" w:cstheme="minorHAnsi"/>
          <w:b/>
          <w:bCs/>
          <w:color w:val="000000"/>
          <w:sz w:val="24"/>
          <w:szCs w:val="24"/>
          <w:lang w:val="en-US" w:eastAsia="pt-BR"/>
        </w:rPr>
        <w:t>IAM Section</w:t>
      </w:r>
      <w:bookmarkStart w:id="0" w:name="_GoBack"/>
      <w:bookmarkEnd w:id="0"/>
    </w:p>
    <w:p>
      <w:pPr>
        <w:spacing w:before="100" w:beforeAutospacing="1" w:after="100" w:afterAutospacing="1" w:line="240" w:lineRule="auto"/>
        <w:rPr>
          <w:rFonts w:eastAsia="Times New Roman" w:cstheme="minorHAnsi"/>
          <w:color w:val="000000"/>
          <w:sz w:val="24"/>
          <w:szCs w:val="24"/>
          <w:lang w:eastAsia="pt-BR"/>
        </w:rPr>
      </w:pPr>
      <w:r>
        <w:rPr>
          <w:rFonts w:eastAsia="Times New Roman" w:cstheme="minorHAnsi"/>
          <w:color w:val="000000"/>
          <w:sz w:val="24"/>
          <w:szCs w:val="24"/>
          <w:lang w:val="en-US" w:eastAsia="pt-BR"/>
        </w:rPr>
        <w:t>Global service</w:t>
      </w:r>
    </w:p>
    <w:p>
      <w:pPr>
        <w:spacing w:before="100" w:beforeAutospacing="1" w:after="100" w:afterAutospacing="1" w:line="240" w:lineRule="auto"/>
        <w:rPr>
          <w:rFonts w:eastAsia="Times New Roman" w:cstheme="minorHAnsi"/>
          <w:color w:val="000000"/>
          <w:sz w:val="24"/>
          <w:szCs w:val="24"/>
          <w:lang w:eastAsia="pt-BR"/>
        </w:rPr>
      </w:pPr>
      <w:r>
        <w:rPr>
          <w:rFonts w:eastAsia="Times New Roman" w:cstheme="minorHAnsi"/>
          <w:color w:val="000000"/>
          <w:sz w:val="24"/>
          <w:szCs w:val="24"/>
          <w:lang w:val="en-US" w:eastAsia="pt-BR"/>
        </w:rPr>
        <w:t>Root account created by default, shouldn't be used or shared</w:t>
      </w:r>
    </w:p>
    <w:p>
      <w:pPr>
        <w:spacing w:before="100" w:beforeAutospacing="1" w:after="100" w:afterAutospacing="1" w:line="240" w:lineRule="auto"/>
        <w:rPr>
          <w:rFonts w:eastAsia="Times New Roman" w:cstheme="minorHAnsi"/>
          <w:color w:val="000000"/>
          <w:sz w:val="24"/>
          <w:szCs w:val="24"/>
          <w:lang w:eastAsia="pt-BR"/>
        </w:rPr>
      </w:pPr>
      <w:r>
        <w:rPr>
          <w:rFonts w:eastAsia="Times New Roman" w:cstheme="minorHAnsi"/>
          <w:color w:val="000000"/>
          <w:sz w:val="24"/>
          <w:szCs w:val="24"/>
          <w:lang w:val="en-US" w:eastAsia="pt-BR"/>
        </w:rPr>
        <w:t xml:space="preserve">User are people within your organization and </w:t>
      </w:r>
      <w:proofErr w:type="gramStart"/>
      <w:r>
        <w:rPr>
          <w:rFonts w:eastAsia="Times New Roman" w:cstheme="minorHAnsi"/>
          <w:color w:val="000000"/>
          <w:sz w:val="24"/>
          <w:szCs w:val="24"/>
          <w:lang w:val="en-US" w:eastAsia="pt-BR"/>
        </w:rPr>
        <w:t>can be grouped</w:t>
      </w:r>
      <w:proofErr w:type="gramEnd"/>
    </w:p>
    <w:p>
      <w:pPr>
        <w:spacing w:before="100" w:beforeAutospacing="1" w:after="100" w:afterAutospacing="1" w:line="240" w:lineRule="auto"/>
        <w:rPr>
          <w:rFonts w:eastAsia="Times New Roman" w:cstheme="minorHAnsi"/>
          <w:color w:val="000000"/>
          <w:sz w:val="24"/>
          <w:szCs w:val="24"/>
          <w:lang w:eastAsia="pt-BR"/>
        </w:rPr>
      </w:pPr>
      <w:r>
        <w:rPr>
          <w:rFonts w:eastAsia="Times New Roman" w:cstheme="minorHAnsi"/>
          <w:color w:val="000000"/>
          <w:sz w:val="24"/>
          <w:szCs w:val="24"/>
          <w:lang w:val="en-US" w:eastAsia="pt-BR"/>
        </w:rPr>
        <w:t>Groups only contain users, not other groups.</w:t>
      </w:r>
    </w:p>
    <w:p>
      <w:pPr>
        <w:spacing w:before="100" w:beforeAutospacing="1" w:after="100" w:afterAutospacing="1" w:line="240" w:lineRule="auto"/>
        <w:rPr>
          <w:rFonts w:eastAsia="Times New Roman" w:cstheme="minorHAnsi"/>
          <w:color w:val="000000"/>
          <w:sz w:val="24"/>
          <w:szCs w:val="24"/>
          <w:lang w:eastAsia="pt-BR"/>
        </w:rPr>
      </w:pPr>
      <w:r>
        <w:rPr>
          <w:rFonts w:eastAsia="Times New Roman" w:cstheme="minorHAnsi"/>
          <w:color w:val="000000"/>
          <w:sz w:val="24"/>
          <w:szCs w:val="24"/>
          <w:lang w:val="en-US" w:eastAsia="pt-BR"/>
        </w:rPr>
        <w:t xml:space="preserve">User </w:t>
      </w:r>
      <w:proofErr w:type="spellStart"/>
      <w:r>
        <w:rPr>
          <w:rFonts w:eastAsia="Times New Roman" w:cstheme="minorHAnsi"/>
          <w:color w:val="000000"/>
          <w:sz w:val="24"/>
          <w:szCs w:val="24"/>
          <w:lang w:val="en-US" w:eastAsia="pt-BR"/>
        </w:rPr>
        <w:t>dont</w:t>
      </w:r>
      <w:proofErr w:type="spellEnd"/>
      <w:r>
        <w:rPr>
          <w:rFonts w:eastAsia="Times New Roman" w:cstheme="minorHAnsi"/>
          <w:color w:val="000000"/>
          <w:sz w:val="24"/>
          <w:szCs w:val="24"/>
          <w:lang w:val="en-US" w:eastAsia="pt-BR"/>
        </w:rPr>
        <w:t xml:space="preserve"> have to belong to a group, and user can belong to multiple groups.</w:t>
      </w:r>
    </w:p>
    <w:p>
      <w:pPr>
        <w:spacing w:before="100" w:beforeAutospacing="1" w:after="100" w:afterAutospacing="1" w:line="240" w:lineRule="auto"/>
        <w:rPr>
          <w:rFonts w:eastAsia="Times New Roman" w:cstheme="minorHAnsi"/>
          <w:color w:val="000000"/>
          <w:sz w:val="24"/>
          <w:szCs w:val="24"/>
          <w:lang w:eastAsia="pt-BR"/>
        </w:rPr>
      </w:pPr>
      <w:r>
        <w:rPr>
          <w:rFonts w:eastAsia="Times New Roman" w:cstheme="minorHAnsi"/>
          <w:color w:val="000000"/>
          <w:sz w:val="24"/>
          <w:szCs w:val="24"/>
          <w:lang w:val="en-US" w:eastAsia="pt-BR"/>
        </w:rPr>
        <w:t> </w:t>
      </w:r>
    </w:p>
    <w:p>
      <w:pPr>
        <w:spacing w:before="100" w:beforeAutospacing="1" w:after="100" w:afterAutospacing="1" w:line="240" w:lineRule="auto"/>
        <w:rPr>
          <w:rFonts w:eastAsia="Times New Roman" w:cstheme="minorHAnsi"/>
          <w:color w:val="000000"/>
          <w:sz w:val="24"/>
          <w:szCs w:val="24"/>
          <w:lang w:eastAsia="pt-BR"/>
        </w:rPr>
      </w:pPr>
      <w:proofErr w:type="gramStart"/>
      <w:r>
        <w:rPr>
          <w:rFonts w:eastAsia="Times New Roman" w:cstheme="minorHAnsi"/>
          <w:color w:val="000000"/>
          <w:sz w:val="24"/>
          <w:szCs w:val="24"/>
          <w:lang w:val="en-US" w:eastAsia="pt-BR"/>
        </w:rPr>
        <w:t>IAM :</w:t>
      </w:r>
      <w:proofErr w:type="gramEnd"/>
      <w:r>
        <w:rPr>
          <w:rFonts w:eastAsia="Times New Roman" w:cstheme="minorHAnsi"/>
          <w:color w:val="000000"/>
          <w:sz w:val="24"/>
          <w:szCs w:val="24"/>
          <w:lang w:val="en-US" w:eastAsia="pt-BR"/>
        </w:rPr>
        <w:t xml:space="preserve"> Permissions</w:t>
      </w:r>
    </w:p>
    <w:p>
      <w:pPr>
        <w:spacing w:before="100" w:beforeAutospacing="1" w:after="100" w:afterAutospacing="1" w:line="240" w:lineRule="auto"/>
        <w:rPr>
          <w:rFonts w:eastAsia="Times New Roman" w:cstheme="minorHAnsi"/>
          <w:color w:val="000000"/>
          <w:sz w:val="24"/>
          <w:szCs w:val="24"/>
          <w:lang w:eastAsia="pt-BR"/>
        </w:rPr>
      </w:pPr>
      <w:r>
        <w:rPr>
          <w:rFonts w:eastAsia="Times New Roman" w:cstheme="minorHAnsi"/>
          <w:color w:val="000000"/>
          <w:sz w:val="24"/>
          <w:szCs w:val="24"/>
          <w:lang w:val="en-US" w:eastAsia="pt-BR"/>
        </w:rPr>
        <w:t> </w:t>
      </w:r>
    </w:p>
    <w:p>
      <w:pPr>
        <w:spacing w:before="100" w:beforeAutospacing="1" w:after="100" w:afterAutospacing="1" w:line="240" w:lineRule="auto"/>
        <w:rPr>
          <w:rFonts w:eastAsia="Times New Roman" w:cstheme="minorHAnsi"/>
          <w:color w:val="000000"/>
          <w:sz w:val="24"/>
          <w:szCs w:val="24"/>
          <w:lang w:eastAsia="pt-BR"/>
        </w:rPr>
      </w:pPr>
      <w:r>
        <w:rPr>
          <w:rFonts w:eastAsia="Times New Roman" w:cstheme="minorHAnsi"/>
          <w:color w:val="000000"/>
          <w:sz w:val="24"/>
          <w:szCs w:val="24"/>
          <w:lang w:val="en-US" w:eastAsia="pt-BR"/>
        </w:rPr>
        <w:t xml:space="preserve">Users or groups can be assign </w:t>
      </w:r>
      <w:proofErr w:type="spellStart"/>
      <w:r>
        <w:rPr>
          <w:rFonts w:eastAsia="Times New Roman" w:cstheme="minorHAnsi"/>
          <w:color w:val="000000"/>
          <w:sz w:val="24"/>
          <w:szCs w:val="24"/>
          <w:lang w:val="en-US" w:eastAsia="pt-BR"/>
        </w:rPr>
        <w:t>Json</w:t>
      </w:r>
      <w:proofErr w:type="spellEnd"/>
      <w:r>
        <w:rPr>
          <w:rFonts w:eastAsia="Times New Roman" w:cstheme="minorHAnsi"/>
          <w:color w:val="000000"/>
          <w:sz w:val="24"/>
          <w:szCs w:val="24"/>
          <w:lang w:val="en-US" w:eastAsia="pt-BR"/>
        </w:rPr>
        <w:t xml:space="preserve"> documents called policies.</w:t>
      </w:r>
    </w:p>
    <w:p>
      <w:pPr>
        <w:spacing w:before="100" w:beforeAutospacing="1" w:after="100" w:afterAutospacing="1" w:line="240" w:lineRule="auto"/>
        <w:rPr>
          <w:rFonts w:eastAsia="Times New Roman" w:cstheme="minorHAnsi"/>
          <w:color w:val="000000"/>
          <w:sz w:val="24"/>
          <w:szCs w:val="24"/>
          <w:lang w:eastAsia="pt-BR"/>
        </w:rPr>
      </w:pPr>
      <w:r>
        <w:rPr>
          <w:rFonts w:eastAsia="Times New Roman" w:cstheme="minorHAnsi"/>
          <w:color w:val="000000"/>
          <w:sz w:val="24"/>
          <w:szCs w:val="24"/>
          <w:lang w:val="en-US" w:eastAsia="pt-BR"/>
        </w:rPr>
        <w:t> </w:t>
      </w:r>
    </w:p>
    <w:p>
      <w:pPr>
        <w:spacing w:before="100" w:beforeAutospacing="1" w:after="100" w:afterAutospacing="1" w:line="240" w:lineRule="auto"/>
        <w:rPr>
          <w:rFonts w:eastAsia="Times New Roman" w:cstheme="minorHAnsi"/>
          <w:color w:val="000000"/>
          <w:sz w:val="24"/>
          <w:szCs w:val="24"/>
          <w:lang w:eastAsia="pt-BR"/>
        </w:rPr>
      </w:pPr>
      <w:r>
        <w:rPr>
          <w:rFonts w:eastAsia="Times New Roman" w:cstheme="minorHAnsi"/>
          <w:color w:val="000000"/>
          <w:sz w:val="24"/>
          <w:szCs w:val="24"/>
          <w:lang w:val="en-US" w:eastAsia="pt-BR"/>
        </w:rPr>
        <w:t xml:space="preserve">IAM User: </w:t>
      </w:r>
      <w:proofErr w:type="spellStart"/>
      <w:r>
        <w:rPr>
          <w:rFonts w:eastAsia="Times New Roman" w:cstheme="minorHAnsi"/>
          <w:color w:val="000000"/>
          <w:sz w:val="24"/>
          <w:szCs w:val="24"/>
          <w:lang w:val="en-US" w:eastAsia="pt-BR"/>
        </w:rPr>
        <w:t>stephane</w:t>
      </w:r>
      <w:proofErr w:type="spellEnd"/>
    </w:p>
    <w:p>
      <w:pPr>
        <w:spacing w:before="100" w:beforeAutospacing="1" w:after="100" w:afterAutospacing="1" w:line="240" w:lineRule="auto"/>
        <w:rPr>
          <w:rFonts w:eastAsia="Times New Roman" w:cstheme="minorHAnsi"/>
          <w:color w:val="000000"/>
          <w:sz w:val="24"/>
          <w:szCs w:val="24"/>
          <w:lang w:eastAsia="pt-BR"/>
        </w:rPr>
      </w:pPr>
      <w:r>
        <w:rPr>
          <w:rFonts w:eastAsia="Times New Roman" w:cstheme="minorHAnsi"/>
          <w:color w:val="000000"/>
          <w:sz w:val="24"/>
          <w:szCs w:val="24"/>
          <w:lang w:val="en-US" w:eastAsia="pt-BR"/>
        </w:rPr>
        <w:t xml:space="preserve">Account: </w:t>
      </w:r>
      <w:proofErr w:type="spellStart"/>
      <w:r>
        <w:rPr>
          <w:rFonts w:eastAsia="Times New Roman" w:cstheme="minorHAnsi"/>
          <w:color w:val="000000"/>
          <w:sz w:val="24"/>
          <w:szCs w:val="24"/>
          <w:lang w:val="en-US" w:eastAsia="pt-BR"/>
        </w:rPr>
        <w:t>stephane-ccp</w:t>
      </w:r>
      <w:proofErr w:type="spellEnd"/>
    </w:p>
    <w:p>
      <w:pPr>
        <w:spacing w:before="100" w:beforeAutospacing="1" w:after="100" w:afterAutospacing="1" w:line="240" w:lineRule="auto"/>
        <w:rPr>
          <w:rFonts w:eastAsia="Times New Roman" w:cstheme="minorHAnsi"/>
          <w:color w:val="000000"/>
          <w:sz w:val="24"/>
          <w:szCs w:val="24"/>
          <w:lang w:eastAsia="pt-BR"/>
        </w:rPr>
      </w:pPr>
      <w:r>
        <w:rPr>
          <w:rFonts w:eastAsia="Times New Roman" w:cstheme="minorHAnsi"/>
          <w:color w:val="000000"/>
          <w:sz w:val="24"/>
          <w:szCs w:val="24"/>
          <w:lang w:val="en-US" w:eastAsia="pt-BR"/>
        </w:rPr>
        <w:lastRenderedPageBreak/>
        <w:t> </w:t>
      </w:r>
    </w:p>
    <w:p>
      <w:pPr>
        <w:spacing w:before="100" w:beforeAutospacing="1" w:after="100" w:afterAutospacing="1" w:line="240" w:lineRule="auto"/>
        <w:ind w:left="1260"/>
        <w:textAlignment w:val="center"/>
        <w:rPr>
          <w:rFonts w:eastAsia="Times New Roman" w:cstheme="minorHAnsi"/>
          <w:color w:val="000000"/>
          <w:sz w:val="24"/>
          <w:szCs w:val="24"/>
          <w:lang w:eastAsia="pt-BR"/>
        </w:rPr>
      </w:pPr>
      <w:r>
        <w:rPr>
          <w:rFonts w:eastAsia="Times New Roman" w:cstheme="minorHAnsi"/>
          <w:color w:val="000000"/>
          <w:sz w:val="20"/>
          <w:szCs w:val="20"/>
          <w:lang w:val="en-US" w:eastAsia="pt-BR"/>
        </w:rPr>
        <w:t>·</w:t>
      </w:r>
      <w:r>
        <w:rPr>
          <w:rFonts w:eastAsia="Times New Roman" w:cstheme="minorHAnsi"/>
          <w:color w:val="000000"/>
          <w:sz w:val="14"/>
          <w:szCs w:val="14"/>
          <w:lang w:val="en-US" w:eastAsia="pt-BR"/>
        </w:rPr>
        <w:t>         </w:t>
      </w:r>
      <w:r>
        <w:rPr>
          <w:rFonts w:eastAsia="Times New Roman" w:cstheme="minorHAnsi"/>
          <w:color w:val="000000"/>
          <w:sz w:val="24"/>
          <w:szCs w:val="24"/>
          <w:lang w:val="en-US" w:eastAsia="pt-BR"/>
        </w:rPr>
        <w:t>No at sign (@</w:t>
      </w:r>
      <w:proofErr w:type="gramStart"/>
      <w:r>
        <w:rPr>
          <w:rFonts w:eastAsia="Times New Roman" w:cstheme="minorHAnsi"/>
          <w:color w:val="000000"/>
          <w:sz w:val="24"/>
          <w:szCs w:val="24"/>
          <w:lang w:val="en-US" w:eastAsia="pt-BR"/>
        </w:rPr>
        <w:t>) :</w:t>
      </w:r>
      <w:proofErr w:type="gramEnd"/>
      <w:r>
        <w:rPr>
          <w:rFonts w:eastAsia="Times New Roman" w:cstheme="minorHAnsi"/>
          <w:color w:val="000000"/>
          <w:sz w:val="24"/>
          <w:szCs w:val="24"/>
          <w:lang w:val="en-US" w:eastAsia="pt-BR"/>
        </w:rPr>
        <w:t xml:space="preserve"> means that I'm using the root user</w:t>
      </w:r>
    </w:p>
    <w:p>
      <w:pPr>
        <w:spacing w:before="100" w:beforeAutospacing="1" w:after="100" w:afterAutospacing="1" w:line="240" w:lineRule="auto"/>
        <w:ind w:left="1260"/>
        <w:textAlignment w:val="center"/>
        <w:rPr>
          <w:rFonts w:eastAsia="Times New Roman" w:cstheme="minorHAnsi"/>
          <w:color w:val="000000"/>
          <w:sz w:val="24"/>
          <w:szCs w:val="24"/>
          <w:lang w:eastAsia="pt-BR"/>
        </w:rPr>
      </w:pPr>
      <w:r>
        <w:rPr>
          <w:rFonts w:eastAsia="Times New Roman" w:cstheme="minorHAnsi"/>
          <w:color w:val="000000"/>
          <w:sz w:val="20"/>
          <w:szCs w:val="20"/>
          <w:lang w:val="en-US" w:eastAsia="pt-BR"/>
        </w:rPr>
        <w:t>·</w:t>
      </w:r>
      <w:r>
        <w:rPr>
          <w:rFonts w:eastAsia="Times New Roman" w:cstheme="minorHAnsi"/>
          <w:color w:val="000000"/>
          <w:sz w:val="14"/>
          <w:szCs w:val="14"/>
          <w:lang w:val="en-US" w:eastAsia="pt-BR"/>
        </w:rPr>
        <w:t>         </w:t>
      </w:r>
      <w:r>
        <w:rPr>
          <w:rFonts w:eastAsia="Times New Roman" w:cstheme="minorHAnsi"/>
          <w:color w:val="000000"/>
          <w:sz w:val="24"/>
          <w:szCs w:val="24"/>
          <w:lang w:val="en-US" w:eastAsia="pt-BR"/>
        </w:rPr>
        <w:t xml:space="preserve">The at </w:t>
      </w:r>
      <w:proofErr w:type="gramStart"/>
      <w:r>
        <w:rPr>
          <w:rFonts w:eastAsia="Times New Roman" w:cstheme="minorHAnsi"/>
          <w:color w:val="000000"/>
          <w:sz w:val="24"/>
          <w:szCs w:val="24"/>
          <w:lang w:val="en-US" w:eastAsia="pt-BR"/>
        </w:rPr>
        <w:t>sign :</w:t>
      </w:r>
      <w:proofErr w:type="gramEnd"/>
      <w:r>
        <w:rPr>
          <w:rFonts w:eastAsia="Times New Roman" w:cstheme="minorHAnsi"/>
          <w:color w:val="000000"/>
          <w:sz w:val="24"/>
          <w:szCs w:val="24"/>
          <w:lang w:val="en-US" w:eastAsia="pt-BR"/>
        </w:rPr>
        <w:t xml:space="preserve"> I am using the IAM user</w:t>
      </w:r>
    </w:p>
    <w:p>
      <w:pPr>
        <w:spacing w:before="100" w:beforeAutospacing="1" w:after="100" w:afterAutospacing="1" w:line="240" w:lineRule="auto"/>
        <w:rPr>
          <w:rFonts w:eastAsia="Times New Roman" w:cstheme="minorHAnsi"/>
          <w:color w:val="000000"/>
          <w:sz w:val="24"/>
          <w:szCs w:val="24"/>
          <w:lang w:eastAsia="pt-BR"/>
        </w:rPr>
      </w:pPr>
      <w:r>
        <w:rPr>
          <w:rFonts w:eastAsia="Times New Roman" w:cstheme="minorHAnsi"/>
          <w:color w:val="000000"/>
          <w:sz w:val="24"/>
          <w:szCs w:val="24"/>
          <w:lang w:val="en-US" w:eastAsia="pt-BR"/>
        </w:rPr>
        <w:t> </w:t>
      </w:r>
    </w:p>
    <w:p>
      <w:pPr>
        <w:spacing w:before="100" w:beforeAutospacing="1" w:after="100" w:afterAutospacing="1" w:line="240" w:lineRule="auto"/>
        <w:rPr>
          <w:rFonts w:eastAsia="Times New Roman" w:cstheme="minorHAnsi"/>
          <w:color w:val="000000"/>
          <w:sz w:val="24"/>
          <w:szCs w:val="24"/>
          <w:lang w:eastAsia="pt-BR"/>
        </w:rPr>
      </w:pPr>
      <w:r>
        <w:rPr>
          <w:rFonts w:eastAsia="Times New Roman" w:cstheme="minorHAnsi"/>
          <w:color w:val="000000"/>
          <w:sz w:val="24"/>
          <w:szCs w:val="24"/>
          <w:lang w:val="en-US" w:eastAsia="pt-BR"/>
        </w:rPr>
        <w:t>Policies hands on</w:t>
      </w:r>
    </w:p>
    <w:p>
      <w:pPr>
        <w:spacing w:before="100" w:beforeAutospacing="1" w:after="100" w:afterAutospacing="1" w:line="240" w:lineRule="auto"/>
        <w:rPr>
          <w:rFonts w:eastAsia="Times New Roman" w:cstheme="minorHAnsi"/>
          <w:color w:val="000000"/>
          <w:sz w:val="24"/>
          <w:szCs w:val="24"/>
          <w:lang w:eastAsia="pt-BR"/>
        </w:rPr>
      </w:pPr>
      <w:r>
        <w:rPr>
          <w:rFonts w:eastAsia="Times New Roman" w:cstheme="minorHAnsi"/>
          <w:color w:val="000000"/>
          <w:sz w:val="24"/>
          <w:szCs w:val="24"/>
          <w:lang w:val="en-US" w:eastAsia="pt-BR"/>
        </w:rPr>
        <w:t> </w:t>
      </w:r>
    </w:p>
    <w:p>
      <w:pPr>
        <w:spacing w:before="100" w:beforeAutospacing="1" w:after="100" w:afterAutospacing="1" w:line="240" w:lineRule="auto"/>
        <w:rPr>
          <w:rFonts w:eastAsia="Times New Roman" w:cstheme="minorHAnsi"/>
          <w:color w:val="000000"/>
          <w:sz w:val="24"/>
          <w:szCs w:val="24"/>
          <w:lang w:eastAsia="pt-BR"/>
        </w:rPr>
      </w:pPr>
      <w:r>
        <w:rPr>
          <w:rFonts w:eastAsia="Times New Roman" w:cstheme="minorHAnsi"/>
          <w:color w:val="000000"/>
          <w:sz w:val="24"/>
          <w:szCs w:val="24"/>
          <w:lang w:val="en-US" w:eastAsia="pt-BR"/>
        </w:rPr>
        <w:t>Left hand side (console) there are Policies</w:t>
      </w:r>
    </w:p>
    <w:p>
      <w:pPr>
        <w:spacing w:before="100" w:beforeAutospacing="1" w:after="100" w:afterAutospacing="1" w:line="240" w:lineRule="auto"/>
        <w:rPr>
          <w:rFonts w:eastAsia="Times New Roman" w:cstheme="minorHAnsi"/>
          <w:color w:val="000000"/>
          <w:sz w:val="24"/>
          <w:szCs w:val="24"/>
          <w:lang w:eastAsia="pt-BR"/>
        </w:rPr>
      </w:pPr>
      <w:r>
        <w:rPr>
          <w:rFonts w:eastAsia="Times New Roman" w:cstheme="minorHAnsi"/>
          <w:color w:val="000000"/>
          <w:sz w:val="24"/>
          <w:szCs w:val="24"/>
          <w:lang w:val="en-US" w:eastAsia="pt-BR"/>
        </w:rPr>
        <w:t> </w:t>
      </w:r>
    </w:p>
    <w:p>
      <w:pPr>
        <w:spacing w:before="100" w:beforeAutospacing="1" w:after="100" w:afterAutospacing="1" w:line="240" w:lineRule="auto"/>
        <w:rPr>
          <w:rFonts w:eastAsia="Times New Roman" w:cstheme="minorHAnsi"/>
          <w:color w:val="000000"/>
          <w:sz w:val="24"/>
          <w:szCs w:val="24"/>
          <w:lang w:eastAsia="pt-BR"/>
        </w:rPr>
      </w:pPr>
      <w:r>
        <w:rPr>
          <w:rFonts w:eastAsia="Times New Roman" w:cstheme="minorHAnsi"/>
          <w:color w:val="000000"/>
          <w:sz w:val="24"/>
          <w:szCs w:val="24"/>
          <w:lang w:val="en-US" w:eastAsia="pt-BR"/>
        </w:rPr>
        <w:t xml:space="preserve">Can see policies that </w:t>
      </w:r>
      <w:proofErr w:type="gramStart"/>
      <w:r>
        <w:rPr>
          <w:rFonts w:eastAsia="Times New Roman" w:cstheme="minorHAnsi"/>
          <w:color w:val="000000"/>
          <w:sz w:val="24"/>
          <w:szCs w:val="24"/>
          <w:lang w:val="en-US" w:eastAsia="pt-BR"/>
        </w:rPr>
        <w:t>can be either managed</w:t>
      </w:r>
      <w:proofErr w:type="gramEnd"/>
      <w:r>
        <w:rPr>
          <w:rFonts w:eastAsia="Times New Roman" w:cstheme="minorHAnsi"/>
          <w:color w:val="000000"/>
          <w:sz w:val="24"/>
          <w:szCs w:val="24"/>
          <w:lang w:val="en-US" w:eastAsia="pt-BR"/>
        </w:rPr>
        <w:t xml:space="preserve"> by AWS, linked to job function or create own policy.</w:t>
      </w:r>
    </w:p>
    <w:p>
      <w:pPr>
        <w:spacing w:before="100" w:beforeAutospacing="1" w:after="100" w:afterAutospacing="1" w:line="240" w:lineRule="auto"/>
        <w:rPr>
          <w:rFonts w:eastAsia="Times New Roman" w:cstheme="minorHAnsi"/>
          <w:color w:val="000000"/>
          <w:sz w:val="24"/>
          <w:szCs w:val="24"/>
          <w:lang w:eastAsia="pt-BR"/>
        </w:rPr>
      </w:pPr>
      <w:r>
        <w:rPr>
          <w:rFonts w:eastAsia="Times New Roman" w:cstheme="minorHAnsi"/>
          <w:color w:val="000000"/>
          <w:sz w:val="24"/>
          <w:szCs w:val="24"/>
          <w:lang w:val="en-US" w:eastAsia="pt-BR"/>
        </w:rPr>
        <w:t> </w:t>
      </w:r>
    </w:p>
    <w:p>
      <w:pPr>
        <w:spacing w:before="100" w:beforeAutospacing="1" w:after="100" w:afterAutospacing="1" w:line="240" w:lineRule="auto"/>
        <w:rPr>
          <w:rFonts w:eastAsia="Times New Roman" w:cstheme="minorHAnsi"/>
          <w:color w:val="000000"/>
          <w:sz w:val="24"/>
          <w:szCs w:val="24"/>
          <w:lang w:eastAsia="pt-BR"/>
        </w:rPr>
      </w:pPr>
      <w:proofErr w:type="spellStart"/>
      <w:r>
        <w:rPr>
          <w:rFonts w:eastAsia="Times New Roman" w:cstheme="minorHAnsi"/>
          <w:color w:val="000000"/>
          <w:sz w:val="24"/>
          <w:szCs w:val="24"/>
          <w:lang w:val="en-US" w:eastAsia="pt-BR"/>
        </w:rPr>
        <w:t>Its</w:t>
      </w:r>
      <w:proofErr w:type="spellEnd"/>
      <w:r>
        <w:rPr>
          <w:rFonts w:eastAsia="Times New Roman" w:cstheme="minorHAnsi"/>
          <w:color w:val="000000"/>
          <w:sz w:val="24"/>
          <w:szCs w:val="24"/>
          <w:lang w:val="en-US" w:eastAsia="pt-BR"/>
        </w:rPr>
        <w:t xml:space="preserve"> possible to see the JSON document/form (created in the first place) -&gt; simple JSON </w:t>
      </w:r>
      <w:proofErr w:type="spellStart"/>
      <w:r>
        <w:rPr>
          <w:rFonts w:eastAsia="Times New Roman" w:cstheme="minorHAnsi"/>
          <w:color w:val="000000"/>
          <w:sz w:val="24"/>
          <w:szCs w:val="24"/>
          <w:lang w:val="en-US" w:eastAsia="pt-BR"/>
        </w:rPr>
        <w:t>statments</w:t>
      </w:r>
      <w:proofErr w:type="spellEnd"/>
    </w:p>
    <w:p>
      <w:pPr>
        <w:spacing w:before="100" w:beforeAutospacing="1" w:after="100" w:afterAutospacing="1" w:line="240" w:lineRule="auto"/>
        <w:rPr>
          <w:rFonts w:eastAsia="Times New Roman" w:cstheme="minorHAnsi"/>
          <w:color w:val="000000"/>
          <w:sz w:val="24"/>
          <w:szCs w:val="24"/>
          <w:lang w:eastAsia="pt-BR"/>
        </w:rPr>
      </w:pPr>
      <w:r>
        <w:rPr>
          <w:rFonts w:eastAsia="Times New Roman" w:cstheme="minorHAnsi"/>
          <w:color w:val="000000"/>
          <w:sz w:val="24"/>
          <w:szCs w:val="24"/>
          <w:lang w:val="en-US" w:eastAsia="pt-BR"/>
        </w:rPr>
        <w:t> </w:t>
      </w:r>
    </w:p>
    <w:p>
      <w:pPr>
        <w:spacing w:before="100" w:beforeAutospacing="1" w:after="100" w:afterAutospacing="1" w:line="240" w:lineRule="auto"/>
        <w:rPr>
          <w:rFonts w:eastAsia="Times New Roman" w:cstheme="minorHAnsi"/>
          <w:color w:val="000000"/>
          <w:sz w:val="24"/>
          <w:szCs w:val="24"/>
          <w:lang w:eastAsia="pt-BR"/>
        </w:rPr>
      </w:pPr>
      <w:r>
        <w:rPr>
          <w:rFonts w:eastAsia="Times New Roman" w:cstheme="minorHAnsi"/>
          <w:color w:val="000000"/>
          <w:sz w:val="24"/>
          <w:szCs w:val="24"/>
          <w:lang w:eastAsia="pt-BR"/>
        </w:rPr>
        <w:t>TIRAR UM PRINT DO ACESSO JSON RELACIONADO A IAM</w:t>
      </w:r>
    </w:p>
    <w:p>
      <w:pPr>
        <w:spacing w:before="100" w:beforeAutospacing="1" w:after="100" w:afterAutospacing="1" w:line="240" w:lineRule="auto"/>
        <w:rPr>
          <w:rFonts w:eastAsia="Times New Roman" w:cstheme="minorHAnsi"/>
          <w:color w:val="000000"/>
          <w:sz w:val="24"/>
          <w:szCs w:val="24"/>
          <w:lang w:eastAsia="pt-BR"/>
        </w:rPr>
      </w:pPr>
      <w:r>
        <w:rPr>
          <w:rFonts w:eastAsia="Times New Roman" w:cstheme="minorHAnsi"/>
          <w:color w:val="000000"/>
          <w:sz w:val="24"/>
          <w:szCs w:val="24"/>
          <w:lang w:eastAsia="pt-BR"/>
        </w:rPr>
        <w:t> </w:t>
      </w:r>
    </w:p>
    <w:p>
      <w:pPr>
        <w:spacing w:before="100" w:beforeAutospacing="1" w:after="100" w:afterAutospacing="1" w:line="240" w:lineRule="auto"/>
        <w:rPr>
          <w:rFonts w:eastAsia="Times New Roman" w:cstheme="minorHAnsi"/>
          <w:color w:val="000000"/>
          <w:sz w:val="24"/>
          <w:szCs w:val="24"/>
          <w:lang w:eastAsia="pt-BR"/>
        </w:rPr>
      </w:pPr>
    </w:p>
    <w:p>
      <w:pPr>
        <w:spacing w:before="100" w:beforeAutospacing="1" w:after="100" w:afterAutospacing="1" w:line="240" w:lineRule="auto"/>
        <w:rPr>
          <w:rFonts w:eastAsia="Times New Roman" w:cstheme="minorHAnsi"/>
          <w:color w:val="000000"/>
          <w:sz w:val="24"/>
          <w:szCs w:val="24"/>
          <w:lang w:eastAsia="pt-BR"/>
        </w:rPr>
      </w:pPr>
      <w:r>
        <w:rPr>
          <w:rFonts w:eastAsia="Times New Roman" w:cstheme="minorHAnsi"/>
          <w:color w:val="000000"/>
          <w:sz w:val="24"/>
          <w:szCs w:val="24"/>
          <w:lang w:val="en-US" w:eastAsia="pt-BR"/>
        </w:rPr>
        <w:t> </w:t>
      </w:r>
    </w:p>
    <w:p>
      <w:pPr>
        <w:spacing w:before="100" w:beforeAutospacing="1" w:after="100" w:afterAutospacing="1" w:line="240" w:lineRule="auto"/>
        <w:rPr>
          <w:rFonts w:eastAsia="Times New Roman" w:cstheme="minorHAnsi"/>
          <w:color w:val="000000"/>
          <w:sz w:val="24"/>
          <w:szCs w:val="24"/>
          <w:lang w:eastAsia="pt-BR"/>
        </w:rPr>
      </w:pPr>
      <w:r>
        <w:rPr>
          <w:rFonts w:eastAsia="Times New Roman" w:cstheme="minorHAnsi"/>
          <w:b/>
          <w:bCs/>
          <w:color w:val="000000"/>
          <w:sz w:val="24"/>
          <w:szCs w:val="24"/>
          <w:lang w:val="en-US" w:eastAsia="pt-BR"/>
        </w:rPr>
        <w:t>IAM MFA Overview</w:t>
      </w:r>
    </w:p>
    <w:p>
      <w:pPr>
        <w:spacing w:before="100" w:beforeAutospacing="1" w:after="100" w:afterAutospacing="1" w:line="240" w:lineRule="auto"/>
        <w:rPr>
          <w:rFonts w:eastAsia="Times New Roman" w:cstheme="minorHAnsi"/>
          <w:color w:val="000000"/>
          <w:sz w:val="24"/>
          <w:szCs w:val="24"/>
          <w:lang w:eastAsia="pt-BR"/>
        </w:rPr>
      </w:pPr>
      <w:r>
        <w:rPr>
          <w:rFonts w:eastAsia="Times New Roman" w:cstheme="minorHAnsi"/>
          <w:color w:val="000000"/>
          <w:sz w:val="24"/>
          <w:szCs w:val="24"/>
          <w:lang w:val="en-US" w:eastAsia="pt-BR"/>
        </w:rPr>
        <w:t> </w:t>
      </w:r>
    </w:p>
    <w:p>
      <w:pPr>
        <w:spacing w:before="100" w:beforeAutospacing="1" w:after="100" w:afterAutospacing="1" w:line="240" w:lineRule="auto"/>
        <w:rPr>
          <w:rFonts w:eastAsia="Times New Roman" w:cstheme="minorHAnsi"/>
          <w:color w:val="000000"/>
          <w:sz w:val="24"/>
          <w:szCs w:val="24"/>
          <w:lang w:eastAsia="pt-BR"/>
        </w:rPr>
      </w:pPr>
      <w:r>
        <w:rPr>
          <w:rFonts w:eastAsia="Times New Roman" w:cstheme="minorHAnsi"/>
          <w:color w:val="000000"/>
          <w:sz w:val="24"/>
          <w:szCs w:val="24"/>
          <w:lang w:val="en-US" w:eastAsia="pt-BR"/>
        </w:rPr>
        <w:t>Two defense mechanisms</w:t>
      </w:r>
    </w:p>
    <w:p>
      <w:pPr>
        <w:spacing w:before="100" w:beforeAutospacing="1" w:after="100" w:afterAutospacing="1" w:line="240" w:lineRule="auto"/>
        <w:rPr>
          <w:rFonts w:eastAsia="Times New Roman" w:cstheme="minorHAnsi"/>
          <w:color w:val="000000"/>
          <w:sz w:val="24"/>
          <w:szCs w:val="24"/>
          <w:lang w:eastAsia="pt-BR"/>
        </w:rPr>
      </w:pPr>
      <w:r>
        <w:rPr>
          <w:rFonts w:eastAsia="Times New Roman" w:cstheme="minorHAnsi"/>
          <w:color w:val="000000"/>
          <w:sz w:val="24"/>
          <w:szCs w:val="24"/>
          <w:lang w:val="en-US" w:eastAsia="pt-BR"/>
        </w:rPr>
        <w:t> </w:t>
      </w:r>
    </w:p>
    <w:p>
      <w:pPr>
        <w:spacing w:before="100" w:beforeAutospacing="1" w:after="100" w:afterAutospacing="1" w:line="240" w:lineRule="auto"/>
        <w:ind w:left="1260"/>
        <w:textAlignment w:val="center"/>
        <w:rPr>
          <w:rFonts w:eastAsia="Times New Roman" w:cstheme="minorHAnsi"/>
          <w:color w:val="000000"/>
          <w:sz w:val="24"/>
          <w:szCs w:val="24"/>
          <w:lang w:eastAsia="pt-BR"/>
        </w:rPr>
      </w:pPr>
      <w:r>
        <w:rPr>
          <w:rFonts w:eastAsia="Times New Roman" w:cstheme="minorHAnsi"/>
          <w:color w:val="000000"/>
          <w:sz w:val="20"/>
          <w:szCs w:val="20"/>
          <w:lang w:eastAsia="pt-BR"/>
        </w:rPr>
        <w:t>·</w:t>
      </w:r>
      <w:r>
        <w:rPr>
          <w:rFonts w:eastAsia="Times New Roman" w:cstheme="minorHAnsi"/>
          <w:color w:val="000000"/>
          <w:sz w:val="14"/>
          <w:szCs w:val="14"/>
          <w:lang w:eastAsia="pt-BR"/>
        </w:rPr>
        <w:t>         </w:t>
      </w:r>
      <w:proofErr w:type="spellStart"/>
      <w:r>
        <w:rPr>
          <w:rFonts w:eastAsia="Times New Roman" w:cstheme="minorHAnsi"/>
          <w:color w:val="000000"/>
          <w:sz w:val="24"/>
          <w:szCs w:val="24"/>
          <w:lang w:eastAsia="pt-BR"/>
        </w:rPr>
        <w:t>Password</w:t>
      </w:r>
      <w:proofErr w:type="spellEnd"/>
      <w:r>
        <w:rPr>
          <w:rFonts w:eastAsia="Times New Roman" w:cstheme="minorHAnsi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eastAsia="Times New Roman" w:cstheme="minorHAnsi"/>
          <w:color w:val="000000"/>
          <w:sz w:val="24"/>
          <w:szCs w:val="24"/>
          <w:lang w:eastAsia="pt-BR"/>
        </w:rPr>
        <w:t>policy</w:t>
      </w:r>
      <w:proofErr w:type="spellEnd"/>
    </w:p>
    <w:p>
      <w:pPr>
        <w:spacing w:before="100" w:beforeAutospacing="1" w:after="100" w:afterAutospacing="1" w:line="240" w:lineRule="auto"/>
        <w:ind w:left="540"/>
        <w:rPr>
          <w:rFonts w:eastAsia="Times New Roman" w:cstheme="minorHAnsi"/>
          <w:color w:val="000000"/>
          <w:sz w:val="24"/>
          <w:szCs w:val="24"/>
          <w:lang w:eastAsia="pt-BR"/>
        </w:rPr>
      </w:pPr>
      <w:r>
        <w:rPr>
          <w:rFonts w:eastAsia="Times New Roman" w:cstheme="minorHAnsi"/>
          <w:color w:val="000000"/>
          <w:sz w:val="24"/>
          <w:szCs w:val="24"/>
          <w:lang w:val="en-US" w:eastAsia="pt-BR"/>
        </w:rPr>
        <w:t>Strong password, security for our accounts</w:t>
      </w:r>
    </w:p>
    <w:p>
      <w:pPr>
        <w:spacing w:before="100" w:beforeAutospacing="1" w:after="100" w:afterAutospacing="1" w:line="240" w:lineRule="auto"/>
        <w:ind w:left="540"/>
        <w:rPr>
          <w:rFonts w:eastAsia="Times New Roman" w:cstheme="minorHAnsi"/>
          <w:color w:val="000000"/>
          <w:sz w:val="24"/>
          <w:szCs w:val="24"/>
          <w:lang w:eastAsia="pt-BR"/>
        </w:rPr>
      </w:pPr>
      <w:proofErr w:type="spellStart"/>
      <w:r>
        <w:rPr>
          <w:rFonts w:eastAsia="Times New Roman" w:cstheme="minorHAnsi"/>
          <w:color w:val="000000"/>
          <w:sz w:val="24"/>
          <w:szCs w:val="24"/>
          <w:lang w:val="en-US" w:eastAsia="pt-BR"/>
        </w:rPr>
        <w:t>Minimin</w:t>
      </w:r>
      <w:proofErr w:type="spellEnd"/>
      <w:r>
        <w:rPr>
          <w:rFonts w:eastAsia="Times New Roman" w:cstheme="minorHAnsi"/>
          <w:color w:val="000000"/>
          <w:sz w:val="24"/>
          <w:szCs w:val="24"/>
          <w:lang w:val="en-US" w:eastAsia="pt-BR"/>
        </w:rPr>
        <w:t xml:space="preserve"> password length</w:t>
      </w:r>
    </w:p>
    <w:p>
      <w:pPr>
        <w:spacing w:before="100" w:beforeAutospacing="1" w:after="100" w:afterAutospacing="1" w:line="240" w:lineRule="auto"/>
        <w:ind w:left="540"/>
        <w:rPr>
          <w:rFonts w:eastAsia="Times New Roman" w:cstheme="minorHAnsi"/>
          <w:color w:val="000000"/>
          <w:sz w:val="24"/>
          <w:szCs w:val="24"/>
          <w:lang w:eastAsia="pt-BR"/>
        </w:rPr>
      </w:pPr>
      <w:r>
        <w:rPr>
          <w:rFonts w:eastAsia="Times New Roman" w:cstheme="minorHAnsi"/>
          <w:color w:val="000000"/>
          <w:sz w:val="24"/>
          <w:szCs w:val="24"/>
          <w:lang w:val="en-US" w:eastAsia="pt-BR"/>
        </w:rPr>
        <w:lastRenderedPageBreak/>
        <w:t>Require specific character types</w:t>
      </w:r>
    </w:p>
    <w:p>
      <w:pPr>
        <w:spacing w:before="100" w:beforeAutospacing="1" w:after="100" w:afterAutospacing="1" w:line="240" w:lineRule="auto"/>
        <w:ind w:left="540"/>
        <w:rPr>
          <w:rFonts w:eastAsia="Times New Roman" w:cstheme="minorHAnsi"/>
          <w:color w:val="000000"/>
          <w:sz w:val="24"/>
          <w:szCs w:val="24"/>
          <w:lang w:eastAsia="pt-BR"/>
        </w:rPr>
      </w:pPr>
      <w:r>
        <w:rPr>
          <w:rFonts w:eastAsia="Times New Roman" w:cstheme="minorHAnsi"/>
          <w:color w:val="000000"/>
          <w:sz w:val="24"/>
          <w:szCs w:val="24"/>
          <w:lang w:val="en-US" w:eastAsia="pt-BR"/>
        </w:rPr>
        <w:t>Allow all IAM users to change their own passwords</w:t>
      </w:r>
    </w:p>
    <w:p>
      <w:pPr>
        <w:spacing w:before="100" w:beforeAutospacing="1" w:after="100" w:afterAutospacing="1" w:line="240" w:lineRule="auto"/>
        <w:ind w:left="540"/>
        <w:rPr>
          <w:rFonts w:eastAsia="Times New Roman" w:cstheme="minorHAnsi"/>
          <w:color w:val="000000"/>
          <w:sz w:val="24"/>
          <w:szCs w:val="24"/>
          <w:lang w:eastAsia="pt-BR"/>
        </w:rPr>
      </w:pPr>
      <w:r>
        <w:rPr>
          <w:rFonts w:eastAsia="Times New Roman" w:cstheme="minorHAnsi"/>
          <w:color w:val="000000"/>
          <w:sz w:val="24"/>
          <w:szCs w:val="24"/>
          <w:lang w:val="en-US" w:eastAsia="pt-BR"/>
        </w:rPr>
        <w:t>Require users to change their password after some time (password expiration)</w:t>
      </w:r>
    </w:p>
    <w:p>
      <w:pPr>
        <w:spacing w:before="100" w:beforeAutospacing="1" w:after="100" w:afterAutospacing="1" w:line="240" w:lineRule="auto"/>
        <w:ind w:left="540"/>
        <w:rPr>
          <w:rFonts w:eastAsia="Times New Roman" w:cstheme="minorHAnsi"/>
          <w:color w:val="000000"/>
          <w:sz w:val="24"/>
          <w:szCs w:val="24"/>
          <w:lang w:eastAsia="pt-BR"/>
        </w:rPr>
      </w:pPr>
      <w:proofErr w:type="spellStart"/>
      <w:r>
        <w:rPr>
          <w:rFonts w:eastAsia="Times New Roman" w:cstheme="minorHAnsi"/>
          <w:color w:val="000000"/>
          <w:sz w:val="24"/>
          <w:szCs w:val="24"/>
          <w:lang w:eastAsia="pt-BR"/>
        </w:rPr>
        <w:t>Prevent</w:t>
      </w:r>
      <w:proofErr w:type="spellEnd"/>
      <w:r>
        <w:rPr>
          <w:rFonts w:eastAsia="Times New Roman" w:cstheme="minorHAnsi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eastAsia="Times New Roman" w:cstheme="minorHAnsi"/>
          <w:color w:val="000000"/>
          <w:sz w:val="24"/>
          <w:szCs w:val="24"/>
          <w:lang w:eastAsia="pt-BR"/>
        </w:rPr>
        <w:t>password</w:t>
      </w:r>
      <w:proofErr w:type="spellEnd"/>
      <w:r>
        <w:rPr>
          <w:rFonts w:eastAsia="Times New Roman" w:cstheme="minorHAnsi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eastAsia="Times New Roman" w:cstheme="minorHAnsi"/>
          <w:color w:val="000000"/>
          <w:sz w:val="24"/>
          <w:szCs w:val="24"/>
          <w:lang w:eastAsia="pt-BR"/>
        </w:rPr>
        <w:t>re-use</w:t>
      </w:r>
      <w:proofErr w:type="spellEnd"/>
    </w:p>
    <w:p>
      <w:pPr>
        <w:spacing w:before="100" w:beforeAutospacing="1" w:after="100" w:afterAutospacing="1" w:line="240" w:lineRule="auto"/>
        <w:ind w:left="540"/>
        <w:rPr>
          <w:rFonts w:eastAsia="Times New Roman" w:cstheme="minorHAnsi"/>
          <w:color w:val="000000"/>
          <w:sz w:val="24"/>
          <w:szCs w:val="24"/>
          <w:lang w:eastAsia="pt-BR"/>
        </w:rPr>
      </w:pPr>
      <w:r>
        <w:rPr>
          <w:rFonts w:eastAsia="Times New Roman" w:cstheme="minorHAnsi"/>
          <w:color w:val="000000"/>
          <w:sz w:val="24"/>
          <w:szCs w:val="24"/>
          <w:lang w:eastAsia="pt-BR"/>
        </w:rPr>
        <w:t> </w:t>
      </w:r>
    </w:p>
    <w:p>
      <w:pPr>
        <w:spacing w:before="100" w:beforeAutospacing="1" w:after="100" w:afterAutospacing="1" w:line="240" w:lineRule="auto"/>
        <w:ind w:left="1260"/>
        <w:textAlignment w:val="center"/>
        <w:rPr>
          <w:rFonts w:eastAsia="Times New Roman" w:cstheme="minorHAnsi"/>
          <w:color w:val="000000"/>
          <w:sz w:val="24"/>
          <w:szCs w:val="24"/>
          <w:lang w:eastAsia="pt-BR"/>
        </w:rPr>
      </w:pPr>
      <w:r>
        <w:rPr>
          <w:rFonts w:eastAsia="Times New Roman" w:cstheme="minorHAnsi"/>
          <w:color w:val="000000"/>
          <w:sz w:val="20"/>
          <w:szCs w:val="20"/>
          <w:lang w:eastAsia="pt-BR"/>
        </w:rPr>
        <w:t>·</w:t>
      </w:r>
      <w:r>
        <w:rPr>
          <w:rFonts w:eastAsia="Times New Roman" w:cstheme="minorHAnsi"/>
          <w:color w:val="000000"/>
          <w:sz w:val="14"/>
          <w:szCs w:val="14"/>
          <w:lang w:eastAsia="pt-BR"/>
        </w:rPr>
        <w:t>         </w:t>
      </w:r>
      <w:proofErr w:type="spellStart"/>
      <w:r>
        <w:rPr>
          <w:rFonts w:eastAsia="Times New Roman" w:cstheme="minorHAnsi"/>
          <w:color w:val="000000"/>
          <w:sz w:val="24"/>
          <w:szCs w:val="24"/>
          <w:lang w:eastAsia="pt-BR"/>
        </w:rPr>
        <w:t>Multi</w:t>
      </w:r>
      <w:proofErr w:type="spellEnd"/>
      <w:r>
        <w:rPr>
          <w:rFonts w:eastAsia="Times New Roman" w:cstheme="minorHAnsi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eastAsia="Times New Roman" w:cstheme="minorHAnsi"/>
          <w:color w:val="000000"/>
          <w:sz w:val="24"/>
          <w:szCs w:val="24"/>
          <w:lang w:eastAsia="pt-BR"/>
        </w:rPr>
        <w:t>Factor</w:t>
      </w:r>
      <w:proofErr w:type="spellEnd"/>
      <w:r>
        <w:rPr>
          <w:rFonts w:eastAsia="Times New Roman" w:cstheme="minorHAnsi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eastAsia="Times New Roman" w:cstheme="minorHAnsi"/>
          <w:color w:val="000000"/>
          <w:sz w:val="24"/>
          <w:szCs w:val="24"/>
          <w:lang w:eastAsia="pt-BR"/>
        </w:rPr>
        <w:t>Authentication</w:t>
      </w:r>
      <w:proofErr w:type="spellEnd"/>
      <w:r>
        <w:rPr>
          <w:rFonts w:eastAsia="Times New Roman" w:cstheme="minorHAnsi"/>
          <w:color w:val="000000"/>
          <w:sz w:val="24"/>
          <w:szCs w:val="24"/>
          <w:lang w:eastAsia="pt-BR"/>
        </w:rPr>
        <w:t xml:space="preserve"> - MFA</w:t>
      </w:r>
    </w:p>
    <w:p>
      <w:pPr>
        <w:spacing w:before="100" w:beforeAutospacing="1" w:after="100" w:afterAutospacing="1" w:line="240" w:lineRule="auto"/>
        <w:ind w:left="540"/>
        <w:rPr>
          <w:rFonts w:eastAsia="Times New Roman" w:cstheme="minorHAnsi"/>
          <w:color w:val="000000"/>
          <w:sz w:val="24"/>
          <w:szCs w:val="24"/>
          <w:lang w:eastAsia="pt-BR"/>
        </w:rPr>
      </w:pPr>
      <w:r>
        <w:rPr>
          <w:rFonts w:eastAsia="Times New Roman" w:cstheme="minorHAnsi"/>
          <w:color w:val="000000"/>
          <w:sz w:val="24"/>
          <w:szCs w:val="24"/>
          <w:lang w:val="en-US" w:eastAsia="pt-BR"/>
        </w:rPr>
        <w:t>Users have access to your account and can possibly change configurations or delete resources in your AWS account.</w:t>
      </w:r>
    </w:p>
    <w:p>
      <w:pPr>
        <w:spacing w:before="100" w:beforeAutospacing="1" w:after="100" w:afterAutospacing="1" w:line="240" w:lineRule="auto"/>
        <w:ind w:left="540"/>
        <w:rPr>
          <w:rFonts w:eastAsia="Times New Roman" w:cstheme="minorHAnsi"/>
          <w:color w:val="000000"/>
          <w:sz w:val="24"/>
          <w:szCs w:val="24"/>
          <w:lang w:eastAsia="pt-BR"/>
        </w:rPr>
      </w:pPr>
      <w:r>
        <w:rPr>
          <w:rFonts w:eastAsia="Times New Roman" w:cstheme="minorHAnsi"/>
          <w:color w:val="000000"/>
          <w:sz w:val="24"/>
          <w:szCs w:val="24"/>
          <w:lang w:val="en-US" w:eastAsia="pt-BR"/>
        </w:rPr>
        <w:t>Protect our Root Accounts and IAM users.</w:t>
      </w:r>
    </w:p>
    <w:p>
      <w:pPr>
        <w:spacing w:before="100" w:beforeAutospacing="1" w:after="100" w:afterAutospacing="1" w:line="240" w:lineRule="auto"/>
        <w:ind w:left="540"/>
        <w:rPr>
          <w:rFonts w:eastAsia="Times New Roman" w:cstheme="minorHAnsi"/>
          <w:color w:val="000000"/>
          <w:sz w:val="24"/>
          <w:szCs w:val="24"/>
          <w:lang w:eastAsia="pt-BR"/>
        </w:rPr>
      </w:pPr>
      <w:r>
        <w:rPr>
          <w:rFonts w:eastAsia="Times New Roman" w:cstheme="minorHAnsi"/>
          <w:color w:val="000000"/>
          <w:sz w:val="24"/>
          <w:szCs w:val="24"/>
          <w:lang w:val="en-US" w:eastAsia="pt-BR"/>
        </w:rPr>
        <w:t>MFA = password you know + security device you own</w:t>
      </w:r>
    </w:p>
    <w:p>
      <w:pPr>
        <w:spacing w:before="100" w:beforeAutospacing="1" w:after="100" w:afterAutospacing="1" w:line="240" w:lineRule="auto"/>
        <w:ind w:left="540"/>
        <w:rPr>
          <w:rFonts w:eastAsia="Times New Roman" w:cstheme="minorHAnsi"/>
          <w:color w:val="000000"/>
          <w:sz w:val="24"/>
          <w:szCs w:val="24"/>
          <w:lang w:eastAsia="pt-BR"/>
        </w:rPr>
      </w:pPr>
      <w:r>
        <w:rPr>
          <w:rFonts w:eastAsia="Times New Roman" w:cstheme="minorHAnsi"/>
          <w:color w:val="000000"/>
          <w:sz w:val="24"/>
          <w:szCs w:val="24"/>
          <w:lang w:val="en-US" w:eastAsia="pt-BR"/>
        </w:rPr>
        <w:t> </w:t>
      </w:r>
    </w:p>
    <w:p>
      <w:pPr>
        <w:spacing w:before="100" w:beforeAutospacing="1" w:after="100" w:afterAutospacing="1" w:line="240" w:lineRule="auto"/>
        <w:ind w:left="540"/>
        <w:rPr>
          <w:rFonts w:eastAsia="Times New Roman" w:cstheme="minorHAnsi"/>
          <w:color w:val="000000"/>
          <w:sz w:val="24"/>
          <w:szCs w:val="24"/>
          <w:lang w:eastAsia="pt-BR"/>
        </w:rPr>
      </w:pPr>
      <w:proofErr w:type="gramStart"/>
      <w:r>
        <w:rPr>
          <w:rFonts w:eastAsia="Times New Roman" w:cstheme="minorHAnsi"/>
          <w:color w:val="000000"/>
          <w:sz w:val="24"/>
          <w:szCs w:val="24"/>
          <w:lang w:val="en-US" w:eastAsia="pt-BR"/>
        </w:rPr>
        <w:t>Alice :</w:t>
      </w:r>
      <w:proofErr w:type="gramEnd"/>
      <w:r>
        <w:rPr>
          <w:rFonts w:eastAsia="Times New Roman" w:cstheme="minorHAnsi"/>
          <w:color w:val="000000"/>
          <w:sz w:val="24"/>
          <w:szCs w:val="24"/>
          <w:lang w:val="en-US" w:eastAsia="pt-BR"/>
        </w:rPr>
        <w:t xml:space="preserve"> has a password and a MFA generating token ==&gt; </w:t>
      </w:r>
      <w:proofErr w:type="spellStart"/>
      <w:r>
        <w:rPr>
          <w:rFonts w:eastAsia="Times New Roman" w:cstheme="minorHAnsi"/>
          <w:color w:val="000000"/>
          <w:sz w:val="24"/>
          <w:szCs w:val="24"/>
          <w:lang w:val="en-US" w:eastAsia="pt-BR"/>
        </w:rPr>
        <w:t>sucessful</w:t>
      </w:r>
      <w:proofErr w:type="spellEnd"/>
      <w:r>
        <w:rPr>
          <w:rFonts w:eastAsia="Times New Roman" w:cstheme="minorHAnsi"/>
          <w:color w:val="000000"/>
          <w:sz w:val="24"/>
          <w:szCs w:val="24"/>
          <w:lang w:val="en-US" w:eastAsia="pt-BR"/>
        </w:rPr>
        <w:t xml:space="preserve"> login</w:t>
      </w:r>
    </w:p>
    <w:p>
      <w:pPr>
        <w:spacing w:before="100" w:beforeAutospacing="1" w:after="100" w:afterAutospacing="1" w:line="240" w:lineRule="auto"/>
        <w:ind w:left="540"/>
        <w:rPr>
          <w:rFonts w:eastAsia="Times New Roman" w:cstheme="minorHAnsi"/>
          <w:color w:val="000000"/>
          <w:sz w:val="24"/>
          <w:szCs w:val="24"/>
          <w:lang w:eastAsia="pt-BR"/>
        </w:rPr>
      </w:pPr>
      <w:r>
        <w:rPr>
          <w:rFonts w:eastAsia="Times New Roman" w:cstheme="minorHAnsi"/>
          <w:color w:val="000000"/>
          <w:sz w:val="24"/>
          <w:szCs w:val="24"/>
          <w:lang w:val="en-US" w:eastAsia="pt-BR"/>
        </w:rPr>
        <w:t> </w:t>
      </w:r>
    </w:p>
    <w:p>
      <w:pPr>
        <w:spacing w:before="100" w:beforeAutospacing="1" w:after="100" w:afterAutospacing="1" w:line="240" w:lineRule="auto"/>
        <w:ind w:left="540"/>
        <w:rPr>
          <w:rFonts w:eastAsia="Times New Roman" w:cstheme="minorHAnsi"/>
          <w:color w:val="000000"/>
          <w:sz w:val="24"/>
          <w:szCs w:val="24"/>
          <w:lang w:eastAsia="pt-BR"/>
        </w:rPr>
      </w:pPr>
      <w:r>
        <w:rPr>
          <w:rFonts w:eastAsia="Times New Roman" w:cstheme="minorHAnsi"/>
          <w:color w:val="000000"/>
          <w:sz w:val="24"/>
          <w:szCs w:val="24"/>
          <w:u w:val="single"/>
          <w:lang w:val="en-US" w:eastAsia="pt-BR"/>
        </w:rPr>
        <w:t>MFA devices options in AWS</w:t>
      </w:r>
    </w:p>
    <w:p>
      <w:pPr>
        <w:spacing w:before="100" w:beforeAutospacing="1" w:after="100" w:afterAutospacing="1" w:line="240" w:lineRule="auto"/>
        <w:ind w:left="540"/>
        <w:rPr>
          <w:rFonts w:eastAsia="Times New Roman" w:cstheme="minorHAnsi"/>
          <w:color w:val="000000"/>
          <w:sz w:val="24"/>
          <w:szCs w:val="24"/>
          <w:lang w:eastAsia="pt-BR"/>
        </w:rPr>
      </w:pPr>
      <w:r>
        <w:rPr>
          <w:rFonts w:eastAsia="Times New Roman" w:cstheme="minorHAnsi"/>
          <w:color w:val="000000"/>
          <w:sz w:val="24"/>
          <w:szCs w:val="24"/>
          <w:lang w:val="en-US" w:eastAsia="pt-BR"/>
        </w:rPr>
        <w:t> </w:t>
      </w:r>
    </w:p>
    <w:p>
      <w:pPr>
        <w:spacing w:before="100" w:beforeAutospacing="1" w:after="100" w:afterAutospacing="1" w:line="240" w:lineRule="auto"/>
        <w:ind w:left="540"/>
        <w:rPr>
          <w:rFonts w:eastAsia="Times New Roman" w:cstheme="minorHAnsi"/>
          <w:color w:val="000000"/>
          <w:sz w:val="24"/>
          <w:szCs w:val="24"/>
          <w:lang w:eastAsia="pt-BR"/>
        </w:rPr>
      </w:pPr>
      <w:r>
        <w:rPr>
          <w:rFonts w:eastAsia="Times New Roman" w:cstheme="minorHAnsi"/>
          <w:color w:val="000000"/>
          <w:sz w:val="24"/>
          <w:szCs w:val="24"/>
          <w:lang w:val="en-US" w:eastAsia="pt-BR"/>
        </w:rPr>
        <w:t>1. Virtual MFA Device</w:t>
      </w:r>
    </w:p>
    <w:p>
      <w:pPr>
        <w:spacing w:before="100" w:beforeAutospacing="1" w:after="100" w:afterAutospacing="1" w:line="240" w:lineRule="auto"/>
        <w:ind w:left="1260"/>
        <w:textAlignment w:val="center"/>
        <w:rPr>
          <w:rFonts w:eastAsia="Times New Roman" w:cstheme="minorHAnsi"/>
          <w:color w:val="000000"/>
          <w:sz w:val="24"/>
          <w:szCs w:val="24"/>
          <w:lang w:eastAsia="pt-BR"/>
        </w:rPr>
      </w:pPr>
      <w:r>
        <w:rPr>
          <w:rFonts w:eastAsia="Times New Roman" w:cstheme="minorHAnsi"/>
          <w:color w:val="000000"/>
          <w:sz w:val="20"/>
          <w:szCs w:val="20"/>
          <w:lang w:eastAsia="pt-BR"/>
        </w:rPr>
        <w:t>·</w:t>
      </w:r>
      <w:r>
        <w:rPr>
          <w:rFonts w:eastAsia="Times New Roman" w:cstheme="minorHAnsi"/>
          <w:color w:val="000000"/>
          <w:sz w:val="14"/>
          <w:szCs w:val="14"/>
          <w:lang w:eastAsia="pt-BR"/>
        </w:rPr>
        <w:t>         </w:t>
      </w:r>
      <w:r>
        <w:rPr>
          <w:rFonts w:eastAsia="Times New Roman" w:cstheme="minorHAnsi"/>
          <w:color w:val="000000"/>
          <w:sz w:val="24"/>
          <w:szCs w:val="24"/>
          <w:lang w:eastAsia="pt-BR"/>
        </w:rPr>
        <w:t xml:space="preserve">Google </w:t>
      </w:r>
      <w:proofErr w:type="spellStart"/>
      <w:proofErr w:type="gramStart"/>
      <w:r>
        <w:rPr>
          <w:rFonts w:eastAsia="Times New Roman" w:cstheme="minorHAnsi"/>
          <w:color w:val="000000"/>
          <w:sz w:val="24"/>
          <w:szCs w:val="24"/>
          <w:lang w:eastAsia="pt-BR"/>
        </w:rPr>
        <w:t>Authenticathor</w:t>
      </w:r>
      <w:proofErr w:type="spellEnd"/>
      <w:r>
        <w:rPr>
          <w:rFonts w:eastAsia="Times New Roman" w:cstheme="minorHAnsi"/>
          <w:color w:val="000000"/>
          <w:sz w:val="24"/>
          <w:szCs w:val="24"/>
          <w:lang w:eastAsia="pt-BR"/>
        </w:rPr>
        <w:t xml:space="preserve"> :</w:t>
      </w:r>
      <w:proofErr w:type="gramEnd"/>
      <w:r>
        <w:rPr>
          <w:rFonts w:eastAsia="Times New Roman" w:cstheme="minorHAnsi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eastAsia="Times New Roman" w:cstheme="minorHAnsi"/>
          <w:color w:val="000000"/>
          <w:sz w:val="24"/>
          <w:szCs w:val="24"/>
          <w:lang w:eastAsia="pt-BR"/>
        </w:rPr>
        <w:t>phone</w:t>
      </w:r>
      <w:proofErr w:type="spellEnd"/>
      <w:r>
        <w:rPr>
          <w:rFonts w:eastAsia="Times New Roman" w:cstheme="minorHAnsi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eastAsia="Times New Roman" w:cstheme="minorHAnsi"/>
          <w:color w:val="000000"/>
          <w:sz w:val="24"/>
          <w:szCs w:val="24"/>
          <w:lang w:eastAsia="pt-BR"/>
        </w:rPr>
        <w:t>only</w:t>
      </w:r>
      <w:proofErr w:type="spellEnd"/>
    </w:p>
    <w:p>
      <w:pPr>
        <w:spacing w:before="100" w:beforeAutospacing="1" w:after="100" w:afterAutospacing="1" w:line="240" w:lineRule="auto"/>
        <w:ind w:left="1260"/>
        <w:textAlignment w:val="center"/>
        <w:rPr>
          <w:rFonts w:eastAsia="Times New Roman" w:cstheme="minorHAnsi"/>
          <w:color w:val="000000"/>
          <w:sz w:val="24"/>
          <w:szCs w:val="24"/>
          <w:lang w:eastAsia="pt-BR"/>
        </w:rPr>
      </w:pPr>
      <w:r>
        <w:rPr>
          <w:rFonts w:eastAsia="Times New Roman" w:cstheme="minorHAnsi"/>
          <w:color w:val="000000"/>
          <w:sz w:val="20"/>
          <w:szCs w:val="20"/>
          <w:lang w:eastAsia="pt-BR"/>
        </w:rPr>
        <w:t>·</w:t>
      </w:r>
      <w:r>
        <w:rPr>
          <w:rFonts w:eastAsia="Times New Roman" w:cstheme="minorHAnsi"/>
          <w:color w:val="000000"/>
          <w:sz w:val="14"/>
          <w:szCs w:val="14"/>
          <w:lang w:eastAsia="pt-BR"/>
        </w:rPr>
        <w:t>         </w:t>
      </w:r>
      <w:proofErr w:type="spellStart"/>
      <w:r>
        <w:rPr>
          <w:rFonts w:eastAsia="Times New Roman" w:cstheme="minorHAnsi"/>
          <w:color w:val="000000"/>
          <w:sz w:val="24"/>
          <w:szCs w:val="24"/>
          <w:lang w:eastAsia="pt-BR"/>
        </w:rPr>
        <w:t>Authy</w:t>
      </w:r>
      <w:proofErr w:type="spellEnd"/>
      <w:r>
        <w:rPr>
          <w:rFonts w:eastAsia="Times New Roman" w:cstheme="minorHAnsi"/>
          <w:color w:val="000000"/>
          <w:sz w:val="24"/>
          <w:szCs w:val="24"/>
          <w:lang w:eastAsia="pt-BR"/>
        </w:rPr>
        <w:t xml:space="preserve"> (</w:t>
      </w:r>
      <w:proofErr w:type="spellStart"/>
      <w:r>
        <w:rPr>
          <w:rFonts w:eastAsia="Times New Roman" w:cstheme="minorHAnsi"/>
          <w:color w:val="000000"/>
          <w:sz w:val="24"/>
          <w:szCs w:val="24"/>
          <w:lang w:eastAsia="pt-BR"/>
        </w:rPr>
        <w:t>Amazon</w:t>
      </w:r>
      <w:proofErr w:type="spellEnd"/>
      <w:proofErr w:type="gramStart"/>
      <w:r>
        <w:rPr>
          <w:rFonts w:eastAsia="Times New Roman" w:cstheme="minorHAnsi"/>
          <w:color w:val="000000"/>
          <w:sz w:val="24"/>
          <w:szCs w:val="24"/>
          <w:lang w:eastAsia="pt-BR"/>
        </w:rPr>
        <w:t>) :</w:t>
      </w:r>
      <w:proofErr w:type="gramEnd"/>
      <w:r>
        <w:rPr>
          <w:rFonts w:eastAsia="Times New Roman" w:cstheme="minorHAnsi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eastAsia="Times New Roman" w:cstheme="minorHAnsi"/>
          <w:color w:val="000000"/>
          <w:sz w:val="24"/>
          <w:szCs w:val="24"/>
          <w:lang w:eastAsia="pt-BR"/>
        </w:rPr>
        <w:t>multi-device</w:t>
      </w:r>
      <w:proofErr w:type="spellEnd"/>
    </w:p>
    <w:p>
      <w:pPr>
        <w:spacing w:before="100" w:beforeAutospacing="1" w:after="100" w:afterAutospacing="1" w:line="240" w:lineRule="auto"/>
        <w:ind w:left="540"/>
        <w:rPr>
          <w:rFonts w:eastAsia="Times New Roman" w:cstheme="minorHAnsi"/>
          <w:color w:val="000000"/>
          <w:sz w:val="24"/>
          <w:szCs w:val="24"/>
          <w:lang w:eastAsia="pt-BR"/>
        </w:rPr>
      </w:pPr>
      <w:r>
        <w:rPr>
          <w:rFonts w:eastAsia="Times New Roman" w:cstheme="minorHAnsi"/>
          <w:color w:val="000000"/>
          <w:sz w:val="24"/>
          <w:szCs w:val="24"/>
          <w:lang w:val="en-US" w:eastAsia="pt-BR"/>
        </w:rPr>
        <w:t>Multiple tokens on a single device.</w:t>
      </w:r>
    </w:p>
    <w:p>
      <w:pPr>
        <w:spacing w:before="100" w:beforeAutospacing="1" w:after="100" w:afterAutospacing="1" w:line="240" w:lineRule="auto"/>
        <w:ind w:left="540"/>
        <w:rPr>
          <w:rFonts w:eastAsia="Times New Roman" w:cstheme="minorHAnsi"/>
          <w:color w:val="000000"/>
          <w:sz w:val="24"/>
          <w:szCs w:val="24"/>
          <w:lang w:eastAsia="pt-BR"/>
        </w:rPr>
      </w:pPr>
      <w:r>
        <w:rPr>
          <w:rFonts w:eastAsia="Times New Roman" w:cstheme="minorHAnsi"/>
          <w:color w:val="000000"/>
          <w:sz w:val="24"/>
          <w:szCs w:val="24"/>
          <w:lang w:val="en-US" w:eastAsia="pt-BR"/>
        </w:rPr>
        <w:t> </w:t>
      </w:r>
    </w:p>
    <w:p>
      <w:pPr>
        <w:spacing w:before="100" w:beforeAutospacing="1" w:after="100" w:afterAutospacing="1" w:line="240" w:lineRule="auto"/>
        <w:ind w:left="540"/>
        <w:rPr>
          <w:rFonts w:eastAsia="Times New Roman" w:cstheme="minorHAnsi"/>
          <w:color w:val="000000"/>
          <w:sz w:val="24"/>
          <w:szCs w:val="24"/>
          <w:lang w:eastAsia="pt-BR"/>
        </w:rPr>
      </w:pPr>
      <w:r>
        <w:rPr>
          <w:rFonts w:eastAsia="Times New Roman" w:cstheme="minorHAnsi"/>
          <w:color w:val="000000"/>
          <w:sz w:val="24"/>
          <w:szCs w:val="24"/>
          <w:lang w:val="en-US" w:eastAsia="pt-BR"/>
        </w:rPr>
        <w:t> </w:t>
      </w:r>
    </w:p>
    <w:p>
      <w:pPr>
        <w:spacing w:before="100" w:beforeAutospacing="1" w:after="100" w:afterAutospacing="1" w:line="240" w:lineRule="auto"/>
        <w:ind w:left="540"/>
        <w:rPr>
          <w:rFonts w:eastAsia="Times New Roman" w:cstheme="minorHAnsi"/>
          <w:color w:val="000000"/>
          <w:sz w:val="24"/>
          <w:szCs w:val="24"/>
          <w:lang w:eastAsia="pt-BR"/>
        </w:rPr>
      </w:pPr>
      <w:r>
        <w:rPr>
          <w:rFonts w:eastAsia="Times New Roman" w:cstheme="minorHAnsi"/>
          <w:color w:val="000000"/>
          <w:sz w:val="24"/>
          <w:szCs w:val="24"/>
          <w:lang w:val="en-US" w:eastAsia="pt-BR"/>
        </w:rPr>
        <w:t>2. Universal 2nd Factor (U2F) Security Key</w:t>
      </w:r>
    </w:p>
    <w:p>
      <w:pPr>
        <w:spacing w:before="100" w:beforeAutospacing="1" w:after="100" w:afterAutospacing="1" w:line="240" w:lineRule="auto"/>
        <w:ind w:left="1260"/>
        <w:textAlignment w:val="center"/>
        <w:rPr>
          <w:rFonts w:eastAsia="Times New Roman" w:cstheme="minorHAnsi"/>
          <w:color w:val="000000"/>
          <w:sz w:val="24"/>
          <w:szCs w:val="24"/>
          <w:lang w:eastAsia="pt-BR"/>
        </w:rPr>
      </w:pPr>
      <w:r>
        <w:rPr>
          <w:rFonts w:eastAsia="Times New Roman" w:cstheme="minorHAnsi"/>
          <w:color w:val="000000"/>
          <w:sz w:val="20"/>
          <w:szCs w:val="20"/>
          <w:lang w:val="en-US" w:eastAsia="pt-BR"/>
        </w:rPr>
        <w:t>·</w:t>
      </w:r>
      <w:r>
        <w:rPr>
          <w:rFonts w:eastAsia="Times New Roman" w:cstheme="minorHAnsi"/>
          <w:color w:val="000000"/>
          <w:sz w:val="14"/>
          <w:szCs w:val="14"/>
          <w:lang w:val="en-US" w:eastAsia="pt-BR"/>
        </w:rPr>
        <w:t>         </w:t>
      </w:r>
      <w:proofErr w:type="spellStart"/>
      <w:r>
        <w:rPr>
          <w:rFonts w:eastAsia="Times New Roman" w:cstheme="minorHAnsi"/>
          <w:color w:val="000000"/>
          <w:sz w:val="24"/>
          <w:szCs w:val="24"/>
          <w:lang w:val="en-US" w:eastAsia="pt-BR"/>
        </w:rPr>
        <w:t>YubiKey</w:t>
      </w:r>
      <w:proofErr w:type="spellEnd"/>
      <w:r>
        <w:rPr>
          <w:rFonts w:eastAsia="Times New Roman" w:cstheme="minorHAnsi"/>
          <w:color w:val="000000"/>
          <w:sz w:val="24"/>
          <w:szCs w:val="24"/>
          <w:lang w:val="en-US" w:eastAsia="pt-BR"/>
        </w:rPr>
        <w:t xml:space="preserve"> by </w:t>
      </w:r>
      <w:proofErr w:type="spellStart"/>
      <w:r>
        <w:rPr>
          <w:rFonts w:eastAsia="Times New Roman" w:cstheme="minorHAnsi"/>
          <w:color w:val="000000"/>
          <w:sz w:val="24"/>
          <w:szCs w:val="24"/>
          <w:lang w:val="en-US" w:eastAsia="pt-BR"/>
        </w:rPr>
        <w:t>Uybico</w:t>
      </w:r>
      <w:proofErr w:type="spellEnd"/>
      <w:r>
        <w:rPr>
          <w:rFonts w:eastAsia="Times New Roman" w:cstheme="minorHAnsi"/>
          <w:color w:val="000000"/>
          <w:sz w:val="24"/>
          <w:szCs w:val="24"/>
          <w:lang w:val="en-US" w:eastAsia="pt-BR"/>
        </w:rPr>
        <w:t xml:space="preserve"> (3rd party)</w:t>
      </w:r>
    </w:p>
    <w:p>
      <w:pPr>
        <w:spacing w:before="100" w:beforeAutospacing="1" w:after="100" w:afterAutospacing="1" w:line="240" w:lineRule="auto"/>
        <w:ind w:left="540"/>
        <w:rPr>
          <w:rFonts w:eastAsia="Times New Roman" w:cstheme="minorHAnsi"/>
          <w:color w:val="000000"/>
          <w:sz w:val="24"/>
          <w:szCs w:val="24"/>
          <w:lang w:eastAsia="pt-BR"/>
        </w:rPr>
      </w:pPr>
      <w:r>
        <w:rPr>
          <w:rFonts w:eastAsia="Times New Roman" w:cstheme="minorHAnsi"/>
          <w:color w:val="000000"/>
          <w:sz w:val="24"/>
          <w:szCs w:val="24"/>
          <w:lang w:val="en-US" w:eastAsia="pt-BR"/>
        </w:rPr>
        <w:t>Support for a multiple root and IAM users using a single security key.</w:t>
      </w:r>
    </w:p>
    <w:p>
      <w:pPr>
        <w:spacing w:before="100" w:beforeAutospacing="1" w:after="100" w:afterAutospacing="1" w:line="240" w:lineRule="auto"/>
        <w:ind w:left="540"/>
        <w:rPr>
          <w:rFonts w:eastAsia="Times New Roman" w:cstheme="minorHAnsi"/>
          <w:color w:val="000000"/>
          <w:sz w:val="24"/>
          <w:szCs w:val="24"/>
          <w:lang w:eastAsia="pt-BR"/>
        </w:rPr>
      </w:pPr>
      <w:r>
        <w:rPr>
          <w:rFonts w:eastAsia="Times New Roman" w:cstheme="minorHAnsi"/>
          <w:color w:val="000000"/>
          <w:sz w:val="24"/>
          <w:szCs w:val="24"/>
          <w:lang w:val="en-US" w:eastAsia="pt-BR"/>
        </w:rPr>
        <w:t>Physical device.</w:t>
      </w:r>
    </w:p>
    <w:p>
      <w:pPr>
        <w:spacing w:before="100" w:beforeAutospacing="1" w:after="100" w:afterAutospacing="1" w:line="240" w:lineRule="auto"/>
        <w:ind w:left="540"/>
        <w:rPr>
          <w:rFonts w:eastAsia="Times New Roman" w:cstheme="minorHAnsi"/>
          <w:color w:val="000000"/>
          <w:sz w:val="24"/>
          <w:szCs w:val="24"/>
          <w:lang w:eastAsia="pt-BR"/>
        </w:rPr>
      </w:pPr>
      <w:r>
        <w:rPr>
          <w:rFonts w:eastAsia="Times New Roman" w:cstheme="minorHAnsi"/>
          <w:color w:val="000000"/>
          <w:sz w:val="24"/>
          <w:szCs w:val="24"/>
          <w:lang w:val="en-US" w:eastAsia="pt-BR"/>
        </w:rPr>
        <w:lastRenderedPageBreak/>
        <w:t> </w:t>
      </w:r>
    </w:p>
    <w:p>
      <w:pPr>
        <w:spacing w:before="100" w:beforeAutospacing="1" w:after="100" w:afterAutospacing="1" w:line="240" w:lineRule="auto"/>
        <w:ind w:left="540"/>
        <w:rPr>
          <w:rFonts w:eastAsia="Times New Roman" w:cstheme="minorHAnsi"/>
          <w:color w:val="000000"/>
          <w:sz w:val="24"/>
          <w:szCs w:val="24"/>
          <w:lang w:eastAsia="pt-BR"/>
        </w:rPr>
      </w:pPr>
      <w:r>
        <w:rPr>
          <w:rFonts w:eastAsia="Times New Roman" w:cstheme="minorHAnsi"/>
          <w:color w:val="000000"/>
          <w:sz w:val="24"/>
          <w:szCs w:val="24"/>
          <w:lang w:val="en-US" w:eastAsia="pt-BR"/>
        </w:rPr>
        <w:t>3. Hardware key Fob MFA Device</w:t>
      </w:r>
    </w:p>
    <w:p>
      <w:pPr>
        <w:spacing w:before="100" w:beforeAutospacing="1" w:after="100" w:afterAutospacing="1" w:line="240" w:lineRule="auto"/>
        <w:ind w:left="1260"/>
        <w:textAlignment w:val="center"/>
        <w:rPr>
          <w:rFonts w:eastAsia="Times New Roman" w:cstheme="minorHAnsi"/>
          <w:color w:val="000000"/>
          <w:sz w:val="24"/>
          <w:szCs w:val="24"/>
          <w:lang w:eastAsia="pt-BR"/>
        </w:rPr>
      </w:pPr>
      <w:r>
        <w:rPr>
          <w:rFonts w:eastAsia="Times New Roman" w:cstheme="minorHAnsi"/>
          <w:color w:val="000000"/>
          <w:sz w:val="20"/>
          <w:szCs w:val="20"/>
          <w:lang w:val="en-US" w:eastAsia="pt-BR"/>
        </w:rPr>
        <w:t>·</w:t>
      </w:r>
      <w:r>
        <w:rPr>
          <w:rFonts w:eastAsia="Times New Roman" w:cstheme="minorHAnsi"/>
          <w:color w:val="000000"/>
          <w:sz w:val="14"/>
          <w:szCs w:val="14"/>
          <w:lang w:val="en-US" w:eastAsia="pt-BR"/>
        </w:rPr>
        <w:t>         </w:t>
      </w:r>
      <w:r>
        <w:rPr>
          <w:rFonts w:eastAsia="Times New Roman" w:cstheme="minorHAnsi"/>
          <w:color w:val="000000"/>
          <w:sz w:val="24"/>
          <w:szCs w:val="24"/>
          <w:lang w:val="en-US" w:eastAsia="pt-BR"/>
        </w:rPr>
        <w:t xml:space="preserve">Provided by </w:t>
      </w:r>
      <w:proofErr w:type="spellStart"/>
      <w:r>
        <w:rPr>
          <w:rFonts w:eastAsia="Times New Roman" w:cstheme="minorHAnsi"/>
          <w:color w:val="000000"/>
          <w:sz w:val="24"/>
          <w:szCs w:val="24"/>
          <w:lang w:val="en-US" w:eastAsia="pt-BR"/>
        </w:rPr>
        <w:t>Gemalto</w:t>
      </w:r>
      <w:proofErr w:type="spellEnd"/>
      <w:r>
        <w:rPr>
          <w:rFonts w:eastAsia="Times New Roman" w:cstheme="minorHAnsi"/>
          <w:color w:val="000000"/>
          <w:sz w:val="24"/>
          <w:szCs w:val="24"/>
          <w:lang w:val="en-US" w:eastAsia="pt-BR"/>
        </w:rPr>
        <w:t xml:space="preserve"> (3rd party)</w:t>
      </w:r>
    </w:p>
    <w:p>
      <w:pPr>
        <w:spacing w:before="100" w:beforeAutospacing="1" w:after="100" w:afterAutospacing="1" w:line="240" w:lineRule="auto"/>
        <w:rPr>
          <w:rFonts w:eastAsia="Times New Roman" w:cstheme="minorHAnsi"/>
          <w:color w:val="000000"/>
          <w:sz w:val="24"/>
          <w:szCs w:val="24"/>
          <w:lang w:eastAsia="pt-BR"/>
        </w:rPr>
      </w:pPr>
      <w:r>
        <w:rPr>
          <w:rFonts w:eastAsia="Times New Roman" w:cstheme="minorHAnsi"/>
          <w:color w:val="000000"/>
          <w:sz w:val="24"/>
          <w:szCs w:val="24"/>
          <w:lang w:val="en-US" w:eastAsia="pt-BR"/>
        </w:rPr>
        <w:t> </w:t>
      </w:r>
    </w:p>
    <w:p>
      <w:pPr>
        <w:spacing w:before="100" w:beforeAutospacing="1" w:after="100" w:afterAutospacing="1" w:line="240" w:lineRule="auto"/>
        <w:ind w:left="540"/>
        <w:rPr>
          <w:rFonts w:eastAsia="Times New Roman" w:cstheme="minorHAnsi"/>
          <w:color w:val="000000"/>
          <w:sz w:val="24"/>
          <w:szCs w:val="24"/>
          <w:lang w:eastAsia="pt-BR"/>
        </w:rPr>
      </w:pPr>
      <w:r>
        <w:rPr>
          <w:rFonts w:eastAsia="Times New Roman" w:cstheme="minorHAnsi"/>
          <w:color w:val="000000"/>
          <w:sz w:val="24"/>
          <w:szCs w:val="24"/>
          <w:lang w:val="en-US" w:eastAsia="pt-BR"/>
        </w:rPr>
        <w:t xml:space="preserve">4. Hardware Key Fob MFA Device for AWS </w:t>
      </w:r>
      <w:proofErr w:type="spellStart"/>
      <w:r>
        <w:rPr>
          <w:rFonts w:eastAsia="Times New Roman" w:cstheme="minorHAnsi"/>
          <w:color w:val="000000"/>
          <w:sz w:val="24"/>
          <w:szCs w:val="24"/>
          <w:lang w:val="en-US" w:eastAsia="pt-BR"/>
        </w:rPr>
        <w:t>Gov</w:t>
      </w:r>
      <w:proofErr w:type="spellEnd"/>
      <w:r>
        <w:rPr>
          <w:rFonts w:eastAsia="Times New Roman" w:cstheme="minorHAnsi"/>
          <w:color w:val="000000"/>
          <w:sz w:val="24"/>
          <w:szCs w:val="24"/>
          <w:lang w:val="en-US" w:eastAsia="pt-BR"/>
        </w:rPr>
        <w:t xml:space="preserve"> Cloud (US)</w:t>
      </w:r>
    </w:p>
    <w:p>
      <w:pPr>
        <w:spacing w:before="100" w:beforeAutospacing="1" w:after="100" w:afterAutospacing="1" w:line="240" w:lineRule="auto"/>
        <w:ind w:left="1260"/>
        <w:textAlignment w:val="center"/>
        <w:rPr>
          <w:rFonts w:eastAsia="Times New Roman" w:cstheme="minorHAnsi"/>
          <w:color w:val="000000"/>
          <w:sz w:val="24"/>
          <w:szCs w:val="24"/>
          <w:lang w:eastAsia="pt-BR"/>
        </w:rPr>
      </w:pPr>
      <w:r>
        <w:rPr>
          <w:rFonts w:eastAsia="Times New Roman" w:cstheme="minorHAnsi"/>
          <w:color w:val="000000"/>
          <w:sz w:val="20"/>
          <w:szCs w:val="20"/>
          <w:lang w:val="en-US" w:eastAsia="pt-BR"/>
        </w:rPr>
        <w:t>·</w:t>
      </w:r>
      <w:r>
        <w:rPr>
          <w:rFonts w:eastAsia="Times New Roman" w:cstheme="minorHAnsi"/>
          <w:color w:val="000000"/>
          <w:sz w:val="14"/>
          <w:szCs w:val="14"/>
          <w:lang w:val="en-US" w:eastAsia="pt-BR"/>
        </w:rPr>
        <w:t>         </w:t>
      </w:r>
      <w:r>
        <w:rPr>
          <w:rFonts w:eastAsia="Times New Roman" w:cstheme="minorHAnsi"/>
          <w:color w:val="000000"/>
          <w:sz w:val="24"/>
          <w:szCs w:val="24"/>
          <w:lang w:val="en-US" w:eastAsia="pt-BR"/>
        </w:rPr>
        <w:t>Users from US, it special Key Fob</w:t>
      </w:r>
    </w:p>
    <w:p>
      <w:pPr>
        <w:spacing w:before="100" w:beforeAutospacing="1" w:after="100" w:afterAutospacing="1" w:line="240" w:lineRule="auto"/>
        <w:ind w:left="1260"/>
        <w:textAlignment w:val="center"/>
        <w:rPr>
          <w:rFonts w:eastAsia="Times New Roman" w:cstheme="minorHAnsi"/>
          <w:color w:val="000000"/>
          <w:sz w:val="24"/>
          <w:szCs w:val="24"/>
          <w:lang w:eastAsia="pt-BR"/>
        </w:rPr>
      </w:pPr>
      <w:r>
        <w:rPr>
          <w:rFonts w:eastAsia="Times New Roman" w:cstheme="minorHAnsi"/>
          <w:color w:val="000000"/>
          <w:sz w:val="20"/>
          <w:szCs w:val="20"/>
          <w:lang w:eastAsia="pt-BR"/>
        </w:rPr>
        <w:t>·</w:t>
      </w:r>
      <w:r>
        <w:rPr>
          <w:rFonts w:eastAsia="Times New Roman" w:cstheme="minorHAnsi"/>
          <w:color w:val="000000"/>
          <w:sz w:val="14"/>
          <w:szCs w:val="14"/>
          <w:lang w:eastAsia="pt-BR"/>
        </w:rPr>
        <w:t>         </w:t>
      </w:r>
      <w:r>
        <w:rPr>
          <w:rFonts w:eastAsia="Times New Roman" w:cstheme="minorHAnsi"/>
          <w:color w:val="000000"/>
          <w:sz w:val="24"/>
          <w:szCs w:val="24"/>
          <w:lang w:eastAsia="pt-BR"/>
        </w:rPr>
        <w:t xml:space="preserve">3rd </w:t>
      </w:r>
      <w:proofErr w:type="spellStart"/>
      <w:r>
        <w:rPr>
          <w:rFonts w:eastAsia="Times New Roman" w:cstheme="minorHAnsi"/>
          <w:color w:val="000000"/>
          <w:sz w:val="24"/>
          <w:szCs w:val="24"/>
          <w:lang w:eastAsia="pt-BR"/>
        </w:rPr>
        <w:t>party</w:t>
      </w:r>
      <w:proofErr w:type="spellEnd"/>
    </w:p>
    <w:p>
      <w:pPr>
        <w:spacing w:after="0" w:line="240" w:lineRule="auto"/>
        <w:ind w:left="540"/>
        <w:rPr>
          <w:rFonts w:ascii="Calibri" w:eastAsia="Times New Roman" w:hAnsi="Calibri" w:cs="Calibri"/>
          <w:color w:val="000000"/>
          <w:lang w:eastAsia="pt-BR"/>
        </w:rPr>
      </w:pPr>
    </w:p>
    <w:p>
      <w:pPr>
        <w:spacing w:after="0" w:line="240" w:lineRule="auto"/>
        <w:ind w:left="540"/>
        <w:rPr>
          <w:rFonts w:ascii="Calibri" w:eastAsia="Times New Roman" w:hAnsi="Calibri" w:cs="Calibri"/>
          <w:color w:val="000000"/>
          <w:lang w:eastAsia="pt-BR"/>
        </w:rPr>
      </w:pPr>
      <w:r>
        <w:rPr>
          <w:rFonts w:ascii="Calibri" w:eastAsia="Times New Roman" w:hAnsi="Calibri" w:cs="Calibri"/>
          <w:color w:val="000000"/>
          <w:lang w:eastAsia="pt-BR"/>
        </w:rPr>
        <w:t> </w:t>
      </w:r>
    </w:p>
    <w:p>
      <w:pPr>
        <w:spacing w:after="0" w:line="240" w:lineRule="auto"/>
        <w:ind w:left="540"/>
        <w:rPr>
          <w:rFonts w:ascii="Calibri" w:eastAsia="Times New Roman" w:hAnsi="Calibri" w:cs="Calibri"/>
          <w:color w:val="000000"/>
          <w:lang w:eastAsia="pt-BR"/>
        </w:rPr>
      </w:pPr>
      <w:r>
        <w:rPr>
          <w:rFonts w:ascii="Calibri" w:eastAsia="Times New Roman" w:hAnsi="Calibri" w:cs="Calibri"/>
          <w:color w:val="000000"/>
          <w:lang w:eastAsia="pt-BR"/>
        </w:rPr>
        <w:t xml:space="preserve">IAM MFA </w:t>
      </w:r>
      <w:proofErr w:type="spellStart"/>
      <w:r>
        <w:rPr>
          <w:rFonts w:ascii="Calibri" w:eastAsia="Times New Roman" w:hAnsi="Calibri" w:cs="Calibri"/>
          <w:color w:val="000000"/>
          <w:lang w:eastAsia="pt-BR"/>
        </w:rPr>
        <w:t>Hands</w:t>
      </w:r>
      <w:proofErr w:type="spellEnd"/>
      <w:r>
        <w:rPr>
          <w:rFonts w:ascii="Calibri" w:eastAsia="Times New Roman" w:hAnsi="Calibri" w:cs="Calibri"/>
          <w:color w:val="000000"/>
          <w:lang w:eastAsia="pt-BR"/>
        </w:rPr>
        <w:t xml:space="preserve"> </w:t>
      </w:r>
      <w:proofErr w:type="spellStart"/>
      <w:r>
        <w:rPr>
          <w:rFonts w:ascii="Calibri" w:eastAsia="Times New Roman" w:hAnsi="Calibri" w:cs="Calibri"/>
          <w:color w:val="000000"/>
          <w:lang w:eastAsia="pt-BR"/>
        </w:rPr>
        <w:t>On</w:t>
      </w:r>
      <w:proofErr w:type="spellEnd"/>
    </w:p>
    <w:p>
      <w:pPr>
        <w:spacing w:after="0" w:line="240" w:lineRule="auto"/>
        <w:ind w:left="540"/>
        <w:rPr>
          <w:rFonts w:ascii="Calibri" w:eastAsia="Times New Roman" w:hAnsi="Calibri" w:cs="Calibri"/>
          <w:color w:val="000000"/>
          <w:lang w:eastAsia="pt-BR"/>
        </w:rPr>
      </w:pPr>
      <w:r>
        <w:rPr>
          <w:rFonts w:ascii="Calibri" w:eastAsia="Times New Roman" w:hAnsi="Calibri" w:cs="Calibri"/>
          <w:color w:val="000000"/>
          <w:lang w:eastAsia="pt-BR"/>
        </w:rPr>
        <w:t> </w:t>
      </w:r>
    </w:p>
    <w:p>
      <w:pPr>
        <w:spacing w:after="0" w:line="240" w:lineRule="auto"/>
        <w:ind w:left="540"/>
        <w:rPr>
          <w:rFonts w:ascii="Calibri" w:eastAsia="Times New Roman" w:hAnsi="Calibri" w:cs="Calibri"/>
          <w:color w:val="000000"/>
          <w:lang w:eastAsia="pt-BR"/>
        </w:rPr>
      </w:pPr>
      <w:r>
        <w:rPr>
          <w:rFonts w:ascii="Calibri" w:eastAsia="Times New Roman" w:hAnsi="Calibri" w:cs="Calibri"/>
          <w:color w:val="000000"/>
          <w:lang w:eastAsia="pt-BR"/>
        </w:rPr>
        <w:t>19. AWS CLI (</w:t>
      </w:r>
      <w:proofErr w:type="spellStart"/>
      <w:r>
        <w:rPr>
          <w:rFonts w:ascii="Calibri" w:eastAsia="Times New Roman" w:hAnsi="Calibri" w:cs="Calibri"/>
          <w:color w:val="000000"/>
          <w:lang w:eastAsia="pt-BR"/>
        </w:rPr>
        <w:t>Command</w:t>
      </w:r>
      <w:proofErr w:type="spellEnd"/>
      <w:r>
        <w:rPr>
          <w:rFonts w:ascii="Calibri" w:eastAsia="Times New Roman" w:hAnsi="Calibri" w:cs="Calibri"/>
          <w:color w:val="000000"/>
          <w:lang w:eastAsia="pt-BR"/>
        </w:rPr>
        <w:t xml:space="preserve"> </w:t>
      </w:r>
      <w:proofErr w:type="spellStart"/>
      <w:r>
        <w:rPr>
          <w:rFonts w:ascii="Calibri" w:eastAsia="Times New Roman" w:hAnsi="Calibri" w:cs="Calibri"/>
          <w:color w:val="000000"/>
          <w:lang w:eastAsia="pt-BR"/>
        </w:rPr>
        <w:t>Line</w:t>
      </w:r>
      <w:proofErr w:type="spellEnd"/>
      <w:r>
        <w:rPr>
          <w:rFonts w:ascii="Calibri" w:eastAsia="Times New Roman" w:hAnsi="Calibri" w:cs="Calibri"/>
          <w:color w:val="000000"/>
          <w:lang w:eastAsia="pt-BR"/>
        </w:rPr>
        <w:t xml:space="preserve"> Interface)</w:t>
      </w:r>
    </w:p>
    <w:p>
      <w:pPr>
        <w:spacing w:after="0" w:line="240" w:lineRule="auto"/>
        <w:ind w:left="540"/>
        <w:rPr>
          <w:rFonts w:ascii="Calibri" w:eastAsia="Times New Roman" w:hAnsi="Calibri" w:cs="Calibri"/>
          <w:color w:val="000000"/>
          <w:lang w:eastAsia="pt-BR"/>
        </w:rPr>
      </w:pPr>
      <w:r>
        <w:rPr>
          <w:rFonts w:ascii="Calibri" w:eastAsia="Times New Roman" w:hAnsi="Calibri" w:cs="Calibri"/>
          <w:color w:val="000000"/>
          <w:lang w:eastAsia="pt-BR"/>
        </w:rPr>
        <w:t> </w:t>
      </w:r>
    </w:p>
    <w:p>
      <w:pPr>
        <w:spacing w:after="0" w:line="240" w:lineRule="auto"/>
        <w:ind w:left="540"/>
        <w:rPr>
          <w:rFonts w:ascii="Calibri" w:eastAsia="Times New Roman" w:hAnsi="Calibri" w:cs="Calibri"/>
          <w:color w:val="000000"/>
          <w:lang w:eastAsia="pt-BR"/>
        </w:rPr>
      </w:pPr>
      <w:proofErr w:type="spellStart"/>
      <w:r>
        <w:rPr>
          <w:rFonts w:ascii="Calibri" w:eastAsia="Times New Roman" w:hAnsi="Calibri" w:cs="Calibri"/>
          <w:color w:val="000000"/>
          <w:lang w:eastAsia="pt-BR"/>
        </w:rPr>
        <w:t>To</w:t>
      </w:r>
      <w:proofErr w:type="spellEnd"/>
      <w:r>
        <w:rPr>
          <w:rFonts w:ascii="Calibri" w:eastAsia="Times New Roman" w:hAnsi="Calibri" w:cs="Calibri"/>
          <w:color w:val="000000"/>
          <w:lang w:eastAsia="pt-BR"/>
        </w:rPr>
        <w:t xml:space="preserve"> </w:t>
      </w:r>
      <w:proofErr w:type="spellStart"/>
      <w:r>
        <w:rPr>
          <w:rFonts w:ascii="Calibri" w:eastAsia="Times New Roman" w:hAnsi="Calibri" w:cs="Calibri"/>
          <w:color w:val="000000"/>
          <w:lang w:eastAsia="pt-BR"/>
        </w:rPr>
        <w:t>access</w:t>
      </w:r>
      <w:proofErr w:type="spellEnd"/>
      <w:r>
        <w:rPr>
          <w:rFonts w:ascii="Calibri" w:eastAsia="Times New Roman" w:hAnsi="Calibri" w:cs="Calibri"/>
          <w:color w:val="000000"/>
          <w:lang w:eastAsia="pt-BR"/>
        </w:rPr>
        <w:t xml:space="preserve"> AWS </w:t>
      </w:r>
      <w:proofErr w:type="spellStart"/>
      <w:r>
        <w:rPr>
          <w:rFonts w:ascii="Calibri" w:eastAsia="Times New Roman" w:hAnsi="Calibri" w:cs="Calibri"/>
          <w:color w:val="000000"/>
          <w:lang w:eastAsia="pt-BR"/>
        </w:rPr>
        <w:t>we</w:t>
      </w:r>
      <w:proofErr w:type="spellEnd"/>
      <w:r>
        <w:rPr>
          <w:rFonts w:ascii="Calibri" w:eastAsia="Times New Roman" w:hAnsi="Calibri" w:cs="Calibri"/>
          <w:color w:val="000000"/>
          <w:lang w:eastAsia="pt-BR"/>
        </w:rPr>
        <w:t xml:space="preserve"> </w:t>
      </w:r>
      <w:proofErr w:type="spellStart"/>
      <w:r>
        <w:rPr>
          <w:rFonts w:ascii="Calibri" w:eastAsia="Times New Roman" w:hAnsi="Calibri" w:cs="Calibri"/>
          <w:color w:val="000000"/>
          <w:lang w:eastAsia="pt-BR"/>
        </w:rPr>
        <w:t>have</w:t>
      </w:r>
      <w:proofErr w:type="spellEnd"/>
      <w:r>
        <w:rPr>
          <w:rFonts w:ascii="Calibri" w:eastAsia="Times New Roman" w:hAnsi="Calibri" w:cs="Calibri"/>
          <w:color w:val="000000"/>
          <w:lang w:eastAsia="pt-BR"/>
        </w:rPr>
        <w:t xml:space="preserve"> </w:t>
      </w:r>
      <w:proofErr w:type="spellStart"/>
      <w:r>
        <w:rPr>
          <w:rFonts w:ascii="Calibri" w:eastAsia="Times New Roman" w:hAnsi="Calibri" w:cs="Calibri"/>
          <w:color w:val="000000"/>
          <w:lang w:eastAsia="pt-BR"/>
        </w:rPr>
        <w:t>three</w:t>
      </w:r>
      <w:proofErr w:type="spellEnd"/>
      <w:r>
        <w:rPr>
          <w:rFonts w:ascii="Calibri" w:eastAsia="Times New Roman" w:hAnsi="Calibri" w:cs="Calibri"/>
          <w:color w:val="000000"/>
          <w:lang w:eastAsia="pt-BR"/>
        </w:rPr>
        <w:t xml:space="preserve"> </w:t>
      </w:r>
      <w:proofErr w:type="spellStart"/>
      <w:r>
        <w:rPr>
          <w:rFonts w:ascii="Calibri" w:eastAsia="Times New Roman" w:hAnsi="Calibri" w:cs="Calibri"/>
          <w:color w:val="000000"/>
          <w:lang w:eastAsia="pt-BR"/>
        </w:rPr>
        <w:t>options</w:t>
      </w:r>
      <w:proofErr w:type="spellEnd"/>
      <w:r>
        <w:rPr>
          <w:rFonts w:ascii="Calibri" w:eastAsia="Times New Roman" w:hAnsi="Calibri" w:cs="Calibri"/>
          <w:color w:val="000000"/>
          <w:lang w:eastAsia="pt-BR"/>
        </w:rPr>
        <w:t>:</w:t>
      </w:r>
    </w:p>
    <w:p>
      <w:pPr>
        <w:numPr>
          <w:ilvl w:val="0"/>
          <w:numId w:val="23"/>
        </w:numPr>
        <w:spacing w:after="0" w:line="240" w:lineRule="auto"/>
        <w:ind w:left="540"/>
        <w:textAlignment w:val="center"/>
        <w:rPr>
          <w:rFonts w:ascii="Calibri" w:eastAsia="Times New Roman" w:hAnsi="Calibri" w:cs="Calibri"/>
          <w:color w:val="000000"/>
          <w:lang w:eastAsia="pt-BR"/>
        </w:rPr>
      </w:pPr>
      <w:r>
        <w:rPr>
          <w:rFonts w:ascii="Calibri" w:eastAsia="Times New Roman" w:hAnsi="Calibri" w:cs="Calibri"/>
          <w:color w:val="000000"/>
          <w:lang w:eastAsia="pt-BR"/>
        </w:rPr>
        <w:t>AWS Management Console (</w:t>
      </w:r>
      <w:proofErr w:type="spellStart"/>
      <w:r>
        <w:rPr>
          <w:rFonts w:ascii="Calibri" w:eastAsia="Times New Roman" w:hAnsi="Calibri" w:cs="Calibri"/>
          <w:color w:val="000000"/>
          <w:lang w:eastAsia="pt-BR"/>
        </w:rPr>
        <w:t>protected</w:t>
      </w:r>
      <w:proofErr w:type="spellEnd"/>
      <w:r>
        <w:rPr>
          <w:rFonts w:ascii="Calibri" w:eastAsia="Times New Roman" w:hAnsi="Calibri" w:cs="Calibri"/>
          <w:color w:val="000000"/>
          <w:lang w:eastAsia="pt-BR"/>
        </w:rPr>
        <w:t xml:space="preserve"> </w:t>
      </w:r>
      <w:proofErr w:type="spellStart"/>
      <w:r>
        <w:rPr>
          <w:rFonts w:ascii="Calibri" w:eastAsia="Times New Roman" w:hAnsi="Calibri" w:cs="Calibri"/>
          <w:color w:val="000000"/>
          <w:lang w:eastAsia="pt-BR"/>
        </w:rPr>
        <w:t>by</w:t>
      </w:r>
      <w:proofErr w:type="spellEnd"/>
      <w:r>
        <w:rPr>
          <w:rFonts w:ascii="Calibri" w:eastAsia="Times New Roman" w:hAnsi="Calibri" w:cs="Calibri"/>
          <w:color w:val="000000"/>
          <w:lang w:eastAsia="pt-BR"/>
        </w:rPr>
        <w:t xml:space="preserve"> </w:t>
      </w:r>
      <w:proofErr w:type="spellStart"/>
      <w:r>
        <w:rPr>
          <w:rFonts w:ascii="Calibri" w:eastAsia="Times New Roman" w:hAnsi="Calibri" w:cs="Calibri"/>
          <w:color w:val="000000"/>
          <w:lang w:eastAsia="pt-BR"/>
        </w:rPr>
        <w:t>password</w:t>
      </w:r>
      <w:proofErr w:type="spellEnd"/>
      <w:r>
        <w:rPr>
          <w:rFonts w:ascii="Calibri" w:eastAsia="Times New Roman" w:hAnsi="Calibri" w:cs="Calibri"/>
          <w:color w:val="000000"/>
          <w:lang w:eastAsia="pt-BR"/>
        </w:rPr>
        <w:t xml:space="preserve"> + MFA)</w:t>
      </w:r>
    </w:p>
    <w:p>
      <w:pPr>
        <w:numPr>
          <w:ilvl w:val="0"/>
          <w:numId w:val="23"/>
        </w:numPr>
        <w:spacing w:after="0" w:line="240" w:lineRule="auto"/>
        <w:ind w:left="540"/>
        <w:textAlignment w:val="center"/>
        <w:rPr>
          <w:rFonts w:ascii="Calibri" w:eastAsia="Times New Roman" w:hAnsi="Calibri" w:cs="Calibri"/>
          <w:color w:val="000000"/>
          <w:lang w:eastAsia="pt-BR"/>
        </w:rPr>
      </w:pPr>
      <w:r>
        <w:rPr>
          <w:rFonts w:ascii="Calibri" w:eastAsia="Times New Roman" w:hAnsi="Calibri" w:cs="Calibri"/>
          <w:color w:val="000000"/>
          <w:lang w:eastAsia="pt-BR"/>
        </w:rPr>
        <w:t xml:space="preserve">AWS </w:t>
      </w:r>
      <w:proofErr w:type="spellStart"/>
      <w:r>
        <w:rPr>
          <w:rFonts w:ascii="Calibri" w:eastAsia="Times New Roman" w:hAnsi="Calibri" w:cs="Calibri"/>
          <w:color w:val="000000"/>
          <w:lang w:eastAsia="pt-BR"/>
        </w:rPr>
        <w:t>Command</w:t>
      </w:r>
      <w:proofErr w:type="spellEnd"/>
      <w:r>
        <w:rPr>
          <w:rFonts w:ascii="Calibri" w:eastAsia="Times New Roman" w:hAnsi="Calibri" w:cs="Calibri"/>
          <w:color w:val="000000"/>
          <w:lang w:eastAsia="pt-BR"/>
        </w:rPr>
        <w:t xml:space="preserve"> </w:t>
      </w:r>
      <w:proofErr w:type="spellStart"/>
      <w:r>
        <w:rPr>
          <w:rFonts w:ascii="Calibri" w:eastAsia="Times New Roman" w:hAnsi="Calibri" w:cs="Calibri"/>
          <w:color w:val="000000"/>
          <w:lang w:eastAsia="pt-BR"/>
        </w:rPr>
        <w:t>Line</w:t>
      </w:r>
      <w:proofErr w:type="spellEnd"/>
      <w:r>
        <w:rPr>
          <w:rFonts w:ascii="Calibri" w:eastAsia="Times New Roman" w:hAnsi="Calibri" w:cs="Calibri"/>
          <w:color w:val="000000"/>
          <w:lang w:eastAsia="pt-BR"/>
        </w:rPr>
        <w:t xml:space="preserve"> interface (CLI): </w:t>
      </w:r>
      <w:proofErr w:type="spellStart"/>
      <w:r>
        <w:rPr>
          <w:rFonts w:ascii="Calibri" w:eastAsia="Times New Roman" w:hAnsi="Calibri" w:cs="Calibri"/>
          <w:color w:val="000000"/>
          <w:lang w:eastAsia="pt-BR"/>
        </w:rPr>
        <w:t>protected</w:t>
      </w:r>
      <w:proofErr w:type="spellEnd"/>
      <w:r>
        <w:rPr>
          <w:rFonts w:ascii="Calibri" w:eastAsia="Times New Roman" w:hAnsi="Calibri" w:cs="Calibri"/>
          <w:color w:val="000000"/>
          <w:lang w:eastAsia="pt-BR"/>
        </w:rPr>
        <w:t xml:space="preserve"> </w:t>
      </w:r>
      <w:proofErr w:type="spellStart"/>
      <w:r>
        <w:rPr>
          <w:rFonts w:ascii="Calibri" w:eastAsia="Times New Roman" w:hAnsi="Calibri" w:cs="Calibri"/>
          <w:color w:val="000000"/>
          <w:lang w:eastAsia="pt-BR"/>
        </w:rPr>
        <w:t>by</w:t>
      </w:r>
      <w:proofErr w:type="spellEnd"/>
      <w:r>
        <w:rPr>
          <w:rFonts w:ascii="Calibri" w:eastAsia="Times New Roman" w:hAnsi="Calibri" w:cs="Calibri"/>
          <w:color w:val="000000"/>
          <w:lang w:eastAsia="pt-BR"/>
        </w:rPr>
        <w:t xml:space="preserve"> </w:t>
      </w:r>
      <w:proofErr w:type="spellStart"/>
      <w:r>
        <w:rPr>
          <w:rFonts w:ascii="Calibri" w:eastAsia="Times New Roman" w:hAnsi="Calibri" w:cs="Calibri"/>
          <w:color w:val="000000"/>
          <w:lang w:eastAsia="pt-BR"/>
        </w:rPr>
        <w:t>access</w:t>
      </w:r>
      <w:proofErr w:type="spellEnd"/>
      <w:r>
        <w:rPr>
          <w:rFonts w:ascii="Calibri" w:eastAsia="Times New Roman" w:hAnsi="Calibri" w:cs="Calibri"/>
          <w:color w:val="000000"/>
          <w:lang w:eastAsia="pt-BR"/>
        </w:rPr>
        <w:t xml:space="preserve"> </w:t>
      </w:r>
      <w:proofErr w:type="spellStart"/>
      <w:r>
        <w:rPr>
          <w:rFonts w:ascii="Calibri" w:eastAsia="Times New Roman" w:hAnsi="Calibri" w:cs="Calibri"/>
          <w:color w:val="000000"/>
          <w:lang w:eastAsia="pt-BR"/>
        </w:rPr>
        <w:t>keys</w:t>
      </w:r>
      <w:proofErr w:type="spellEnd"/>
    </w:p>
    <w:p>
      <w:pPr>
        <w:numPr>
          <w:ilvl w:val="0"/>
          <w:numId w:val="23"/>
        </w:numPr>
        <w:spacing w:after="0" w:line="240" w:lineRule="auto"/>
        <w:ind w:left="540"/>
        <w:textAlignment w:val="center"/>
        <w:rPr>
          <w:rFonts w:ascii="Calibri" w:eastAsia="Times New Roman" w:hAnsi="Calibri" w:cs="Calibri"/>
          <w:color w:val="000000"/>
          <w:lang w:eastAsia="pt-BR"/>
        </w:rPr>
      </w:pPr>
      <w:r>
        <w:rPr>
          <w:rFonts w:ascii="Calibri" w:eastAsia="Times New Roman" w:hAnsi="Calibri" w:cs="Calibri"/>
          <w:color w:val="000000"/>
          <w:lang w:eastAsia="pt-BR"/>
        </w:rPr>
        <w:t xml:space="preserve">AWS Software </w:t>
      </w:r>
      <w:proofErr w:type="spellStart"/>
      <w:r>
        <w:rPr>
          <w:rFonts w:ascii="Calibri" w:eastAsia="Times New Roman" w:hAnsi="Calibri" w:cs="Calibri"/>
          <w:color w:val="000000"/>
          <w:lang w:eastAsia="pt-BR"/>
        </w:rPr>
        <w:t>Developer</w:t>
      </w:r>
      <w:proofErr w:type="spellEnd"/>
      <w:r>
        <w:rPr>
          <w:rFonts w:ascii="Calibri" w:eastAsia="Times New Roman" w:hAnsi="Calibri" w:cs="Calibri"/>
          <w:color w:val="000000"/>
          <w:lang w:eastAsia="pt-BR"/>
        </w:rPr>
        <w:t xml:space="preserve"> Kit (SDK): </w:t>
      </w:r>
      <w:proofErr w:type="spellStart"/>
      <w:r>
        <w:rPr>
          <w:rFonts w:ascii="Calibri" w:eastAsia="Times New Roman" w:hAnsi="Calibri" w:cs="Calibri"/>
          <w:color w:val="000000"/>
          <w:lang w:eastAsia="pt-BR"/>
        </w:rPr>
        <w:t>when</w:t>
      </w:r>
      <w:proofErr w:type="spellEnd"/>
      <w:r>
        <w:rPr>
          <w:rFonts w:ascii="Calibri" w:eastAsia="Times New Roman" w:hAnsi="Calibri" w:cs="Calibri"/>
          <w:color w:val="000000"/>
          <w:lang w:eastAsia="pt-BR"/>
        </w:rPr>
        <w:t xml:space="preserve"> </w:t>
      </w:r>
      <w:proofErr w:type="spellStart"/>
      <w:r>
        <w:rPr>
          <w:rFonts w:ascii="Calibri" w:eastAsia="Times New Roman" w:hAnsi="Calibri" w:cs="Calibri"/>
          <w:color w:val="000000"/>
          <w:lang w:eastAsia="pt-BR"/>
        </w:rPr>
        <w:t>we</w:t>
      </w:r>
      <w:proofErr w:type="spellEnd"/>
      <w:r>
        <w:rPr>
          <w:rFonts w:ascii="Calibri" w:eastAsia="Times New Roman" w:hAnsi="Calibri" w:cs="Calibri"/>
          <w:color w:val="000000"/>
          <w:lang w:eastAsia="pt-BR"/>
        </w:rPr>
        <w:t xml:space="preserve"> are </w:t>
      </w:r>
      <w:proofErr w:type="spellStart"/>
      <w:r>
        <w:rPr>
          <w:rFonts w:ascii="Calibri" w:eastAsia="Times New Roman" w:hAnsi="Calibri" w:cs="Calibri"/>
          <w:color w:val="000000"/>
          <w:lang w:eastAsia="pt-BR"/>
        </w:rPr>
        <w:t>coding</w:t>
      </w:r>
      <w:proofErr w:type="spellEnd"/>
      <w:r>
        <w:rPr>
          <w:rFonts w:ascii="Calibri" w:eastAsia="Times New Roman" w:hAnsi="Calibri" w:cs="Calibri"/>
          <w:color w:val="000000"/>
          <w:lang w:eastAsia="pt-BR"/>
        </w:rPr>
        <w:t xml:space="preserve">, </w:t>
      </w:r>
      <w:proofErr w:type="spellStart"/>
      <w:r>
        <w:rPr>
          <w:rFonts w:ascii="Calibri" w:eastAsia="Times New Roman" w:hAnsi="Calibri" w:cs="Calibri"/>
          <w:color w:val="000000"/>
          <w:lang w:eastAsia="pt-BR"/>
        </w:rPr>
        <w:t>protected</w:t>
      </w:r>
      <w:proofErr w:type="spellEnd"/>
      <w:r>
        <w:rPr>
          <w:rFonts w:ascii="Calibri" w:eastAsia="Times New Roman" w:hAnsi="Calibri" w:cs="Calibri"/>
          <w:color w:val="000000"/>
          <w:lang w:eastAsia="pt-BR"/>
        </w:rPr>
        <w:t xml:space="preserve"> </w:t>
      </w:r>
      <w:proofErr w:type="spellStart"/>
      <w:r>
        <w:rPr>
          <w:rFonts w:ascii="Calibri" w:eastAsia="Times New Roman" w:hAnsi="Calibri" w:cs="Calibri"/>
          <w:color w:val="000000"/>
          <w:lang w:eastAsia="pt-BR"/>
        </w:rPr>
        <w:t>by</w:t>
      </w:r>
      <w:proofErr w:type="spellEnd"/>
      <w:r>
        <w:rPr>
          <w:rFonts w:ascii="Calibri" w:eastAsia="Times New Roman" w:hAnsi="Calibri" w:cs="Calibri"/>
          <w:color w:val="000000"/>
          <w:lang w:eastAsia="pt-BR"/>
        </w:rPr>
        <w:t xml:space="preserve"> </w:t>
      </w:r>
      <w:proofErr w:type="spellStart"/>
      <w:r>
        <w:rPr>
          <w:rFonts w:ascii="Calibri" w:eastAsia="Times New Roman" w:hAnsi="Calibri" w:cs="Calibri"/>
          <w:color w:val="000000"/>
          <w:lang w:eastAsia="pt-BR"/>
        </w:rPr>
        <w:t>access</w:t>
      </w:r>
      <w:proofErr w:type="spellEnd"/>
      <w:r>
        <w:rPr>
          <w:rFonts w:ascii="Calibri" w:eastAsia="Times New Roman" w:hAnsi="Calibri" w:cs="Calibri"/>
          <w:color w:val="000000"/>
          <w:lang w:eastAsia="pt-BR"/>
        </w:rPr>
        <w:t xml:space="preserve"> </w:t>
      </w:r>
      <w:proofErr w:type="spellStart"/>
      <w:r>
        <w:rPr>
          <w:rFonts w:ascii="Calibri" w:eastAsia="Times New Roman" w:hAnsi="Calibri" w:cs="Calibri"/>
          <w:color w:val="000000"/>
          <w:lang w:eastAsia="pt-BR"/>
        </w:rPr>
        <w:t>keys</w:t>
      </w:r>
      <w:proofErr w:type="spellEnd"/>
      <w:r>
        <w:rPr>
          <w:rFonts w:ascii="Calibri" w:eastAsia="Times New Roman" w:hAnsi="Calibri" w:cs="Calibri"/>
          <w:color w:val="000000"/>
          <w:lang w:eastAsia="pt-BR"/>
        </w:rPr>
        <w:t>.</w:t>
      </w:r>
    </w:p>
    <w:p>
      <w:pPr>
        <w:spacing w:after="0" w:line="240" w:lineRule="auto"/>
        <w:rPr>
          <w:rFonts w:ascii="Calibri" w:eastAsia="Times New Roman" w:hAnsi="Calibri" w:cs="Calibri"/>
          <w:color w:val="000000"/>
          <w:lang w:eastAsia="pt-BR"/>
        </w:rPr>
      </w:pPr>
      <w:r>
        <w:rPr>
          <w:rFonts w:ascii="Calibri" w:eastAsia="Times New Roman" w:hAnsi="Calibri" w:cs="Calibri"/>
          <w:color w:val="000000"/>
          <w:lang w:eastAsia="pt-BR"/>
        </w:rPr>
        <w:t> </w:t>
      </w:r>
    </w:p>
    <w:p>
      <w:pPr>
        <w:spacing w:after="0" w:line="240" w:lineRule="auto"/>
        <w:ind w:left="540"/>
        <w:rPr>
          <w:rFonts w:ascii="Calibri" w:eastAsia="Times New Roman" w:hAnsi="Calibri" w:cs="Calibri"/>
          <w:color w:val="000000"/>
          <w:lang w:eastAsia="pt-BR"/>
        </w:rPr>
      </w:pPr>
      <w:r>
        <w:rPr>
          <w:rFonts w:ascii="Calibri" w:eastAsia="Times New Roman" w:hAnsi="Calibri" w:cs="Calibri"/>
          <w:color w:val="000000"/>
          <w:lang w:eastAsia="pt-BR"/>
        </w:rPr>
        <w:t xml:space="preserve">Access </w:t>
      </w:r>
      <w:proofErr w:type="spellStart"/>
      <w:r>
        <w:rPr>
          <w:rFonts w:ascii="Calibri" w:eastAsia="Times New Roman" w:hAnsi="Calibri" w:cs="Calibri"/>
          <w:color w:val="000000"/>
          <w:lang w:eastAsia="pt-BR"/>
        </w:rPr>
        <w:t>keys</w:t>
      </w:r>
      <w:proofErr w:type="spellEnd"/>
      <w:r>
        <w:rPr>
          <w:rFonts w:ascii="Calibri" w:eastAsia="Times New Roman" w:hAnsi="Calibri" w:cs="Calibri"/>
          <w:color w:val="000000"/>
          <w:lang w:eastAsia="pt-BR"/>
        </w:rPr>
        <w:t xml:space="preserve"> are </w:t>
      </w:r>
      <w:proofErr w:type="spellStart"/>
      <w:r>
        <w:rPr>
          <w:rFonts w:ascii="Calibri" w:eastAsia="Times New Roman" w:hAnsi="Calibri" w:cs="Calibri"/>
          <w:color w:val="000000"/>
          <w:lang w:eastAsia="pt-BR"/>
        </w:rPr>
        <w:t>generated</w:t>
      </w:r>
      <w:proofErr w:type="spellEnd"/>
      <w:r>
        <w:rPr>
          <w:rFonts w:ascii="Calibri" w:eastAsia="Times New Roman" w:hAnsi="Calibri" w:cs="Calibri"/>
          <w:color w:val="000000"/>
          <w:lang w:eastAsia="pt-BR"/>
        </w:rPr>
        <w:t xml:space="preserve"> </w:t>
      </w:r>
      <w:proofErr w:type="spellStart"/>
      <w:r>
        <w:rPr>
          <w:rFonts w:ascii="Calibri" w:eastAsia="Times New Roman" w:hAnsi="Calibri" w:cs="Calibri"/>
          <w:color w:val="000000"/>
          <w:lang w:eastAsia="pt-BR"/>
        </w:rPr>
        <w:t>through</w:t>
      </w:r>
      <w:proofErr w:type="spellEnd"/>
      <w:r>
        <w:rPr>
          <w:rFonts w:ascii="Calibri" w:eastAsia="Times New Roman" w:hAnsi="Calibri" w:cs="Calibri"/>
          <w:color w:val="000000"/>
          <w:lang w:eastAsia="pt-BR"/>
        </w:rPr>
        <w:t xml:space="preserve"> </w:t>
      </w:r>
      <w:proofErr w:type="spellStart"/>
      <w:r>
        <w:rPr>
          <w:rFonts w:ascii="Calibri" w:eastAsia="Times New Roman" w:hAnsi="Calibri" w:cs="Calibri"/>
          <w:color w:val="000000"/>
          <w:lang w:eastAsia="pt-BR"/>
        </w:rPr>
        <w:t>the</w:t>
      </w:r>
      <w:proofErr w:type="spellEnd"/>
      <w:r>
        <w:rPr>
          <w:rFonts w:ascii="Calibri" w:eastAsia="Times New Roman" w:hAnsi="Calibri" w:cs="Calibri"/>
          <w:color w:val="000000"/>
          <w:lang w:eastAsia="pt-BR"/>
        </w:rPr>
        <w:t xml:space="preserve"> AWS Console (</w:t>
      </w:r>
      <w:proofErr w:type="spellStart"/>
      <w:r>
        <w:rPr>
          <w:rFonts w:ascii="Calibri" w:eastAsia="Times New Roman" w:hAnsi="Calibri" w:cs="Calibri"/>
          <w:color w:val="000000"/>
          <w:lang w:eastAsia="pt-BR"/>
        </w:rPr>
        <w:t>we</w:t>
      </w:r>
      <w:proofErr w:type="spellEnd"/>
      <w:r>
        <w:rPr>
          <w:rFonts w:ascii="Calibri" w:eastAsia="Times New Roman" w:hAnsi="Calibri" w:cs="Calibri"/>
          <w:color w:val="000000"/>
          <w:lang w:eastAsia="pt-BR"/>
        </w:rPr>
        <w:t xml:space="preserve"> </w:t>
      </w:r>
      <w:proofErr w:type="spellStart"/>
      <w:r>
        <w:rPr>
          <w:rFonts w:ascii="Calibri" w:eastAsia="Times New Roman" w:hAnsi="Calibri" w:cs="Calibri"/>
          <w:color w:val="000000"/>
          <w:lang w:eastAsia="pt-BR"/>
        </w:rPr>
        <w:t>don't</w:t>
      </w:r>
      <w:proofErr w:type="spellEnd"/>
      <w:r>
        <w:rPr>
          <w:rFonts w:ascii="Calibri" w:eastAsia="Times New Roman" w:hAnsi="Calibri" w:cs="Calibri"/>
          <w:color w:val="000000"/>
          <w:lang w:eastAsia="pt-BR"/>
        </w:rPr>
        <w:t xml:space="preserve"> </w:t>
      </w:r>
      <w:proofErr w:type="spellStart"/>
      <w:r>
        <w:rPr>
          <w:rFonts w:ascii="Calibri" w:eastAsia="Times New Roman" w:hAnsi="Calibri" w:cs="Calibri"/>
          <w:color w:val="000000"/>
          <w:lang w:eastAsia="pt-BR"/>
        </w:rPr>
        <w:t>share</w:t>
      </w:r>
      <w:proofErr w:type="spellEnd"/>
      <w:r>
        <w:rPr>
          <w:rFonts w:ascii="Calibri" w:eastAsia="Times New Roman" w:hAnsi="Calibri" w:cs="Calibri"/>
          <w:color w:val="000000"/>
          <w:lang w:eastAsia="pt-BR"/>
        </w:rPr>
        <w:t xml:space="preserve"> </w:t>
      </w:r>
      <w:proofErr w:type="spellStart"/>
      <w:r>
        <w:rPr>
          <w:rFonts w:ascii="Calibri" w:eastAsia="Times New Roman" w:hAnsi="Calibri" w:cs="Calibri"/>
          <w:color w:val="000000"/>
          <w:lang w:eastAsia="pt-BR"/>
        </w:rPr>
        <w:t>these</w:t>
      </w:r>
      <w:proofErr w:type="spellEnd"/>
      <w:r>
        <w:rPr>
          <w:rFonts w:ascii="Calibri" w:eastAsia="Times New Roman" w:hAnsi="Calibri" w:cs="Calibri"/>
          <w:color w:val="000000"/>
          <w:lang w:eastAsia="pt-BR"/>
        </w:rPr>
        <w:t xml:space="preserve"> </w:t>
      </w:r>
      <w:proofErr w:type="spellStart"/>
      <w:r>
        <w:rPr>
          <w:rFonts w:ascii="Calibri" w:eastAsia="Times New Roman" w:hAnsi="Calibri" w:cs="Calibri"/>
          <w:color w:val="000000"/>
          <w:lang w:eastAsia="pt-BR"/>
        </w:rPr>
        <w:t>access</w:t>
      </w:r>
      <w:proofErr w:type="spellEnd"/>
      <w:r>
        <w:rPr>
          <w:rFonts w:ascii="Calibri" w:eastAsia="Times New Roman" w:hAnsi="Calibri" w:cs="Calibri"/>
          <w:color w:val="000000"/>
          <w:lang w:eastAsia="pt-BR"/>
        </w:rPr>
        <w:t xml:space="preserve"> </w:t>
      </w:r>
      <w:proofErr w:type="spellStart"/>
      <w:r>
        <w:rPr>
          <w:rFonts w:ascii="Calibri" w:eastAsia="Times New Roman" w:hAnsi="Calibri" w:cs="Calibri"/>
          <w:color w:val="000000"/>
          <w:lang w:eastAsia="pt-BR"/>
        </w:rPr>
        <w:t>keys</w:t>
      </w:r>
      <w:proofErr w:type="spellEnd"/>
      <w:r>
        <w:rPr>
          <w:rFonts w:ascii="Calibri" w:eastAsia="Times New Roman" w:hAnsi="Calibri" w:cs="Calibri"/>
          <w:color w:val="000000"/>
          <w:lang w:eastAsia="pt-BR"/>
        </w:rPr>
        <w:t>!!)</w:t>
      </w:r>
    </w:p>
    <w:p>
      <w:pPr>
        <w:spacing w:after="0" w:line="240" w:lineRule="auto"/>
        <w:ind w:left="540"/>
        <w:rPr>
          <w:rFonts w:ascii="Calibri" w:eastAsia="Times New Roman" w:hAnsi="Calibri" w:cs="Calibri"/>
          <w:color w:val="000000"/>
          <w:lang w:eastAsia="pt-BR"/>
        </w:rPr>
      </w:pPr>
      <w:proofErr w:type="spellStart"/>
      <w:r>
        <w:rPr>
          <w:rFonts w:ascii="Calibri" w:eastAsia="Times New Roman" w:hAnsi="Calibri" w:cs="Calibri"/>
          <w:color w:val="000000"/>
          <w:lang w:eastAsia="pt-BR"/>
        </w:rPr>
        <w:t>Users</w:t>
      </w:r>
      <w:proofErr w:type="spellEnd"/>
      <w:r>
        <w:rPr>
          <w:rFonts w:ascii="Calibri" w:eastAsia="Times New Roman" w:hAnsi="Calibri" w:cs="Calibri"/>
          <w:color w:val="000000"/>
          <w:lang w:eastAsia="pt-BR"/>
        </w:rPr>
        <w:t xml:space="preserve"> </w:t>
      </w:r>
      <w:proofErr w:type="spellStart"/>
      <w:r>
        <w:rPr>
          <w:rFonts w:ascii="Calibri" w:eastAsia="Times New Roman" w:hAnsi="Calibri" w:cs="Calibri"/>
          <w:color w:val="000000"/>
          <w:lang w:eastAsia="pt-BR"/>
        </w:rPr>
        <w:t>manage</w:t>
      </w:r>
      <w:proofErr w:type="spellEnd"/>
      <w:r>
        <w:rPr>
          <w:rFonts w:ascii="Calibri" w:eastAsia="Times New Roman" w:hAnsi="Calibri" w:cs="Calibri"/>
          <w:color w:val="000000"/>
          <w:lang w:eastAsia="pt-BR"/>
        </w:rPr>
        <w:t xml:space="preserve"> </w:t>
      </w:r>
      <w:proofErr w:type="spellStart"/>
      <w:r>
        <w:rPr>
          <w:rFonts w:ascii="Calibri" w:eastAsia="Times New Roman" w:hAnsi="Calibri" w:cs="Calibri"/>
          <w:color w:val="000000"/>
          <w:lang w:eastAsia="pt-BR"/>
        </w:rPr>
        <w:t>their</w:t>
      </w:r>
      <w:proofErr w:type="spellEnd"/>
      <w:r>
        <w:rPr>
          <w:rFonts w:ascii="Calibri" w:eastAsia="Times New Roman" w:hAnsi="Calibri" w:cs="Calibri"/>
          <w:color w:val="000000"/>
          <w:lang w:eastAsia="pt-BR"/>
        </w:rPr>
        <w:t xml:space="preserve"> </w:t>
      </w:r>
      <w:proofErr w:type="spellStart"/>
      <w:r>
        <w:rPr>
          <w:rFonts w:ascii="Calibri" w:eastAsia="Times New Roman" w:hAnsi="Calibri" w:cs="Calibri"/>
          <w:color w:val="000000"/>
          <w:lang w:eastAsia="pt-BR"/>
        </w:rPr>
        <w:t>own</w:t>
      </w:r>
      <w:proofErr w:type="spellEnd"/>
      <w:r>
        <w:rPr>
          <w:rFonts w:ascii="Calibri" w:eastAsia="Times New Roman" w:hAnsi="Calibri" w:cs="Calibri"/>
          <w:color w:val="000000"/>
          <w:lang w:eastAsia="pt-BR"/>
        </w:rPr>
        <w:t xml:space="preserve"> </w:t>
      </w:r>
      <w:proofErr w:type="spellStart"/>
      <w:r>
        <w:rPr>
          <w:rFonts w:ascii="Calibri" w:eastAsia="Times New Roman" w:hAnsi="Calibri" w:cs="Calibri"/>
          <w:color w:val="000000"/>
          <w:lang w:eastAsia="pt-BR"/>
        </w:rPr>
        <w:t>access</w:t>
      </w:r>
      <w:proofErr w:type="spellEnd"/>
      <w:r>
        <w:rPr>
          <w:rFonts w:ascii="Calibri" w:eastAsia="Times New Roman" w:hAnsi="Calibri" w:cs="Calibri"/>
          <w:color w:val="000000"/>
          <w:lang w:eastAsia="pt-BR"/>
        </w:rPr>
        <w:t xml:space="preserve"> </w:t>
      </w:r>
      <w:proofErr w:type="spellStart"/>
      <w:r>
        <w:rPr>
          <w:rFonts w:ascii="Calibri" w:eastAsia="Times New Roman" w:hAnsi="Calibri" w:cs="Calibri"/>
          <w:color w:val="000000"/>
          <w:lang w:eastAsia="pt-BR"/>
        </w:rPr>
        <w:t>keys</w:t>
      </w:r>
      <w:proofErr w:type="spellEnd"/>
    </w:p>
    <w:p>
      <w:pPr>
        <w:spacing w:after="0" w:line="240" w:lineRule="auto"/>
        <w:ind w:left="540"/>
        <w:rPr>
          <w:rFonts w:ascii="Calibri" w:eastAsia="Times New Roman" w:hAnsi="Calibri" w:cs="Calibri"/>
          <w:color w:val="000000"/>
          <w:lang w:eastAsia="pt-BR"/>
        </w:rPr>
      </w:pPr>
      <w:r>
        <w:rPr>
          <w:rFonts w:ascii="Calibri" w:eastAsia="Times New Roman" w:hAnsi="Calibri" w:cs="Calibri"/>
          <w:color w:val="000000"/>
          <w:lang w:eastAsia="pt-BR"/>
        </w:rPr>
        <w:t xml:space="preserve">Access Key ID ~= </w:t>
      </w:r>
      <w:proofErr w:type="spellStart"/>
      <w:r>
        <w:rPr>
          <w:rFonts w:ascii="Calibri" w:eastAsia="Times New Roman" w:hAnsi="Calibri" w:cs="Calibri"/>
          <w:color w:val="000000"/>
          <w:lang w:eastAsia="pt-BR"/>
        </w:rPr>
        <w:t>username</w:t>
      </w:r>
      <w:proofErr w:type="spellEnd"/>
    </w:p>
    <w:p>
      <w:pPr>
        <w:spacing w:after="0" w:line="240" w:lineRule="auto"/>
        <w:ind w:left="540"/>
        <w:rPr>
          <w:rFonts w:ascii="Calibri" w:eastAsia="Times New Roman" w:hAnsi="Calibri" w:cs="Calibri"/>
          <w:color w:val="000000"/>
          <w:lang w:eastAsia="pt-BR"/>
        </w:rPr>
      </w:pPr>
      <w:proofErr w:type="spellStart"/>
      <w:r>
        <w:rPr>
          <w:rFonts w:ascii="Calibri" w:eastAsia="Times New Roman" w:hAnsi="Calibri" w:cs="Calibri"/>
          <w:color w:val="000000"/>
          <w:lang w:eastAsia="pt-BR"/>
        </w:rPr>
        <w:t>Secret</w:t>
      </w:r>
      <w:proofErr w:type="spellEnd"/>
      <w:r>
        <w:rPr>
          <w:rFonts w:ascii="Calibri" w:eastAsia="Times New Roman" w:hAnsi="Calibri" w:cs="Calibri"/>
          <w:color w:val="000000"/>
          <w:lang w:eastAsia="pt-BR"/>
        </w:rPr>
        <w:t xml:space="preserve"> Access Key ~= </w:t>
      </w:r>
      <w:proofErr w:type="spellStart"/>
      <w:r>
        <w:rPr>
          <w:rFonts w:ascii="Calibri" w:eastAsia="Times New Roman" w:hAnsi="Calibri" w:cs="Calibri"/>
          <w:color w:val="000000"/>
          <w:lang w:eastAsia="pt-BR"/>
        </w:rPr>
        <w:t>password</w:t>
      </w:r>
      <w:proofErr w:type="spellEnd"/>
    </w:p>
    <w:p>
      <w:pPr>
        <w:spacing w:after="0" w:line="240" w:lineRule="auto"/>
        <w:ind w:left="540"/>
        <w:rPr>
          <w:rFonts w:ascii="Calibri" w:eastAsia="Times New Roman" w:hAnsi="Calibri" w:cs="Calibri"/>
          <w:color w:val="000000"/>
          <w:lang w:eastAsia="pt-BR"/>
        </w:rPr>
      </w:pPr>
      <w:r>
        <w:rPr>
          <w:rFonts w:ascii="Calibri" w:eastAsia="Times New Roman" w:hAnsi="Calibri" w:cs="Calibri"/>
          <w:color w:val="000000"/>
          <w:lang w:eastAsia="pt-BR"/>
        </w:rPr>
        <w:t> </w:t>
      </w:r>
    </w:p>
    <w:p>
      <w:pPr>
        <w:spacing w:after="0" w:line="240" w:lineRule="auto"/>
        <w:ind w:left="540"/>
        <w:rPr>
          <w:rFonts w:ascii="Calibri" w:eastAsia="Times New Roman" w:hAnsi="Calibri" w:cs="Calibri"/>
          <w:color w:val="000000"/>
          <w:lang w:eastAsia="pt-BR"/>
        </w:rPr>
      </w:pPr>
      <w:r>
        <w:rPr>
          <w:rFonts w:ascii="Calibri" w:eastAsia="Times New Roman" w:hAnsi="Calibri" w:cs="Calibri"/>
          <w:b/>
          <w:bCs/>
          <w:color w:val="000000"/>
          <w:u w:val="single"/>
          <w:lang w:eastAsia="pt-BR"/>
        </w:rPr>
        <w:t>AWS CLI</w:t>
      </w:r>
    </w:p>
    <w:p>
      <w:pPr>
        <w:spacing w:after="0" w:line="240" w:lineRule="auto"/>
        <w:ind w:left="540"/>
        <w:rPr>
          <w:rFonts w:eastAsia="Times New Roman" w:cstheme="minorHAnsi"/>
          <w:color w:val="000000"/>
          <w:lang w:eastAsia="pt-BR"/>
        </w:rPr>
      </w:pPr>
    </w:p>
    <w:p>
      <w:pPr>
        <w:spacing w:after="0" w:line="240" w:lineRule="auto"/>
        <w:ind w:left="540"/>
        <w:rPr>
          <w:rFonts w:eastAsia="Times New Roman" w:cstheme="minorHAnsi"/>
          <w:color w:val="000000"/>
          <w:lang w:eastAsia="pt-BR"/>
        </w:rPr>
      </w:pPr>
      <w:proofErr w:type="spellStart"/>
      <w:r>
        <w:rPr>
          <w:rFonts w:eastAsia="Times New Roman" w:cstheme="minorHAnsi"/>
          <w:color w:val="000000"/>
          <w:lang w:eastAsia="pt-BR"/>
        </w:rPr>
        <w:t>We</w:t>
      </w:r>
      <w:proofErr w:type="spellEnd"/>
      <w:r>
        <w:rPr>
          <w:rFonts w:eastAsia="Times New Roman" w:cstheme="minorHAnsi"/>
          <w:color w:val="000000"/>
          <w:lang w:eastAsia="pt-BR"/>
        </w:rPr>
        <w:t xml:space="preserve"> </w:t>
      </w:r>
      <w:proofErr w:type="spellStart"/>
      <w:r>
        <w:rPr>
          <w:rFonts w:eastAsia="Times New Roman" w:cstheme="minorHAnsi"/>
          <w:color w:val="000000"/>
          <w:lang w:eastAsia="pt-BR"/>
        </w:rPr>
        <w:t>have</w:t>
      </w:r>
      <w:proofErr w:type="spellEnd"/>
      <w:r>
        <w:rPr>
          <w:rFonts w:eastAsia="Times New Roman" w:cstheme="minorHAnsi"/>
          <w:color w:val="000000"/>
          <w:lang w:eastAsia="pt-BR"/>
        </w:rPr>
        <w:t xml:space="preserve"> </w:t>
      </w:r>
      <w:proofErr w:type="spellStart"/>
      <w:r>
        <w:rPr>
          <w:rFonts w:eastAsia="Times New Roman" w:cstheme="minorHAnsi"/>
          <w:color w:val="000000"/>
          <w:lang w:eastAsia="pt-BR"/>
        </w:rPr>
        <w:t>to</w:t>
      </w:r>
      <w:proofErr w:type="spellEnd"/>
      <w:r>
        <w:rPr>
          <w:rFonts w:eastAsia="Times New Roman" w:cstheme="minorHAnsi"/>
          <w:color w:val="000000"/>
          <w:lang w:eastAsia="pt-BR"/>
        </w:rPr>
        <w:t xml:space="preserve"> </w:t>
      </w:r>
      <w:proofErr w:type="spellStart"/>
      <w:r>
        <w:rPr>
          <w:rFonts w:eastAsia="Times New Roman" w:cstheme="minorHAnsi"/>
          <w:color w:val="000000"/>
          <w:lang w:eastAsia="pt-BR"/>
        </w:rPr>
        <w:t>install</w:t>
      </w:r>
      <w:proofErr w:type="spellEnd"/>
      <w:r>
        <w:rPr>
          <w:rFonts w:eastAsia="Times New Roman" w:cstheme="minorHAnsi"/>
          <w:color w:val="000000"/>
          <w:lang w:eastAsia="pt-BR"/>
        </w:rPr>
        <w:t xml:space="preserve"> </w:t>
      </w:r>
      <w:proofErr w:type="spellStart"/>
      <w:r>
        <w:rPr>
          <w:rFonts w:eastAsia="Times New Roman" w:cstheme="minorHAnsi"/>
          <w:color w:val="000000"/>
          <w:lang w:eastAsia="pt-BR"/>
        </w:rPr>
        <w:t>the</w:t>
      </w:r>
      <w:proofErr w:type="spellEnd"/>
      <w:r>
        <w:rPr>
          <w:rFonts w:eastAsia="Times New Roman" w:cstheme="minorHAnsi"/>
          <w:color w:val="000000"/>
          <w:lang w:eastAsia="pt-BR"/>
        </w:rPr>
        <w:t xml:space="preserve"> CLI in Windows.</w:t>
      </w:r>
    </w:p>
    <w:p>
      <w:pPr>
        <w:spacing w:after="0" w:line="240" w:lineRule="auto"/>
        <w:ind w:left="540"/>
        <w:rPr>
          <w:rFonts w:eastAsia="Times New Roman" w:cstheme="minorHAnsi"/>
          <w:color w:val="000000"/>
          <w:lang w:eastAsia="pt-BR"/>
        </w:rPr>
      </w:pPr>
    </w:p>
    <w:p>
      <w:pPr>
        <w:spacing w:after="0" w:line="240" w:lineRule="auto"/>
        <w:ind w:left="540"/>
        <w:rPr>
          <w:rFonts w:eastAsia="Times New Roman" w:cstheme="minorHAnsi"/>
          <w:color w:val="000000"/>
          <w:lang w:eastAsia="pt-BR"/>
        </w:rPr>
      </w:pPr>
      <w:r>
        <w:rPr>
          <w:rFonts w:cstheme="minorHAnsi"/>
          <w:color w:val="16191F"/>
          <w:shd w:val="clear" w:color="auto" w:fill="FFFFFF"/>
        </w:rPr>
        <w:t xml:space="preserve">The AWS </w:t>
      </w:r>
      <w:proofErr w:type="spellStart"/>
      <w:r>
        <w:rPr>
          <w:rFonts w:cstheme="minorHAnsi"/>
          <w:color w:val="16191F"/>
          <w:shd w:val="clear" w:color="auto" w:fill="FFFFFF"/>
        </w:rPr>
        <w:t>Command</w:t>
      </w:r>
      <w:proofErr w:type="spellEnd"/>
      <w:r>
        <w:rPr>
          <w:rFonts w:cstheme="minorHAnsi"/>
          <w:color w:val="16191F"/>
          <w:shd w:val="clear" w:color="auto" w:fill="FFFFFF"/>
        </w:rPr>
        <w:t xml:space="preserve"> </w:t>
      </w:r>
      <w:proofErr w:type="spellStart"/>
      <w:r>
        <w:rPr>
          <w:rFonts w:cstheme="minorHAnsi"/>
          <w:color w:val="16191F"/>
          <w:shd w:val="clear" w:color="auto" w:fill="FFFFFF"/>
        </w:rPr>
        <w:t>Line</w:t>
      </w:r>
      <w:proofErr w:type="spellEnd"/>
      <w:r>
        <w:rPr>
          <w:rFonts w:cstheme="minorHAnsi"/>
          <w:color w:val="16191F"/>
          <w:shd w:val="clear" w:color="auto" w:fill="FFFFFF"/>
        </w:rPr>
        <w:t xml:space="preserve"> Interface (AWS CLI) </w:t>
      </w:r>
      <w:proofErr w:type="spellStart"/>
      <w:r>
        <w:rPr>
          <w:rFonts w:cstheme="minorHAnsi"/>
          <w:color w:val="16191F"/>
          <w:shd w:val="clear" w:color="auto" w:fill="FFFFFF"/>
        </w:rPr>
        <w:t>is</w:t>
      </w:r>
      <w:proofErr w:type="spellEnd"/>
      <w:r>
        <w:rPr>
          <w:rFonts w:cstheme="minorHAnsi"/>
          <w:color w:val="16191F"/>
          <w:shd w:val="clear" w:color="auto" w:fill="FFFFFF"/>
        </w:rPr>
        <w:t xml:space="preserve"> </w:t>
      </w:r>
      <w:proofErr w:type="spellStart"/>
      <w:r>
        <w:rPr>
          <w:rFonts w:cstheme="minorHAnsi"/>
          <w:color w:val="16191F"/>
          <w:shd w:val="clear" w:color="auto" w:fill="FFFFFF"/>
        </w:rPr>
        <w:t>an</w:t>
      </w:r>
      <w:proofErr w:type="spellEnd"/>
      <w:r>
        <w:rPr>
          <w:rFonts w:cstheme="minorHAnsi"/>
          <w:color w:val="16191F"/>
          <w:shd w:val="clear" w:color="auto" w:fill="FFFFFF"/>
        </w:rPr>
        <w:t xml:space="preserve"> open </w:t>
      </w:r>
      <w:proofErr w:type="spellStart"/>
      <w:r>
        <w:rPr>
          <w:rFonts w:cstheme="minorHAnsi"/>
          <w:color w:val="16191F"/>
          <w:shd w:val="clear" w:color="auto" w:fill="FFFFFF"/>
        </w:rPr>
        <w:t>source</w:t>
      </w:r>
      <w:proofErr w:type="spellEnd"/>
      <w:r>
        <w:rPr>
          <w:rFonts w:cstheme="minorHAnsi"/>
          <w:color w:val="16191F"/>
          <w:shd w:val="clear" w:color="auto" w:fill="FFFFFF"/>
        </w:rPr>
        <w:t xml:space="preserve"> tool </w:t>
      </w:r>
      <w:proofErr w:type="spellStart"/>
      <w:r>
        <w:rPr>
          <w:rFonts w:cstheme="minorHAnsi"/>
          <w:color w:val="16191F"/>
          <w:shd w:val="clear" w:color="auto" w:fill="FFFFFF"/>
        </w:rPr>
        <w:t>that</w:t>
      </w:r>
      <w:proofErr w:type="spellEnd"/>
      <w:r>
        <w:rPr>
          <w:rFonts w:cstheme="minorHAnsi"/>
          <w:color w:val="16191F"/>
          <w:shd w:val="clear" w:color="auto" w:fill="FFFFFF"/>
        </w:rPr>
        <w:t xml:space="preserve"> </w:t>
      </w:r>
      <w:proofErr w:type="spellStart"/>
      <w:r>
        <w:rPr>
          <w:rFonts w:cstheme="minorHAnsi"/>
          <w:color w:val="16191F"/>
          <w:shd w:val="clear" w:color="auto" w:fill="FFFFFF"/>
        </w:rPr>
        <w:t>enables</w:t>
      </w:r>
      <w:proofErr w:type="spellEnd"/>
      <w:r>
        <w:rPr>
          <w:rFonts w:cstheme="minorHAnsi"/>
          <w:color w:val="16191F"/>
          <w:shd w:val="clear" w:color="auto" w:fill="FFFFFF"/>
        </w:rPr>
        <w:t xml:space="preserve"> </w:t>
      </w:r>
      <w:proofErr w:type="spellStart"/>
      <w:r>
        <w:rPr>
          <w:rFonts w:cstheme="minorHAnsi"/>
          <w:color w:val="16191F"/>
          <w:shd w:val="clear" w:color="auto" w:fill="FFFFFF"/>
        </w:rPr>
        <w:t>you</w:t>
      </w:r>
      <w:proofErr w:type="spellEnd"/>
      <w:r>
        <w:rPr>
          <w:rFonts w:cstheme="minorHAnsi"/>
          <w:color w:val="16191F"/>
          <w:shd w:val="clear" w:color="auto" w:fill="FFFFFF"/>
        </w:rPr>
        <w:t xml:space="preserve"> </w:t>
      </w:r>
      <w:proofErr w:type="spellStart"/>
      <w:r>
        <w:rPr>
          <w:rFonts w:cstheme="minorHAnsi"/>
          <w:color w:val="16191F"/>
          <w:shd w:val="clear" w:color="auto" w:fill="FFFFFF"/>
        </w:rPr>
        <w:t>to</w:t>
      </w:r>
      <w:proofErr w:type="spellEnd"/>
      <w:r>
        <w:rPr>
          <w:rFonts w:cstheme="minorHAnsi"/>
          <w:color w:val="16191F"/>
          <w:shd w:val="clear" w:color="auto" w:fill="FFFFFF"/>
        </w:rPr>
        <w:t xml:space="preserve"> </w:t>
      </w:r>
      <w:proofErr w:type="spellStart"/>
      <w:r>
        <w:rPr>
          <w:rFonts w:cstheme="minorHAnsi"/>
          <w:color w:val="16191F"/>
          <w:shd w:val="clear" w:color="auto" w:fill="FFFFFF"/>
        </w:rPr>
        <w:t>interact</w:t>
      </w:r>
      <w:proofErr w:type="spellEnd"/>
      <w:r>
        <w:rPr>
          <w:rFonts w:cstheme="minorHAnsi"/>
          <w:color w:val="16191F"/>
          <w:shd w:val="clear" w:color="auto" w:fill="FFFFFF"/>
        </w:rPr>
        <w:t xml:space="preserve"> </w:t>
      </w:r>
      <w:proofErr w:type="spellStart"/>
      <w:r>
        <w:rPr>
          <w:rFonts w:cstheme="minorHAnsi"/>
          <w:color w:val="16191F"/>
          <w:shd w:val="clear" w:color="auto" w:fill="FFFFFF"/>
        </w:rPr>
        <w:t>with</w:t>
      </w:r>
      <w:proofErr w:type="spellEnd"/>
      <w:r>
        <w:rPr>
          <w:rFonts w:cstheme="minorHAnsi"/>
          <w:color w:val="16191F"/>
          <w:shd w:val="clear" w:color="auto" w:fill="FFFFFF"/>
        </w:rPr>
        <w:t xml:space="preserve"> AWS </w:t>
      </w:r>
      <w:proofErr w:type="spellStart"/>
      <w:r>
        <w:rPr>
          <w:rFonts w:cstheme="minorHAnsi"/>
          <w:color w:val="16191F"/>
          <w:shd w:val="clear" w:color="auto" w:fill="FFFFFF"/>
        </w:rPr>
        <w:t>services</w:t>
      </w:r>
      <w:proofErr w:type="spellEnd"/>
      <w:r>
        <w:rPr>
          <w:rFonts w:cstheme="minorHAnsi"/>
          <w:color w:val="16191F"/>
          <w:shd w:val="clear" w:color="auto" w:fill="FFFFFF"/>
        </w:rPr>
        <w:t xml:space="preserve"> </w:t>
      </w:r>
      <w:proofErr w:type="spellStart"/>
      <w:r>
        <w:rPr>
          <w:rFonts w:cstheme="minorHAnsi"/>
          <w:color w:val="16191F"/>
          <w:shd w:val="clear" w:color="auto" w:fill="FFFFFF"/>
        </w:rPr>
        <w:t>using</w:t>
      </w:r>
      <w:proofErr w:type="spellEnd"/>
      <w:r>
        <w:rPr>
          <w:rFonts w:cstheme="minorHAnsi"/>
          <w:color w:val="16191F"/>
          <w:shd w:val="clear" w:color="auto" w:fill="FFFFFF"/>
        </w:rPr>
        <w:t xml:space="preserve"> </w:t>
      </w:r>
      <w:proofErr w:type="spellStart"/>
      <w:r>
        <w:rPr>
          <w:rFonts w:cstheme="minorHAnsi"/>
          <w:color w:val="16191F"/>
          <w:shd w:val="clear" w:color="auto" w:fill="FFFFFF"/>
        </w:rPr>
        <w:t>commands</w:t>
      </w:r>
      <w:proofErr w:type="spellEnd"/>
      <w:r>
        <w:rPr>
          <w:rFonts w:cstheme="minorHAnsi"/>
          <w:color w:val="16191F"/>
          <w:shd w:val="clear" w:color="auto" w:fill="FFFFFF"/>
        </w:rPr>
        <w:t xml:space="preserve"> in </w:t>
      </w:r>
      <w:proofErr w:type="spellStart"/>
      <w:r>
        <w:rPr>
          <w:rFonts w:cstheme="minorHAnsi"/>
          <w:color w:val="16191F"/>
          <w:shd w:val="clear" w:color="auto" w:fill="FFFFFF"/>
        </w:rPr>
        <w:t>your</w:t>
      </w:r>
      <w:proofErr w:type="spellEnd"/>
      <w:r>
        <w:rPr>
          <w:rFonts w:cstheme="minorHAnsi"/>
          <w:color w:val="16191F"/>
          <w:shd w:val="clear" w:color="auto" w:fill="FFFFFF"/>
        </w:rPr>
        <w:t xml:space="preserve"> </w:t>
      </w:r>
      <w:proofErr w:type="spellStart"/>
      <w:r>
        <w:rPr>
          <w:rFonts w:cstheme="minorHAnsi"/>
          <w:color w:val="16191F"/>
          <w:shd w:val="clear" w:color="auto" w:fill="FFFFFF"/>
        </w:rPr>
        <w:t>command-line</w:t>
      </w:r>
      <w:proofErr w:type="spellEnd"/>
      <w:r>
        <w:rPr>
          <w:rFonts w:cstheme="minorHAnsi"/>
          <w:color w:val="16191F"/>
          <w:shd w:val="clear" w:color="auto" w:fill="FFFFFF"/>
        </w:rPr>
        <w:t xml:space="preserve"> </w:t>
      </w:r>
      <w:proofErr w:type="spellStart"/>
      <w:r>
        <w:rPr>
          <w:rFonts w:cstheme="minorHAnsi"/>
          <w:color w:val="16191F"/>
          <w:shd w:val="clear" w:color="auto" w:fill="FFFFFF"/>
        </w:rPr>
        <w:t>shell</w:t>
      </w:r>
      <w:proofErr w:type="spellEnd"/>
      <w:r>
        <w:rPr>
          <w:rFonts w:cstheme="minorHAnsi"/>
          <w:color w:val="16191F"/>
          <w:shd w:val="clear" w:color="auto" w:fill="FFFFFF"/>
        </w:rPr>
        <w:t>. </w:t>
      </w:r>
      <w:r>
        <w:rPr>
          <w:rFonts w:eastAsia="Times New Roman" w:cstheme="minorHAnsi"/>
          <w:color w:val="000000"/>
          <w:lang w:eastAsia="pt-BR"/>
        </w:rPr>
        <w:t> </w:t>
      </w:r>
    </w:p>
    <w:p>
      <w:pPr>
        <w:spacing w:after="0" w:line="240" w:lineRule="auto"/>
        <w:ind w:left="540"/>
        <w:rPr>
          <w:rFonts w:eastAsia="Times New Roman" w:cstheme="minorHAnsi"/>
          <w:color w:val="000000"/>
          <w:lang w:eastAsia="pt-BR"/>
        </w:rPr>
      </w:pPr>
    </w:p>
    <w:p>
      <w:pPr>
        <w:spacing w:after="0" w:line="240" w:lineRule="auto"/>
        <w:ind w:left="540"/>
        <w:rPr>
          <w:rFonts w:eastAsia="Times New Roman" w:cstheme="minorHAnsi"/>
          <w:color w:val="000000"/>
          <w:lang w:eastAsia="pt-BR"/>
        </w:rPr>
      </w:pPr>
    </w:p>
    <w:p>
      <w:pPr>
        <w:rPr>
          <w:rFonts w:ascii="Times New Roman" w:hAnsi="Times New Roman" w:cs="Times New Roman"/>
        </w:rPr>
      </w:pPr>
    </w:p>
    <w:sectPr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6645489"/>
    <w:multiLevelType w:val="multilevel"/>
    <w:tmpl w:val="B11C2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>
    <w:nsid w:val="06B8630B"/>
    <w:multiLevelType w:val="multilevel"/>
    <w:tmpl w:val="BC6AD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>
    <w:nsid w:val="08AB3568"/>
    <w:multiLevelType w:val="multilevel"/>
    <w:tmpl w:val="2B98C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>
    <w:nsid w:val="179A1354"/>
    <w:multiLevelType w:val="multilevel"/>
    <w:tmpl w:val="4B1864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>
    <w:nsid w:val="21050625"/>
    <w:multiLevelType w:val="multilevel"/>
    <w:tmpl w:val="F940D2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>
    <w:nsid w:val="21B300D2"/>
    <w:multiLevelType w:val="multilevel"/>
    <w:tmpl w:val="5B8A38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>
    <w:nsid w:val="293767A0"/>
    <w:multiLevelType w:val="multilevel"/>
    <w:tmpl w:val="857416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>
    <w:nsid w:val="2A73469C"/>
    <w:multiLevelType w:val="multilevel"/>
    <w:tmpl w:val="16948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>
    <w:nsid w:val="2ECF67D0"/>
    <w:multiLevelType w:val="multilevel"/>
    <w:tmpl w:val="E1D2B3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>
    <w:nsid w:val="2FC0275E"/>
    <w:multiLevelType w:val="multilevel"/>
    <w:tmpl w:val="01FA1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>
    <w:nsid w:val="3037654D"/>
    <w:multiLevelType w:val="multilevel"/>
    <w:tmpl w:val="F7283D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>
    <w:nsid w:val="36785AC4"/>
    <w:multiLevelType w:val="multilevel"/>
    <w:tmpl w:val="D3060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>
    <w:nsid w:val="38D340F4"/>
    <w:multiLevelType w:val="multilevel"/>
    <w:tmpl w:val="415A69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>
    <w:nsid w:val="3A871CD5"/>
    <w:multiLevelType w:val="multilevel"/>
    <w:tmpl w:val="9432E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>
    <w:nsid w:val="51002FBD"/>
    <w:multiLevelType w:val="multilevel"/>
    <w:tmpl w:val="63F63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>
    <w:nsid w:val="53553815"/>
    <w:multiLevelType w:val="multilevel"/>
    <w:tmpl w:val="8B280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>
    <w:nsid w:val="53AB1CE8"/>
    <w:multiLevelType w:val="multilevel"/>
    <w:tmpl w:val="2F8440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>
    <w:nsid w:val="55CC3F3B"/>
    <w:multiLevelType w:val="multilevel"/>
    <w:tmpl w:val="190C6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>
    <w:nsid w:val="5CFA39CA"/>
    <w:multiLevelType w:val="multilevel"/>
    <w:tmpl w:val="7D3007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>
    <w:nsid w:val="61914FED"/>
    <w:multiLevelType w:val="multilevel"/>
    <w:tmpl w:val="033EB8D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0">
    <w:nsid w:val="7AE57B68"/>
    <w:multiLevelType w:val="multilevel"/>
    <w:tmpl w:val="442492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>
    <w:nsid w:val="7C482AF3"/>
    <w:multiLevelType w:val="multilevel"/>
    <w:tmpl w:val="ABEAD2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>
    <w:nsid w:val="7FCA4C55"/>
    <w:multiLevelType w:val="multilevel"/>
    <w:tmpl w:val="4E265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9"/>
  </w:num>
  <w:num w:numId="2">
    <w:abstractNumId w:val="0"/>
  </w:num>
  <w:num w:numId="3">
    <w:abstractNumId w:val="14"/>
  </w:num>
  <w:num w:numId="4">
    <w:abstractNumId w:val="17"/>
  </w:num>
  <w:num w:numId="5">
    <w:abstractNumId w:val="6"/>
    <w:lvlOverride w:ilvl="0">
      <w:startOverride w:val="1"/>
    </w:lvlOverride>
  </w:num>
  <w:num w:numId="6">
    <w:abstractNumId w:val="20"/>
    <w:lvlOverride w:ilvl="0">
      <w:startOverride w:val="3"/>
    </w:lvlOverride>
  </w:num>
  <w:num w:numId="7">
    <w:abstractNumId w:val="8"/>
    <w:lvlOverride w:ilvl="0">
      <w:startOverride w:val="6"/>
    </w:lvlOverride>
  </w:num>
  <w:num w:numId="8">
    <w:abstractNumId w:val="21"/>
    <w:lvlOverride w:ilvl="0">
      <w:startOverride w:val="1"/>
    </w:lvlOverride>
  </w:num>
  <w:num w:numId="9">
    <w:abstractNumId w:val="5"/>
    <w:lvlOverride w:ilvl="0">
      <w:startOverride w:val="2"/>
    </w:lvlOverride>
  </w:num>
  <w:num w:numId="10">
    <w:abstractNumId w:val="4"/>
    <w:lvlOverride w:ilvl="0">
      <w:startOverride w:val="3"/>
    </w:lvlOverride>
  </w:num>
  <w:num w:numId="11">
    <w:abstractNumId w:val="10"/>
    <w:lvlOverride w:ilvl="0">
      <w:startOverride w:val="4"/>
    </w:lvlOverride>
  </w:num>
  <w:num w:numId="12">
    <w:abstractNumId w:val="16"/>
    <w:lvlOverride w:ilvl="0">
      <w:startOverride w:val="1"/>
    </w:lvlOverride>
  </w:num>
  <w:num w:numId="13">
    <w:abstractNumId w:val="7"/>
  </w:num>
  <w:num w:numId="14">
    <w:abstractNumId w:val="13"/>
  </w:num>
  <w:num w:numId="15">
    <w:abstractNumId w:val="18"/>
  </w:num>
  <w:num w:numId="16">
    <w:abstractNumId w:val="3"/>
    <w:lvlOverride w:ilvl="0">
      <w:startOverride w:val="1"/>
    </w:lvlOverride>
  </w:num>
  <w:num w:numId="17">
    <w:abstractNumId w:val="11"/>
  </w:num>
  <w:num w:numId="18">
    <w:abstractNumId w:val="22"/>
  </w:num>
  <w:num w:numId="19">
    <w:abstractNumId w:val="1"/>
  </w:num>
  <w:num w:numId="20">
    <w:abstractNumId w:val="2"/>
  </w:num>
  <w:num w:numId="21">
    <w:abstractNumId w:val="19"/>
  </w:num>
  <w:num w:numId="22">
    <w:abstractNumId w:val="15"/>
  </w:num>
  <w:num w:numId="23">
    <w:abstractNumId w:val="1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06C43B68-08B0-441E-A14C-F053632363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Hyperlink">
    <w:name w:val="Hyperlink"/>
    <w:basedOn w:val="Fontepargpadro"/>
    <w:uiPriority w:val="99"/>
    <w:semiHidden/>
    <w:unhideWhenUsed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97126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99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200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710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06548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77206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hyperlink" Target="https://courses.datacumulus.com/downloads/certified-cloud-practitioner-zb2/" TargetMode="Externa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</TotalTime>
  <Pages>10</Pages>
  <Words>1467</Words>
  <Characters>7924</Characters>
  <Application>Microsoft Office Word</Application>
  <DocSecurity>0</DocSecurity>
  <Lines>66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9373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Conta da Microsoft</dc:creator>
  <cp:keywords/>
  <dc:description/>
  <cp:lastModifiedBy>Conta da Microsoft</cp:lastModifiedBy>
  <cp:revision>5</cp:revision>
  <dcterms:created xsi:type="dcterms:W3CDTF">2021-04-18T20:41:00Z</dcterms:created>
  <dcterms:modified xsi:type="dcterms:W3CDTF">2021-04-27T19:43:00Z</dcterms:modified>
</cp:coreProperties>
</file>