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66" w:rsidRDefault="00035F66">
      <w:pPr>
        <w:adjustRightInd w:val="0"/>
        <w:snapToGrid w:val="0"/>
        <w:spacing w:line="400" w:lineRule="exact"/>
        <w:rPr>
          <w:rFonts w:ascii="PingFang SC" w:eastAsia="PingFang SC" w:hAnsi="PingFang SC" w:cs="Times New Roman"/>
          <w:sz w:val="22"/>
        </w:rPr>
      </w:pPr>
    </w:p>
    <w:tbl>
      <w:tblPr>
        <w:tblpPr w:leftFromText="180" w:rightFromText="180" w:vertAnchor="page" w:horzAnchor="margin" w:tblpY="938"/>
        <w:tblOverlap w:val="never"/>
        <w:tblW w:w="9747" w:type="dxa"/>
        <w:tblLayout w:type="fixed"/>
        <w:tblLook w:val="04A0" w:firstRow="1" w:lastRow="0" w:firstColumn="1" w:lastColumn="0" w:noHBand="0" w:noVBand="1"/>
      </w:tblPr>
      <w:tblGrid>
        <w:gridCol w:w="1242"/>
        <w:gridCol w:w="34"/>
        <w:gridCol w:w="959"/>
        <w:gridCol w:w="5845"/>
        <w:gridCol w:w="1667"/>
      </w:tblGrid>
      <w:tr w:rsidR="00A02143" w:rsidTr="00423D96">
        <w:trPr>
          <w:trHeight w:val="982"/>
        </w:trPr>
        <w:tc>
          <w:tcPr>
            <w:tcW w:w="2235" w:type="dxa"/>
            <w:gridSpan w:val="3"/>
            <w:shd w:val="clear" w:color="auto" w:fill="auto"/>
            <w:vAlign w:val="center"/>
          </w:tcPr>
          <w:p w:rsidR="00A02143" w:rsidRDefault="00A02143">
            <w:pPr>
              <w:adjustRightInd w:val="0"/>
              <w:snapToGrid w:val="0"/>
              <w:spacing w:line="60" w:lineRule="atLeast"/>
              <w:jc w:val="center"/>
              <w:rPr>
                <w:rFonts w:ascii="PingFang SC" w:eastAsia="PingFang SC" w:hAnsi="PingFang SC" w:cs="Times New Roman"/>
                <w:sz w:val="22"/>
              </w:rPr>
            </w:pPr>
            <w:r>
              <w:rPr>
                <w:rFonts w:ascii="PingFang SC" w:eastAsia="PingFang SC" w:hAnsi="PingFang SC" w:cs="楷体" w:hint="eastAsia"/>
                <w:color w:val="1F497D" w:themeColor="text2"/>
                <w:sz w:val="56"/>
                <w:szCs w:val="52"/>
                <w14:shadow w14:blurRad="38100" w14:dist="25400" w14:dir="5400000" w14:sx="100000" w14:sy="100000" w14:kx="0" w14:ky="0" w14:algn="ctr">
                  <w14:srgbClr w14:val="6E747A">
                    <w14:alpha w14:val="57000"/>
                  </w14:srgbClr>
                </w14:shadow>
              </w:rPr>
              <w:t>陶然</w:t>
            </w:r>
          </w:p>
        </w:tc>
        <w:tc>
          <w:tcPr>
            <w:tcW w:w="5845" w:type="dxa"/>
            <w:shd w:val="clear" w:color="auto" w:fill="auto"/>
            <w:vAlign w:val="center"/>
          </w:tcPr>
          <w:p w:rsidR="00A02143" w:rsidRDefault="00A02143">
            <w:pPr>
              <w:adjustRightInd w:val="0"/>
              <w:snapToGrid w:val="0"/>
              <w:spacing w:line="60" w:lineRule="atLeast"/>
              <w:rPr>
                <w:rFonts w:ascii="PingFang SC" w:eastAsia="PingFang SC" w:hAnsi="PingFang SC" w:cs="Times New Roman"/>
                <w:b/>
                <w:color w:val="1F497D" w:themeColor="text2"/>
                <w:sz w:val="28"/>
              </w:rPr>
            </w:pPr>
            <w:r>
              <w:rPr>
                <w:rFonts w:ascii="PingFang SC" w:eastAsia="PingFang SC" w:hAnsi="PingFang SC" w:cs="Times New Roman" w:hint="eastAsia"/>
                <w:b/>
                <w:sz w:val="20"/>
              </w:rPr>
              <w:t xml:space="preserve"> </w:t>
            </w:r>
            <w:r>
              <w:rPr>
                <w:rFonts w:ascii="PingFang SC" w:eastAsia="PingFang SC" w:hAnsi="PingFang SC" w:cs="Times New Roman" w:hint="eastAsia"/>
                <w:b/>
                <w:color w:val="1F497D" w:themeColor="text2"/>
                <w:sz w:val="28"/>
              </w:rPr>
              <w:t>求职意向：Java研发工程师</w:t>
            </w:r>
          </w:p>
          <w:p w:rsidR="00A02143" w:rsidRDefault="00A02143">
            <w:pPr>
              <w:widowControl/>
              <w:jc w:val="left"/>
              <w:rPr>
                <w:rFonts w:ascii="Times New Roman" w:eastAsia="Times New Roman" w:hAnsi="Times New Roman" w:cs="Times New Roman"/>
                <w:kern w:val="0"/>
                <w:sz w:val="24"/>
                <w:szCs w:val="24"/>
              </w:rPr>
            </w:pPr>
            <w:r>
              <w:rPr>
                <w:rFonts w:ascii="PingFang SC" w:eastAsia="PingFang SC" w:hAnsi="PingFang SC" w:cs="Times New Roman"/>
                <w:color w:val="000000" w:themeColor="text1"/>
                <w:sz w:val="24"/>
                <w:szCs w:val="24"/>
              </w:rPr>
              <w:t xml:space="preserve"> </w:t>
            </w:r>
            <w:r>
              <w:rPr>
                <w:rFonts w:ascii="PingFang SC" w:eastAsia="PingFang SC" w:hAnsi="PingFang SC" w:cs="宋体"/>
                <w:noProof/>
                <w:color w:val="1F497D" w:themeColor="text2"/>
                <w:sz w:val="20"/>
                <w:szCs w:val="24"/>
              </w:rPr>
              <w:drawing>
                <wp:inline distT="0" distB="0" distL="0" distR="0" wp14:anchorId="5B09DBDA" wp14:editId="24442558">
                  <wp:extent cx="151765" cy="23304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184095" cy="282623"/>
                          </a:xfrm>
                          <a:prstGeom prst="rect">
                            <a:avLst/>
                          </a:prstGeom>
                        </pic:spPr>
                      </pic:pic>
                    </a:graphicData>
                  </a:graphic>
                </wp:inline>
              </w:drawing>
            </w:r>
            <w:r>
              <w:rPr>
                <w:rFonts w:ascii="PingFang SC" w:eastAsia="PingFang SC" w:hAnsi="PingFang SC" w:cs="Times New Roman" w:hint="eastAsia"/>
                <w:b/>
                <w:bCs/>
                <w:color w:val="000000" w:themeColor="text1"/>
                <w:sz w:val="24"/>
                <w:szCs w:val="24"/>
              </w:rPr>
              <w:t>1</w:t>
            </w:r>
            <w:r>
              <w:rPr>
                <w:rFonts w:ascii="PingFang SC" w:eastAsia="PingFang SC" w:hAnsi="PingFang SC" w:cs="Times New Roman"/>
                <w:b/>
                <w:bCs/>
                <w:color w:val="000000" w:themeColor="text1"/>
                <w:sz w:val="24"/>
                <w:szCs w:val="24"/>
              </w:rPr>
              <w:t>8805925583</w:t>
            </w:r>
            <w:r>
              <w:rPr>
                <w:rFonts w:ascii="PingFang SC" w:eastAsia="PingFang SC" w:hAnsi="PingFang SC" w:cs="Times New Roman" w:hint="eastAsia"/>
                <w:color w:val="000000" w:themeColor="text1"/>
                <w:sz w:val="24"/>
                <w:szCs w:val="24"/>
              </w:rPr>
              <w:t xml:space="preserve"> </w:t>
            </w:r>
            <w:r>
              <w:rPr>
                <w:rFonts w:ascii="PingFang SC" w:eastAsia="PingFang SC" w:hAnsi="PingFang SC" w:cs="宋体"/>
                <w:sz w:val="20"/>
                <w:szCs w:val="24"/>
              </w:rPr>
              <w:t xml:space="preserve">  </w:t>
            </w:r>
            <w:r>
              <w:rPr>
                <w:rFonts w:ascii="PingFang SC" w:eastAsia="PingFang SC" w:hAnsi="PingFang SC" w:cs="宋体"/>
                <w:noProof/>
                <w:sz w:val="20"/>
                <w:szCs w:val="24"/>
              </w:rPr>
              <w:drawing>
                <wp:inline distT="0" distB="0" distL="0" distR="0" wp14:anchorId="65597111" wp14:editId="335379AF">
                  <wp:extent cx="217170" cy="174625"/>
                  <wp:effectExtent l="0" t="0" r="1143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44092" cy="196297"/>
                          </a:xfrm>
                          <a:prstGeom prst="rect">
                            <a:avLst/>
                          </a:prstGeom>
                        </pic:spPr>
                      </pic:pic>
                    </a:graphicData>
                  </a:graphic>
                </wp:inline>
              </w:drawing>
            </w:r>
            <w:r>
              <w:rPr>
                <w:rFonts w:ascii="PingFang SC" w:eastAsia="PingFang SC" w:hAnsi="PingFang SC" w:cs="宋体" w:hint="eastAsia"/>
                <w:sz w:val="20"/>
                <w:szCs w:val="24"/>
              </w:rPr>
              <w:t xml:space="preserve"> </w:t>
            </w:r>
            <w:r>
              <w:rPr>
                <w:rFonts w:ascii="PingFang SC" w:eastAsia="PingFang SC" w:hAnsi="PingFang SC" w:cs="Times New Roman" w:hint="eastAsia"/>
                <w:b/>
                <w:bCs/>
                <w:color w:val="000000" w:themeColor="text1"/>
                <w:sz w:val="24"/>
                <w:szCs w:val="24"/>
              </w:rPr>
              <w:t>xmusaber@163.com</w:t>
            </w:r>
          </w:p>
          <w:p w:rsidR="00A02143" w:rsidRDefault="00A02143" w:rsidP="00423D96">
            <w:pPr>
              <w:adjustRightInd w:val="0"/>
              <w:snapToGrid w:val="0"/>
              <w:spacing w:line="60" w:lineRule="atLeast"/>
              <w:rPr>
                <w:rFonts w:ascii="PingFang SC" w:eastAsia="PingFang SC" w:hAnsi="PingFang SC" w:cs="宋体"/>
                <w:sz w:val="28"/>
                <w:szCs w:val="24"/>
              </w:rPr>
            </w:pPr>
            <w:r>
              <w:rPr>
                <w:rFonts w:ascii="PingFang SC" w:eastAsia="PingFang SC" w:hAnsi="PingFang SC" w:cs="宋体" w:hint="eastAsia"/>
                <w:sz w:val="20"/>
                <w:szCs w:val="24"/>
              </w:rPr>
              <w:t xml:space="preserve"> </w:t>
            </w:r>
            <w:r>
              <w:rPr>
                <w:rFonts w:ascii="PingFang SC" w:eastAsia="PingFang SC" w:hAnsi="PingFang SC" w:cs="宋体"/>
                <w:noProof/>
                <w:sz w:val="20"/>
                <w:szCs w:val="24"/>
              </w:rPr>
              <w:drawing>
                <wp:inline distT="0" distB="0" distL="0" distR="0" wp14:anchorId="2A7D7CBA" wp14:editId="2B26B0E1">
                  <wp:extent cx="200025" cy="198755"/>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59263" cy="257068"/>
                          </a:xfrm>
                          <a:prstGeom prst="rect">
                            <a:avLst/>
                          </a:prstGeom>
                        </pic:spPr>
                      </pic:pic>
                    </a:graphicData>
                  </a:graphic>
                </wp:inline>
              </w:drawing>
            </w:r>
            <w:r>
              <w:rPr>
                <w:rFonts w:ascii="PingFang SC" w:eastAsia="PingFang SC" w:hAnsi="PingFang SC" w:cs="宋体"/>
                <w:sz w:val="20"/>
                <w:szCs w:val="24"/>
              </w:rPr>
              <w:t xml:space="preserve"> </w:t>
            </w:r>
            <w:r w:rsidRPr="00F43F3F">
              <w:rPr>
                <w:rFonts w:ascii="PingFang SC" w:eastAsia="PingFang SC" w:hAnsi="PingFang SC" w:cs="宋体"/>
                <w:b/>
                <w:bCs/>
                <w:sz w:val="20"/>
                <w:szCs w:val="24"/>
              </w:rPr>
              <w:t>1992</w:t>
            </w:r>
            <w:r w:rsidRPr="00F43F3F">
              <w:rPr>
                <w:rFonts w:ascii="PingFang SC" w:eastAsia="PingFang SC" w:hAnsi="PingFang SC" w:cs="宋体" w:hint="eastAsia"/>
                <w:b/>
                <w:bCs/>
                <w:sz w:val="20"/>
                <w:szCs w:val="24"/>
              </w:rPr>
              <w:t>.01</w:t>
            </w:r>
            <w:r w:rsidR="00997A21">
              <w:rPr>
                <w:rFonts w:ascii="PingFang SC" w:eastAsia="PingFang SC" w:hAnsi="PingFang SC" w:cs="宋体" w:hint="eastAsia"/>
                <w:b/>
                <w:bCs/>
                <w:sz w:val="20"/>
                <w:szCs w:val="24"/>
              </w:rPr>
              <w:t>，男</w:t>
            </w:r>
            <w:r>
              <w:rPr>
                <w:rFonts w:ascii="PingFang SC" w:eastAsia="PingFang SC" w:hAnsi="PingFang SC" w:cs="Times New Roman" w:hint="eastAsia"/>
                <w:color w:val="000000" w:themeColor="text1"/>
                <w:sz w:val="24"/>
                <w:szCs w:val="24"/>
              </w:rPr>
              <w:t xml:space="preserve"> </w:t>
            </w:r>
            <w:r w:rsidR="00851C17">
              <w:rPr>
                <w:rFonts w:ascii="PingFang SC" w:eastAsia="PingFang SC" w:hAnsi="PingFang SC" w:cs="Times New Roman"/>
                <w:color w:val="000000" w:themeColor="text1"/>
                <w:sz w:val="24"/>
                <w:szCs w:val="24"/>
              </w:rPr>
              <w:t xml:space="preserve"> </w:t>
            </w:r>
            <w:r>
              <w:rPr>
                <w:rFonts w:ascii="PingFang SC" w:eastAsia="PingFang SC" w:hAnsi="PingFang SC" w:cs="Times New Roman"/>
                <w:noProof/>
                <w:color w:val="000000" w:themeColor="text1"/>
                <w:sz w:val="24"/>
                <w:szCs w:val="24"/>
              </w:rPr>
              <w:drawing>
                <wp:inline distT="0" distB="0" distL="0" distR="0" wp14:anchorId="065C8241" wp14:editId="25FDBB47">
                  <wp:extent cx="201930" cy="17335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08858" cy="265236"/>
                          </a:xfrm>
                          <a:prstGeom prst="rect">
                            <a:avLst/>
                          </a:prstGeom>
                        </pic:spPr>
                      </pic:pic>
                    </a:graphicData>
                  </a:graphic>
                </wp:inline>
              </w:drawing>
            </w:r>
            <w:r>
              <w:rPr>
                <w:rFonts w:ascii="PingFang SC" w:eastAsia="PingFang SC" w:hAnsi="PingFang SC" w:cs="Times New Roman"/>
                <w:color w:val="000000" w:themeColor="text1"/>
                <w:sz w:val="24"/>
                <w:szCs w:val="24"/>
              </w:rPr>
              <w:t xml:space="preserve"> </w:t>
            </w:r>
            <w:r w:rsidRPr="00F43F3F">
              <w:rPr>
                <w:rFonts w:ascii="PingFang SC" w:eastAsia="PingFang SC" w:hAnsi="PingFang SC" w:cs="宋体" w:hint="eastAsia"/>
                <w:b/>
                <w:bCs/>
                <w:sz w:val="20"/>
                <w:szCs w:val="24"/>
              </w:rPr>
              <w:t>硕士</w:t>
            </w:r>
            <w:r w:rsidR="00423D96">
              <w:rPr>
                <w:rFonts w:ascii="PingFang SC" w:eastAsia="PingFang SC" w:hAnsi="PingFang SC" w:cs="宋体" w:hint="eastAsia"/>
                <w:b/>
                <w:bCs/>
                <w:sz w:val="20"/>
                <w:szCs w:val="24"/>
              </w:rPr>
              <w:t xml:space="preserve"> 就读专业：计算机科学与技术</w:t>
            </w:r>
          </w:p>
        </w:tc>
        <w:tc>
          <w:tcPr>
            <w:tcW w:w="1667" w:type="dxa"/>
            <w:vMerge w:val="restart"/>
            <w:shd w:val="clear" w:color="auto" w:fill="auto"/>
            <w:vAlign w:val="center"/>
          </w:tcPr>
          <w:p w:rsidR="00A02143" w:rsidRPr="00423D96" w:rsidRDefault="00A02143">
            <w:pPr>
              <w:adjustRightInd w:val="0"/>
              <w:snapToGrid w:val="0"/>
              <w:spacing w:line="60" w:lineRule="atLeast"/>
              <w:ind w:left="418" w:hangingChars="190" w:hanging="418"/>
              <w:jc w:val="center"/>
              <w:rPr>
                <w:rFonts w:ascii="PingFang SC" w:eastAsia="PingFang SC" w:hAnsi="PingFang SC" w:cs="Times New Roman"/>
                <w:sz w:val="22"/>
              </w:rPr>
            </w:pPr>
          </w:p>
        </w:tc>
      </w:tr>
      <w:tr w:rsidR="00A02143" w:rsidTr="00423D96">
        <w:trPr>
          <w:trHeight w:val="323"/>
        </w:trPr>
        <w:tc>
          <w:tcPr>
            <w:tcW w:w="1276" w:type="dxa"/>
            <w:gridSpan w:val="2"/>
            <w:shd w:val="clear" w:color="auto" w:fill="1F497D" w:themeFill="text2"/>
            <w:vAlign w:val="center"/>
          </w:tcPr>
          <w:p w:rsidR="00A02143" w:rsidRPr="00A02143" w:rsidRDefault="00A02143" w:rsidP="00A02143">
            <w:pPr>
              <w:adjustRightInd w:val="0"/>
              <w:snapToGrid w:val="0"/>
              <w:spacing w:line="340" w:lineRule="exact"/>
              <w:jc w:val="left"/>
              <w:rPr>
                <w:rFonts w:ascii="PingFang SC" w:eastAsia="PingFang SC" w:hAnsi="PingFang SC" w:cs="宋体"/>
                <w:sz w:val="24"/>
                <w:szCs w:val="24"/>
              </w:rPr>
            </w:pPr>
            <w:r w:rsidRPr="00A02143">
              <w:rPr>
                <w:rFonts w:ascii="PingFang SC" w:eastAsia="PingFang SC" w:hAnsi="PingFang SC" w:cs="宋体" w:hint="eastAsia"/>
                <w:color w:val="EEECE1" w:themeColor="background2"/>
                <w:sz w:val="24"/>
                <w:szCs w:val="24"/>
              </w:rPr>
              <w:t>基本信息</w:t>
            </w:r>
          </w:p>
        </w:tc>
        <w:tc>
          <w:tcPr>
            <w:tcW w:w="6804" w:type="dxa"/>
            <w:gridSpan w:val="2"/>
            <w:vMerge w:val="restart"/>
            <w:shd w:val="clear" w:color="auto" w:fill="auto"/>
            <w:vAlign w:val="center"/>
          </w:tcPr>
          <w:p w:rsidR="00A02143" w:rsidRPr="005B1F03" w:rsidRDefault="00A02143" w:rsidP="009741B8">
            <w:pPr>
              <w:adjustRightInd w:val="0"/>
              <w:snapToGrid w:val="0"/>
              <w:spacing w:line="340" w:lineRule="exact"/>
              <w:rPr>
                <w:rFonts w:eastAsia="黑体"/>
              </w:rPr>
            </w:pPr>
            <w:r>
              <w:rPr>
                <w:rFonts w:ascii="PingFang SC" w:eastAsia="PingFang SC" w:hAnsi="PingFang SC" w:cs="Times New Roman"/>
                <w:b/>
                <w:bCs/>
                <w:color w:val="1F497D"/>
                <w:szCs w:val="21"/>
              </w:rPr>
              <w:t>2014.09–</w:t>
            </w:r>
            <w:r>
              <w:rPr>
                <w:rFonts w:ascii="PingFang SC" w:eastAsia="PingFang SC" w:hAnsi="PingFang SC" w:cs="Times New Roman" w:hint="eastAsia"/>
                <w:b/>
                <w:bCs/>
                <w:color w:val="1F497D"/>
                <w:szCs w:val="21"/>
              </w:rPr>
              <w:t>至今</w:t>
            </w:r>
            <w:r>
              <w:rPr>
                <w:rFonts w:ascii="PingFang SC" w:eastAsia="PingFang SC" w:hAnsi="PingFang SC" w:cs="Times New Roman"/>
                <w:color w:val="1F497D"/>
                <w:szCs w:val="21"/>
              </w:rPr>
              <w:t xml:space="preserve"> </w:t>
            </w:r>
            <w:r>
              <w:rPr>
                <w:rFonts w:ascii="PingFang SC" w:eastAsia="PingFang SC" w:hAnsi="PingFang SC" w:cs="Times New Roman" w:hint="eastAsia"/>
                <w:color w:val="1F497D"/>
                <w:szCs w:val="21"/>
              </w:rPr>
              <w:t xml:space="preserve">   </w:t>
            </w:r>
            <w:r w:rsidRPr="005B1F03">
              <w:rPr>
                <w:rFonts w:eastAsia="黑体"/>
              </w:rPr>
              <w:t>厦门大学信息科学与技术学院</w:t>
            </w:r>
            <w:r w:rsidRPr="005B1F03">
              <w:rPr>
                <w:rFonts w:eastAsia="黑体" w:hint="eastAsia"/>
              </w:rPr>
              <w:t xml:space="preserve"> </w:t>
            </w:r>
            <w:r w:rsidRPr="005B1F03">
              <w:rPr>
                <w:rFonts w:eastAsia="黑体" w:hint="eastAsia"/>
              </w:rPr>
              <w:t>计算机科学系</w:t>
            </w:r>
            <w:r w:rsidRPr="005B1F03">
              <w:rPr>
                <w:rFonts w:eastAsia="黑体" w:hint="eastAsia"/>
              </w:rPr>
              <w:t xml:space="preserve"> </w:t>
            </w:r>
            <w:r w:rsidRPr="005B1F03">
              <w:rPr>
                <w:rFonts w:eastAsia="黑体" w:hint="eastAsia"/>
              </w:rPr>
              <w:t>研二</w:t>
            </w:r>
          </w:p>
          <w:p w:rsidR="00A02143" w:rsidRPr="005B1F03" w:rsidRDefault="00A02143" w:rsidP="00E005D7">
            <w:pPr>
              <w:adjustRightInd w:val="0"/>
              <w:snapToGrid w:val="0"/>
              <w:spacing w:line="340" w:lineRule="exact"/>
              <w:ind w:firstLineChars="850" w:firstLine="1785"/>
              <w:rPr>
                <w:rFonts w:eastAsia="黑体"/>
              </w:rPr>
            </w:pPr>
            <w:r w:rsidRPr="005B1F03">
              <w:rPr>
                <w:rFonts w:eastAsia="黑体"/>
              </w:rPr>
              <w:t>GitHub</w:t>
            </w:r>
            <w:r w:rsidRPr="005B1F03">
              <w:rPr>
                <w:rFonts w:eastAsia="黑体" w:hint="eastAsia"/>
              </w:rPr>
              <w:t>：</w:t>
            </w:r>
            <w:r w:rsidRPr="005B1F03">
              <w:rPr>
                <w:rFonts w:eastAsia="黑体"/>
              </w:rPr>
              <w:t>https://github.com/lemonjing</w:t>
            </w:r>
          </w:p>
          <w:p w:rsidR="00A02143" w:rsidRPr="005B1F03" w:rsidRDefault="00A02143" w:rsidP="00E005D7">
            <w:pPr>
              <w:adjustRightInd w:val="0"/>
              <w:snapToGrid w:val="0"/>
              <w:spacing w:line="340" w:lineRule="exact"/>
              <w:ind w:firstLineChars="850" w:firstLine="1785"/>
              <w:rPr>
                <w:rFonts w:eastAsia="黑体"/>
              </w:rPr>
            </w:pPr>
            <w:r w:rsidRPr="005B1F03">
              <w:rPr>
                <w:rFonts w:eastAsia="黑体" w:hint="eastAsia"/>
              </w:rPr>
              <w:t>技术博客：</w:t>
            </w:r>
            <w:r w:rsidRPr="005B1F03">
              <w:rPr>
                <w:rFonts w:eastAsia="黑体" w:hint="eastAsia"/>
              </w:rPr>
              <w:t>http://www.tinymood.com</w:t>
            </w:r>
          </w:p>
          <w:p w:rsidR="00A02143" w:rsidRPr="00B7099D" w:rsidRDefault="00A02143" w:rsidP="009741B8">
            <w:pPr>
              <w:adjustRightInd w:val="0"/>
              <w:snapToGrid w:val="0"/>
              <w:spacing w:line="340" w:lineRule="exact"/>
              <w:rPr>
                <w:rFonts w:ascii="PingFang SC" w:eastAsia="PingFang SC" w:hAnsi="PingFang SC" w:cs="宋体"/>
                <w:sz w:val="24"/>
                <w:szCs w:val="24"/>
              </w:rPr>
            </w:pPr>
            <w:r w:rsidRPr="00776C98">
              <w:rPr>
                <w:rFonts w:ascii="PingFang SC" w:eastAsia="PingFang SC" w:hAnsi="PingFang SC" w:cs="Times New Roman" w:hint="eastAsia"/>
                <w:b/>
                <w:bCs/>
                <w:color w:val="1F497D"/>
                <w:szCs w:val="21"/>
              </w:rPr>
              <w:t>联系地址</w:t>
            </w:r>
            <w:r>
              <w:rPr>
                <w:rFonts w:ascii="Tahoma" w:hAnsi="Tahoma" w:hint="eastAsia"/>
                <w:sz w:val="20"/>
              </w:rPr>
              <w:t xml:space="preserve">       </w:t>
            </w:r>
            <w:r>
              <w:rPr>
                <w:rFonts w:ascii="Tahoma" w:hAnsi="Tahoma"/>
                <w:sz w:val="20"/>
              </w:rPr>
              <w:t xml:space="preserve">  </w:t>
            </w:r>
            <w:r w:rsidRPr="005B1F03">
              <w:rPr>
                <w:rFonts w:eastAsia="黑体" w:hint="eastAsia"/>
              </w:rPr>
              <w:t>福建省厦门市思明区厦门大学海韵园</w:t>
            </w:r>
            <w:r w:rsidRPr="005B1F03">
              <w:rPr>
                <w:rFonts w:eastAsia="黑体" w:hint="eastAsia"/>
              </w:rPr>
              <w:t xml:space="preserve"> </w:t>
            </w:r>
            <w:r w:rsidRPr="005B1F03">
              <w:rPr>
                <w:rFonts w:eastAsia="黑体" w:hint="eastAsia"/>
              </w:rPr>
              <w:t>科研二</w:t>
            </w:r>
            <w:r w:rsidRPr="005B1F03">
              <w:rPr>
                <w:rFonts w:eastAsia="黑体" w:hint="eastAsia"/>
              </w:rPr>
              <w:t>301</w:t>
            </w:r>
          </w:p>
        </w:tc>
        <w:tc>
          <w:tcPr>
            <w:tcW w:w="1667" w:type="dxa"/>
            <w:vMerge/>
            <w:shd w:val="clear" w:color="auto" w:fill="auto"/>
            <w:vAlign w:val="center"/>
          </w:tcPr>
          <w:p w:rsidR="00A02143" w:rsidRDefault="00A02143">
            <w:pPr>
              <w:adjustRightInd w:val="0"/>
              <w:snapToGrid w:val="0"/>
              <w:spacing w:line="340" w:lineRule="exact"/>
              <w:jc w:val="center"/>
              <w:rPr>
                <w:rFonts w:ascii="PingFang SC" w:eastAsia="PingFang SC" w:hAnsi="PingFang SC" w:cs="Times New Roman"/>
                <w:sz w:val="22"/>
              </w:rPr>
            </w:pPr>
          </w:p>
        </w:tc>
      </w:tr>
      <w:tr w:rsidR="00A02143" w:rsidTr="00423D96">
        <w:trPr>
          <w:trHeight w:val="682"/>
        </w:trPr>
        <w:tc>
          <w:tcPr>
            <w:tcW w:w="1276" w:type="dxa"/>
            <w:gridSpan w:val="2"/>
            <w:shd w:val="clear" w:color="auto" w:fill="auto"/>
            <w:vAlign w:val="center"/>
          </w:tcPr>
          <w:p w:rsidR="00A02143" w:rsidRPr="009741B8" w:rsidRDefault="00A02143" w:rsidP="00A02143">
            <w:pPr>
              <w:adjustRightInd w:val="0"/>
              <w:snapToGrid w:val="0"/>
              <w:spacing w:line="340" w:lineRule="exact"/>
              <w:jc w:val="left"/>
              <w:rPr>
                <w:rFonts w:ascii="PingFang SC" w:eastAsia="PingFang SC" w:hAnsi="PingFang SC" w:cs="Times New Roman"/>
                <w:color w:val="CCE8CF" w:themeColor="background1"/>
                <w:sz w:val="24"/>
                <w:szCs w:val="24"/>
              </w:rPr>
            </w:pPr>
          </w:p>
        </w:tc>
        <w:tc>
          <w:tcPr>
            <w:tcW w:w="6804" w:type="dxa"/>
            <w:gridSpan w:val="2"/>
            <w:vMerge/>
            <w:shd w:val="clear" w:color="auto" w:fill="auto"/>
            <w:vAlign w:val="center"/>
          </w:tcPr>
          <w:p w:rsidR="00A02143" w:rsidRDefault="00A02143" w:rsidP="009741B8">
            <w:pPr>
              <w:adjustRightInd w:val="0"/>
              <w:snapToGrid w:val="0"/>
              <w:spacing w:line="340" w:lineRule="exact"/>
              <w:rPr>
                <w:rFonts w:ascii="PingFang SC" w:eastAsia="PingFang SC" w:hAnsi="PingFang SC" w:cs="Times New Roman"/>
                <w:b/>
                <w:bCs/>
                <w:color w:val="1F497D"/>
                <w:szCs w:val="21"/>
              </w:rPr>
            </w:pPr>
          </w:p>
        </w:tc>
        <w:tc>
          <w:tcPr>
            <w:tcW w:w="1667" w:type="dxa"/>
            <w:vMerge/>
            <w:shd w:val="clear" w:color="auto" w:fill="auto"/>
            <w:vAlign w:val="center"/>
          </w:tcPr>
          <w:p w:rsidR="00A02143" w:rsidRDefault="00A02143">
            <w:pPr>
              <w:adjustRightInd w:val="0"/>
              <w:snapToGrid w:val="0"/>
              <w:spacing w:line="340" w:lineRule="exact"/>
              <w:jc w:val="center"/>
              <w:rPr>
                <w:rFonts w:ascii="PingFang SC" w:eastAsia="PingFang SC" w:hAnsi="PingFang SC" w:cs="Times New Roman"/>
                <w:sz w:val="22"/>
              </w:rPr>
            </w:pPr>
          </w:p>
        </w:tc>
      </w:tr>
      <w:tr w:rsidR="00AB4C9D" w:rsidTr="00987884">
        <w:trPr>
          <w:trHeight w:val="133"/>
        </w:trPr>
        <w:tc>
          <w:tcPr>
            <w:tcW w:w="1242" w:type="dxa"/>
            <w:shd w:val="clear" w:color="auto" w:fill="1F497D" w:themeFill="text2"/>
            <w:vAlign w:val="center"/>
          </w:tcPr>
          <w:p w:rsidR="00AB4C9D" w:rsidRDefault="0088094E">
            <w:pPr>
              <w:adjustRightInd w:val="0"/>
              <w:snapToGrid w:val="0"/>
              <w:spacing w:line="340" w:lineRule="exact"/>
              <w:ind w:left="139" w:hangingChars="58" w:hanging="139"/>
              <w:jc w:val="left"/>
              <w:rPr>
                <w:rFonts w:ascii="PingFang SC" w:eastAsia="PingFang SC" w:hAnsi="PingFang SC" w:cs="Times New Roman"/>
                <w:color w:val="CCE8CF" w:themeColor="background1"/>
                <w:sz w:val="24"/>
                <w:szCs w:val="24"/>
              </w:rPr>
            </w:pPr>
            <w:r>
              <w:rPr>
                <w:rFonts w:ascii="PingFang SC" w:eastAsia="PingFang SC" w:hAnsi="PingFang SC" w:cs="Times New Roman" w:hint="eastAsia"/>
                <w:color w:val="CCE8CF" w:themeColor="background1"/>
                <w:sz w:val="24"/>
                <w:szCs w:val="24"/>
              </w:rPr>
              <w:t>荣誉奖励</w:t>
            </w:r>
          </w:p>
        </w:tc>
        <w:tc>
          <w:tcPr>
            <w:tcW w:w="8505" w:type="dxa"/>
            <w:gridSpan w:val="4"/>
            <w:shd w:val="clear" w:color="auto" w:fill="auto"/>
            <w:vAlign w:val="center"/>
          </w:tcPr>
          <w:p w:rsidR="00AB4C9D" w:rsidRPr="005B1F03" w:rsidRDefault="00AB4C9D" w:rsidP="005B1F03">
            <w:pPr>
              <w:adjustRightInd w:val="0"/>
              <w:snapToGrid w:val="0"/>
              <w:spacing w:line="340" w:lineRule="exact"/>
              <w:rPr>
                <w:rFonts w:eastAsia="黑体"/>
              </w:rPr>
            </w:pPr>
            <w:r w:rsidRPr="005B1F03">
              <w:rPr>
                <w:rFonts w:eastAsia="黑体" w:hint="eastAsia"/>
              </w:rPr>
              <w:t>2011</w:t>
            </w:r>
            <w:r w:rsidRPr="005B1F03">
              <w:rPr>
                <w:rFonts w:eastAsia="黑体" w:hint="eastAsia"/>
              </w:rPr>
              <w:t>年全国大学生数学建模竞赛（</w:t>
            </w:r>
            <w:r w:rsidRPr="005B1F03">
              <w:rPr>
                <w:rFonts w:eastAsia="黑体" w:hint="eastAsia"/>
              </w:rPr>
              <w:t>mcm</w:t>
            </w:r>
            <w:r w:rsidRPr="005B1F03">
              <w:rPr>
                <w:rFonts w:eastAsia="黑体" w:hint="eastAsia"/>
              </w:rPr>
              <w:t>）</w:t>
            </w:r>
            <w:r w:rsidRPr="005B1F03">
              <w:rPr>
                <w:rFonts w:eastAsia="黑体" w:hint="eastAsia"/>
              </w:rPr>
              <w:t xml:space="preserve"> </w:t>
            </w:r>
            <w:r w:rsidRPr="005B1F03">
              <w:rPr>
                <w:rFonts w:eastAsia="黑体" w:hint="eastAsia"/>
              </w:rPr>
              <w:t>国家二等奖（</w:t>
            </w:r>
            <w:r w:rsidRPr="005B1F03">
              <w:rPr>
                <w:rFonts w:eastAsia="黑体" w:hint="eastAsia"/>
              </w:rPr>
              <w:t>2011</w:t>
            </w:r>
            <w:r w:rsidRPr="005B1F03">
              <w:rPr>
                <w:rFonts w:eastAsia="黑体" w:hint="eastAsia"/>
              </w:rPr>
              <w:t>年）</w:t>
            </w:r>
          </w:p>
        </w:tc>
      </w:tr>
      <w:tr w:rsidR="00AB4C9D" w:rsidTr="00B723BC">
        <w:trPr>
          <w:trHeight w:val="133"/>
        </w:trPr>
        <w:tc>
          <w:tcPr>
            <w:tcW w:w="1242" w:type="dxa"/>
            <w:shd w:val="clear" w:color="auto" w:fill="auto"/>
            <w:vAlign w:val="center"/>
          </w:tcPr>
          <w:p w:rsidR="00AB4C9D" w:rsidRDefault="00AB4C9D">
            <w:pPr>
              <w:adjustRightInd w:val="0"/>
              <w:snapToGrid w:val="0"/>
              <w:spacing w:line="340" w:lineRule="exact"/>
              <w:ind w:left="139" w:hangingChars="58" w:hanging="139"/>
              <w:jc w:val="left"/>
              <w:rPr>
                <w:rFonts w:ascii="PingFang SC" w:eastAsia="PingFang SC" w:hAnsi="PingFang SC" w:cs="Times New Roman"/>
                <w:color w:val="CCE8CF" w:themeColor="background1"/>
                <w:sz w:val="24"/>
                <w:szCs w:val="24"/>
              </w:rPr>
            </w:pPr>
          </w:p>
        </w:tc>
        <w:tc>
          <w:tcPr>
            <w:tcW w:w="8505" w:type="dxa"/>
            <w:gridSpan w:val="4"/>
            <w:shd w:val="clear" w:color="auto" w:fill="auto"/>
            <w:vAlign w:val="center"/>
          </w:tcPr>
          <w:p w:rsidR="00AB4C9D" w:rsidRPr="005B1F03" w:rsidRDefault="00AB4C9D" w:rsidP="005B1F03">
            <w:pPr>
              <w:adjustRightInd w:val="0"/>
              <w:snapToGrid w:val="0"/>
              <w:spacing w:line="340" w:lineRule="exact"/>
              <w:rPr>
                <w:rFonts w:eastAsia="黑体"/>
              </w:rPr>
            </w:pPr>
            <w:r w:rsidRPr="005B1F03">
              <w:rPr>
                <w:rFonts w:eastAsia="黑体" w:hint="eastAsia"/>
              </w:rPr>
              <w:t>第九届山东省齐鲁软件大赛省三等奖（</w:t>
            </w:r>
            <w:r w:rsidRPr="005B1F03">
              <w:rPr>
                <w:rFonts w:eastAsia="黑体" w:hint="eastAsia"/>
              </w:rPr>
              <w:t>2011.12</w:t>
            </w:r>
            <w:r w:rsidRPr="005B1F03">
              <w:rPr>
                <w:rFonts w:eastAsia="黑体" w:hint="eastAsia"/>
              </w:rPr>
              <w:t>月）</w:t>
            </w:r>
          </w:p>
          <w:p w:rsidR="007A64B5" w:rsidRPr="005B1F03" w:rsidRDefault="007A64B5" w:rsidP="005B1F03">
            <w:pPr>
              <w:adjustRightInd w:val="0"/>
              <w:snapToGrid w:val="0"/>
              <w:spacing w:line="340" w:lineRule="exact"/>
              <w:rPr>
                <w:rFonts w:eastAsia="黑体"/>
              </w:rPr>
            </w:pPr>
            <w:r w:rsidRPr="005B1F03">
              <w:rPr>
                <w:rFonts w:eastAsia="黑体" w:hint="eastAsia"/>
              </w:rPr>
              <w:t>2015</w:t>
            </w:r>
            <w:r w:rsidRPr="005B1F03">
              <w:rPr>
                <w:rFonts w:eastAsia="黑体" w:hint="eastAsia"/>
              </w:rPr>
              <w:t>年第二届全国高校</w:t>
            </w:r>
            <w:r w:rsidRPr="005B1F03">
              <w:rPr>
                <w:rFonts w:eastAsia="黑体"/>
              </w:rPr>
              <w:t>云计算应用创新大赛</w:t>
            </w:r>
            <w:r w:rsidRPr="005B1F03">
              <w:rPr>
                <w:rFonts w:eastAsia="黑体" w:hint="eastAsia"/>
              </w:rPr>
              <w:t xml:space="preserve"> </w:t>
            </w:r>
            <w:r w:rsidRPr="005B1F03">
              <w:rPr>
                <w:rFonts w:eastAsia="黑体" w:hint="eastAsia"/>
              </w:rPr>
              <w:t>命题赛</w:t>
            </w:r>
            <w:r w:rsidRPr="005B1F03">
              <w:rPr>
                <w:rFonts w:eastAsia="黑体"/>
              </w:rPr>
              <w:t>三等奖</w:t>
            </w:r>
          </w:p>
        </w:tc>
      </w:tr>
      <w:tr w:rsidR="00E274D6" w:rsidTr="00B723BC">
        <w:trPr>
          <w:trHeight w:val="133"/>
        </w:trPr>
        <w:tc>
          <w:tcPr>
            <w:tcW w:w="1242" w:type="dxa"/>
            <w:shd w:val="clear" w:color="auto" w:fill="1F497D" w:themeFill="text2"/>
            <w:vAlign w:val="center"/>
          </w:tcPr>
          <w:p w:rsidR="00E274D6" w:rsidRDefault="00E274D6">
            <w:pPr>
              <w:adjustRightInd w:val="0"/>
              <w:snapToGrid w:val="0"/>
              <w:spacing w:line="340" w:lineRule="exact"/>
              <w:ind w:left="139" w:hangingChars="58" w:hanging="139"/>
              <w:jc w:val="left"/>
              <w:rPr>
                <w:rFonts w:ascii="PingFang SC" w:eastAsia="PingFang SC" w:hAnsi="PingFang SC" w:cs="Times New Roman"/>
                <w:sz w:val="24"/>
                <w:szCs w:val="24"/>
              </w:rPr>
            </w:pPr>
            <w:r>
              <w:rPr>
                <w:rFonts w:ascii="PingFang SC" w:eastAsia="PingFang SC" w:hAnsi="PingFang SC" w:cs="Times New Roman" w:hint="eastAsia"/>
                <w:color w:val="CCE8CF" w:themeColor="background1"/>
                <w:sz w:val="24"/>
                <w:szCs w:val="24"/>
              </w:rPr>
              <w:t>专业</w:t>
            </w:r>
            <w:r>
              <w:rPr>
                <w:rFonts w:ascii="PingFang SC" w:eastAsia="PingFang SC" w:hAnsi="PingFang SC" w:cs="Times New Roman"/>
                <w:color w:val="CCE8CF" w:themeColor="background1"/>
                <w:sz w:val="24"/>
                <w:szCs w:val="24"/>
              </w:rPr>
              <w:t>技能</w:t>
            </w:r>
          </w:p>
        </w:tc>
        <w:tc>
          <w:tcPr>
            <w:tcW w:w="8505" w:type="dxa"/>
            <w:gridSpan w:val="4"/>
            <w:tcBorders>
              <w:bottom w:val="single" w:sz="12" w:space="0" w:color="1F497D" w:themeColor="text2"/>
            </w:tcBorders>
            <w:shd w:val="clear" w:color="auto" w:fill="auto"/>
            <w:vAlign w:val="center"/>
          </w:tcPr>
          <w:p w:rsidR="00E274D6" w:rsidRDefault="00E274D6" w:rsidP="00C95EA3">
            <w:pPr>
              <w:adjustRightInd w:val="0"/>
              <w:snapToGrid w:val="0"/>
              <w:spacing w:line="340" w:lineRule="exact"/>
              <w:ind w:left="122" w:hangingChars="58" w:hanging="122"/>
              <w:jc w:val="left"/>
              <w:rPr>
                <w:rFonts w:ascii="PingFang SC" w:eastAsia="PingFang SC" w:hAnsi="PingFang SC" w:cs="Times New Roman"/>
                <w:sz w:val="24"/>
                <w:szCs w:val="24"/>
              </w:rPr>
            </w:pPr>
            <w:r w:rsidRPr="00C95EA3">
              <w:rPr>
                <w:rFonts w:ascii="PingFang SC" w:eastAsia="PingFang SC" w:hAnsi="PingFang SC" w:cs="Times New Roman"/>
                <w:b/>
                <w:bCs/>
                <w:color w:val="1F497D" w:themeColor="text2"/>
                <w:szCs w:val="21"/>
              </w:rPr>
              <w:t>关键字</w:t>
            </w:r>
            <w:r w:rsidRPr="00C95EA3">
              <w:rPr>
                <w:rFonts w:ascii="PingFang SC" w:eastAsia="PingFang SC" w:hAnsi="PingFang SC" w:cs="Times New Roman" w:hint="eastAsia"/>
                <w:b/>
                <w:bCs/>
                <w:color w:val="1F497D" w:themeColor="text2"/>
                <w:szCs w:val="21"/>
              </w:rPr>
              <w:t>：</w:t>
            </w:r>
            <w:r w:rsidRPr="00C95EA3">
              <w:rPr>
                <w:rFonts w:ascii="PingFang SC" w:eastAsia="PingFang SC" w:hAnsi="PingFang SC" w:cs="Times New Roman"/>
                <w:b/>
                <w:bCs/>
                <w:color w:val="1F497D" w:themeColor="text2"/>
                <w:szCs w:val="21"/>
              </w:rPr>
              <w:t>Java</w:t>
            </w:r>
            <w:r w:rsidRPr="00C95EA3">
              <w:rPr>
                <w:rFonts w:ascii="PingFang SC" w:eastAsia="PingFang SC" w:hAnsi="PingFang SC" w:cs="Times New Roman" w:hint="eastAsia"/>
                <w:b/>
                <w:bCs/>
                <w:color w:val="1F497D" w:themeColor="text2"/>
                <w:szCs w:val="21"/>
              </w:rPr>
              <w:t>、</w:t>
            </w:r>
            <w:r w:rsidRPr="00C95EA3">
              <w:rPr>
                <w:rFonts w:ascii="PingFang SC" w:eastAsia="PingFang SC" w:hAnsi="PingFang SC" w:cs="Times New Roman"/>
                <w:b/>
                <w:bCs/>
                <w:color w:val="1F497D" w:themeColor="text2"/>
                <w:szCs w:val="21"/>
              </w:rPr>
              <w:t>算法与数据结构</w:t>
            </w:r>
            <w:r w:rsidRPr="00C95EA3">
              <w:rPr>
                <w:rFonts w:ascii="PingFang SC" w:eastAsia="PingFang SC" w:hAnsi="PingFang SC" w:cs="Times New Roman" w:hint="eastAsia"/>
                <w:b/>
                <w:bCs/>
                <w:color w:val="1F497D" w:themeColor="text2"/>
                <w:szCs w:val="21"/>
              </w:rPr>
              <w:t>、计算机网络、设计模式、Linux</w:t>
            </w:r>
          </w:p>
        </w:tc>
      </w:tr>
      <w:tr w:rsidR="00035F66" w:rsidTr="00D11928">
        <w:trPr>
          <w:trHeight w:val="115"/>
        </w:trPr>
        <w:tc>
          <w:tcPr>
            <w:tcW w:w="9747" w:type="dxa"/>
            <w:gridSpan w:val="5"/>
            <w:shd w:val="clear" w:color="auto" w:fill="auto"/>
          </w:tcPr>
          <w:p w:rsidR="00035F66" w:rsidRPr="00D11928" w:rsidRDefault="00026BF7">
            <w:pPr>
              <w:adjustRightInd w:val="0"/>
              <w:snapToGrid w:val="0"/>
              <w:spacing w:line="340" w:lineRule="exact"/>
              <w:rPr>
                <w:rFonts w:eastAsia="黑体"/>
              </w:rPr>
            </w:pPr>
            <w:r>
              <w:rPr>
                <w:rFonts w:ascii="PingFang SC" w:eastAsia="PingFang SC" w:hAnsi="PingFang SC" w:cs="Times New Roman" w:hint="eastAsia"/>
                <w:b/>
                <w:bCs/>
                <w:color w:val="1F497D"/>
                <w:sz w:val="24"/>
                <w:szCs w:val="24"/>
              </w:rPr>
              <w:t>计算机</w:t>
            </w:r>
            <w:r>
              <w:rPr>
                <w:rFonts w:ascii="PingFang SC" w:eastAsia="PingFang SC" w:hAnsi="PingFang SC" w:cs="Times New Roman"/>
                <w:b/>
                <w:bCs/>
                <w:color w:val="1F497D"/>
                <w:sz w:val="24"/>
                <w:szCs w:val="24"/>
              </w:rPr>
              <w:t>能力</w:t>
            </w:r>
            <w:r>
              <w:rPr>
                <w:rFonts w:ascii="PingFang SC" w:eastAsia="PingFang SC" w:hAnsi="PingFang SC" w:cs="Times New Roman" w:hint="eastAsia"/>
                <w:b/>
                <w:bCs/>
                <w:color w:val="1F497D"/>
                <w:sz w:val="24"/>
                <w:szCs w:val="24"/>
              </w:rPr>
              <w:t xml:space="preserve">： </w:t>
            </w:r>
          </w:p>
        </w:tc>
      </w:tr>
      <w:tr w:rsidR="00D11928" w:rsidTr="00D11928">
        <w:trPr>
          <w:trHeight w:val="112"/>
        </w:trPr>
        <w:tc>
          <w:tcPr>
            <w:tcW w:w="9747" w:type="dxa"/>
            <w:gridSpan w:val="5"/>
            <w:shd w:val="clear" w:color="auto" w:fill="auto"/>
          </w:tcPr>
          <w:p w:rsidR="00D11928" w:rsidRPr="005B1F03" w:rsidRDefault="00D11928">
            <w:pPr>
              <w:adjustRightInd w:val="0"/>
              <w:snapToGrid w:val="0"/>
              <w:spacing w:line="340" w:lineRule="exact"/>
              <w:rPr>
                <w:rFonts w:eastAsia="黑体"/>
              </w:rPr>
            </w:pPr>
            <w:r w:rsidRPr="005B1F03">
              <w:rPr>
                <w:rFonts w:eastAsia="黑体" w:hint="eastAsia"/>
              </w:rPr>
              <w:t>熟悉</w:t>
            </w:r>
            <w:r w:rsidRPr="005B1F03">
              <w:rPr>
                <w:rFonts w:eastAsia="黑体" w:hint="eastAsia"/>
              </w:rPr>
              <w:t>Java</w:t>
            </w:r>
            <w:r w:rsidRPr="005B1F03">
              <w:rPr>
                <w:rFonts w:eastAsia="黑体" w:hint="eastAsia"/>
              </w:rPr>
              <w:t>编程语言，了解</w:t>
            </w:r>
            <w:r w:rsidRPr="005B1F03">
              <w:rPr>
                <w:rFonts w:eastAsia="黑体" w:hint="eastAsia"/>
              </w:rPr>
              <w:t>C/C++</w:t>
            </w:r>
            <w:r w:rsidRPr="005B1F03">
              <w:rPr>
                <w:rFonts w:eastAsia="黑体" w:hint="eastAsia"/>
              </w:rPr>
              <w:t>、</w:t>
            </w:r>
            <w:r w:rsidRPr="005B1F03">
              <w:rPr>
                <w:rFonts w:eastAsia="黑体" w:hint="eastAsia"/>
              </w:rPr>
              <w:t>Python</w:t>
            </w:r>
            <w:r w:rsidRPr="005B1F03">
              <w:rPr>
                <w:rFonts w:eastAsia="黑体" w:hint="eastAsia"/>
              </w:rPr>
              <w:t>等编程语言</w:t>
            </w:r>
          </w:p>
        </w:tc>
      </w:tr>
      <w:tr w:rsidR="00D11928" w:rsidTr="00D11928">
        <w:trPr>
          <w:trHeight w:val="112"/>
        </w:trPr>
        <w:tc>
          <w:tcPr>
            <w:tcW w:w="9747" w:type="dxa"/>
            <w:gridSpan w:val="5"/>
            <w:shd w:val="clear" w:color="auto" w:fill="auto"/>
          </w:tcPr>
          <w:p w:rsidR="00D11928" w:rsidRPr="005B1F03" w:rsidRDefault="00D11928" w:rsidP="00841E60">
            <w:pPr>
              <w:adjustRightInd w:val="0"/>
              <w:snapToGrid w:val="0"/>
              <w:spacing w:line="340" w:lineRule="exact"/>
              <w:rPr>
                <w:rFonts w:eastAsia="黑体"/>
              </w:rPr>
            </w:pPr>
            <w:r w:rsidRPr="005B1F03">
              <w:rPr>
                <w:rFonts w:eastAsia="黑体" w:hint="eastAsia"/>
              </w:rPr>
              <w:t>熟悉常用设计模式，如观察者模式，单例，工厂，策略等</w:t>
            </w:r>
          </w:p>
        </w:tc>
      </w:tr>
      <w:tr w:rsidR="00D11928" w:rsidTr="00D11928">
        <w:trPr>
          <w:trHeight w:val="112"/>
        </w:trPr>
        <w:tc>
          <w:tcPr>
            <w:tcW w:w="9747" w:type="dxa"/>
            <w:gridSpan w:val="5"/>
            <w:shd w:val="clear" w:color="auto" w:fill="auto"/>
          </w:tcPr>
          <w:p w:rsidR="00D11928" w:rsidRPr="005B1F03" w:rsidRDefault="00D11928">
            <w:pPr>
              <w:adjustRightInd w:val="0"/>
              <w:snapToGrid w:val="0"/>
              <w:spacing w:line="340" w:lineRule="exact"/>
              <w:rPr>
                <w:rFonts w:eastAsia="黑体"/>
              </w:rPr>
            </w:pPr>
            <w:r w:rsidRPr="005B1F03">
              <w:rPr>
                <w:rFonts w:eastAsia="黑体" w:hint="eastAsia"/>
              </w:rPr>
              <w:t>熟悉常用的数据结构和算法以及计算机网络</w:t>
            </w:r>
          </w:p>
        </w:tc>
      </w:tr>
      <w:tr w:rsidR="00DD13CF" w:rsidTr="00D11928">
        <w:trPr>
          <w:trHeight w:val="112"/>
        </w:trPr>
        <w:tc>
          <w:tcPr>
            <w:tcW w:w="9747" w:type="dxa"/>
            <w:gridSpan w:val="5"/>
            <w:shd w:val="clear" w:color="auto" w:fill="auto"/>
          </w:tcPr>
          <w:p w:rsidR="00DD13CF" w:rsidRPr="005B1F03" w:rsidRDefault="00DD13CF">
            <w:pPr>
              <w:adjustRightInd w:val="0"/>
              <w:snapToGrid w:val="0"/>
              <w:spacing w:line="340" w:lineRule="exact"/>
              <w:rPr>
                <w:rFonts w:eastAsia="黑体"/>
              </w:rPr>
            </w:pPr>
            <w:r w:rsidRPr="005B1F03">
              <w:rPr>
                <w:rFonts w:eastAsia="黑体" w:hint="eastAsia"/>
              </w:rPr>
              <w:t>掌握</w:t>
            </w:r>
            <w:r w:rsidRPr="005B1F03">
              <w:rPr>
                <w:rFonts w:eastAsia="黑体"/>
              </w:rPr>
              <w:t>MySQL</w:t>
            </w:r>
            <w:r w:rsidRPr="005B1F03">
              <w:rPr>
                <w:rFonts w:eastAsia="黑体" w:hint="eastAsia"/>
              </w:rPr>
              <w:t>数据库，</w:t>
            </w:r>
            <w:r>
              <w:rPr>
                <w:rFonts w:eastAsia="黑体" w:hint="eastAsia"/>
              </w:rPr>
              <w:t>熟悉非</w:t>
            </w:r>
            <w:r>
              <w:rPr>
                <w:rFonts w:eastAsia="黑体"/>
              </w:rPr>
              <w:t>关系型</w:t>
            </w:r>
            <w:r>
              <w:rPr>
                <w:rFonts w:eastAsia="黑体" w:hint="eastAsia"/>
              </w:rPr>
              <w:t>内存</w:t>
            </w:r>
            <w:r>
              <w:rPr>
                <w:rFonts w:eastAsia="黑体"/>
              </w:rPr>
              <w:t>数据库</w:t>
            </w:r>
            <w:r w:rsidRPr="005B1F03">
              <w:rPr>
                <w:rFonts w:eastAsia="黑体"/>
              </w:rPr>
              <w:t>Redi</w:t>
            </w:r>
            <w:r>
              <w:rPr>
                <w:rFonts w:eastAsia="黑体"/>
              </w:rPr>
              <w:t>s</w:t>
            </w:r>
            <w:r>
              <w:rPr>
                <w:rFonts w:eastAsia="黑体" w:hint="eastAsia"/>
              </w:rPr>
              <w:t>，</w:t>
            </w:r>
            <w:r>
              <w:rPr>
                <w:rFonts w:eastAsia="黑体"/>
              </w:rPr>
              <w:t>熟练使用</w:t>
            </w:r>
            <w:r>
              <w:rPr>
                <w:rFonts w:eastAsia="黑体"/>
              </w:rPr>
              <w:t>Navicat</w:t>
            </w:r>
          </w:p>
        </w:tc>
      </w:tr>
      <w:tr w:rsidR="00DD13CF" w:rsidTr="00D11928">
        <w:trPr>
          <w:trHeight w:val="112"/>
        </w:trPr>
        <w:tc>
          <w:tcPr>
            <w:tcW w:w="9747" w:type="dxa"/>
            <w:gridSpan w:val="5"/>
            <w:shd w:val="clear" w:color="auto" w:fill="auto"/>
          </w:tcPr>
          <w:p w:rsidR="00DD13CF" w:rsidRPr="005B1F03" w:rsidRDefault="00DD13CF">
            <w:pPr>
              <w:adjustRightInd w:val="0"/>
              <w:snapToGrid w:val="0"/>
              <w:spacing w:line="340" w:lineRule="exact"/>
              <w:rPr>
                <w:rFonts w:eastAsia="黑体"/>
              </w:rPr>
            </w:pPr>
            <w:r w:rsidRPr="005B1F03">
              <w:rPr>
                <w:rFonts w:eastAsia="黑体" w:hint="eastAsia"/>
              </w:rPr>
              <w:t>掌握并应用</w:t>
            </w:r>
            <w:r w:rsidRPr="005B1F03">
              <w:rPr>
                <w:rFonts w:eastAsia="黑体"/>
              </w:rPr>
              <w:t>SSH</w:t>
            </w:r>
            <w:r w:rsidRPr="005B1F03">
              <w:rPr>
                <w:rFonts w:eastAsia="黑体" w:hint="eastAsia"/>
              </w:rPr>
              <w:t>，</w:t>
            </w:r>
            <w:r w:rsidRPr="005B1F03">
              <w:rPr>
                <w:rFonts w:eastAsia="黑体"/>
              </w:rPr>
              <w:t>SpringMVC</w:t>
            </w:r>
            <w:r w:rsidRPr="005B1F03">
              <w:rPr>
                <w:rFonts w:eastAsia="黑体" w:hint="eastAsia"/>
              </w:rPr>
              <w:t>，</w:t>
            </w:r>
            <w:r w:rsidRPr="005B1F03">
              <w:rPr>
                <w:rFonts w:eastAsia="黑体"/>
              </w:rPr>
              <w:t>Spring</w:t>
            </w:r>
            <w:r w:rsidRPr="005B1F03">
              <w:rPr>
                <w:rFonts w:eastAsia="黑体" w:hint="eastAsia"/>
              </w:rPr>
              <w:t>等框架</w:t>
            </w:r>
          </w:p>
        </w:tc>
      </w:tr>
      <w:tr w:rsidR="00D11928" w:rsidTr="0015196D">
        <w:trPr>
          <w:trHeight w:val="173"/>
        </w:trPr>
        <w:tc>
          <w:tcPr>
            <w:tcW w:w="9747" w:type="dxa"/>
            <w:gridSpan w:val="5"/>
            <w:shd w:val="clear" w:color="auto" w:fill="auto"/>
          </w:tcPr>
          <w:p w:rsidR="0093182F" w:rsidRPr="005B1F03" w:rsidRDefault="00A8253B" w:rsidP="00194C0C">
            <w:pPr>
              <w:adjustRightInd w:val="0"/>
              <w:snapToGrid w:val="0"/>
              <w:spacing w:line="340" w:lineRule="exact"/>
              <w:rPr>
                <w:rFonts w:eastAsia="黑体"/>
              </w:rPr>
            </w:pPr>
            <w:r>
              <w:rPr>
                <w:rFonts w:eastAsia="黑体" w:hint="eastAsia"/>
              </w:rPr>
              <w:t>熟悉</w:t>
            </w:r>
            <w:r w:rsidR="00B15FB2" w:rsidRPr="005B1F03">
              <w:rPr>
                <w:rFonts w:eastAsia="黑体"/>
              </w:rPr>
              <w:t>WebSocket</w:t>
            </w:r>
            <w:r w:rsidR="00194C0C">
              <w:rPr>
                <w:rFonts w:eastAsia="黑体"/>
              </w:rPr>
              <w:t>通信协议</w:t>
            </w:r>
            <w:r w:rsidR="00443479">
              <w:rPr>
                <w:rFonts w:eastAsia="黑体" w:hint="eastAsia"/>
              </w:rPr>
              <w:t>、</w:t>
            </w:r>
            <w:r w:rsidR="00443479">
              <w:rPr>
                <w:rFonts w:eastAsia="黑体"/>
              </w:rPr>
              <w:t>WebRTC</w:t>
            </w:r>
            <w:r w:rsidR="00443479">
              <w:rPr>
                <w:rFonts w:eastAsia="黑体" w:hint="eastAsia"/>
              </w:rPr>
              <w:t>实时</w:t>
            </w:r>
            <w:r w:rsidR="00443479">
              <w:rPr>
                <w:rFonts w:eastAsia="黑体"/>
              </w:rPr>
              <w:t>通信协议</w:t>
            </w:r>
          </w:p>
        </w:tc>
      </w:tr>
      <w:tr w:rsidR="0093182F" w:rsidTr="0015196D">
        <w:trPr>
          <w:trHeight w:val="173"/>
        </w:trPr>
        <w:tc>
          <w:tcPr>
            <w:tcW w:w="9747" w:type="dxa"/>
            <w:gridSpan w:val="5"/>
            <w:shd w:val="clear" w:color="auto" w:fill="auto"/>
          </w:tcPr>
          <w:p w:rsidR="0093182F" w:rsidRPr="005B1F03" w:rsidRDefault="00A8253B" w:rsidP="00194C0C">
            <w:pPr>
              <w:adjustRightInd w:val="0"/>
              <w:snapToGrid w:val="0"/>
              <w:spacing w:line="340" w:lineRule="exact"/>
              <w:rPr>
                <w:rFonts w:eastAsia="黑体"/>
              </w:rPr>
            </w:pPr>
            <w:r>
              <w:rPr>
                <w:rFonts w:eastAsia="黑体" w:hint="eastAsia"/>
              </w:rPr>
              <w:t>熟悉</w:t>
            </w:r>
            <w:r w:rsidR="007E5EBB">
              <w:rPr>
                <w:rFonts w:eastAsia="黑体" w:hint="eastAsia"/>
              </w:rPr>
              <w:t>基于</w:t>
            </w:r>
            <w:r w:rsidR="007E5EBB">
              <w:rPr>
                <w:rFonts w:eastAsia="黑体"/>
              </w:rPr>
              <w:t>NIO</w:t>
            </w:r>
            <w:r w:rsidR="007E5EBB">
              <w:rPr>
                <w:rFonts w:eastAsia="黑体"/>
              </w:rPr>
              <w:t>异步事件驱动</w:t>
            </w:r>
            <w:r w:rsidR="007E5EBB">
              <w:rPr>
                <w:rFonts w:eastAsia="黑体" w:hint="eastAsia"/>
              </w:rPr>
              <w:t>的</w:t>
            </w:r>
            <w:r w:rsidR="0093182F">
              <w:rPr>
                <w:rFonts w:eastAsia="黑体"/>
              </w:rPr>
              <w:t>高可用框架</w:t>
            </w:r>
            <w:r w:rsidR="0093182F">
              <w:rPr>
                <w:rFonts w:eastAsia="黑体"/>
              </w:rPr>
              <w:t>Netty</w:t>
            </w:r>
          </w:p>
        </w:tc>
      </w:tr>
      <w:tr w:rsidR="00D11928" w:rsidTr="00D11928">
        <w:trPr>
          <w:trHeight w:val="69"/>
        </w:trPr>
        <w:tc>
          <w:tcPr>
            <w:tcW w:w="9747" w:type="dxa"/>
            <w:gridSpan w:val="5"/>
            <w:shd w:val="clear" w:color="auto" w:fill="auto"/>
          </w:tcPr>
          <w:p w:rsidR="00D11928" w:rsidRPr="005B1F03" w:rsidRDefault="00D11928" w:rsidP="005B1F03">
            <w:pPr>
              <w:adjustRightInd w:val="0"/>
              <w:snapToGrid w:val="0"/>
              <w:spacing w:line="340" w:lineRule="exact"/>
              <w:rPr>
                <w:rFonts w:eastAsia="黑体"/>
              </w:rPr>
            </w:pPr>
            <w:r w:rsidRPr="005B1F03">
              <w:rPr>
                <w:rFonts w:eastAsia="黑体"/>
              </w:rPr>
              <w:t>熟悉</w:t>
            </w:r>
            <w:r w:rsidRPr="005B1F03">
              <w:rPr>
                <w:rFonts w:eastAsia="黑体"/>
              </w:rPr>
              <w:t>Junit</w:t>
            </w:r>
            <w:r w:rsidRPr="005B1F03">
              <w:rPr>
                <w:rFonts w:eastAsia="黑体" w:hint="eastAsia"/>
              </w:rPr>
              <w:t>，</w:t>
            </w:r>
            <w:r w:rsidRPr="005B1F03">
              <w:rPr>
                <w:rFonts w:eastAsia="黑体"/>
              </w:rPr>
              <w:t>TestNG</w:t>
            </w:r>
            <w:r w:rsidRPr="005B1F03">
              <w:rPr>
                <w:rFonts w:eastAsia="黑体"/>
              </w:rPr>
              <w:t>单元测试框架的使用</w:t>
            </w:r>
          </w:p>
        </w:tc>
      </w:tr>
      <w:tr w:rsidR="00D11928" w:rsidTr="00D11928">
        <w:trPr>
          <w:trHeight w:val="69"/>
        </w:trPr>
        <w:tc>
          <w:tcPr>
            <w:tcW w:w="9747" w:type="dxa"/>
            <w:gridSpan w:val="5"/>
            <w:shd w:val="clear" w:color="auto" w:fill="auto"/>
          </w:tcPr>
          <w:p w:rsidR="00D11928" w:rsidRPr="005B1F03" w:rsidRDefault="00D11928" w:rsidP="00E61627">
            <w:pPr>
              <w:adjustRightInd w:val="0"/>
              <w:snapToGrid w:val="0"/>
              <w:spacing w:line="340" w:lineRule="exact"/>
              <w:rPr>
                <w:rFonts w:eastAsia="黑体"/>
              </w:rPr>
            </w:pPr>
            <w:r w:rsidRPr="005B1F03">
              <w:rPr>
                <w:rFonts w:eastAsia="黑体" w:hint="eastAsia"/>
              </w:rPr>
              <w:t>熟悉</w:t>
            </w:r>
            <w:r w:rsidRPr="005B1F03">
              <w:rPr>
                <w:rFonts w:eastAsia="黑体" w:hint="eastAsia"/>
              </w:rPr>
              <w:t>Linux</w:t>
            </w:r>
            <w:r w:rsidRPr="005B1F03">
              <w:rPr>
                <w:rFonts w:eastAsia="黑体" w:hint="eastAsia"/>
              </w:rPr>
              <w:t>，熟悉常用</w:t>
            </w:r>
            <w:r w:rsidRPr="005B1F03">
              <w:rPr>
                <w:rFonts w:eastAsia="黑体" w:hint="eastAsia"/>
              </w:rPr>
              <w:t>Linux</w:t>
            </w:r>
            <w:r w:rsidRPr="005B1F03">
              <w:rPr>
                <w:rFonts w:eastAsia="黑体" w:hint="eastAsia"/>
              </w:rPr>
              <w:t>操作和服务器部署</w:t>
            </w:r>
            <w:r w:rsidR="006651E2">
              <w:rPr>
                <w:rFonts w:eastAsia="黑体" w:hint="eastAsia"/>
              </w:rPr>
              <w:t>，</w:t>
            </w:r>
            <w:r w:rsidR="006651E2">
              <w:rPr>
                <w:rFonts w:eastAsia="黑体"/>
              </w:rPr>
              <w:t>有</w:t>
            </w:r>
            <w:r w:rsidR="006651E2">
              <w:rPr>
                <w:rFonts w:eastAsia="黑体"/>
              </w:rPr>
              <w:t>Linux</w:t>
            </w:r>
            <w:r w:rsidR="006651E2">
              <w:rPr>
                <w:rFonts w:eastAsia="黑体"/>
              </w:rPr>
              <w:t>下开发经验</w:t>
            </w:r>
          </w:p>
        </w:tc>
      </w:tr>
      <w:tr w:rsidR="00254C60" w:rsidTr="00D11928">
        <w:trPr>
          <w:trHeight w:val="69"/>
        </w:trPr>
        <w:tc>
          <w:tcPr>
            <w:tcW w:w="9747" w:type="dxa"/>
            <w:gridSpan w:val="5"/>
            <w:shd w:val="clear" w:color="auto" w:fill="auto"/>
          </w:tcPr>
          <w:p w:rsidR="00254C60" w:rsidRPr="005B1F03" w:rsidRDefault="00254C60" w:rsidP="00254C60">
            <w:pPr>
              <w:adjustRightInd w:val="0"/>
              <w:snapToGrid w:val="0"/>
              <w:spacing w:line="340" w:lineRule="exact"/>
              <w:rPr>
                <w:rFonts w:eastAsia="黑体"/>
              </w:rPr>
            </w:pPr>
            <w:r w:rsidRPr="005B1F03">
              <w:rPr>
                <w:rFonts w:eastAsia="黑体" w:hint="eastAsia"/>
              </w:rPr>
              <w:t>掌握</w:t>
            </w:r>
            <w:r w:rsidRPr="005B1F03">
              <w:rPr>
                <w:rFonts w:eastAsia="黑体" w:hint="eastAsia"/>
              </w:rPr>
              <w:t>SVN</w:t>
            </w:r>
            <w:r w:rsidRPr="005B1F03">
              <w:rPr>
                <w:rFonts w:eastAsia="黑体" w:hint="eastAsia"/>
              </w:rPr>
              <w:t>，</w:t>
            </w:r>
            <w:r w:rsidRPr="005B1F03">
              <w:rPr>
                <w:rFonts w:eastAsia="黑体" w:hint="eastAsia"/>
              </w:rPr>
              <w:t>Git</w:t>
            </w:r>
            <w:r w:rsidRPr="005B1F03">
              <w:rPr>
                <w:rFonts w:eastAsia="黑体" w:hint="eastAsia"/>
              </w:rPr>
              <w:t>，</w:t>
            </w:r>
            <w:r w:rsidRPr="005B1F03">
              <w:rPr>
                <w:rFonts w:eastAsia="黑体" w:hint="eastAsia"/>
              </w:rPr>
              <w:t>Maven3</w:t>
            </w:r>
            <w:r w:rsidRPr="005B1F03">
              <w:rPr>
                <w:rFonts w:eastAsia="黑体" w:hint="eastAsia"/>
              </w:rPr>
              <w:t>等版本控制工具和项目构建工具的使用</w:t>
            </w:r>
          </w:p>
        </w:tc>
      </w:tr>
      <w:tr w:rsidR="00D11928" w:rsidTr="00D11928">
        <w:trPr>
          <w:trHeight w:val="102"/>
        </w:trPr>
        <w:tc>
          <w:tcPr>
            <w:tcW w:w="9747" w:type="dxa"/>
            <w:gridSpan w:val="5"/>
            <w:shd w:val="clear" w:color="auto" w:fill="auto"/>
          </w:tcPr>
          <w:p w:rsidR="00D11928" w:rsidRPr="005B1F03" w:rsidRDefault="00D11928">
            <w:pPr>
              <w:adjustRightInd w:val="0"/>
              <w:snapToGrid w:val="0"/>
              <w:spacing w:line="340" w:lineRule="exact"/>
              <w:rPr>
                <w:rFonts w:eastAsia="黑体"/>
              </w:rPr>
            </w:pPr>
            <w:r w:rsidRPr="005B1F03">
              <w:rPr>
                <w:rFonts w:eastAsia="黑体"/>
              </w:rPr>
              <w:t>熟悉</w:t>
            </w:r>
            <w:r w:rsidRPr="005B1F03">
              <w:rPr>
                <w:rFonts w:eastAsia="黑体" w:hint="eastAsia"/>
              </w:rPr>
              <w:t>SAE</w:t>
            </w:r>
            <w:r w:rsidRPr="005B1F03">
              <w:rPr>
                <w:rFonts w:eastAsia="黑体" w:hint="eastAsia"/>
              </w:rPr>
              <w:t>，</w:t>
            </w:r>
            <w:r w:rsidRPr="005B1F03">
              <w:rPr>
                <w:rFonts w:eastAsia="黑体" w:hint="eastAsia"/>
              </w:rPr>
              <w:t>BAE</w:t>
            </w:r>
            <w:r w:rsidRPr="005B1F03">
              <w:rPr>
                <w:rFonts w:eastAsia="黑体" w:hint="eastAsia"/>
              </w:rPr>
              <w:t>，阿里云，腾讯云，微信应用等云和开放平台的应用部署和开发</w:t>
            </w:r>
          </w:p>
        </w:tc>
      </w:tr>
      <w:tr w:rsidR="00D11928">
        <w:trPr>
          <w:trHeight w:val="102"/>
        </w:trPr>
        <w:tc>
          <w:tcPr>
            <w:tcW w:w="9747" w:type="dxa"/>
            <w:gridSpan w:val="5"/>
            <w:shd w:val="clear" w:color="auto" w:fill="auto"/>
          </w:tcPr>
          <w:p w:rsidR="00D11928" w:rsidRPr="005B1F03" w:rsidRDefault="00D11928" w:rsidP="00841E60">
            <w:pPr>
              <w:adjustRightInd w:val="0"/>
              <w:snapToGrid w:val="0"/>
              <w:spacing w:line="340" w:lineRule="exact"/>
              <w:rPr>
                <w:rFonts w:eastAsia="黑体"/>
              </w:rPr>
            </w:pPr>
            <w:r w:rsidRPr="005B1F03">
              <w:rPr>
                <w:rFonts w:eastAsia="黑体" w:hint="eastAsia"/>
              </w:rPr>
              <w:t>Github</w:t>
            </w:r>
            <w:r w:rsidRPr="005B1F03">
              <w:rPr>
                <w:rFonts w:eastAsia="黑体" w:hint="eastAsia"/>
              </w:rPr>
              <w:t>开源社区活跃者</w:t>
            </w:r>
          </w:p>
        </w:tc>
      </w:tr>
      <w:tr w:rsidR="00D11928">
        <w:trPr>
          <w:trHeight w:val="102"/>
        </w:trPr>
        <w:tc>
          <w:tcPr>
            <w:tcW w:w="9747" w:type="dxa"/>
            <w:gridSpan w:val="5"/>
            <w:shd w:val="clear" w:color="auto" w:fill="auto"/>
          </w:tcPr>
          <w:p w:rsidR="00D11928" w:rsidRPr="005B1F03" w:rsidRDefault="008F7F14" w:rsidP="00841E60">
            <w:pPr>
              <w:adjustRightInd w:val="0"/>
              <w:snapToGrid w:val="0"/>
              <w:spacing w:line="340" w:lineRule="exact"/>
              <w:rPr>
                <w:rFonts w:eastAsia="黑体"/>
              </w:rPr>
            </w:pPr>
            <w:r>
              <w:rPr>
                <w:rFonts w:eastAsia="黑体" w:hint="eastAsia"/>
              </w:rPr>
              <w:t>良好的项目文档撰写</w:t>
            </w:r>
            <w:r w:rsidR="00D11928" w:rsidRPr="005B1F03">
              <w:rPr>
                <w:rFonts w:eastAsia="黑体" w:hint="eastAsia"/>
              </w:rPr>
              <w:t>能力</w:t>
            </w:r>
          </w:p>
        </w:tc>
      </w:tr>
      <w:tr w:rsidR="00D11928" w:rsidTr="00082ABB">
        <w:trPr>
          <w:trHeight w:val="102"/>
        </w:trPr>
        <w:tc>
          <w:tcPr>
            <w:tcW w:w="9747" w:type="dxa"/>
            <w:gridSpan w:val="5"/>
            <w:shd w:val="clear" w:color="auto" w:fill="auto"/>
          </w:tcPr>
          <w:p w:rsidR="00FA4E15" w:rsidRPr="00FA4E15" w:rsidRDefault="00D11928">
            <w:pPr>
              <w:adjustRightInd w:val="0"/>
              <w:snapToGrid w:val="0"/>
              <w:spacing w:line="340" w:lineRule="exact"/>
              <w:rPr>
                <w:rFonts w:ascii="Tahoma" w:hAnsi="Tahoma"/>
                <w:sz w:val="20"/>
              </w:rPr>
            </w:pPr>
            <w:r>
              <w:rPr>
                <w:rFonts w:ascii="PingFang SC" w:eastAsia="PingFang SC" w:hAnsi="PingFang SC" w:cs="Times New Roman" w:hint="eastAsia"/>
                <w:b/>
                <w:bCs/>
                <w:color w:val="1F497D"/>
                <w:sz w:val="24"/>
                <w:szCs w:val="24"/>
              </w:rPr>
              <w:t>英语</w:t>
            </w:r>
            <w:r>
              <w:rPr>
                <w:rFonts w:ascii="PingFang SC" w:eastAsia="PingFang SC" w:hAnsi="PingFang SC" w:cs="Times New Roman"/>
                <w:b/>
                <w:bCs/>
                <w:color w:val="1F497D"/>
                <w:sz w:val="24"/>
                <w:szCs w:val="24"/>
              </w:rPr>
              <w:t>能力</w:t>
            </w:r>
            <w:r>
              <w:rPr>
                <w:rFonts w:ascii="PingFang SC" w:eastAsia="PingFang SC" w:hAnsi="PingFang SC" w:cs="Times New Roman" w:hint="eastAsia"/>
                <w:b/>
                <w:bCs/>
                <w:color w:val="1F497D"/>
                <w:sz w:val="24"/>
                <w:szCs w:val="24"/>
              </w:rPr>
              <w:t>：</w:t>
            </w:r>
            <w:r w:rsidRPr="005B1F03">
              <w:rPr>
                <w:rFonts w:eastAsia="黑体"/>
              </w:rPr>
              <w:t>大学生英语四六级</w:t>
            </w:r>
            <w:r w:rsidRPr="005B1F03">
              <w:rPr>
                <w:rFonts w:eastAsia="黑体" w:hint="eastAsia"/>
              </w:rPr>
              <w:t xml:space="preserve"> CET-6:463</w:t>
            </w:r>
            <w:r w:rsidRPr="005B1F03">
              <w:rPr>
                <w:rFonts w:eastAsia="黑体"/>
              </w:rPr>
              <w:t xml:space="preserve"> CET-4:495</w:t>
            </w:r>
          </w:p>
        </w:tc>
      </w:tr>
      <w:tr w:rsidR="00FA4E15" w:rsidTr="00082ABB">
        <w:trPr>
          <w:trHeight w:val="153"/>
        </w:trPr>
        <w:tc>
          <w:tcPr>
            <w:tcW w:w="1242" w:type="dxa"/>
            <w:shd w:val="clear" w:color="auto" w:fill="1F497D" w:themeFill="text2"/>
            <w:vAlign w:val="center"/>
          </w:tcPr>
          <w:p w:rsidR="00FA4E15" w:rsidRDefault="00FA4E15">
            <w:pPr>
              <w:adjustRightInd w:val="0"/>
              <w:snapToGrid w:val="0"/>
              <w:spacing w:line="340" w:lineRule="exact"/>
              <w:ind w:left="139" w:hangingChars="58" w:hanging="139"/>
              <w:jc w:val="left"/>
              <w:rPr>
                <w:rFonts w:ascii="PingFang SC" w:eastAsia="PingFang SC" w:hAnsi="PingFang SC" w:cs="Times New Roman"/>
                <w:color w:val="CCE8CF" w:themeColor="background1"/>
                <w:sz w:val="24"/>
                <w:szCs w:val="24"/>
              </w:rPr>
            </w:pPr>
            <w:r>
              <w:rPr>
                <w:rFonts w:ascii="PingFang SC" w:eastAsia="PingFang SC" w:hAnsi="PingFang SC" w:cs="Times New Roman" w:hint="eastAsia"/>
                <w:color w:val="CCE8CF" w:themeColor="background1"/>
                <w:sz w:val="24"/>
                <w:szCs w:val="24"/>
              </w:rPr>
              <w:t>实习</w:t>
            </w:r>
            <w:r>
              <w:rPr>
                <w:rFonts w:ascii="PingFang SC" w:eastAsia="PingFang SC" w:hAnsi="PingFang SC" w:cs="Times New Roman"/>
                <w:color w:val="CCE8CF" w:themeColor="background1"/>
                <w:sz w:val="24"/>
                <w:szCs w:val="24"/>
              </w:rPr>
              <w:t>经历</w:t>
            </w:r>
          </w:p>
        </w:tc>
        <w:tc>
          <w:tcPr>
            <w:tcW w:w="8505" w:type="dxa"/>
            <w:gridSpan w:val="4"/>
            <w:tcBorders>
              <w:bottom w:val="single" w:sz="12" w:space="0" w:color="1F497D" w:themeColor="text2"/>
            </w:tcBorders>
            <w:shd w:val="clear" w:color="auto" w:fill="auto"/>
            <w:vAlign w:val="center"/>
          </w:tcPr>
          <w:p w:rsidR="00FA4E15" w:rsidRDefault="00FA4E15" w:rsidP="005B1F03">
            <w:pPr>
              <w:adjustRightInd w:val="0"/>
              <w:snapToGrid w:val="0"/>
              <w:spacing w:line="340" w:lineRule="exact"/>
              <w:rPr>
                <w:rFonts w:ascii="PingFang SC" w:eastAsia="PingFang SC" w:hAnsi="PingFang SC" w:cs="Times New Roman"/>
                <w:sz w:val="24"/>
                <w:szCs w:val="24"/>
              </w:rPr>
            </w:pPr>
            <w:r w:rsidRPr="005B1F03">
              <w:rPr>
                <w:rFonts w:eastAsia="黑体" w:hint="eastAsia"/>
              </w:rPr>
              <w:t>2016</w:t>
            </w:r>
            <w:r w:rsidR="000F5464" w:rsidRPr="005B1F03">
              <w:rPr>
                <w:rFonts w:eastAsia="黑体" w:hint="eastAsia"/>
              </w:rPr>
              <w:t>.</w:t>
            </w:r>
            <w:r w:rsidR="00DF417F" w:rsidRPr="005B1F03">
              <w:rPr>
                <w:rFonts w:eastAsia="黑体"/>
              </w:rPr>
              <w:t>4</w:t>
            </w:r>
            <w:r w:rsidRPr="005B1F03">
              <w:rPr>
                <w:rFonts w:eastAsia="黑体" w:hint="eastAsia"/>
              </w:rPr>
              <w:t>月</w:t>
            </w:r>
            <w:r w:rsidR="000F5464" w:rsidRPr="005B1F03">
              <w:rPr>
                <w:rFonts w:eastAsia="黑体" w:hint="eastAsia"/>
              </w:rPr>
              <w:t>-</w:t>
            </w:r>
            <w:r w:rsidR="000F5464" w:rsidRPr="005B1F03">
              <w:rPr>
                <w:rFonts w:eastAsia="黑体"/>
              </w:rPr>
              <w:t>至今</w:t>
            </w:r>
            <w:r w:rsidR="000F5464" w:rsidRPr="005B1F03">
              <w:rPr>
                <w:rFonts w:eastAsia="黑体" w:hint="eastAsia"/>
              </w:rPr>
              <w:t xml:space="preserve"> </w:t>
            </w:r>
            <w:r w:rsidR="000F5464" w:rsidRPr="005B1F03">
              <w:rPr>
                <w:rFonts w:eastAsia="黑体" w:hint="eastAsia"/>
              </w:rPr>
              <w:t>网易</w:t>
            </w:r>
            <w:r w:rsidR="000F5464" w:rsidRPr="005B1F03">
              <w:rPr>
                <w:rFonts w:eastAsia="黑体"/>
              </w:rPr>
              <w:t>杭州研究院</w:t>
            </w:r>
            <w:r w:rsidR="000F5464" w:rsidRPr="005B1F03">
              <w:rPr>
                <w:rFonts w:eastAsia="黑体" w:hint="eastAsia"/>
              </w:rPr>
              <w:t xml:space="preserve"> </w:t>
            </w:r>
            <w:r w:rsidR="00F60861">
              <w:rPr>
                <w:rFonts w:eastAsia="黑体" w:hint="eastAsia"/>
              </w:rPr>
              <w:t>智能硬件</w:t>
            </w:r>
            <w:r w:rsidR="00094CDB" w:rsidRPr="005B1F03">
              <w:rPr>
                <w:rFonts w:eastAsia="黑体" w:hint="eastAsia"/>
              </w:rPr>
              <w:t>青果</w:t>
            </w:r>
            <w:r w:rsidR="00094CDB" w:rsidRPr="005B1F03">
              <w:rPr>
                <w:rFonts w:eastAsia="黑体"/>
              </w:rPr>
              <w:t>项目</w:t>
            </w:r>
            <w:r w:rsidR="00830DA0" w:rsidRPr="005B1F03">
              <w:rPr>
                <w:rFonts w:eastAsia="黑体" w:hint="eastAsia"/>
              </w:rPr>
              <w:t>组</w:t>
            </w:r>
            <w:r w:rsidR="00830DA0" w:rsidRPr="005B1F03">
              <w:rPr>
                <w:rFonts w:eastAsia="黑体" w:hint="eastAsia"/>
              </w:rPr>
              <w:t xml:space="preserve"> </w:t>
            </w:r>
            <w:r w:rsidR="000F5464" w:rsidRPr="005B1F03">
              <w:rPr>
                <w:rFonts w:eastAsia="黑体" w:hint="eastAsia"/>
              </w:rPr>
              <w:t>服务器</w:t>
            </w:r>
            <w:r w:rsidR="000F5464" w:rsidRPr="005B1F03">
              <w:rPr>
                <w:rFonts w:eastAsia="黑体"/>
              </w:rPr>
              <w:t>开发（</w:t>
            </w:r>
            <w:r w:rsidR="000F5464" w:rsidRPr="005B1F03">
              <w:rPr>
                <w:rFonts w:eastAsia="黑体" w:hint="eastAsia"/>
              </w:rPr>
              <w:t>Java</w:t>
            </w:r>
            <w:r w:rsidR="000F5464" w:rsidRPr="005B1F03">
              <w:rPr>
                <w:rFonts w:eastAsia="黑体"/>
              </w:rPr>
              <w:t>）</w:t>
            </w:r>
          </w:p>
        </w:tc>
      </w:tr>
      <w:tr w:rsidR="0097191D" w:rsidTr="00336D91">
        <w:trPr>
          <w:trHeight w:val="153"/>
        </w:trPr>
        <w:tc>
          <w:tcPr>
            <w:tcW w:w="9747" w:type="dxa"/>
            <w:gridSpan w:val="5"/>
            <w:shd w:val="clear" w:color="auto" w:fill="auto"/>
            <w:vAlign w:val="center"/>
          </w:tcPr>
          <w:p w:rsidR="00A063DF" w:rsidRPr="005B1F03" w:rsidRDefault="00A063DF" w:rsidP="005B1F03">
            <w:pPr>
              <w:adjustRightInd w:val="0"/>
              <w:snapToGrid w:val="0"/>
              <w:spacing w:line="340" w:lineRule="exact"/>
              <w:rPr>
                <w:rFonts w:eastAsia="黑体"/>
              </w:rPr>
            </w:pPr>
            <w:r w:rsidRPr="005B1F03">
              <w:rPr>
                <w:rFonts w:eastAsia="黑体" w:hint="eastAsia"/>
              </w:rPr>
              <w:t>主要</w:t>
            </w:r>
            <w:r w:rsidRPr="005B1F03">
              <w:rPr>
                <w:rFonts w:eastAsia="黑体"/>
              </w:rPr>
              <w:t>工作：</w:t>
            </w:r>
            <w:r w:rsidRPr="005B1F03">
              <w:rPr>
                <w:rFonts w:eastAsia="黑体" w:hint="eastAsia"/>
              </w:rPr>
              <w:t>青果</w:t>
            </w:r>
            <w:r w:rsidR="006D571B" w:rsidRPr="005B1F03">
              <w:rPr>
                <w:rFonts w:eastAsia="黑体" w:hint="eastAsia"/>
              </w:rPr>
              <w:t>智能硬件</w:t>
            </w:r>
            <w:r w:rsidR="00B8024F" w:rsidRPr="005B1F03">
              <w:rPr>
                <w:rFonts w:eastAsia="黑体" w:hint="eastAsia"/>
              </w:rPr>
              <w:t>服务器</w:t>
            </w:r>
            <w:r w:rsidR="00B8024F" w:rsidRPr="005B1F03">
              <w:rPr>
                <w:rFonts w:eastAsia="黑体"/>
              </w:rPr>
              <w:t>端</w:t>
            </w:r>
            <w:r w:rsidRPr="005B1F03">
              <w:rPr>
                <w:rFonts w:eastAsia="黑体" w:hint="eastAsia"/>
              </w:rPr>
              <w:t>研发</w:t>
            </w:r>
            <w:r w:rsidR="0097191D" w:rsidRPr="005B1F03">
              <w:rPr>
                <w:rFonts w:eastAsia="黑体" w:hint="eastAsia"/>
              </w:rPr>
              <w:t xml:space="preserve">           </w:t>
            </w:r>
          </w:p>
          <w:p w:rsidR="0097191D" w:rsidRDefault="0097191D" w:rsidP="005B1F03">
            <w:pPr>
              <w:adjustRightInd w:val="0"/>
              <w:snapToGrid w:val="0"/>
              <w:spacing w:line="340" w:lineRule="exact"/>
              <w:rPr>
                <w:rFonts w:eastAsia="黑体"/>
              </w:rPr>
            </w:pPr>
            <w:r w:rsidRPr="005B1F03">
              <w:rPr>
                <w:rFonts w:eastAsia="黑体" w:hint="eastAsia"/>
              </w:rPr>
              <w:t>近期</w:t>
            </w:r>
            <w:r w:rsidRPr="005B1F03">
              <w:rPr>
                <w:rFonts w:eastAsia="黑体"/>
              </w:rPr>
              <w:t>工作：</w:t>
            </w:r>
            <w:r w:rsidRPr="005B1F03">
              <w:rPr>
                <w:rFonts w:eastAsia="黑体" w:hint="eastAsia"/>
              </w:rPr>
              <w:t>参与</w:t>
            </w:r>
            <w:r w:rsidRPr="005B1F03">
              <w:rPr>
                <w:rFonts w:eastAsia="黑体"/>
              </w:rPr>
              <w:t>Netty+WebSocket</w:t>
            </w:r>
            <w:r w:rsidR="000E2F37" w:rsidRPr="005B1F03">
              <w:rPr>
                <w:rFonts w:eastAsia="黑体" w:hint="eastAsia"/>
              </w:rPr>
              <w:t>作为</w:t>
            </w:r>
            <w:r w:rsidR="000E2F37" w:rsidRPr="005B1F03">
              <w:rPr>
                <w:rFonts w:eastAsia="黑体"/>
              </w:rPr>
              <w:t>信令服务器</w:t>
            </w:r>
            <w:r w:rsidRPr="005B1F03">
              <w:rPr>
                <w:rFonts w:eastAsia="黑体"/>
              </w:rPr>
              <w:t>的</w:t>
            </w:r>
            <w:r w:rsidRPr="005B1F03">
              <w:rPr>
                <w:rFonts w:eastAsia="黑体" w:hint="eastAsia"/>
              </w:rPr>
              <w:t>研究以及</w:t>
            </w:r>
            <w:r w:rsidRPr="005B1F03">
              <w:rPr>
                <w:rFonts w:eastAsia="黑体"/>
              </w:rPr>
              <w:t>WebRTC+Kurento</w:t>
            </w:r>
            <w:r w:rsidRPr="005B1F03">
              <w:rPr>
                <w:rFonts w:eastAsia="黑体"/>
              </w:rPr>
              <w:t>的</w:t>
            </w:r>
            <w:r w:rsidRPr="005B1F03">
              <w:rPr>
                <w:rFonts w:eastAsia="黑体" w:hint="eastAsia"/>
              </w:rPr>
              <w:t>新</w:t>
            </w:r>
            <w:r w:rsidRPr="005B1F03">
              <w:rPr>
                <w:rFonts w:eastAsia="黑体"/>
              </w:rPr>
              <w:t>直播</w:t>
            </w:r>
            <w:r w:rsidRPr="005B1F03">
              <w:rPr>
                <w:rFonts w:eastAsia="黑体" w:hint="eastAsia"/>
              </w:rPr>
              <w:t>方案</w:t>
            </w:r>
            <w:r w:rsidR="0094121A" w:rsidRPr="005B1F03">
              <w:rPr>
                <w:rFonts w:eastAsia="黑体" w:hint="eastAsia"/>
              </w:rPr>
              <w:t>的</w:t>
            </w:r>
            <w:r w:rsidR="0094121A" w:rsidRPr="005B1F03">
              <w:rPr>
                <w:rFonts w:eastAsia="黑体"/>
              </w:rPr>
              <w:t>预研</w:t>
            </w:r>
          </w:p>
          <w:p w:rsidR="0071758E" w:rsidRPr="00FA4E15" w:rsidRDefault="0071758E" w:rsidP="005B1F03">
            <w:pPr>
              <w:adjustRightInd w:val="0"/>
              <w:snapToGrid w:val="0"/>
              <w:spacing w:line="340" w:lineRule="exact"/>
              <w:rPr>
                <w:rFonts w:ascii="Helvetica" w:hAnsi="Helvetica" w:cs="Helvetica"/>
                <w:color w:val="333333"/>
                <w:sz w:val="20"/>
                <w:lang w:val="en"/>
              </w:rPr>
            </w:pPr>
            <w:r>
              <w:rPr>
                <w:rFonts w:eastAsia="黑体" w:hint="eastAsia"/>
              </w:rPr>
              <w:t>收获</w:t>
            </w:r>
            <w:r>
              <w:rPr>
                <w:rFonts w:eastAsia="黑体"/>
              </w:rPr>
              <w:t>：使用</w:t>
            </w:r>
            <w:r>
              <w:rPr>
                <w:rFonts w:eastAsia="黑体"/>
              </w:rPr>
              <w:t>websocket</w:t>
            </w:r>
            <w:r>
              <w:rPr>
                <w:rFonts w:eastAsia="黑体"/>
              </w:rPr>
              <w:t>搭建多人聊天系统</w:t>
            </w:r>
            <w:r>
              <w:rPr>
                <w:rFonts w:eastAsia="黑体" w:hint="eastAsia"/>
              </w:rPr>
              <w:t xml:space="preserve"> </w:t>
            </w:r>
            <w:r>
              <w:rPr>
                <w:rFonts w:eastAsia="黑体" w:hint="eastAsia"/>
              </w:rPr>
              <w:t>对</w:t>
            </w:r>
            <w:r>
              <w:rPr>
                <w:rFonts w:eastAsia="黑体"/>
              </w:rPr>
              <w:t>Netty</w:t>
            </w:r>
            <w:r>
              <w:rPr>
                <w:rFonts w:eastAsia="黑体"/>
              </w:rPr>
              <w:t>有了深入理解</w:t>
            </w:r>
            <w:r>
              <w:rPr>
                <w:rFonts w:eastAsia="黑体" w:hint="eastAsia"/>
              </w:rPr>
              <w:t xml:space="preserve"> </w:t>
            </w:r>
            <w:r w:rsidR="008F7119">
              <w:rPr>
                <w:rFonts w:eastAsia="黑体" w:hint="eastAsia"/>
              </w:rPr>
              <w:t>学习了</w:t>
            </w:r>
            <w:r>
              <w:rPr>
                <w:rFonts w:eastAsia="黑体" w:hint="eastAsia"/>
              </w:rPr>
              <w:t>高并发直播</w:t>
            </w:r>
            <w:r>
              <w:rPr>
                <w:rFonts w:eastAsia="黑体"/>
              </w:rPr>
              <w:t>技术</w:t>
            </w:r>
            <w:r w:rsidR="008F7119">
              <w:rPr>
                <w:rFonts w:eastAsia="黑体" w:hint="eastAsia"/>
              </w:rPr>
              <w:t>架构</w:t>
            </w:r>
          </w:p>
        </w:tc>
      </w:tr>
      <w:tr w:rsidR="00035F66" w:rsidTr="00082ABB">
        <w:trPr>
          <w:trHeight w:val="153"/>
        </w:trPr>
        <w:tc>
          <w:tcPr>
            <w:tcW w:w="1242" w:type="dxa"/>
            <w:shd w:val="clear" w:color="auto" w:fill="1F497D" w:themeFill="text2"/>
            <w:vAlign w:val="center"/>
          </w:tcPr>
          <w:p w:rsidR="00035F66" w:rsidRDefault="00026BF7">
            <w:pPr>
              <w:adjustRightInd w:val="0"/>
              <w:snapToGrid w:val="0"/>
              <w:spacing w:line="340" w:lineRule="exact"/>
              <w:ind w:left="139" w:hangingChars="58" w:hanging="139"/>
              <w:jc w:val="left"/>
              <w:rPr>
                <w:rFonts w:ascii="PingFang SC" w:eastAsia="PingFang SC" w:hAnsi="PingFang SC" w:cs="Times New Roman"/>
                <w:color w:val="CCE8CF" w:themeColor="background1"/>
                <w:sz w:val="24"/>
                <w:szCs w:val="24"/>
              </w:rPr>
            </w:pPr>
            <w:r>
              <w:rPr>
                <w:rFonts w:ascii="PingFang SC" w:eastAsia="PingFang SC" w:hAnsi="PingFang SC" w:cs="Times New Roman" w:hint="eastAsia"/>
                <w:color w:val="CCE8CF" w:themeColor="background1"/>
                <w:sz w:val="24"/>
                <w:szCs w:val="24"/>
              </w:rPr>
              <w:t>项目</w:t>
            </w:r>
            <w:r>
              <w:rPr>
                <w:rFonts w:ascii="PingFang SC" w:eastAsia="PingFang SC" w:hAnsi="PingFang SC" w:cs="Times New Roman"/>
                <w:color w:val="CCE8CF" w:themeColor="background1"/>
                <w:sz w:val="24"/>
                <w:szCs w:val="24"/>
              </w:rPr>
              <w:t>经历</w:t>
            </w:r>
          </w:p>
        </w:tc>
        <w:tc>
          <w:tcPr>
            <w:tcW w:w="8505" w:type="dxa"/>
            <w:gridSpan w:val="4"/>
            <w:tcBorders>
              <w:bottom w:val="single" w:sz="12" w:space="0" w:color="1F497D" w:themeColor="text2"/>
            </w:tcBorders>
            <w:shd w:val="clear" w:color="auto" w:fill="auto"/>
            <w:vAlign w:val="center"/>
          </w:tcPr>
          <w:p w:rsidR="00035F66" w:rsidRPr="00C95EA3" w:rsidRDefault="00026BF7" w:rsidP="008A57E4">
            <w:pPr>
              <w:adjustRightInd w:val="0"/>
              <w:snapToGrid w:val="0"/>
              <w:spacing w:line="340" w:lineRule="exact"/>
              <w:ind w:left="139" w:hangingChars="58" w:hanging="139"/>
              <w:jc w:val="left"/>
              <w:rPr>
                <w:rFonts w:ascii="PingFang SC" w:eastAsia="PingFang SC" w:hAnsi="PingFang SC" w:cs="Times New Roman"/>
                <w:szCs w:val="21"/>
              </w:rPr>
            </w:pPr>
            <w:r>
              <w:rPr>
                <w:rFonts w:ascii="PingFang SC" w:eastAsia="PingFang SC" w:hAnsi="PingFang SC" w:cs="Times New Roman"/>
                <w:sz w:val="24"/>
                <w:szCs w:val="24"/>
              </w:rPr>
              <w:t xml:space="preserve"> </w:t>
            </w:r>
            <w:r w:rsidRPr="00C95EA3">
              <w:rPr>
                <w:rFonts w:ascii="PingFang SC" w:eastAsia="PingFang SC" w:hAnsi="PingFang SC" w:cs="Times New Roman" w:hint="eastAsia"/>
                <w:b/>
                <w:bCs/>
                <w:color w:val="1F497D" w:themeColor="text2"/>
                <w:szCs w:val="21"/>
              </w:rPr>
              <w:t>关键字</w:t>
            </w:r>
            <w:r w:rsidRPr="00C95EA3">
              <w:rPr>
                <w:rFonts w:ascii="PingFang SC" w:eastAsia="PingFang SC" w:hAnsi="PingFang SC" w:cs="Times New Roman"/>
                <w:b/>
                <w:bCs/>
                <w:color w:val="1F497D" w:themeColor="text2"/>
                <w:szCs w:val="21"/>
              </w:rPr>
              <w:t>：</w:t>
            </w:r>
            <w:r w:rsidR="00800B3F">
              <w:rPr>
                <w:rFonts w:ascii="PingFang SC" w:eastAsia="PingFang SC" w:hAnsi="PingFang SC" w:cs="Times New Roman" w:hint="eastAsia"/>
                <w:b/>
                <w:bCs/>
                <w:color w:val="1F497D" w:themeColor="text2"/>
                <w:szCs w:val="21"/>
              </w:rPr>
              <w:t>S</w:t>
            </w:r>
            <w:r w:rsidR="00800B3F">
              <w:rPr>
                <w:rFonts w:ascii="PingFang SC" w:eastAsia="PingFang SC" w:hAnsi="PingFang SC" w:cs="Times New Roman"/>
                <w:b/>
                <w:bCs/>
                <w:color w:val="1F497D" w:themeColor="text2"/>
                <w:szCs w:val="21"/>
              </w:rPr>
              <w:t>pring</w:t>
            </w:r>
            <w:r w:rsidRPr="00C95EA3">
              <w:rPr>
                <w:rFonts w:ascii="PingFang SC" w:eastAsia="PingFang SC" w:hAnsi="PingFang SC" w:cs="Times New Roman" w:hint="eastAsia"/>
                <w:b/>
                <w:bCs/>
                <w:color w:val="1F497D" w:themeColor="text2"/>
                <w:szCs w:val="21"/>
              </w:rPr>
              <w:t>、</w:t>
            </w:r>
            <w:r w:rsidR="00EE47BF">
              <w:rPr>
                <w:rFonts w:ascii="PingFang SC" w:eastAsia="PingFang SC" w:hAnsi="PingFang SC" w:cs="Times New Roman"/>
                <w:b/>
                <w:bCs/>
                <w:color w:val="1F497D" w:themeColor="text2"/>
                <w:szCs w:val="21"/>
              </w:rPr>
              <w:t>WebSocket</w:t>
            </w:r>
            <w:r w:rsidR="00BA3F85" w:rsidRPr="00C95EA3">
              <w:rPr>
                <w:rFonts w:ascii="PingFang SC" w:eastAsia="PingFang SC" w:hAnsi="PingFang SC" w:cs="Times New Roman" w:hint="eastAsia"/>
                <w:b/>
                <w:bCs/>
                <w:color w:val="1F497D" w:themeColor="text2"/>
                <w:szCs w:val="21"/>
              </w:rPr>
              <w:t>、</w:t>
            </w:r>
            <w:r w:rsidR="00EE47BF">
              <w:rPr>
                <w:rFonts w:ascii="PingFang SC" w:eastAsia="PingFang SC" w:hAnsi="PingFang SC" w:cs="Times New Roman" w:hint="eastAsia"/>
                <w:b/>
                <w:bCs/>
                <w:color w:val="1F497D" w:themeColor="text2"/>
                <w:szCs w:val="21"/>
              </w:rPr>
              <w:t>Netty、</w:t>
            </w:r>
            <w:r w:rsidR="00BA3F85" w:rsidRPr="00C95EA3">
              <w:rPr>
                <w:rFonts w:ascii="PingFang SC" w:eastAsia="PingFang SC" w:hAnsi="PingFang SC" w:cs="Times New Roman" w:hint="eastAsia"/>
                <w:b/>
                <w:bCs/>
                <w:color w:val="1F497D" w:themeColor="text2"/>
                <w:szCs w:val="21"/>
              </w:rPr>
              <w:t>Git、Maven</w:t>
            </w:r>
          </w:p>
        </w:tc>
      </w:tr>
      <w:tr w:rsidR="00035F66" w:rsidTr="00082ABB">
        <w:trPr>
          <w:trHeight w:val="846"/>
        </w:trPr>
        <w:tc>
          <w:tcPr>
            <w:tcW w:w="9747" w:type="dxa"/>
            <w:gridSpan w:val="5"/>
            <w:shd w:val="clear" w:color="auto" w:fill="auto"/>
            <w:vAlign w:val="center"/>
          </w:tcPr>
          <w:p w:rsidR="00E55B1D" w:rsidRDefault="00E55B1D" w:rsidP="00E55B1D">
            <w:pPr>
              <w:adjustRightInd w:val="0"/>
              <w:snapToGrid w:val="0"/>
              <w:spacing w:line="340" w:lineRule="exact"/>
              <w:rPr>
                <w:rFonts w:ascii="PingFang SC" w:eastAsia="PingFang SC" w:hAnsi="PingFang SC" w:cs="Times New Roman" w:hint="eastAsia"/>
                <w:b/>
                <w:color w:val="1F497D"/>
                <w:szCs w:val="21"/>
              </w:rPr>
            </w:pPr>
            <w:r>
              <w:rPr>
                <w:rFonts w:ascii="PingFang SC" w:eastAsia="PingFang SC" w:hAnsi="PingFang SC" w:cs="Times New Roman" w:hint="eastAsia"/>
                <w:b/>
                <w:bCs/>
                <w:color w:val="1F497D"/>
                <w:sz w:val="24"/>
                <w:szCs w:val="24"/>
              </w:rPr>
              <w:t>2016.4</w:t>
            </w:r>
            <w:r w:rsidR="001B5355">
              <w:rPr>
                <w:rFonts w:ascii="PingFang SC" w:eastAsia="PingFang SC" w:hAnsi="PingFang SC" w:cs="Times New Roman" w:hint="eastAsia"/>
                <w:b/>
                <w:bCs/>
                <w:color w:val="1F497D"/>
                <w:sz w:val="24"/>
                <w:szCs w:val="24"/>
              </w:rPr>
              <w:t xml:space="preserve"> </w:t>
            </w:r>
            <w:r w:rsidR="001B5355">
              <w:rPr>
                <w:rFonts w:ascii="PingFang SC" w:eastAsia="PingFang SC" w:hAnsi="PingFang SC" w:cs="Times New Roman"/>
                <w:b/>
                <w:bCs/>
                <w:color w:val="1F497D"/>
                <w:sz w:val="24"/>
                <w:szCs w:val="24"/>
              </w:rPr>
              <w:t>–</w:t>
            </w:r>
            <w:r w:rsidR="001B5355">
              <w:rPr>
                <w:rFonts w:ascii="PingFang SC" w:eastAsia="PingFang SC" w:hAnsi="PingFang SC" w:cs="Times New Roman" w:hint="eastAsia"/>
                <w:b/>
                <w:bCs/>
                <w:color w:val="1F497D"/>
                <w:sz w:val="24"/>
                <w:szCs w:val="24"/>
              </w:rPr>
              <w:t xml:space="preserve"> 今</w:t>
            </w:r>
            <w:r w:rsidRPr="003A616F">
              <w:rPr>
                <w:rFonts w:ascii="PingFang SC" w:eastAsia="PingFang SC" w:hAnsi="PingFang SC" w:cs="Times New Roman" w:hint="eastAsia"/>
                <w:b/>
                <w:bCs/>
                <w:color w:val="1F497D"/>
                <w:sz w:val="24"/>
                <w:szCs w:val="24"/>
              </w:rPr>
              <w:t xml:space="preserve"> </w:t>
            </w:r>
            <w:r>
              <w:rPr>
                <w:rFonts w:ascii="PingFang SC" w:eastAsia="PingFang SC" w:hAnsi="PingFang SC" w:cs="Times New Roman" w:hint="eastAsia"/>
                <w:color w:val="1F497D"/>
                <w:sz w:val="24"/>
                <w:szCs w:val="24"/>
              </w:rPr>
              <w:t xml:space="preserve"> </w:t>
            </w:r>
            <w:r w:rsidR="00206E1A">
              <w:rPr>
                <w:rFonts w:ascii="PingFang SC" w:eastAsia="PingFang SC" w:hAnsi="PingFang SC" w:cs="Times New Roman" w:hint="eastAsia"/>
                <w:b/>
                <w:color w:val="1F497D"/>
                <w:szCs w:val="21"/>
              </w:rPr>
              <w:t>智能硬件青果</w:t>
            </w:r>
            <w:r w:rsidR="00B82AB8">
              <w:rPr>
                <w:rFonts w:ascii="PingFang SC" w:eastAsia="PingFang SC" w:hAnsi="PingFang SC" w:cs="Times New Roman" w:hint="eastAsia"/>
                <w:b/>
                <w:color w:val="1F497D"/>
                <w:szCs w:val="21"/>
              </w:rPr>
              <w:t>项目</w:t>
            </w:r>
          </w:p>
          <w:p w:rsidR="00250E58" w:rsidRDefault="00250E58" w:rsidP="007F309A">
            <w:pPr>
              <w:adjustRightInd w:val="0"/>
              <w:snapToGrid w:val="0"/>
              <w:spacing w:line="340" w:lineRule="exact"/>
              <w:ind w:firstLine="420"/>
              <w:rPr>
                <w:rFonts w:eastAsia="黑体" w:hint="eastAsia"/>
              </w:rPr>
            </w:pPr>
            <w:r>
              <w:rPr>
                <w:rFonts w:eastAsia="黑体" w:hint="eastAsia"/>
              </w:rPr>
              <w:t>实习</w:t>
            </w:r>
            <w:r>
              <w:rPr>
                <w:rFonts w:eastAsia="黑体"/>
              </w:rPr>
              <w:t>期间参与的项目。</w:t>
            </w:r>
            <w:r w:rsidR="00BC3B50">
              <w:rPr>
                <w:rFonts w:eastAsia="黑体" w:hint="eastAsia"/>
              </w:rPr>
              <w:t>青果</w:t>
            </w:r>
            <w:r w:rsidR="00E94C5D">
              <w:rPr>
                <w:rFonts w:eastAsia="黑体"/>
              </w:rPr>
              <w:t>是一款智能</w:t>
            </w:r>
            <w:r w:rsidR="00E94C5D">
              <w:rPr>
                <w:rFonts w:eastAsia="黑体" w:hint="eastAsia"/>
              </w:rPr>
              <w:t>摄像头</w:t>
            </w:r>
            <w:r w:rsidR="00E94C5D">
              <w:rPr>
                <w:rFonts w:eastAsia="黑体"/>
              </w:rPr>
              <w:t>，接入</w:t>
            </w:r>
            <w:r w:rsidR="00E94C5D">
              <w:rPr>
                <w:rFonts w:eastAsia="黑体"/>
              </w:rPr>
              <w:t>WIFI</w:t>
            </w:r>
            <w:r w:rsidR="00E94C5D">
              <w:rPr>
                <w:rFonts w:eastAsia="黑体"/>
              </w:rPr>
              <w:t>完成验证后</w:t>
            </w:r>
            <w:r w:rsidR="00E94C5D">
              <w:rPr>
                <w:rFonts w:eastAsia="黑体" w:hint="eastAsia"/>
              </w:rPr>
              <w:t>，</w:t>
            </w:r>
            <w:r w:rsidR="00241E2C">
              <w:rPr>
                <w:rFonts w:eastAsia="黑体" w:hint="eastAsia"/>
              </w:rPr>
              <w:t>当</w:t>
            </w:r>
            <w:r w:rsidR="00241E2C">
              <w:rPr>
                <w:rFonts w:eastAsia="黑体"/>
              </w:rPr>
              <w:t>进行直播时，</w:t>
            </w:r>
            <w:r w:rsidR="00241E2C">
              <w:rPr>
                <w:rFonts w:eastAsia="黑体" w:hint="eastAsia"/>
              </w:rPr>
              <w:t>服务器</w:t>
            </w:r>
            <w:r w:rsidR="00241E2C">
              <w:rPr>
                <w:rFonts w:eastAsia="黑体"/>
              </w:rPr>
              <w:t>端</w:t>
            </w:r>
            <w:r w:rsidR="00241E2C">
              <w:rPr>
                <w:rFonts w:eastAsia="黑体"/>
              </w:rPr>
              <w:t>PUSH</w:t>
            </w:r>
            <w:r w:rsidR="00241E2C">
              <w:rPr>
                <w:rFonts w:eastAsia="黑体"/>
              </w:rPr>
              <w:t>命令，设备推</w:t>
            </w:r>
            <w:r w:rsidR="00AC3E9E">
              <w:rPr>
                <w:rFonts w:eastAsia="黑体" w:hint="eastAsia"/>
              </w:rPr>
              <w:t>RTMP</w:t>
            </w:r>
            <w:r w:rsidR="00241E2C">
              <w:rPr>
                <w:rFonts w:eastAsia="黑体"/>
              </w:rPr>
              <w:t>流到</w:t>
            </w:r>
            <w:r w:rsidR="00241E2C">
              <w:rPr>
                <w:rFonts w:eastAsia="黑体"/>
              </w:rPr>
              <w:t>CDN</w:t>
            </w:r>
            <w:r w:rsidR="00241E2C">
              <w:rPr>
                <w:rFonts w:eastAsia="黑体"/>
              </w:rPr>
              <w:t>，客户端从</w:t>
            </w:r>
            <w:r w:rsidR="00241E2C">
              <w:rPr>
                <w:rFonts w:eastAsia="黑体"/>
              </w:rPr>
              <w:t>CDN</w:t>
            </w:r>
            <w:r w:rsidR="00AF5EF6">
              <w:rPr>
                <w:rFonts w:eastAsia="黑体"/>
              </w:rPr>
              <w:t>拉流</w:t>
            </w:r>
            <w:r w:rsidR="00AF5EF6">
              <w:rPr>
                <w:rFonts w:eastAsia="黑体" w:hint="eastAsia"/>
              </w:rPr>
              <w:t>并</w:t>
            </w:r>
            <w:r w:rsidR="00AF5EF6">
              <w:rPr>
                <w:rFonts w:eastAsia="黑体"/>
              </w:rPr>
              <w:t>播放。</w:t>
            </w:r>
            <w:r w:rsidR="00346264">
              <w:rPr>
                <w:rFonts w:eastAsia="黑体" w:hint="eastAsia"/>
              </w:rPr>
              <w:t>录制</w:t>
            </w:r>
            <w:r w:rsidR="00346264">
              <w:rPr>
                <w:rFonts w:eastAsia="黑体"/>
              </w:rPr>
              <w:t>时</w:t>
            </w:r>
            <w:r w:rsidR="00E17F2F">
              <w:rPr>
                <w:rFonts w:eastAsia="黑体" w:hint="eastAsia"/>
              </w:rPr>
              <w:t>服务器</w:t>
            </w:r>
            <w:r w:rsidR="00E17F2F">
              <w:rPr>
                <w:rFonts w:eastAsia="黑体"/>
              </w:rPr>
              <w:t>创建录制任务，</w:t>
            </w:r>
            <w:r w:rsidR="00346264">
              <w:rPr>
                <w:rFonts w:eastAsia="黑体"/>
              </w:rPr>
              <w:t>NTS</w:t>
            </w:r>
            <w:r w:rsidR="00346264">
              <w:rPr>
                <w:rFonts w:eastAsia="黑体"/>
              </w:rPr>
              <w:t>从</w:t>
            </w:r>
            <w:r w:rsidR="00346264">
              <w:rPr>
                <w:rFonts w:eastAsia="黑体"/>
              </w:rPr>
              <w:t>CDN</w:t>
            </w:r>
            <w:r w:rsidR="00D86386">
              <w:rPr>
                <w:rFonts w:eastAsia="黑体"/>
              </w:rPr>
              <w:t>拉流</w:t>
            </w:r>
            <w:r w:rsidR="00D86386">
              <w:rPr>
                <w:rFonts w:eastAsia="黑体" w:hint="eastAsia"/>
              </w:rPr>
              <w:t>进行</w:t>
            </w:r>
            <w:r w:rsidR="00346264">
              <w:rPr>
                <w:rFonts w:eastAsia="黑体"/>
              </w:rPr>
              <w:t>录制并存入</w:t>
            </w:r>
            <w:r w:rsidR="00346264">
              <w:rPr>
                <w:rFonts w:eastAsia="黑体"/>
              </w:rPr>
              <w:t>NOS</w:t>
            </w:r>
            <w:r w:rsidR="00E17F2F">
              <w:rPr>
                <w:rFonts w:eastAsia="黑体" w:hint="eastAsia"/>
              </w:rPr>
              <w:t>，</w:t>
            </w:r>
            <w:r w:rsidR="00BD70BB">
              <w:rPr>
                <w:rFonts w:eastAsia="黑体"/>
              </w:rPr>
              <w:t>服务器返回给客户端</w:t>
            </w:r>
            <w:r w:rsidR="00BD70BB">
              <w:rPr>
                <w:rFonts w:eastAsia="黑体" w:hint="eastAsia"/>
              </w:rPr>
              <w:t>。</w:t>
            </w:r>
            <w:r w:rsidR="00AD1195">
              <w:rPr>
                <w:rFonts w:eastAsia="黑体" w:hint="eastAsia"/>
              </w:rPr>
              <w:t>在此期间</w:t>
            </w:r>
            <w:r w:rsidR="00AD1195">
              <w:rPr>
                <w:rFonts w:eastAsia="黑体"/>
              </w:rPr>
              <w:t>，</w:t>
            </w:r>
            <w:r w:rsidR="009464B6">
              <w:rPr>
                <w:rFonts w:eastAsia="黑体" w:hint="eastAsia"/>
              </w:rPr>
              <w:t>本人</w:t>
            </w:r>
            <w:r w:rsidR="00F363F0">
              <w:rPr>
                <w:rFonts w:eastAsia="黑体" w:hint="eastAsia"/>
              </w:rPr>
              <w:t>主要</w:t>
            </w:r>
            <w:r w:rsidR="00F363F0">
              <w:rPr>
                <w:rFonts w:eastAsia="黑体"/>
              </w:rPr>
              <w:t>参与青果直播官网</w:t>
            </w:r>
            <w:r w:rsidR="00881B4B">
              <w:rPr>
                <w:rFonts w:eastAsia="黑体" w:hint="eastAsia"/>
              </w:rPr>
              <w:t>服务器端</w:t>
            </w:r>
            <w:r w:rsidR="00F363F0">
              <w:rPr>
                <w:rFonts w:eastAsia="黑体" w:hint="eastAsia"/>
              </w:rPr>
              <w:t>的开发</w:t>
            </w:r>
            <w:r w:rsidR="00F363F0">
              <w:rPr>
                <w:rFonts w:eastAsia="黑体"/>
              </w:rPr>
              <w:t>，</w:t>
            </w:r>
            <w:r w:rsidR="00F363F0">
              <w:rPr>
                <w:rFonts w:eastAsia="黑体" w:hint="eastAsia"/>
              </w:rPr>
              <w:t>同时</w:t>
            </w:r>
            <w:r w:rsidR="00F363F0">
              <w:rPr>
                <w:rFonts w:eastAsia="黑体"/>
              </w:rPr>
              <w:t>参与新的直播架构</w:t>
            </w:r>
            <w:r w:rsidR="00F363F0">
              <w:rPr>
                <w:rFonts w:eastAsia="黑体" w:hint="eastAsia"/>
              </w:rPr>
              <w:t>方案</w:t>
            </w:r>
            <w:r w:rsidR="00F917EC">
              <w:rPr>
                <w:rFonts w:eastAsia="黑体"/>
              </w:rPr>
              <w:t>的讨论和预研</w:t>
            </w:r>
            <w:r w:rsidR="00F917EC">
              <w:rPr>
                <w:rFonts w:eastAsia="黑体" w:hint="eastAsia"/>
              </w:rPr>
              <w:t>，</w:t>
            </w:r>
            <w:r w:rsidR="00223F48">
              <w:rPr>
                <w:rFonts w:eastAsia="黑体"/>
              </w:rPr>
              <w:t>做出</w:t>
            </w:r>
            <w:r w:rsidR="00223F48">
              <w:rPr>
                <w:rFonts w:eastAsia="黑体" w:hint="eastAsia"/>
              </w:rPr>
              <w:t>相关</w:t>
            </w:r>
            <w:r w:rsidR="00223F48">
              <w:rPr>
                <w:rFonts w:eastAsia="黑体"/>
              </w:rPr>
              <w:t>demo</w:t>
            </w:r>
            <w:r w:rsidR="00223F48">
              <w:rPr>
                <w:rFonts w:eastAsia="黑体"/>
              </w:rPr>
              <w:t>并进行了测试</w:t>
            </w:r>
            <w:r w:rsidR="00F917EC">
              <w:rPr>
                <w:rFonts w:eastAsia="黑体"/>
              </w:rPr>
              <w:t>。</w:t>
            </w:r>
          </w:p>
          <w:p w:rsidR="007F309A" w:rsidRDefault="007F309A" w:rsidP="007F309A">
            <w:pPr>
              <w:adjustRightInd w:val="0"/>
              <w:snapToGrid w:val="0"/>
              <w:spacing w:line="340" w:lineRule="exact"/>
              <w:ind w:firstLine="420"/>
              <w:rPr>
                <w:rFonts w:eastAsia="黑体" w:hint="eastAsia"/>
              </w:rPr>
            </w:pPr>
            <w:r>
              <w:rPr>
                <w:rFonts w:eastAsia="黑体" w:hint="eastAsia"/>
              </w:rPr>
              <w:t>收获</w:t>
            </w:r>
            <w:r>
              <w:rPr>
                <w:rFonts w:eastAsia="黑体"/>
              </w:rPr>
              <w:t>：</w:t>
            </w:r>
            <w:r>
              <w:rPr>
                <w:rFonts w:eastAsia="黑体" w:hint="eastAsia"/>
              </w:rPr>
              <w:t>使用</w:t>
            </w:r>
            <w:r>
              <w:rPr>
                <w:rFonts w:eastAsia="黑体"/>
              </w:rPr>
              <w:t>WebSocket</w:t>
            </w:r>
            <w:r>
              <w:rPr>
                <w:rFonts w:eastAsia="黑体" w:hint="eastAsia"/>
              </w:rPr>
              <w:t>作</w:t>
            </w:r>
            <w:r>
              <w:rPr>
                <w:rFonts w:eastAsia="黑体"/>
              </w:rPr>
              <w:t>直连，</w:t>
            </w:r>
            <w:r>
              <w:rPr>
                <w:rFonts w:eastAsia="黑体" w:hint="eastAsia"/>
              </w:rPr>
              <w:t>增强</w:t>
            </w:r>
            <w:r>
              <w:rPr>
                <w:rFonts w:eastAsia="黑体"/>
              </w:rPr>
              <w:t>了对直播技术</w:t>
            </w:r>
            <w:r>
              <w:rPr>
                <w:rFonts w:eastAsia="黑体" w:hint="eastAsia"/>
              </w:rPr>
              <w:t>、</w:t>
            </w:r>
            <w:r>
              <w:rPr>
                <w:rFonts w:eastAsia="黑体"/>
              </w:rPr>
              <w:t>视频技术的理解。</w:t>
            </w:r>
          </w:p>
          <w:p w:rsidR="00035F66" w:rsidRDefault="003A701D">
            <w:pPr>
              <w:adjustRightInd w:val="0"/>
              <w:snapToGrid w:val="0"/>
              <w:spacing w:line="340" w:lineRule="exact"/>
              <w:rPr>
                <w:rFonts w:ascii="PingFang SC" w:eastAsia="PingFang SC" w:hAnsi="PingFang SC" w:cs="Times New Roman"/>
                <w:b/>
                <w:color w:val="1F497D"/>
                <w:szCs w:val="21"/>
              </w:rPr>
            </w:pPr>
            <w:r>
              <w:rPr>
                <w:rFonts w:ascii="PingFang SC" w:eastAsia="PingFang SC" w:hAnsi="PingFang SC" w:cs="Times New Roman" w:hint="eastAsia"/>
                <w:b/>
                <w:bCs/>
                <w:color w:val="1F497D"/>
                <w:sz w:val="24"/>
                <w:szCs w:val="24"/>
              </w:rPr>
              <w:t>2015.9 - 2015.11</w:t>
            </w:r>
            <w:r w:rsidR="00026BF7" w:rsidRPr="003A616F">
              <w:rPr>
                <w:rFonts w:ascii="PingFang SC" w:eastAsia="PingFang SC" w:hAnsi="PingFang SC" w:cs="Times New Roman" w:hint="eastAsia"/>
                <w:b/>
                <w:bCs/>
                <w:color w:val="1F497D"/>
                <w:sz w:val="24"/>
                <w:szCs w:val="24"/>
              </w:rPr>
              <w:t xml:space="preserve"> </w:t>
            </w:r>
            <w:r w:rsidR="00872E5C">
              <w:rPr>
                <w:rFonts w:ascii="PingFang SC" w:eastAsia="PingFang SC" w:hAnsi="PingFang SC" w:cs="Times New Roman" w:hint="eastAsia"/>
                <w:color w:val="1F497D"/>
                <w:sz w:val="24"/>
                <w:szCs w:val="24"/>
              </w:rPr>
              <w:t xml:space="preserve"> </w:t>
            </w:r>
            <w:r w:rsidR="003A616F" w:rsidRPr="003B7022">
              <w:rPr>
                <w:rFonts w:ascii="PingFang SC" w:eastAsia="PingFang SC" w:hAnsi="PingFang SC" w:cs="Times New Roman" w:hint="eastAsia"/>
                <w:b/>
                <w:color w:val="1F497D"/>
                <w:szCs w:val="21"/>
              </w:rPr>
              <w:t>云计算创新大赛Ti</w:t>
            </w:r>
            <w:r w:rsidR="003A616F" w:rsidRPr="003B7022">
              <w:rPr>
                <w:rFonts w:ascii="PingFang SC" w:eastAsia="PingFang SC" w:hAnsi="PingFang SC" w:cs="Times New Roman"/>
                <w:b/>
                <w:color w:val="1F497D"/>
                <w:szCs w:val="21"/>
              </w:rPr>
              <w:t>nyMooc</w:t>
            </w:r>
            <w:r w:rsidR="003A616F" w:rsidRPr="003B7022">
              <w:rPr>
                <w:rFonts w:ascii="PingFang SC" w:eastAsia="PingFang SC" w:hAnsi="PingFang SC" w:cs="Times New Roman" w:hint="eastAsia"/>
                <w:b/>
                <w:color w:val="1F497D"/>
                <w:szCs w:val="21"/>
              </w:rPr>
              <w:t>在线教育系统项目</w:t>
            </w:r>
          </w:p>
          <w:p w:rsidR="000722BD" w:rsidRDefault="003A616F" w:rsidP="00DF0B10">
            <w:pPr>
              <w:adjustRightInd w:val="0"/>
              <w:snapToGrid w:val="0"/>
              <w:spacing w:line="340" w:lineRule="exact"/>
              <w:ind w:firstLineChars="200" w:firstLine="420"/>
              <w:rPr>
                <w:rFonts w:eastAsia="黑体"/>
              </w:rPr>
            </w:pPr>
            <w:r w:rsidRPr="005B1F03">
              <w:rPr>
                <w:rFonts w:eastAsia="黑体" w:hint="eastAsia"/>
              </w:rPr>
              <w:t>TinyMooc</w:t>
            </w:r>
            <w:r w:rsidRPr="005B1F03">
              <w:rPr>
                <w:rFonts w:eastAsia="黑体" w:hint="eastAsia"/>
              </w:rPr>
              <w:t>是在线慕课学习网站。它依托于腾讯云</w:t>
            </w:r>
            <w:r w:rsidRPr="005B1F03">
              <w:rPr>
                <w:rFonts w:eastAsia="黑体"/>
              </w:rPr>
              <w:t>强大的云计算服务给用户带去更好的微课学习体验</w:t>
            </w:r>
            <w:r w:rsidRPr="005B1F03">
              <w:rPr>
                <w:rFonts w:eastAsia="黑体" w:hint="eastAsia"/>
              </w:rPr>
              <w:t>。基于</w:t>
            </w:r>
            <w:r w:rsidRPr="005B1F03">
              <w:rPr>
                <w:rFonts w:eastAsia="黑体" w:hint="eastAsia"/>
              </w:rPr>
              <w:t>SpringMVC</w:t>
            </w:r>
            <w:r w:rsidRPr="005B1F03">
              <w:rPr>
                <w:rFonts w:eastAsia="黑体" w:hint="eastAsia"/>
              </w:rPr>
              <w:t>框架，环境</w:t>
            </w:r>
            <w:r w:rsidRPr="005B1F03">
              <w:rPr>
                <w:rFonts w:eastAsia="黑体" w:hint="eastAsia"/>
              </w:rPr>
              <w:t>Linux</w:t>
            </w:r>
            <w:r w:rsidRPr="005B1F03">
              <w:rPr>
                <w:rFonts w:eastAsia="黑体"/>
              </w:rPr>
              <w:t xml:space="preserve"> </w:t>
            </w:r>
            <w:r w:rsidRPr="005B1F03">
              <w:rPr>
                <w:rFonts w:eastAsia="黑体" w:hint="eastAsia"/>
              </w:rPr>
              <w:t>+</w:t>
            </w:r>
            <w:r w:rsidRPr="005B1F03">
              <w:rPr>
                <w:rFonts w:eastAsia="黑体"/>
              </w:rPr>
              <w:t xml:space="preserve"> </w:t>
            </w:r>
            <w:r w:rsidRPr="005B1F03">
              <w:rPr>
                <w:rFonts w:eastAsia="黑体" w:hint="eastAsia"/>
              </w:rPr>
              <w:t>MySQL</w:t>
            </w:r>
            <w:r w:rsidRPr="005B1F03">
              <w:rPr>
                <w:rFonts w:eastAsia="黑体"/>
              </w:rPr>
              <w:t xml:space="preserve">5.6 </w:t>
            </w:r>
            <w:r w:rsidRPr="005B1F03">
              <w:rPr>
                <w:rFonts w:eastAsia="黑体" w:hint="eastAsia"/>
              </w:rPr>
              <w:t>+</w:t>
            </w:r>
            <w:r w:rsidRPr="005B1F03">
              <w:rPr>
                <w:rFonts w:eastAsia="黑体"/>
              </w:rPr>
              <w:t xml:space="preserve"> Jetty8.5</w:t>
            </w:r>
            <w:r w:rsidR="00335898">
              <w:rPr>
                <w:rFonts w:eastAsia="黑体" w:hint="eastAsia"/>
              </w:rPr>
              <w:t>，</w:t>
            </w:r>
            <w:r w:rsidR="00335898">
              <w:rPr>
                <w:rFonts w:eastAsia="黑体"/>
              </w:rPr>
              <w:t>Git</w:t>
            </w:r>
            <w:r w:rsidR="00335898">
              <w:rPr>
                <w:rFonts w:eastAsia="黑体"/>
              </w:rPr>
              <w:t>工作流开发。</w:t>
            </w:r>
            <w:r w:rsidRPr="005B1F03">
              <w:rPr>
                <w:rFonts w:eastAsia="黑体" w:hint="eastAsia"/>
              </w:rPr>
              <w:t>本人是项目负责人，主要负责开发环境搭建，数据库设计，业务逻辑的开发。项目创新之处在于全部视频资源依托于腾讯云并将其与项目数据库对接，服务器和数据库使用腾讯云</w:t>
            </w:r>
            <w:r w:rsidRPr="005B1F03">
              <w:rPr>
                <w:rFonts w:eastAsia="黑体" w:hint="eastAsia"/>
              </w:rPr>
              <w:t>CVM</w:t>
            </w:r>
            <w:r w:rsidRPr="005B1F03">
              <w:rPr>
                <w:rFonts w:eastAsia="黑体" w:hint="eastAsia"/>
              </w:rPr>
              <w:t>，</w:t>
            </w:r>
            <w:r w:rsidRPr="005B1F03">
              <w:rPr>
                <w:rFonts w:eastAsia="黑体"/>
              </w:rPr>
              <w:t>CDB</w:t>
            </w:r>
            <w:r w:rsidRPr="005B1F03">
              <w:rPr>
                <w:rFonts w:eastAsia="黑体"/>
              </w:rPr>
              <w:t>架设</w:t>
            </w:r>
            <w:r w:rsidRPr="005B1F03">
              <w:rPr>
                <w:rFonts w:eastAsia="黑体" w:hint="eastAsia"/>
              </w:rPr>
              <w:t>。同时借鉴学院计算机专业的导师长期以来</w:t>
            </w:r>
            <w:r w:rsidRPr="005B1F03">
              <w:rPr>
                <w:rFonts w:eastAsia="黑体" w:hint="eastAsia"/>
              </w:rPr>
              <w:lastRenderedPageBreak/>
              <w:t>的高校教学经验，将其与在线慕课的形式有机结合。</w:t>
            </w:r>
          </w:p>
          <w:p w:rsidR="000408B3" w:rsidRPr="005B1F03" w:rsidRDefault="000408B3" w:rsidP="00DF0B10">
            <w:pPr>
              <w:adjustRightInd w:val="0"/>
              <w:snapToGrid w:val="0"/>
              <w:spacing w:line="340" w:lineRule="exact"/>
              <w:ind w:firstLineChars="200" w:firstLine="420"/>
              <w:rPr>
                <w:rFonts w:eastAsia="黑体"/>
              </w:rPr>
            </w:pPr>
            <w:r w:rsidRPr="005B1F03">
              <w:rPr>
                <w:rFonts w:eastAsia="黑体" w:hint="eastAsia"/>
              </w:rPr>
              <w:t>收获</w:t>
            </w:r>
            <w:r w:rsidRPr="005B1F03">
              <w:rPr>
                <w:rFonts w:eastAsia="黑体" w:hint="eastAsia"/>
              </w:rPr>
              <w:t>:</w:t>
            </w:r>
            <w:r w:rsidRPr="005B1F03">
              <w:rPr>
                <w:rFonts w:eastAsia="黑体"/>
              </w:rPr>
              <w:t xml:space="preserve"> </w:t>
            </w:r>
            <w:r w:rsidR="001A4E69" w:rsidRPr="005B1F03">
              <w:rPr>
                <w:rFonts w:eastAsia="黑体" w:hint="eastAsia"/>
              </w:rPr>
              <w:t>掌握了</w:t>
            </w:r>
            <w:r w:rsidR="001A4E69" w:rsidRPr="005B1F03">
              <w:rPr>
                <w:rFonts w:eastAsia="黑体"/>
              </w:rPr>
              <w:t>SpringMVC</w:t>
            </w:r>
            <w:r w:rsidR="001A4E69" w:rsidRPr="005B1F03">
              <w:rPr>
                <w:rFonts w:eastAsia="黑体" w:hint="eastAsia"/>
              </w:rPr>
              <w:t>框架</w:t>
            </w:r>
            <w:r w:rsidR="001A4E69" w:rsidRPr="005B1F03">
              <w:rPr>
                <w:rFonts w:eastAsia="黑体"/>
              </w:rPr>
              <w:t>的使用</w:t>
            </w:r>
            <w:r w:rsidR="001A4E69" w:rsidRPr="005B1F03">
              <w:rPr>
                <w:rFonts w:eastAsia="黑体" w:hint="eastAsia"/>
              </w:rPr>
              <w:t>，增加</w:t>
            </w:r>
            <w:r w:rsidR="001A4E69" w:rsidRPr="005B1F03">
              <w:rPr>
                <w:rFonts w:eastAsia="黑体"/>
              </w:rPr>
              <w:t>了对团队协作开发产品的认识。</w:t>
            </w:r>
          </w:p>
          <w:p w:rsidR="00035F66" w:rsidRPr="00872E5C" w:rsidRDefault="00026BF7">
            <w:pPr>
              <w:adjustRightInd w:val="0"/>
              <w:snapToGrid w:val="0"/>
              <w:spacing w:line="340" w:lineRule="exact"/>
              <w:rPr>
                <w:rFonts w:ascii="PingFang SC" w:eastAsia="PingFang SC" w:hAnsi="PingFang SC" w:cs="Times New Roman"/>
                <w:b/>
                <w:bCs/>
                <w:color w:val="1F497D"/>
                <w:sz w:val="24"/>
                <w:szCs w:val="24"/>
              </w:rPr>
            </w:pPr>
            <w:r>
              <w:rPr>
                <w:rFonts w:ascii="PingFang SC" w:eastAsia="PingFang SC" w:hAnsi="PingFang SC" w:cs="Times New Roman" w:hint="eastAsia"/>
                <w:b/>
                <w:bCs/>
                <w:color w:val="1F497D"/>
                <w:sz w:val="24"/>
                <w:szCs w:val="24"/>
              </w:rPr>
              <w:t>2015.</w:t>
            </w:r>
            <w:r>
              <w:rPr>
                <w:rFonts w:ascii="PingFang SC" w:eastAsia="PingFang SC" w:hAnsi="PingFang SC" w:cs="Times New Roman"/>
                <w:b/>
                <w:bCs/>
                <w:color w:val="1F497D"/>
                <w:sz w:val="24"/>
                <w:szCs w:val="24"/>
              </w:rPr>
              <w:t>0</w:t>
            </w:r>
            <w:r w:rsidR="003A701D">
              <w:rPr>
                <w:rFonts w:ascii="PingFang SC" w:eastAsia="PingFang SC" w:hAnsi="PingFang SC" w:cs="Times New Roman" w:hint="eastAsia"/>
                <w:b/>
                <w:bCs/>
                <w:color w:val="1F497D"/>
                <w:sz w:val="24"/>
                <w:szCs w:val="24"/>
              </w:rPr>
              <w:t>6</w:t>
            </w:r>
            <w:r>
              <w:rPr>
                <w:rFonts w:ascii="PingFang SC" w:eastAsia="PingFang SC" w:hAnsi="PingFang SC" w:cs="Times New Roman" w:hint="eastAsia"/>
                <w:b/>
                <w:bCs/>
                <w:color w:val="1F497D"/>
                <w:sz w:val="24"/>
                <w:szCs w:val="24"/>
              </w:rPr>
              <w:t xml:space="preserve"> - 2</w:t>
            </w:r>
            <w:r>
              <w:rPr>
                <w:rFonts w:ascii="PingFang SC" w:eastAsia="PingFang SC" w:hAnsi="PingFang SC" w:cs="Times New Roman"/>
                <w:b/>
                <w:bCs/>
                <w:color w:val="1F497D"/>
                <w:sz w:val="24"/>
                <w:szCs w:val="24"/>
              </w:rPr>
              <w:t>01</w:t>
            </w:r>
            <w:r>
              <w:rPr>
                <w:rFonts w:ascii="PingFang SC" w:eastAsia="PingFang SC" w:hAnsi="PingFang SC" w:cs="Times New Roman" w:hint="eastAsia"/>
                <w:b/>
                <w:bCs/>
                <w:color w:val="1F497D"/>
                <w:sz w:val="24"/>
                <w:szCs w:val="24"/>
              </w:rPr>
              <w:t>5</w:t>
            </w:r>
            <w:r>
              <w:rPr>
                <w:rFonts w:ascii="PingFang SC" w:eastAsia="PingFang SC" w:hAnsi="PingFang SC" w:cs="Times New Roman"/>
                <w:b/>
                <w:bCs/>
                <w:color w:val="1F497D"/>
                <w:sz w:val="24"/>
                <w:szCs w:val="24"/>
              </w:rPr>
              <w:t>.</w:t>
            </w:r>
            <w:r>
              <w:rPr>
                <w:rFonts w:ascii="PingFang SC" w:eastAsia="PingFang SC" w:hAnsi="PingFang SC" w:cs="Times New Roman" w:hint="eastAsia"/>
                <w:b/>
                <w:bCs/>
                <w:color w:val="1F497D"/>
                <w:sz w:val="24"/>
                <w:szCs w:val="24"/>
              </w:rPr>
              <w:t>1</w:t>
            </w:r>
            <w:bookmarkStart w:id="0" w:name="_GoBack"/>
            <w:bookmarkEnd w:id="0"/>
            <w:r>
              <w:rPr>
                <w:rFonts w:ascii="PingFang SC" w:eastAsia="PingFang SC" w:hAnsi="PingFang SC" w:cs="Times New Roman" w:hint="eastAsia"/>
                <w:b/>
                <w:bCs/>
                <w:color w:val="1F497D"/>
                <w:sz w:val="24"/>
                <w:szCs w:val="24"/>
              </w:rPr>
              <w:t>0</w:t>
            </w:r>
            <w:r w:rsidR="00872E5C" w:rsidRPr="00872E5C">
              <w:rPr>
                <w:rFonts w:ascii="PingFang SC" w:eastAsia="PingFang SC" w:hAnsi="PingFang SC" w:cs="Times New Roman" w:hint="eastAsia"/>
                <w:b/>
                <w:bCs/>
                <w:color w:val="1F497D"/>
                <w:sz w:val="24"/>
                <w:szCs w:val="24"/>
              </w:rPr>
              <w:t xml:space="preserve">  </w:t>
            </w:r>
            <w:r w:rsidR="003B7022" w:rsidRPr="00872E5C">
              <w:rPr>
                <w:rFonts w:ascii="PingFang SC" w:eastAsia="PingFang SC" w:hAnsi="PingFang SC" w:cs="Times New Roman" w:hint="eastAsia"/>
                <w:b/>
                <w:bCs/>
                <w:color w:val="1F497D"/>
                <w:sz w:val="24"/>
                <w:szCs w:val="24"/>
              </w:rPr>
              <w:t>MVC</w:t>
            </w:r>
            <w:r w:rsidR="003B7022" w:rsidRPr="00872E5C">
              <w:rPr>
                <w:rFonts w:ascii="PingFang SC" w:eastAsia="PingFang SC" w:hAnsi="PingFang SC" w:cs="Times New Roman"/>
                <w:b/>
                <w:bCs/>
                <w:color w:val="1F497D"/>
                <w:sz w:val="24"/>
                <w:szCs w:val="24"/>
              </w:rPr>
              <w:t>-Mario开源框架项目</w:t>
            </w:r>
          </w:p>
          <w:p w:rsidR="00035F66" w:rsidRPr="005B1F03" w:rsidRDefault="003B7022" w:rsidP="00DF0B10">
            <w:pPr>
              <w:adjustRightInd w:val="0"/>
              <w:snapToGrid w:val="0"/>
              <w:spacing w:line="340" w:lineRule="exact"/>
              <w:ind w:firstLineChars="150" w:firstLine="315"/>
              <w:rPr>
                <w:rFonts w:eastAsia="黑体"/>
              </w:rPr>
            </w:pPr>
            <w:r w:rsidRPr="005B1F03">
              <w:rPr>
                <w:rFonts w:eastAsia="黑体" w:hint="eastAsia"/>
              </w:rPr>
              <w:t>MVC</w:t>
            </w:r>
            <w:r w:rsidRPr="005B1F03">
              <w:rPr>
                <w:rFonts w:eastAsia="黑体"/>
              </w:rPr>
              <w:t>-Mario</w:t>
            </w:r>
            <w:r w:rsidRPr="005B1F03">
              <w:rPr>
                <w:rFonts w:eastAsia="黑体"/>
              </w:rPr>
              <w:t>是一个用</w:t>
            </w:r>
            <w:r w:rsidRPr="005B1F03">
              <w:rPr>
                <w:rFonts w:eastAsia="黑体"/>
              </w:rPr>
              <w:t>Java</w:t>
            </w:r>
            <w:r w:rsidRPr="005B1F03">
              <w:rPr>
                <w:rFonts w:eastAsia="黑体"/>
              </w:rPr>
              <w:t>实现的简洁</w:t>
            </w:r>
            <w:r w:rsidRPr="005B1F03">
              <w:rPr>
                <w:rFonts w:eastAsia="黑体"/>
              </w:rPr>
              <w:t>MVC</w:t>
            </w:r>
            <w:r w:rsidRPr="005B1F03">
              <w:rPr>
                <w:rFonts w:eastAsia="黑体"/>
              </w:rPr>
              <w:t>框架</w:t>
            </w:r>
            <w:r w:rsidRPr="005B1F03">
              <w:rPr>
                <w:rFonts w:eastAsia="黑体" w:hint="eastAsia"/>
              </w:rPr>
              <w:t>项目。项目主要开发流程包括项目规划，路由设计，控制器设计，配置设计，视图设计以及数据库操作和</w:t>
            </w:r>
            <w:r w:rsidRPr="005B1F03">
              <w:rPr>
                <w:rFonts w:eastAsia="黑体" w:hint="eastAsia"/>
              </w:rPr>
              <w:t>CRUD</w:t>
            </w:r>
            <w:r w:rsidRPr="005B1F03">
              <w:rPr>
                <w:rFonts w:eastAsia="黑体" w:hint="eastAsia"/>
              </w:rPr>
              <w:t>操作。本人主要参与路由设计和配置设计的工作。通过本项目加深了对</w:t>
            </w:r>
            <w:r w:rsidRPr="005B1F03">
              <w:rPr>
                <w:rFonts w:eastAsia="黑体" w:hint="eastAsia"/>
              </w:rPr>
              <w:t>MVC</w:t>
            </w:r>
            <w:r w:rsidRPr="005B1F03">
              <w:rPr>
                <w:rFonts w:eastAsia="黑体" w:hint="eastAsia"/>
              </w:rPr>
              <w:t>的理解，比如路由匹配，</w:t>
            </w:r>
            <w:r w:rsidRPr="005B1F03">
              <w:rPr>
                <w:rFonts w:eastAsia="黑体" w:hint="eastAsia"/>
              </w:rPr>
              <w:t>Controller</w:t>
            </w:r>
            <w:r w:rsidRPr="005B1F03">
              <w:rPr>
                <w:rFonts w:eastAsia="黑体" w:hint="eastAsia"/>
              </w:rPr>
              <w:t>控制器的实现，视图渲染等。增强了对</w:t>
            </w:r>
            <w:r w:rsidRPr="005B1F03">
              <w:rPr>
                <w:rFonts w:eastAsia="黑体" w:hint="eastAsia"/>
              </w:rPr>
              <w:t>maven</w:t>
            </w:r>
            <w:r w:rsidRPr="005B1F03">
              <w:rPr>
                <w:rFonts w:eastAsia="黑体" w:hint="eastAsia"/>
              </w:rPr>
              <w:t>的使用，熟悉了</w:t>
            </w:r>
            <w:r w:rsidRPr="005B1F03">
              <w:rPr>
                <w:rFonts w:eastAsia="黑体" w:hint="eastAsia"/>
              </w:rPr>
              <w:t>XML</w:t>
            </w:r>
            <w:r w:rsidRPr="005B1F03">
              <w:rPr>
                <w:rFonts w:eastAsia="黑体" w:hint="eastAsia"/>
              </w:rPr>
              <w:t>、</w:t>
            </w:r>
            <w:r w:rsidRPr="005B1F03">
              <w:rPr>
                <w:rFonts w:eastAsia="黑体" w:hint="eastAsia"/>
              </w:rPr>
              <w:t>Ini</w:t>
            </w:r>
            <w:r w:rsidRPr="005B1F03">
              <w:rPr>
                <w:rFonts w:eastAsia="黑体" w:hint="eastAsia"/>
              </w:rPr>
              <w:t>、</w:t>
            </w:r>
            <w:r w:rsidRPr="005B1F03">
              <w:rPr>
                <w:rFonts w:eastAsia="黑体" w:hint="eastAsia"/>
              </w:rPr>
              <w:t>Properties</w:t>
            </w:r>
            <w:r w:rsidRPr="005B1F03">
              <w:rPr>
                <w:rFonts w:eastAsia="黑体" w:hint="eastAsia"/>
              </w:rPr>
              <w:t>等多种配置文件的解析。</w:t>
            </w:r>
          </w:p>
          <w:p w:rsidR="00B745F4" w:rsidRPr="005B1F03" w:rsidRDefault="00B745F4" w:rsidP="00DF0B10">
            <w:pPr>
              <w:adjustRightInd w:val="0"/>
              <w:snapToGrid w:val="0"/>
              <w:spacing w:line="340" w:lineRule="exact"/>
              <w:ind w:firstLineChars="200" w:firstLine="420"/>
              <w:rPr>
                <w:rFonts w:eastAsia="黑体"/>
              </w:rPr>
            </w:pPr>
            <w:r w:rsidRPr="005B1F03">
              <w:rPr>
                <w:rFonts w:eastAsia="黑体" w:hint="eastAsia"/>
              </w:rPr>
              <w:t>收获</w:t>
            </w:r>
            <w:r w:rsidRPr="005B1F03">
              <w:rPr>
                <w:rFonts w:eastAsia="黑体" w:hint="eastAsia"/>
              </w:rPr>
              <w:t>:</w:t>
            </w:r>
            <w:r w:rsidRPr="005B1F03">
              <w:rPr>
                <w:rFonts w:eastAsia="黑体"/>
              </w:rPr>
              <w:t xml:space="preserve"> </w:t>
            </w:r>
            <w:r w:rsidRPr="005B1F03">
              <w:rPr>
                <w:rFonts w:eastAsia="黑体" w:hint="eastAsia"/>
              </w:rPr>
              <w:t>加深了</w:t>
            </w:r>
            <w:r w:rsidRPr="005B1F03">
              <w:rPr>
                <w:rFonts w:eastAsia="黑体" w:hint="eastAsia"/>
              </w:rPr>
              <w:t>MVC</w:t>
            </w:r>
            <w:r w:rsidRPr="005B1F03">
              <w:rPr>
                <w:rFonts w:eastAsia="黑体"/>
              </w:rPr>
              <w:t>这种复合设计模式原理</w:t>
            </w:r>
            <w:r w:rsidRPr="005B1F03">
              <w:rPr>
                <w:rFonts w:eastAsia="黑体" w:hint="eastAsia"/>
              </w:rPr>
              <w:t>的理解</w:t>
            </w:r>
            <w:r w:rsidRPr="005B1F03">
              <w:rPr>
                <w:rFonts w:eastAsia="黑体"/>
              </w:rPr>
              <w:t>。</w:t>
            </w:r>
          </w:p>
          <w:p w:rsidR="00035F66" w:rsidRPr="004243AA" w:rsidRDefault="004243AA">
            <w:pPr>
              <w:adjustRightInd w:val="0"/>
              <w:snapToGrid w:val="0"/>
              <w:spacing w:line="340" w:lineRule="exact"/>
              <w:rPr>
                <w:rFonts w:ascii="PingFang SC" w:eastAsia="PingFang SC" w:hAnsi="PingFang SC" w:cs="Times New Roman"/>
                <w:b/>
                <w:bCs/>
                <w:color w:val="1F497D"/>
                <w:sz w:val="24"/>
                <w:szCs w:val="24"/>
              </w:rPr>
            </w:pPr>
            <w:r w:rsidRPr="004243AA">
              <w:rPr>
                <w:rFonts w:ascii="PingFang SC" w:eastAsia="PingFang SC" w:hAnsi="PingFang SC" w:cs="Times New Roman" w:hint="eastAsia"/>
                <w:b/>
                <w:bCs/>
                <w:color w:val="1F497D"/>
                <w:sz w:val="24"/>
                <w:szCs w:val="24"/>
              </w:rPr>
              <w:t>201</w:t>
            </w:r>
            <w:r w:rsidRPr="004243AA">
              <w:rPr>
                <w:rFonts w:ascii="PingFang SC" w:eastAsia="PingFang SC" w:hAnsi="PingFang SC" w:cs="Times New Roman"/>
                <w:b/>
                <w:bCs/>
                <w:color w:val="1F497D"/>
                <w:sz w:val="24"/>
                <w:szCs w:val="24"/>
              </w:rPr>
              <w:t>4</w:t>
            </w:r>
            <w:r w:rsidRPr="004243AA">
              <w:rPr>
                <w:rFonts w:ascii="PingFang SC" w:eastAsia="PingFang SC" w:hAnsi="PingFang SC" w:cs="Times New Roman" w:hint="eastAsia"/>
                <w:b/>
                <w:bCs/>
                <w:color w:val="1F497D"/>
                <w:sz w:val="24"/>
                <w:szCs w:val="24"/>
              </w:rPr>
              <w:t>.</w:t>
            </w:r>
            <w:r w:rsidRPr="004243AA">
              <w:rPr>
                <w:rFonts w:ascii="PingFang SC" w:eastAsia="PingFang SC" w:hAnsi="PingFang SC" w:cs="Times New Roman"/>
                <w:b/>
                <w:bCs/>
                <w:color w:val="1F497D"/>
                <w:sz w:val="24"/>
                <w:szCs w:val="24"/>
              </w:rPr>
              <w:t>12</w:t>
            </w:r>
            <w:r w:rsidRPr="004243AA">
              <w:rPr>
                <w:rFonts w:ascii="PingFang SC" w:eastAsia="PingFang SC" w:hAnsi="PingFang SC" w:cs="Times New Roman" w:hint="eastAsia"/>
                <w:b/>
                <w:bCs/>
                <w:color w:val="1F497D"/>
                <w:sz w:val="24"/>
                <w:szCs w:val="24"/>
              </w:rPr>
              <w:t xml:space="preserve"> - 2015.0</w:t>
            </w:r>
            <w:r w:rsidRPr="004243AA">
              <w:rPr>
                <w:rFonts w:ascii="PingFang SC" w:eastAsia="PingFang SC" w:hAnsi="PingFang SC" w:cs="Times New Roman"/>
                <w:b/>
                <w:bCs/>
                <w:color w:val="1F497D"/>
                <w:sz w:val="24"/>
                <w:szCs w:val="24"/>
              </w:rPr>
              <w:t>2</w:t>
            </w:r>
            <w:r w:rsidR="00026BF7" w:rsidRPr="004243AA">
              <w:rPr>
                <w:rFonts w:ascii="PingFang SC" w:eastAsia="PingFang SC" w:hAnsi="PingFang SC" w:cs="Times New Roman" w:hint="eastAsia"/>
                <w:b/>
                <w:bCs/>
                <w:color w:val="1F497D"/>
                <w:sz w:val="24"/>
                <w:szCs w:val="24"/>
              </w:rPr>
              <w:t xml:space="preserve">  </w:t>
            </w:r>
            <w:r w:rsidRPr="004243AA">
              <w:rPr>
                <w:rFonts w:ascii="PingFang SC" w:eastAsia="PingFang SC" w:hAnsi="PingFang SC" w:cs="Times New Roman" w:hint="eastAsia"/>
                <w:b/>
                <w:bCs/>
                <w:color w:val="1F497D"/>
                <w:sz w:val="24"/>
                <w:szCs w:val="24"/>
              </w:rPr>
              <w:t xml:space="preserve"> Java实现的IoC容器项目</w:t>
            </w:r>
          </w:p>
          <w:p w:rsidR="00035F66" w:rsidRPr="005B1F03" w:rsidRDefault="00026BF7">
            <w:pPr>
              <w:adjustRightInd w:val="0"/>
              <w:snapToGrid w:val="0"/>
              <w:spacing w:line="340" w:lineRule="exact"/>
              <w:rPr>
                <w:rFonts w:eastAsia="黑体"/>
              </w:rPr>
            </w:pPr>
            <w:r>
              <w:rPr>
                <w:rFonts w:eastAsia="黑体" w:hint="eastAsia"/>
              </w:rPr>
              <w:t xml:space="preserve">  </w:t>
            </w:r>
            <w:r w:rsidR="00D34D13">
              <w:rPr>
                <w:rFonts w:eastAsia="黑体"/>
              </w:rPr>
              <w:t xml:space="preserve">  </w:t>
            </w:r>
            <w:r w:rsidR="004243AA" w:rsidRPr="005B1F03">
              <w:rPr>
                <w:rFonts w:eastAsia="黑体" w:hint="eastAsia"/>
              </w:rPr>
              <w:t>编写</w:t>
            </w:r>
            <w:r w:rsidR="004243AA" w:rsidRPr="005B1F03">
              <w:rPr>
                <w:rFonts w:eastAsia="黑体" w:hint="eastAsia"/>
              </w:rPr>
              <w:t>Container</w:t>
            </w:r>
            <w:r w:rsidR="004243AA" w:rsidRPr="005B1F03">
              <w:rPr>
                <w:rFonts w:eastAsia="黑体" w:hint="eastAsia"/>
              </w:rPr>
              <w:t>容器（</w:t>
            </w:r>
            <w:r w:rsidR="004243AA" w:rsidRPr="005B1F03">
              <w:rPr>
                <w:rFonts w:eastAsia="黑体" w:hint="eastAsia"/>
              </w:rPr>
              <w:t>Container</w:t>
            </w:r>
            <w:r w:rsidR="004243AA" w:rsidRPr="005B1F03">
              <w:rPr>
                <w:rFonts w:eastAsia="黑体" w:hint="eastAsia"/>
              </w:rPr>
              <w:t>接口</w:t>
            </w:r>
            <w:r w:rsidR="004243AA" w:rsidRPr="005B1F03">
              <w:rPr>
                <w:rFonts w:eastAsia="黑体" w:hint="eastAsia"/>
              </w:rPr>
              <w:t>+</w:t>
            </w:r>
            <w:r w:rsidR="004243AA" w:rsidRPr="005B1F03">
              <w:rPr>
                <w:rFonts w:eastAsia="黑体" w:hint="eastAsia"/>
              </w:rPr>
              <w:t>具体</w:t>
            </w:r>
            <w:r w:rsidR="004243AA" w:rsidRPr="005B1F03">
              <w:rPr>
                <w:rFonts w:eastAsia="黑体" w:hint="eastAsia"/>
              </w:rPr>
              <w:t>Container</w:t>
            </w:r>
            <w:r w:rsidR="004243AA" w:rsidRPr="005B1F03">
              <w:rPr>
                <w:rFonts w:eastAsia="黑体" w:hint="eastAsia"/>
              </w:rPr>
              <w:t>容器）负责</w:t>
            </w:r>
            <w:r w:rsidR="004243AA" w:rsidRPr="005B1F03">
              <w:rPr>
                <w:rFonts w:eastAsia="黑体" w:hint="eastAsia"/>
              </w:rPr>
              <w:t>Bean</w:t>
            </w:r>
            <w:r w:rsidR="004243AA" w:rsidRPr="005B1F03">
              <w:rPr>
                <w:rFonts w:eastAsia="黑体" w:hint="eastAsia"/>
              </w:rPr>
              <w:t>的创建，注册，删除，获取等操作。</w:t>
            </w:r>
            <w:r w:rsidR="004243AA" w:rsidRPr="005B1F03">
              <w:rPr>
                <w:rFonts w:eastAsia="黑体" w:hint="eastAsia"/>
              </w:rPr>
              <w:t xml:space="preserve"> Container</w:t>
            </w:r>
            <w:r w:rsidR="004243AA" w:rsidRPr="005B1F03">
              <w:rPr>
                <w:rFonts w:eastAsia="黑体" w:hint="eastAsia"/>
              </w:rPr>
              <w:t>容器中编写获取注解的反射代码并实现初始化注入。</w:t>
            </w:r>
          </w:p>
          <w:p w:rsidR="00D34D13" w:rsidRDefault="00D34D13">
            <w:pPr>
              <w:adjustRightInd w:val="0"/>
              <w:snapToGrid w:val="0"/>
              <w:spacing w:line="340" w:lineRule="exact"/>
              <w:rPr>
                <w:rFonts w:eastAsia="黑体"/>
              </w:rPr>
            </w:pPr>
            <w:r>
              <w:rPr>
                <w:rFonts w:eastAsia="黑体" w:hint="eastAsia"/>
              </w:rPr>
              <w:t xml:space="preserve">    </w:t>
            </w:r>
            <w:r w:rsidRPr="005B1F03">
              <w:rPr>
                <w:rFonts w:eastAsia="黑体" w:hint="eastAsia"/>
              </w:rPr>
              <w:t>收获：</w:t>
            </w:r>
            <w:r w:rsidRPr="005B1F03">
              <w:rPr>
                <w:rFonts w:eastAsia="黑体"/>
              </w:rPr>
              <w:t>加深了对</w:t>
            </w:r>
            <w:r w:rsidRPr="005B1F03">
              <w:rPr>
                <w:rFonts w:eastAsia="黑体"/>
              </w:rPr>
              <w:t>Spring</w:t>
            </w:r>
            <w:r w:rsidRPr="005B1F03">
              <w:rPr>
                <w:rFonts w:eastAsia="黑体" w:hint="eastAsia"/>
              </w:rPr>
              <w:t>核心</w:t>
            </w:r>
            <w:r w:rsidRPr="005B1F03">
              <w:rPr>
                <w:rFonts w:eastAsia="黑体"/>
              </w:rPr>
              <w:t>功能</w:t>
            </w:r>
            <w:r w:rsidRPr="005B1F03">
              <w:rPr>
                <w:rFonts w:eastAsia="黑体"/>
              </w:rPr>
              <w:t>IOC</w:t>
            </w:r>
            <w:r w:rsidRPr="005B1F03">
              <w:rPr>
                <w:rFonts w:eastAsia="黑体" w:hint="eastAsia"/>
              </w:rPr>
              <w:t>的</w:t>
            </w:r>
            <w:r w:rsidRPr="005B1F03">
              <w:rPr>
                <w:rFonts w:eastAsia="黑体"/>
              </w:rPr>
              <w:t>认识。</w:t>
            </w:r>
            <w:r>
              <w:rPr>
                <w:rFonts w:eastAsia="黑体" w:hint="eastAsia"/>
              </w:rPr>
              <w:t xml:space="preserve"> </w:t>
            </w:r>
          </w:p>
          <w:p w:rsidR="00035F66" w:rsidRPr="00847104" w:rsidRDefault="008A36F5">
            <w:pPr>
              <w:adjustRightInd w:val="0"/>
              <w:snapToGrid w:val="0"/>
              <w:spacing w:line="340" w:lineRule="exact"/>
              <w:rPr>
                <w:rFonts w:ascii="PingFang SC" w:eastAsia="PingFang SC" w:hAnsi="PingFang SC" w:cs="Times New Roman"/>
                <w:b/>
                <w:bCs/>
                <w:color w:val="1F497D"/>
                <w:sz w:val="24"/>
                <w:szCs w:val="24"/>
              </w:rPr>
            </w:pPr>
            <w:r w:rsidRPr="00847104">
              <w:rPr>
                <w:rFonts w:ascii="PingFang SC" w:eastAsia="PingFang SC" w:hAnsi="PingFang SC" w:cs="Times New Roman" w:hint="eastAsia"/>
                <w:b/>
                <w:bCs/>
                <w:color w:val="1F497D"/>
                <w:sz w:val="24"/>
                <w:szCs w:val="24"/>
              </w:rPr>
              <w:t>201</w:t>
            </w:r>
            <w:r w:rsidRPr="00847104">
              <w:rPr>
                <w:rFonts w:ascii="PingFang SC" w:eastAsia="PingFang SC" w:hAnsi="PingFang SC" w:cs="Times New Roman"/>
                <w:b/>
                <w:bCs/>
                <w:color w:val="1F497D"/>
                <w:sz w:val="24"/>
                <w:szCs w:val="24"/>
              </w:rPr>
              <w:t>2</w:t>
            </w:r>
            <w:r w:rsidRPr="00847104">
              <w:rPr>
                <w:rFonts w:ascii="PingFang SC" w:eastAsia="PingFang SC" w:hAnsi="PingFang SC" w:cs="Times New Roman" w:hint="eastAsia"/>
                <w:b/>
                <w:bCs/>
                <w:color w:val="1F497D"/>
                <w:sz w:val="24"/>
                <w:szCs w:val="24"/>
              </w:rPr>
              <w:t xml:space="preserve">.06 </w:t>
            </w:r>
            <w:r w:rsidRPr="00847104">
              <w:rPr>
                <w:rFonts w:ascii="PingFang SC" w:eastAsia="PingFang SC" w:hAnsi="PingFang SC" w:cs="Times New Roman"/>
                <w:b/>
                <w:bCs/>
                <w:color w:val="1F497D"/>
                <w:sz w:val="24"/>
                <w:szCs w:val="24"/>
              </w:rPr>
              <w:t>– 2012.11</w:t>
            </w:r>
            <w:r w:rsidR="00026BF7" w:rsidRPr="00847104">
              <w:rPr>
                <w:rFonts w:ascii="PingFang SC" w:eastAsia="PingFang SC" w:hAnsi="PingFang SC" w:cs="Times New Roman" w:hint="eastAsia"/>
                <w:b/>
                <w:bCs/>
                <w:color w:val="1F497D"/>
                <w:sz w:val="24"/>
                <w:szCs w:val="24"/>
              </w:rPr>
              <w:t xml:space="preserve">  </w:t>
            </w:r>
            <w:r w:rsidRPr="00847104">
              <w:rPr>
                <w:rFonts w:ascii="PingFang SC" w:eastAsia="PingFang SC" w:hAnsi="PingFang SC" w:cs="Times New Roman" w:hint="eastAsia"/>
                <w:b/>
                <w:bCs/>
                <w:color w:val="1F497D"/>
                <w:sz w:val="24"/>
                <w:szCs w:val="24"/>
              </w:rPr>
              <w:t>分布式网络资源检索系统</w:t>
            </w:r>
          </w:p>
          <w:p w:rsidR="00035F66" w:rsidRDefault="00026BF7" w:rsidP="004243AA">
            <w:pPr>
              <w:adjustRightInd w:val="0"/>
              <w:snapToGrid w:val="0"/>
              <w:spacing w:line="340" w:lineRule="exact"/>
              <w:rPr>
                <w:rFonts w:ascii="Tahoma" w:hAnsi="Tahoma"/>
                <w:sz w:val="20"/>
              </w:rPr>
            </w:pPr>
            <w:r>
              <w:rPr>
                <w:rFonts w:eastAsia="黑体" w:hint="eastAsia"/>
              </w:rPr>
              <w:t xml:space="preserve">  </w:t>
            </w:r>
            <w:r w:rsidR="003B168A">
              <w:rPr>
                <w:rFonts w:eastAsia="黑体"/>
              </w:rPr>
              <w:t xml:space="preserve"> </w:t>
            </w:r>
            <w:r w:rsidR="004243AA" w:rsidRPr="005B1F03">
              <w:rPr>
                <w:rFonts w:eastAsia="黑体" w:hint="eastAsia"/>
              </w:rPr>
              <w:t>本系统是建立在</w:t>
            </w:r>
            <w:r w:rsidR="004243AA" w:rsidRPr="005B1F03">
              <w:rPr>
                <w:rFonts w:eastAsia="黑体" w:hint="eastAsia"/>
              </w:rPr>
              <w:t>JavaEE</w:t>
            </w:r>
            <w:r w:rsidR="004243AA" w:rsidRPr="005B1F03">
              <w:rPr>
                <w:rFonts w:eastAsia="黑体"/>
              </w:rPr>
              <w:t xml:space="preserve"> </w:t>
            </w:r>
            <w:r w:rsidR="004243AA" w:rsidRPr="005B1F03">
              <w:rPr>
                <w:rFonts w:eastAsia="黑体" w:hint="eastAsia"/>
              </w:rPr>
              <w:t>MVC</w:t>
            </w:r>
            <w:r w:rsidR="004243AA" w:rsidRPr="005B1F03">
              <w:rPr>
                <w:rFonts w:eastAsia="黑体" w:hint="eastAsia"/>
              </w:rPr>
              <w:t>三层架构之上的网络资源检索系统，以</w:t>
            </w:r>
            <w:r w:rsidR="004243AA" w:rsidRPr="005B1F03">
              <w:rPr>
                <w:rFonts w:eastAsia="黑体" w:hint="eastAsia"/>
              </w:rPr>
              <w:t>XML</w:t>
            </w:r>
            <w:r w:rsidR="004243AA" w:rsidRPr="005B1F03">
              <w:rPr>
                <w:rFonts w:eastAsia="黑体" w:hint="eastAsia"/>
              </w:rPr>
              <w:t>为数据库，在分布式的条件下，检索出用户需要的信息。本人主要参与讨论并共同实现了对分布式结构的优化，提出了一种新的分布式结构：选举注册发布。以及对</w:t>
            </w:r>
            <w:r w:rsidR="004243AA" w:rsidRPr="005B1F03">
              <w:rPr>
                <w:rFonts w:eastAsia="黑体" w:hint="eastAsia"/>
              </w:rPr>
              <w:t>XML</w:t>
            </w:r>
            <w:r w:rsidR="004243AA" w:rsidRPr="005B1F03">
              <w:rPr>
                <w:rFonts w:eastAsia="黑体" w:hint="eastAsia"/>
              </w:rPr>
              <w:t>进行了优化预处理，制作成倒排索引表，检索过程更加高效；项目采用中文分词，并支持全文检索，使搜索结果更加符合用户的需要。通过此项目，本人对</w:t>
            </w:r>
            <w:r w:rsidR="004243AA" w:rsidRPr="005B1F03">
              <w:rPr>
                <w:rFonts w:eastAsia="黑体" w:hint="eastAsia"/>
              </w:rPr>
              <w:t>lucene</w:t>
            </w:r>
            <w:r w:rsidR="004243AA" w:rsidRPr="005B1F03">
              <w:rPr>
                <w:rFonts w:eastAsia="黑体" w:hint="eastAsia"/>
              </w:rPr>
              <w:t>全文检索引擎的使用，</w:t>
            </w:r>
            <w:r w:rsidR="004243AA" w:rsidRPr="005B1F03">
              <w:rPr>
                <w:rFonts w:eastAsia="黑体" w:hint="eastAsia"/>
              </w:rPr>
              <w:t>XML</w:t>
            </w:r>
            <w:r w:rsidR="004243AA" w:rsidRPr="005B1F03">
              <w:rPr>
                <w:rFonts w:eastAsia="黑体" w:hint="eastAsia"/>
              </w:rPr>
              <w:t>文件的解析以及分布式结构有了一定理解。</w:t>
            </w:r>
          </w:p>
          <w:p w:rsidR="003B168A" w:rsidRPr="004243AA" w:rsidRDefault="003B168A" w:rsidP="004243AA">
            <w:pPr>
              <w:adjustRightInd w:val="0"/>
              <w:snapToGrid w:val="0"/>
              <w:spacing w:line="340" w:lineRule="exact"/>
              <w:rPr>
                <w:rFonts w:eastAsia="黑体"/>
              </w:rPr>
            </w:pPr>
            <w:r>
              <w:rPr>
                <w:rFonts w:eastAsia="黑体" w:hint="eastAsia"/>
              </w:rPr>
              <w:t xml:space="preserve">   </w:t>
            </w:r>
            <w:r>
              <w:rPr>
                <w:rFonts w:eastAsia="黑体" w:hint="eastAsia"/>
              </w:rPr>
              <w:t>收获</w:t>
            </w:r>
            <w:r>
              <w:rPr>
                <w:rFonts w:eastAsia="黑体"/>
              </w:rPr>
              <w:t>：对搜索引擎的知识有了一定理解。</w:t>
            </w:r>
          </w:p>
        </w:tc>
      </w:tr>
      <w:tr w:rsidR="00786FAC" w:rsidTr="00987884">
        <w:trPr>
          <w:trHeight w:val="846"/>
        </w:trPr>
        <w:tc>
          <w:tcPr>
            <w:tcW w:w="9747" w:type="dxa"/>
            <w:gridSpan w:val="5"/>
            <w:shd w:val="clear" w:color="auto" w:fill="auto"/>
            <w:vAlign w:val="center"/>
          </w:tcPr>
          <w:p w:rsidR="00B723BC" w:rsidRDefault="00B723BC" w:rsidP="00786FAC">
            <w:pPr>
              <w:tabs>
                <w:tab w:val="left" w:pos="840"/>
                <w:tab w:val="left" w:pos="1260"/>
                <w:tab w:val="left" w:pos="1680"/>
                <w:tab w:val="left" w:pos="2100"/>
                <w:tab w:val="left" w:pos="2520"/>
                <w:tab w:val="left" w:pos="2940"/>
                <w:tab w:val="left" w:pos="3360"/>
                <w:tab w:val="left" w:pos="3780"/>
                <w:tab w:val="left" w:pos="4200"/>
                <w:tab w:val="left" w:pos="4620"/>
                <w:tab w:val="center" w:pos="5325"/>
                <w:tab w:val="left" w:pos="5460"/>
                <w:tab w:val="right" w:pos="10451"/>
              </w:tabs>
              <w:rPr>
                <w:rFonts w:ascii="PingFang SC" w:eastAsia="PingFang SC" w:hAnsi="PingFang SC" w:cs="Times New Roman"/>
                <w:b/>
                <w:color w:val="1F497D"/>
                <w:szCs w:val="21"/>
              </w:rPr>
            </w:pPr>
          </w:p>
          <w:p w:rsidR="00786FAC" w:rsidRPr="00786FAC" w:rsidRDefault="00786FAC" w:rsidP="00786FAC">
            <w:pPr>
              <w:tabs>
                <w:tab w:val="left" w:pos="840"/>
                <w:tab w:val="left" w:pos="1260"/>
                <w:tab w:val="left" w:pos="1680"/>
                <w:tab w:val="left" w:pos="2100"/>
                <w:tab w:val="left" w:pos="2520"/>
                <w:tab w:val="left" w:pos="2940"/>
                <w:tab w:val="left" w:pos="3360"/>
                <w:tab w:val="left" w:pos="3780"/>
                <w:tab w:val="left" w:pos="4200"/>
                <w:tab w:val="left" w:pos="4620"/>
                <w:tab w:val="center" w:pos="5325"/>
                <w:tab w:val="left" w:pos="5460"/>
                <w:tab w:val="right" w:pos="10451"/>
              </w:tabs>
              <w:rPr>
                <w:rFonts w:ascii="PingFang SC" w:eastAsia="PingFang SC" w:hAnsi="PingFang SC"/>
              </w:rPr>
            </w:pPr>
            <w:r>
              <w:rPr>
                <w:rFonts w:ascii="PingFang SC" w:eastAsia="PingFang SC" w:hAnsi="PingFang SC" w:cs="Times New Roman" w:hint="eastAsia"/>
                <w:b/>
                <w:color w:val="1F497D"/>
                <w:szCs w:val="21"/>
              </w:rPr>
              <w:t>自我评价：</w:t>
            </w:r>
            <w:r w:rsidRPr="005B1F03">
              <w:rPr>
                <w:rFonts w:eastAsia="黑体"/>
              </w:rPr>
              <w:t>计算机基础知识扎实，熟练使用多种开发工具和开发框架，有网站维护经验</w:t>
            </w:r>
            <w:r w:rsidRPr="005B1F03">
              <w:rPr>
                <w:rFonts w:eastAsia="黑体" w:hint="eastAsia"/>
              </w:rPr>
              <w:t>。</w:t>
            </w:r>
            <w:r w:rsidRPr="005B1F03">
              <w:rPr>
                <w:rFonts w:eastAsia="黑体"/>
              </w:rPr>
              <w:t>有个人独立的</w:t>
            </w:r>
            <w:r w:rsidRPr="005B1F03">
              <w:rPr>
                <w:rFonts w:eastAsia="黑体"/>
              </w:rPr>
              <w:t>Java Web</w:t>
            </w:r>
            <w:r w:rsidRPr="005B1F03">
              <w:rPr>
                <w:rFonts w:eastAsia="黑体"/>
              </w:rPr>
              <w:t>项目，积极参与开源项目，</w:t>
            </w:r>
            <w:r w:rsidRPr="005B1F03">
              <w:rPr>
                <w:rFonts w:eastAsia="黑体"/>
              </w:rPr>
              <w:t>GitHub</w:t>
            </w:r>
            <w:r w:rsidRPr="005B1F03">
              <w:rPr>
                <w:rFonts w:eastAsia="黑体"/>
              </w:rPr>
              <w:t>活跃者，热爱技术，爱折腾</w:t>
            </w:r>
            <w:r w:rsidRPr="005B1F03">
              <w:rPr>
                <w:rFonts w:eastAsia="黑体" w:hint="eastAsia"/>
              </w:rPr>
              <w:t>。</w:t>
            </w:r>
            <w:r w:rsidRPr="005B1F03">
              <w:rPr>
                <w:rFonts w:eastAsia="黑体"/>
              </w:rPr>
              <w:t>良好的逻辑分析能力，同时有对技术知识强烈的求知欲和快速学习能力</w:t>
            </w:r>
            <w:r w:rsidRPr="005B1F03">
              <w:rPr>
                <w:rFonts w:eastAsia="黑体" w:hint="eastAsia"/>
              </w:rPr>
              <w:t>。</w:t>
            </w:r>
            <w:r w:rsidRPr="005B1F03">
              <w:rPr>
                <w:rFonts w:eastAsia="黑体"/>
              </w:rPr>
              <w:t>良好的沟通能力，能清晰、准确的在团队成员中传达自己的想法</w:t>
            </w:r>
            <w:r w:rsidRPr="005B1F03">
              <w:rPr>
                <w:rFonts w:eastAsia="黑体" w:hint="eastAsia"/>
              </w:rPr>
              <w:t>。始终保持积极向上的心态迎接所有的未知。</w:t>
            </w:r>
            <w:r w:rsidR="00FF1833">
              <w:rPr>
                <w:rFonts w:eastAsia="黑体" w:hint="eastAsia"/>
              </w:rPr>
              <w:t>热爱生活，</w:t>
            </w:r>
            <w:r w:rsidR="00FF1833">
              <w:rPr>
                <w:rFonts w:eastAsia="黑体"/>
              </w:rPr>
              <w:t>热爱技术。</w:t>
            </w:r>
          </w:p>
        </w:tc>
      </w:tr>
    </w:tbl>
    <w:p w:rsidR="00035F66" w:rsidRDefault="00035F66" w:rsidP="00786FAC">
      <w:pPr>
        <w:framePr w:hSpace="180" w:wrap="around" w:vAnchor="page" w:hAnchor="margin" w:y="938"/>
        <w:tabs>
          <w:tab w:val="left" w:pos="840"/>
          <w:tab w:val="left" w:pos="1260"/>
          <w:tab w:val="left" w:pos="1680"/>
          <w:tab w:val="left" w:pos="2100"/>
          <w:tab w:val="left" w:pos="2520"/>
          <w:tab w:val="left" w:pos="2940"/>
          <w:tab w:val="left" w:pos="3360"/>
          <w:tab w:val="left" w:pos="3780"/>
          <w:tab w:val="left" w:pos="4200"/>
          <w:tab w:val="left" w:pos="4620"/>
          <w:tab w:val="center" w:pos="5325"/>
          <w:tab w:val="left" w:pos="5460"/>
          <w:tab w:val="right" w:pos="10451"/>
        </w:tabs>
        <w:rPr>
          <w:rFonts w:ascii="PingFang SC" w:eastAsia="PingFang SC" w:hAnsi="PingFang SC"/>
        </w:rPr>
      </w:pPr>
    </w:p>
    <w:sectPr w:rsidR="00035F66">
      <w:pgSz w:w="11906" w:h="16838"/>
      <w:pgMar w:top="284" w:right="1077" w:bottom="851" w:left="107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835" w:rsidRDefault="001C5835" w:rsidP="00420A4B">
      <w:r>
        <w:separator/>
      </w:r>
    </w:p>
  </w:endnote>
  <w:endnote w:type="continuationSeparator" w:id="0">
    <w:p w:rsidR="001C5835" w:rsidRDefault="001C5835" w:rsidP="0042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ingFang SC">
    <w:altName w:val="宋体"/>
    <w:charset w:val="86"/>
    <w:family w:val="auto"/>
    <w:pitch w:val="default"/>
    <w:sig w:usb0="00000000" w:usb1="00000000" w:usb2="00000016" w:usb3="00000000" w:csb0="001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835" w:rsidRDefault="001C5835" w:rsidP="00420A4B">
      <w:r>
        <w:separator/>
      </w:r>
    </w:p>
  </w:footnote>
  <w:footnote w:type="continuationSeparator" w:id="0">
    <w:p w:rsidR="001C5835" w:rsidRDefault="001C5835" w:rsidP="00420A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3464E5"/>
    <w:multiLevelType w:val="multilevel"/>
    <w:tmpl w:val="773464E5"/>
    <w:lvl w:ilvl="0">
      <w:numFmt w:val="bullet"/>
      <w:lvlText w:val="-"/>
      <w:lvlJc w:val="left"/>
      <w:pPr>
        <w:ind w:left="780" w:hanging="360"/>
      </w:pPr>
      <w:rPr>
        <w:rFonts w:ascii="黑体" w:eastAsia="黑体" w:hAnsi="黑体" w:cs="Times New Roman" w:hint="eastAsia"/>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58"/>
    <w:rsid w:val="00023F66"/>
    <w:rsid w:val="0002485B"/>
    <w:rsid w:val="00026BF7"/>
    <w:rsid w:val="000323B2"/>
    <w:rsid w:val="00032E10"/>
    <w:rsid w:val="00035F66"/>
    <w:rsid w:val="00036D17"/>
    <w:rsid w:val="000408B3"/>
    <w:rsid w:val="00063CCC"/>
    <w:rsid w:val="000722BD"/>
    <w:rsid w:val="00082ABB"/>
    <w:rsid w:val="000831B1"/>
    <w:rsid w:val="00085F3D"/>
    <w:rsid w:val="00094CDB"/>
    <w:rsid w:val="000A46E3"/>
    <w:rsid w:val="000B2CB7"/>
    <w:rsid w:val="000B5744"/>
    <w:rsid w:val="000E2F37"/>
    <w:rsid w:val="000F5464"/>
    <w:rsid w:val="000F5493"/>
    <w:rsid w:val="001162A9"/>
    <w:rsid w:val="001232A2"/>
    <w:rsid w:val="00141F14"/>
    <w:rsid w:val="00150538"/>
    <w:rsid w:val="0015196D"/>
    <w:rsid w:val="001555ED"/>
    <w:rsid w:val="001562E6"/>
    <w:rsid w:val="00163A6F"/>
    <w:rsid w:val="001731E4"/>
    <w:rsid w:val="00175B28"/>
    <w:rsid w:val="001772A9"/>
    <w:rsid w:val="00177404"/>
    <w:rsid w:val="00186E45"/>
    <w:rsid w:val="001905AA"/>
    <w:rsid w:val="00194622"/>
    <w:rsid w:val="00194C0C"/>
    <w:rsid w:val="00196197"/>
    <w:rsid w:val="001A2FCF"/>
    <w:rsid w:val="001A3233"/>
    <w:rsid w:val="001A4E69"/>
    <w:rsid w:val="001B08C1"/>
    <w:rsid w:val="001B160D"/>
    <w:rsid w:val="001B5355"/>
    <w:rsid w:val="001C556F"/>
    <w:rsid w:val="001C5835"/>
    <w:rsid w:val="001C6C56"/>
    <w:rsid w:val="001D032B"/>
    <w:rsid w:val="001D5358"/>
    <w:rsid w:val="001E29ED"/>
    <w:rsid w:val="001F7429"/>
    <w:rsid w:val="00202697"/>
    <w:rsid w:val="0020274C"/>
    <w:rsid w:val="00206E1A"/>
    <w:rsid w:val="002070B2"/>
    <w:rsid w:val="00223F48"/>
    <w:rsid w:val="00231570"/>
    <w:rsid w:val="0023661A"/>
    <w:rsid w:val="00241E2C"/>
    <w:rsid w:val="00242F6C"/>
    <w:rsid w:val="00244A3A"/>
    <w:rsid w:val="0024645D"/>
    <w:rsid w:val="00250E58"/>
    <w:rsid w:val="00254C60"/>
    <w:rsid w:val="002552BB"/>
    <w:rsid w:val="0025682E"/>
    <w:rsid w:val="00264B26"/>
    <w:rsid w:val="0026624E"/>
    <w:rsid w:val="0026684D"/>
    <w:rsid w:val="002809A2"/>
    <w:rsid w:val="00282424"/>
    <w:rsid w:val="002824F0"/>
    <w:rsid w:val="0028470E"/>
    <w:rsid w:val="00287A51"/>
    <w:rsid w:val="002A021C"/>
    <w:rsid w:val="002A1B3F"/>
    <w:rsid w:val="002A57FD"/>
    <w:rsid w:val="002B32B4"/>
    <w:rsid w:val="002B4926"/>
    <w:rsid w:val="002C2013"/>
    <w:rsid w:val="002C3AD2"/>
    <w:rsid w:val="002C4809"/>
    <w:rsid w:val="002D58D0"/>
    <w:rsid w:val="002D5E4D"/>
    <w:rsid w:val="002D64F3"/>
    <w:rsid w:val="002E5F21"/>
    <w:rsid w:val="002F660B"/>
    <w:rsid w:val="00306614"/>
    <w:rsid w:val="003070A8"/>
    <w:rsid w:val="0032286E"/>
    <w:rsid w:val="003244B2"/>
    <w:rsid w:val="003263EE"/>
    <w:rsid w:val="00327DB8"/>
    <w:rsid w:val="00335898"/>
    <w:rsid w:val="00336034"/>
    <w:rsid w:val="003417C8"/>
    <w:rsid w:val="00341D77"/>
    <w:rsid w:val="00342202"/>
    <w:rsid w:val="00346264"/>
    <w:rsid w:val="0036430A"/>
    <w:rsid w:val="003670C8"/>
    <w:rsid w:val="003725D2"/>
    <w:rsid w:val="00372B06"/>
    <w:rsid w:val="00373A72"/>
    <w:rsid w:val="003A3242"/>
    <w:rsid w:val="003A3E58"/>
    <w:rsid w:val="003A616F"/>
    <w:rsid w:val="003A701D"/>
    <w:rsid w:val="003B168A"/>
    <w:rsid w:val="003B7022"/>
    <w:rsid w:val="003D7ACA"/>
    <w:rsid w:val="003E03EC"/>
    <w:rsid w:val="003E0BC3"/>
    <w:rsid w:val="003E5D0B"/>
    <w:rsid w:val="003F3AD2"/>
    <w:rsid w:val="003F4E77"/>
    <w:rsid w:val="00404636"/>
    <w:rsid w:val="004075E0"/>
    <w:rsid w:val="00407783"/>
    <w:rsid w:val="00410E12"/>
    <w:rsid w:val="00420A4B"/>
    <w:rsid w:val="00423D96"/>
    <w:rsid w:val="004243AA"/>
    <w:rsid w:val="004301B5"/>
    <w:rsid w:val="00443479"/>
    <w:rsid w:val="00444C7D"/>
    <w:rsid w:val="00446A57"/>
    <w:rsid w:val="00452C8D"/>
    <w:rsid w:val="00454492"/>
    <w:rsid w:val="004566E3"/>
    <w:rsid w:val="004602DF"/>
    <w:rsid w:val="00461072"/>
    <w:rsid w:val="0046144F"/>
    <w:rsid w:val="00462D8D"/>
    <w:rsid w:val="004725F7"/>
    <w:rsid w:val="00475D0C"/>
    <w:rsid w:val="00481354"/>
    <w:rsid w:val="00481EE2"/>
    <w:rsid w:val="004936D4"/>
    <w:rsid w:val="0049710B"/>
    <w:rsid w:val="00497483"/>
    <w:rsid w:val="004A1087"/>
    <w:rsid w:val="004A1A8B"/>
    <w:rsid w:val="004B4B55"/>
    <w:rsid w:val="004B5D4D"/>
    <w:rsid w:val="004D1572"/>
    <w:rsid w:val="004E77D6"/>
    <w:rsid w:val="004F3995"/>
    <w:rsid w:val="00510153"/>
    <w:rsid w:val="00517C11"/>
    <w:rsid w:val="00520145"/>
    <w:rsid w:val="005204A5"/>
    <w:rsid w:val="0053276E"/>
    <w:rsid w:val="00535317"/>
    <w:rsid w:val="00535F70"/>
    <w:rsid w:val="0056632E"/>
    <w:rsid w:val="00580F0E"/>
    <w:rsid w:val="005B0782"/>
    <w:rsid w:val="005B1F03"/>
    <w:rsid w:val="005C387C"/>
    <w:rsid w:val="005C4396"/>
    <w:rsid w:val="005D7838"/>
    <w:rsid w:val="005E0ECB"/>
    <w:rsid w:val="005E7473"/>
    <w:rsid w:val="005F2966"/>
    <w:rsid w:val="00612CA4"/>
    <w:rsid w:val="006201E0"/>
    <w:rsid w:val="00630D38"/>
    <w:rsid w:val="00632829"/>
    <w:rsid w:val="0064632F"/>
    <w:rsid w:val="006468B0"/>
    <w:rsid w:val="00647DFB"/>
    <w:rsid w:val="006624C0"/>
    <w:rsid w:val="006651E2"/>
    <w:rsid w:val="00667D9A"/>
    <w:rsid w:val="006762CE"/>
    <w:rsid w:val="00685C25"/>
    <w:rsid w:val="00687A2E"/>
    <w:rsid w:val="00692B7F"/>
    <w:rsid w:val="00692D37"/>
    <w:rsid w:val="006A24C7"/>
    <w:rsid w:val="006A42F3"/>
    <w:rsid w:val="006A6F1A"/>
    <w:rsid w:val="006D571B"/>
    <w:rsid w:val="006E320E"/>
    <w:rsid w:val="006F108F"/>
    <w:rsid w:val="006F3AA3"/>
    <w:rsid w:val="006F3CC3"/>
    <w:rsid w:val="006F5E24"/>
    <w:rsid w:val="006F6F78"/>
    <w:rsid w:val="00700098"/>
    <w:rsid w:val="00706297"/>
    <w:rsid w:val="00710501"/>
    <w:rsid w:val="00710C2A"/>
    <w:rsid w:val="0071254E"/>
    <w:rsid w:val="00713512"/>
    <w:rsid w:val="007165DB"/>
    <w:rsid w:val="00716EF2"/>
    <w:rsid w:val="0071758E"/>
    <w:rsid w:val="00743C81"/>
    <w:rsid w:val="00745518"/>
    <w:rsid w:val="007522B9"/>
    <w:rsid w:val="0076198C"/>
    <w:rsid w:val="00763522"/>
    <w:rsid w:val="0076612B"/>
    <w:rsid w:val="00767F6E"/>
    <w:rsid w:val="00776C98"/>
    <w:rsid w:val="00786FAC"/>
    <w:rsid w:val="007A145F"/>
    <w:rsid w:val="007A3A8A"/>
    <w:rsid w:val="007A4D5B"/>
    <w:rsid w:val="007A64B5"/>
    <w:rsid w:val="007E09D9"/>
    <w:rsid w:val="007E37CD"/>
    <w:rsid w:val="007E5EBB"/>
    <w:rsid w:val="007F309A"/>
    <w:rsid w:val="007F52B6"/>
    <w:rsid w:val="00800B3F"/>
    <w:rsid w:val="00801659"/>
    <w:rsid w:val="00803882"/>
    <w:rsid w:val="008055CD"/>
    <w:rsid w:val="00810574"/>
    <w:rsid w:val="00813DCC"/>
    <w:rsid w:val="008145EF"/>
    <w:rsid w:val="00821F4E"/>
    <w:rsid w:val="00830DA0"/>
    <w:rsid w:val="00833345"/>
    <w:rsid w:val="00841E60"/>
    <w:rsid w:val="00842E9A"/>
    <w:rsid w:val="00844495"/>
    <w:rsid w:val="00846F73"/>
    <w:rsid w:val="00847104"/>
    <w:rsid w:val="0085080E"/>
    <w:rsid w:val="00851C17"/>
    <w:rsid w:val="0086074D"/>
    <w:rsid w:val="008609D1"/>
    <w:rsid w:val="008627E3"/>
    <w:rsid w:val="00863C90"/>
    <w:rsid w:val="00872E5C"/>
    <w:rsid w:val="00874CDD"/>
    <w:rsid w:val="0088094E"/>
    <w:rsid w:val="00880AFB"/>
    <w:rsid w:val="00881B4B"/>
    <w:rsid w:val="00885C44"/>
    <w:rsid w:val="008A082A"/>
    <w:rsid w:val="008A0FEF"/>
    <w:rsid w:val="008A36F5"/>
    <w:rsid w:val="008A3B84"/>
    <w:rsid w:val="008A41D6"/>
    <w:rsid w:val="008A465C"/>
    <w:rsid w:val="008A57E4"/>
    <w:rsid w:val="008B2A1F"/>
    <w:rsid w:val="008C15E0"/>
    <w:rsid w:val="008C408E"/>
    <w:rsid w:val="008D01D7"/>
    <w:rsid w:val="008F14F2"/>
    <w:rsid w:val="008F1A08"/>
    <w:rsid w:val="008F7119"/>
    <w:rsid w:val="008F7F14"/>
    <w:rsid w:val="00906702"/>
    <w:rsid w:val="00920B1F"/>
    <w:rsid w:val="0093182F"/>
    <w:rsid w:val="00931C9B"/>
    <w:rsid w:val="009327ED"/>
    <w:rsid w:val="0094121A"/>
    <w:rsid w:val="009464B6"/>
    <w:rsid w:val="009478EC"/>
    <w:rsid w:val="0095682A"/>
    <w:rsid w:val="00960ED3"/>
    <w:rsid w:val="00961522"/>
    <w:rsid w:val="00963E57"/>
    <w:rsid w:val="00964777"/>
    <w:rsid w:val="00966C0C"/>
    <w:rsid w:val="0097191D"/>
    <w:rsid w:val="00972CC4"/>
    <w:rsid w:val="00973EB6"/>
    <w:rsid w:val="009741B8"/>
    <w:rsid w:val="00987884"/>
    <w:rsid w:val="00995169"/>
    <w:rsid w:val="00997A21"/>
    <w:rsid w:val="009C4A81"/>
    <w:rsid w:val="009D038C"/>
    <w:rsid w:val="009D6B5E"/>
    <w:rsid w:val="009F0AA2"/>
    <w:rsid w:val="009F14D9"/>
    <w:rsid w:val="009F74A0"/>
    <w:rsid w:val="00A02143"/>
    <w:rsid w:val="00A063DF"/>
    <w:rsid w:val="00A16AC1"/>
    <w:rsid w:val="00A212B8"/>
    <w:rsid w:val="00A329F2"/>
    <w:rsid w:val="00A40467"/>
    <w:rsid w:val="00A65E76"/>
    <w:rsid w:val="00A8253B"/>
    <w:rsid w:val="00A86C59"/>
    <w:rsid w:val="00AB2A5A"/>
    <w:rsid w:val="00AB4C9D"/>
    <w:rsid w:val="00AC3E9E"/>
    <w:rsid w:val="00AD1195"/>
    <w:rsid w:val="00AE3A3D"/>
    <w:rsid w:val="00AF1AD7"/>
    <w:rsid w:val="00AF5EF6"/>
    <w:rsid w:val="00B1074B"/>
    <w:rsid w:val="00B15FB2"/>
    <w:rsid w:val="00B206FD"/>
    <w:rsid w:val="00B47AD4"/>
    <w:rsid w:val="00B63F4F"/>
    <w:rsid w:val="00B7099D"/>
    <w:rsid w:val="00B70CB2"/>
    <w:rsid w:val="00B723BC"/>
    <w:rsid w:val="00B72E20"/>
    <w:rsid w:val="00B745F4"/>
    <w:rsid w:val="00B8024F"/>
    <w:rsid w:val="00B80314"/>
    <w:rsid w:val="00B82AB8"/>
    <w:rsid w:val="00BA0A68"/>
    <w:rsid w:val="00BA3F85"/>
    <w:rsid w:val="00BC09BC"/>
    <w:rsid w:val="00BC3B50"/>
    <w:rsid w:val="00BC5F82"/>
    <w:rsid w:val="00BC69E8"/>
    <w:rsid w:val="00BD10AF"/>
    <w:rsid w:val="00BD4041"/>
    <w:rsid w:val="00BD70BB"/>
    <w:rsid w:val="00C00CA5"/>
    <w:rsid w:val="00C012E2"/>
    <w:rsid w:val="00C051B5"/>
    <w:rsid w:val="00C05346"/>
    <w:rsid w:val="00C15E02"/>
    <w:rsid w:val="00C1735A"/>
    <w:rsid w:val="00C20947"/>
    <w:rsid w:val="00C25658"/>
    <w:rsid w:val="00C34ED7"/>
    <w:rsid w:val="00C40FB6"/>
    <w:rsid w:val="00C45762"/>
    <w:rsid w:val="00C47BAD"/>
    <w:rsid w:val="00C555BA"/>
    <w:rsid w:val="00C61CEE"/>
    <w:rsid w:val="00C62C59"/>
    <w:rsid w:val="00C770B4"/>
    <w:rsid w:val="00C814BD"/>
    <w:rsid w:val="00C95EA3"/>
    <w:rsid w:val="00C9639D"/>
    <w:rsid w:val="00C97507"/>
    <w:rsid w:val="00CA4C31"/>
    <w:rsid w:val="00CB52AF"/>
    <w:rsid w:val="00CC7645"/>
    <w:rsid w:val="00CC7821"/>
    <w:rsid w:val="00CD496C"/>
    <w:rsid w:val="00CE1973"/>
    <w:rsid w:val="00CE5C3A"/>
    <w:rsid w:val="00D06C41"/>
    <w:rsid w:val="00D10E45"/>
    <w:rsid w:val="00D1151D"/>
    <w:rsid w:val="00D11928"/>
    <w:rsid w:val="00D20766"/>
    <w:rsid w:val="00D22975"/>
    <w:rsid w:val="00D23131"/>
    <w:rsid w:val="00D34D13"/>
    <w:rsid w:val="00D5044C"/>
    <w:rsid w:val="00D53692"/>
    <w:rsid w:val="00D61A12"/>
    <w:rsid w:val="00D70BDD"/>
    <w:rsid w:val="00D73D3D"/>
    <w:rsid w:val="00D86386"/>
    <w:rsid w:val="00D94B28"/>
    <w:rsid w:val="00D95659"/>
    <w:rsid w:val="00DD0834"/>
    <w:rsid w:val="00DD0B80"/>
    <w:rsid w:val="00DD13CF"/>
    <w:rsid w:val="00DD5211"/>
    <w:rsid w:val="00DE52F9"/>
    <w:rsid w:val="00DE63A0"/>
    <w:rsid w:val="00DF0B10"/>
    <w:rsid w:val="00DF417F"/>
    <w:rsid w:val="00DF5063"/>
    <w:rsid w:val="00DF6E85"/>
    <w:rsid w:val="00E005D7"/>
    <w:rsid w:val="00E01C79"/>
    <w:rsid w:val="00E04D1F"/>
    <w:rsid w:val="00E06377"/>
    <w:rsid w:val="00E1215B"/>
    <w:rsid w:val="00E16530"/>
    <w:rsid w:val="00E167E6"/>
    <w:rsid w:val="00E17F2F"/>
    <w:rsid w:val="00E21815"/>
    <w:rsid w:val="00E274D6"/>
    <w:rsid w:val="00E35A1D"/>
    <w:rsid w:val="00E37C00"/>
    <w:rsid w:val="00E47571"/>
    <w:rsid w:val="00E55B1D"/>
    <w:rsid w:val="00E61627"/>
    <w:rsid w:val="00E621E2"/>
    <w:rsid w:val="00E62CBD"/>
    <w:rsid w:val="00E6410B"/>
    <w:rsid w:val="00E7152E"/>
    <w:rsid w:val="00E7455A"/>
    <w:rsid w:val="00E746EC"/>
    <w:rsid w:val="00E904A6"/>
    <w:rsid w:val="00E94C5D"/>
    <w:rsid w:val="00EC1B9D"/>
    <w:rsid w:val="00EC7C86"/>
    <w:rsid w:val="00ED7F35"/>
    <w:rsid w:val="00EE087D"/>
    <w:rsid w:val="00EE47BF"/>
    <w:rsid w:val="00EF411F"/>
    <w:rsid w:val="00EF43B5"/>
    <w:rsid w:val="00F04682"/>
    <w:rsid w:val="00F11FE3"/>
    <w:rsid w:val="00F15800"/>
    <w:rsid w:val="00F21C8E"/>
    <w:rsid w:val="00F24463"/>
    <w:rsid w:val="00F25E85"/>
    <w:rsid w:val="00F33DE9"/>
    <w:rsid w:val="00F363F0"/>
    <w:rsid w:val="00F43F3F"/>
    <w:rsid w:val="00F60861"/>
    <w:rsid w:val="00F614BD"/>
    <w:rsid w:val="00F67AD7"/>
    <w:rsid w:val="00F733D3"/>
    <w:rsid w:val="00F814D7"/>
    <w:rsid w:val="00F84CD4"/>
    <w:rsid w:val="00F917EC"/>
    <w:rsid w:val="00F91FF4"/>
    <w:rsid w:val="00FA4E15"/>
    <w:rsid w:val="00FB67D9"/>
    <w:rsid w:val="00FC4621"/>
    <w:rsid w:val="00FF1833"/>
    <w:rsid w:val="03CF4674"/>
    <w:rsid w:val="049C083C"/>
    <w:rsid w:val="04BB0B73"/>
    <w:rsid w:val="06D23F40"/>
    <w:rsid w:val="0C1F521D"/>
    <w:rsid w:val="0D800057"/>
    <w:rsid w:val="0F0D065E"/>
    <w:rsid w:val="13C52932"/>
    <w:rsid w:val="1D6C1AF5"/>
    <w:rsid w:val="1DC36CBD"/>
    <w:rsid w:val="217F5F36"/>
    <w:rsid w:val="233D1BC2"/>
    <w:rsid w:val="24D27429"/>
    <w:rsid w:val="288D5219"/>
    <w:rsid w:val="2F7D2964"/>
    <w:rsid w:val="2F8D343F"/>
    <w:rsid w:val="308A019E"/>
    <w:rsid w:val="33017BB7"/>
    <w:rsid w:val="34617480"/>
    <w:rsid w:val="361A66C5"/>
    <w:rsid w:val="39CA4296"/>
    <w:rsid w:val="3C126C2F"/>
    <w:rsid w:val="3DC956F8"/>
    <w:rsid w:val="41F625B4"/>
    <w:rsid w:val="42C25A4D"/>
    <w:rsid w:val="43B459D5"/>
    <w:rsid w:val="443E2959"/>
    <w:rsid w:val="4A5355B2"/>
    <w:rsid w:val="4AA3431B"/>
    <w:rsid w:val="4AC35797"/>
    <w:rsid w:val="556E4EA6"/>
    <w:rsid w:val="59430EBB"/>
    <w:rsid w:val="5F132AC3"/>
    <w:rsid w:val="6B6630FE"/>
    <w:rsid w:val="6EF56CD6"/>
    <w:rsid w:val="71726DFA"/>
    <w:rsid w:val="72B76BAA"/>
    <w:rsid w:val="758A017E"/>
    <w:rsid w:val="765907DB"/>
    <w:rsid w:val="77705DD4"/>
    <w:rsid w:val="792E57F7"/>
    <w:rsid w:val="79E73616"/>
    <w:rsid w:val="7ADD40DA"/>
    <w:rsid w:val="7E4B6CF9"/>
    <w:rsid w:val="7FBB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74057C-B5F0-4AA4-AE6F-21D7CD2E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qFormat/>
    <w:rPr>
      <w:color w:val="800080" w:themeColor="followedHyperlink"/>
      <w:u w:val="single"/>
    </w:rPr>
  </w:style>
  <w:style w:type="character" w:styleId="a7">
    <w:name w:val="Hyperlink"/>
    <w:basedOn w:val="a0"/>
    <w:uiPriority w:val="99"/>
    <w:unhideWhenUsed/>
    <w:qFormat/>
    <w:rPr>
      <w:color w:val="0000FF" w:themeColor="hyperlink"/>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2DEBA9-47CD-43B2-8141-3BF0CC94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364</Words>
  <Characters>2080</Characters>
  <Application>Microsoft Office Word</Application>
  <DocSecurity>0</DocSecurity>
  <Lines>17</Lines>
  <Paragraphs>4</Paragraphs>
  <ScaleCrop>false</ScaleCrop>
  <Company>Microsoft</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zzy</dc:creator>
  <cp:lastModifiedBy>陶然</cp:lastModifiedBy>
  <cp:revision>148</cp:revision>
  <cp:lastPrinted>2016-04-14T04:48:00Z</cp:lastPrinted>
  <dcterms:created xsi:type="dcterms:W3CDTF">2016-04-14T04:51:00Z</dcterms:created>
  <dcterms:modified xsi:type="dcterms:W3CDTF">2016-07-21T03:01:00Z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