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ds指向data段，dx = 0303h（第三行第三列），cl = 02h（黑底绿字），si = 0，调用show_str子程序；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Show_str子程序流程思想在实验十子程序一中，参数为dx，cl，ds:[si]指向一行字符串，功能为将一行字符串到不为0的位置之前全部显示在屏幕上；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令si = 0，调用letterc子程序；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进入letterc子程序；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Letterc子程序主要就是将一个字符串中，16进制ascii码在61h到7ah之间的小写字母与11011111b相与，使小写字母转变为大写字母。首先令cl = ds:[si]，令ch = 0，判断cx是否为0，为0跳转至（7）。不为0与61h比较，小于61h跳转至（6），否则与7ah比较，大于7ah跳转至（6），否则做与操作；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si增加，跳转回（5）；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返回（8）；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令dx = 0403h（第四行第三列），cl = 02h，si = 0，调用show_str子程序；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返回（10）；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程序结束。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82545" cy="8844915"/>
            <wp:effectExtent l="0" t="0" r="8255" b="13335"/>
            <wp:docPr id="3" name="图片 3" descr="实验十一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十一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88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源程序：</w:t>
      </w:r>
    </w:p>
    <w:p>
      <w:pPr>
        <w:rPr>
          <w:rFonts w:hint="eastAsia"/>
        </w:rPr>
      </w:pPr>
      <w:r>
        <w:rPr>
          <w:rFonts w:hint="eastAsia"/>
        </w:rPr>
        <w:t>assume cs:codesg</w:t>
      </w:r>
    </w:p>
    <w:p>
      <w:pPr>
        <w:rPr>
          <w:rFonts w:hint="eastAsia"/>
        </w:rPr>
      </w:pPr>
      <w:r>
        <w:rPr>
          <w:rFonts w:hint="eastAsia"/>
        </w:rPr>
        <w:t>datasg</w:t>
      </w:r>
      <w:r>
        <w:rPr>
          <w:rFonts w:hint="eastAsia"/>
        </w:rPr>
        <w:tab/>
      </w:r>
      <w:r>
        <w:rPr>
          <w:rFonts w:hint="eastAsia"/>
        </w:rPr>
        <w:t>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"Beginner's All-purpose Symbolic Instruction Code.",0</w:t>
      </w:r>
    </w:p>
    <w:p>
      <w:pPr>
        <w:rPr>
          <w:rFonts w:hint="eastAsia"/>
        </w:rPr>
      </w:pPr>
      <w:r>
        <w:rPr>
          <w:rFonts w:hint="eastAsia"/>
        </w:rPr>
        <w:t>datasg</w:t>
      </w:r>
      <w:r>
        <w:rPr>
          <w:rFonts w:hint="eastAsia"/>
        </w:rPr>
        <w:tab/>
      </w:r>
      <w:r>
        <w:rPr>
          <w:rFonts w:hint="eastAsia"/>
        </w:rPr>
        <w:t>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codesg</w:t>
      </w:r>
      <w:r>
        <w:rPr>
          <w:rFonts w:hint="eastAsia"/>
        </w:rPr>
        <w:tab/>
      </w:r>
      <w:r>
        <w:rPr>
          <w:rFonts w:hint="eastAsia"/>
        </w:rPr>
        <w:t>segment</w:t>
      </w:r>
    </w:p>
    <w:p>
      <w:pPr>
        <w:rPr>
          <w:rFonts w:hint="eastAsia"/>
        </w:rPr>
      </w:pPr>
      <w:r>
        <w:rPr>
          <w:rFonts w:hint="eastAsia"/>
        </w:rPr>
        <w:t>begin:</w:t>
      </w:r>
      <w:r>
        <w:rPr>
          <w:rFonts w:hint="eastAsia"/>
        </w:rPr>
        <w:tab/>
      </w:r>
      <w:r>
        <w:rPr>
          <w:rFonts w:hint="eastAsia"/>
        </w:rPr>
        <w:t>mov ax,datasg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dx,0703h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cl,02h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letterc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dx,0803h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cl,02h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letterc:mov cl,[si]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ch,0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cmp byte ptr [si],61h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jb x1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cmp byte ptr [si],7Ah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 x1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 byte ptr [si],11011111b</w:t>
      </w:r>
    </w:p>
    <w:p>
      <w:pPr>
        <w:rPr>
          <w:rFonts w:hint="eastAsia"/>
        </w:rPr>
      </w:pPr>
      <w:r>
        <w:rPr>
          <w:rFonts w:hint="eastAsia"/>
        </w:rPr>
        <w:t>x1:</w:t>
      </w: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short letterc</w:t>
      </w:r>
    </w:p>
    <w:p>
      <w:pPr>
        <w:rPr>
          <w:rFonts w:hint="eastAsia"/>
        </w:rPr>
      </w:pPr>
      <w:r>
        <w:rPr>
          <w:rFonts w:hint="eastAsia"/>
        </w:rPr>
        <w:t>ok:</w:t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show_str:push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cx;保存寄存器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ax,0b800h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es,ax;显存位置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al,0A0h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dh;计算出行的位置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dl;计算出列的位置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di,0;显存寄存器寻址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s:</w:t>
      </w:r>
      <w:r>
        <w:rPr>
          <w:rFonts w:hint="eastAsia"/>
        </w:rPr>
        <w:tab/>
      </w:r>
      <w:r>
        <w:rPr>
          <w:rFonts w:hint="eastAsia"/>
        </w:rPr>
        <w:t>mov bp,cx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cl,ds:[si]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back;判断当前字符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ah,ds:[si]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es:[bx+di],ah;保存字符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cx,bp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al,cl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es:[bx+di],al;保存字符属性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di;向后读取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back:</w:t>
      </w: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codesg</w:t>
      </w:r>
      <w:r>
        <w:rPr>
          <w:rFonts w:hint="eastAsia"/>
        </w:rPr>
        <w:tab/>
      </w:r>
      <w:r>
        <w:rPr>
          <w:rFonts w:hint="eastAsia"/>
        </w:rPr>
        <w:t>ends</w:t>
      </w:r>
    </w:p>
    <w:p>
      <w:pPr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程序运行结果：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3321685"/>
            <wp:effectExtent l="0" t="0" r="381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程序运行后可以在屏幕上第3行第3列显示出来原字符串，第4行第3列显示出来将原字符串中所有小写字母</w:t>
      </w:r>
      <w:bookmarkStart w:id="0" w:name="_GoBack"/>
      <w:bookmarkEnd w:id="0"/>
      <w:r>
        <w:rPr>
          <w:rFonts w:hint="eastAsia"/>
          <w:lang w:val="en-US" w:eastAsia="zh-CN"/>
        </w:rPr>
        <w:t>变为相应的大写字母的字符串。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E1559"/>
    <w:multiLevelType w:val="singleLevel"/>
    <w:tmpl w:val="E47E155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B4AE2"/>
    <w:rsid w:val="05117E33"/>
    <w:rsid w:val="09616120"/>
    <w:rsid w:val="178536FB"/>
    <w:rsid w:val="2A3B4AE2"/>
    <w:rsid w:val="2B142FC3"/>
    <w:rsid w:val="36091F5E"/>
    <w:rsid w:val="40AC2FC1"/>
    <w:rsid w:val="5C8A6314"/>
    <w:rsid w:val="67436986"/>
    <w:rsid w:val="686A3CC3"/>
    <w:rsid w:val="6DE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2019-12-11T14:32:00Z</dcterms:created>
  <dc:creator>墨香</dc:creator>
  <cp:lastModifiedBy>墨香</cp:lastModifiedBy>
  <dcterms:modified xsi:type="dcterms:W3CDTF">2019-12-11T14:55:27Z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