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2D9" w:rsidRDefault="006F366D">
      <w:pPr>
        <w:pStyle w:val="Ttulo"/>
        <w:jc w:val="center"/>
      </w:pPr>
      <w:r>
        <w:t>Control de ingreso de personal a La Finca La Sierra</w:t>
      </w:r>
    </w:p>
    <w:p w:rsidR="005E62D9" w:rsidRDefault="005E62D9"/>
    <w:p w:rsidR="005E62D9" w:rsidRDefault="005E62D9"/>
    <w:p w:rsidR="005E62D9" w:rsidRDefault="005E62D9"/>
    <w:p w:rsidR="005E62D9" w:rsidRDefault="005E62D9"/>
    <w:p w:rsidR="005E62D9" w:rsidRDefault="005E62D9"/>
    <w:p w:rsidR="005E62D9" w:rsidRDefault="005E62D9"/>
    <w:p w:rsidR="005E62D9" w:rsidRDefault="00053FB8">
      <w:r>
        <w:pict>
          <v:rect id="_x0000_i1025" style="width:0;height:1.5pt" o:hralign="center" o:hrstd="t" o:hr="t" fillcolor="#a0a0a0" stroked="f"/>
        </w:pict>
      </w:r>
    </w:p>
    <w:p w:rsidR="005E62D9" w:rsidRDefault="006F366D">
      <w:pPr>
        <w:jc w:val="center"/>
      </w:pPr>
      <w:r>
        <w:t>Elaborado</w:t>
      </w:r>
      <w:r w:rsidR="00FB02DC">
        <w:t xml:space="preserve"> </w:t>
      </w:r>
      <w:r>
        <w:t>por:</w:t>
      </w:r>
      <w:r w:rsidR="00FB02DC">
        <w:t xml:space="preserve"> </w:t>
      </w:r>
    </w:p>
    <w:p w:rsidR="005E62D9" w:rsidRDefault="006F366D">
      <w:pPr>
        <w:jc w:val="center"/>
      </w:pPr>
      <w:r>
        <w:t xml:space="preserve">Viviana Andrea Guerrero Ordóñez, </w:t>
      </w:r>
      <w:hyperlink r:id="rId9" w:history="1">
        <w:r w:rsidRPr="00A862A3">
          <w:rPr>
            <w:rStyle w:val="Hipervnculo"/>
          </w:rPr>
          <w:t>vaguerreroo@uqvirtual.edu.co</w:t>
        </w:r>
      </w:hyperlink>
      <w:r>
        <w:t xml:space="preserve">, </w:t>
      </w:r>
      <w:r w:rsidR="00FB02DC">
        <w:t xml:space="preserve"> </w:t>
      </w:r>
      <w:r>
        <w:t>3154415379</w:t>
      </w:r>
    </w:p>
    <w:p w:rsidR="005E62D9" w:rsidRDefault="00053FB8">
      <w:r>
        <w:pict>
          <v:rect id="_x0000_i1026" style="width:0;height:1.5pt" o:hralign="center" o:hrstd="t" o:hr="t" fillcolor="#a0a0a0" stroked="f"/>
        </w:pict>
      </w:r>
    </w:p>
    <w:p w:rsidR="005E62D9" w:rsidRDefault="005E62D9"/>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E62D9">
        <w:tc>
          <w:tcPr>
            <w:tcW w:w="9029" w:type="dxa"/>
            <w:shd w:val="clear" w:color="auto" w:fill="000000"/>
            <w:tcMar>
              <w:top w:w="100" w:type="dxa"/>
              <w:left w:w="100" w:type="dxa"/>
              <w:bottom w:w="100" w:type="dxa"/>
              <w:right w:w="100" w:type="dxa"/>
            </w:tcMar>
          </w:tcPr>
          <w:p w:rsidR="005E62D9" w:rsidRDefault="00FB02DC">
            <w:pPr>
              <w:widowControl w:val="0"/>
              <w:spacing w:line="240" w:lineRule="auto"/>
              <w:jc w:val="center"/>
              <w:rPr>
                <w:i/>
                <w:color w:val="FFFFFF"/>
                <w:sz w:val="40"/>
                <w:szCs w:val="40"/>
                <w:highlight w:val="black"/>
              </w:rPr>
            </w:pPr>
            <w:r>
              <w:rPr>
                <w:i/>
                <w:color w:val="FFFFFF"/>
                <w:sz w:val="40"/>
                <w:szCs w:val="40"/>
                <w:highlight w:val="black"/>
              </w:rPr>
              <w:t>Diálogo a nivel de Negocio</w:t>
            </w:r>
          </w:p>
        </w:tc>
      </w:tr>
    </w:tbl>
    <w:p w:rsidR="005E62D9" w:rsidRDefault="005E62D9"/>
    <w:p w:rsidR="005E62D9" w:rsidRDefault="005E62D9"/>
    <w:p w:rsidR="005E62D9" w:rsidRDefault="005E62D9"/>
    <w:p w:rsidR="005E62D9" w:rsidRDefault="00FB02DC">
      <w:r>
        <w:br w:type="page"/>
      </w:r>
    </w:p>
    <w:p w:rsidR="005E62D9" w:rsidRDefault="005E62D9"/>
    <w:p w:rsidR="005E62D9" w:rsidRDefault="005E62D9"/>
    <w:p w:rsidR="005E62D9" w:rsidRDefault="002F1707">
      <w:pPr>
        <w:rPr>
          <w:b/>
        </w:rPr>
      </w:pPr>
      <w:r>
        <w:rPr>
          <w:b/>
        </w:rPr>
        <w:t>Índice</w:t>
      </w:r>
      <w:r w:rsidR="00FB02DC">
        <w:rPr>
          <w:b/>
        </w:rPr>
        <w:t xml:space="preserve"> de contenido</w:t>
      </w:r>
    </w:p>
    <w:p w:rsidR="005E62D9" w:rsidRDefault="00053FB8">
      <w:pPr>
        <w:rPr>
          <w:b/>
        </w:rPr>
      </w:pPr>
      <w:r>
        <w:pict>
          <v:rect id="_x0000_i1027" style="width:0;height:1.5pt" o:hralign="center" o:hrstd="t" o:hr="t" fillcolor="#a0a0a0" stroked="f"/>
        </w:pict>
      </w:r>
    </w:p>
    <w:p w:rsidR="005E62D9" w:rsidRDefault="005E62D9"/>
    <w:sdt>
      <w:sdtPr>
        <w:id w:val="-1313635479"/>
        <w:docPartObj>
          <w:docPartGallery w:val="Table of Contents"/>
          <w:docPartUnique/>
        </w:docPartObj>
      </w:sdtPr>
      <w:sdtEndPr/>
      <w:sdtContent>
        <w:p w:rsidR="00804294" w:rsidRDefault="00FB02DC">
          <w:pPr>
            <w:pStyle w:val="TDC1"/>
            <w:tabs>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515822715" w:history="1">
            <w:r w:rsidR="00804294" w:rsidRPr="00FB524C">
              <w:rPr>
                <w:rStyle w:val="Hipervnculo"/>
                <w:noProof/>
              </w:rPr>
              <w:t>1 Introducción</w:t>
            </w:r>
            <w:r w:rsidR="00804294">
              <w:rPr>
                <w:noProof/>
                <w:webHidden/>
              </w:rPr>
              <w:tab/>
            </w:r>
            <w:r w:rsidR="00804294">
              <w:rPr>
                <w:noProof/>
                <w:webHidden/>
              </w:rPr>
              <w:fldChar w:fldCharType="begin"/>
            </w:r>
            <w:r w:rsidR="00804294">
              <w:rPr>
                <w:noProof/>
                <w:webHidden/>
              </w:rPr>
              <w:instrText xml:space="preserve"> PAGEREF _Toc515822715 \h </w:instrText>
            </w:r>
            <w:r w:rsidR="00804294">
              <w:rPr>
                <w:noProof/>
                <w:webHidden/>
              </w:rPr>
            </w:r>
            <w:r w:rsidR="00804294">
              <w:rPr>
                <w:noProof/>
                <w:webHidden/>
              </w:rPr>
              <w:fldChar w:fldCharType="separate"/>
            </w:r>
            <w:r w:rsidR="00804294">
              <w:rPr>
                <w:noProof/>
                <w:webHidden/>
              </w:rPr>
              <w:t>4</w:t>
            </w:r>
            <w:r w:rsidR="00804294">
              <w:rPr>
                <w:noProof/>
                <w:webHidden/>
              </w:rPr>
              <w:fldChar w:fldCharType="end"/>
            </w:r>
          </w:hyperlink>
        </w:p>
        <w:p w:rsidR="00804294" w:rsidRDefault="00804294">
          <w:pPr>
            <w:pStyle w:val="TDC1"/>
            <w:tabs>
              <w:tab w:val="right" w:pos="9019"/>
            </w:tabs>
            <w:rPr>
              <w:rFonts w:asciiTheme="minorHAnsi" w:eastAsiaTheme="minorEastAsia" w:hAnsiTheme="minorHAnsi" w:cstheme="minorBidi"/>
              <w:noProof/>
            </w:rPr>
          </w:pPr>
          <w:hyperlink w:anchor="_Toc515822716" w:history="1">
            <w:r w:rsidRPr="00FB524C">
              <w:rPr>
                <w:rStyle w:val="Hipervnculo"/>
                <w:noProof/>
              </w:rPr>
              <w:t>2 Formularios en Papel del Proceso de Negocio: Ingreso de Visitante</w:t>
            </w:r>
            <w:r>
              <w:rPr>
                <w:noProof/>
                <w:webHidden/>
              </w:rPr>
              <w:tab/>
            </w:r>
            <w:r>
              <w:rPr>
                <w:noProof/>
                <w:webHidden/>
              </w:rPr>
              <w:fldChar w:fldCharType="begin"/>
            </w:r>
            <w:r>
              <w:rPr>
                <w:noProof/>
                <w:webHidden/>
              </w:rPr>
              <w:instrText xml:space="preserve"> PAGEREF _Toc515822716 \h </w:instrText>
            </w:r>
            <w:r>
              <w:rPr>
                <w:noProof/>
                <w:webHidden/>
              </w:rPr>
            </w:r>
            <w:r>
              <w:rPr>
                <w:noProof/>
                <w:webHidden/>
              </w:rPr>
              <w:fldChar w:fldCharType="separate"/>
            </w:r>
            <w:r>
              <w:rPr>
                <w:noProof/>
                <w:webHidden/>
              </w:rPr>
              <w:t>4</w:t>
            </w:r>
            <w:r>
              <w:rPr>
                <w:noProof/>
                <w:webHidden/>
              </w:rPr>
              <w:fldChar w:fldCharType="end"/>
            </w:r>
          </w:hyperlink>
        </w:p>
        <w:p w:rsidR="00804294" w:rsidRDefault="00804294">
          <w:pPr>
            <w:pStyle w:val="TDC1"/>
            <w:tabs>
              <w:tab w:val="right" w:pos="9019"/>
            </w:tabs>
            <w:rPr>
              <w:rFonts w:asciiTheme="minorHAnsi" w:eastAsiaTheme="minorEastAsia" w:hAnsiTheme="minorHAnsi" w:cstheme="minorBidi"/>
              <w:noProof/>
            </w:rPr>
          </w:pPr>
          <w:hyperlink w:anchor="_Toc515822717" w:history="1">
            <w:r w:rsidRPr="00FB524C">
              <w:rPr>
                <w:rStyle w:val="Hipervnculo"/>
                <w:noProof/>
              </w:rPr>
              <w:t xml:space="preserve">En esta sección veremos todas las vistas relacionadas con el proceso </w:t>
            </w:r>
            <w:r w:rsidRPr="00FB524C">
              <w:rPr>
                <w:rStyle w:val="Hipervnculo"/>
                <w:b/>
                <w:noProof/>
              </w:rPr>
              <w:t>ingreso de visitante</w:t>
            </w:r>
            <w:r w:rsidRPr="00FB524C">
              <w:rPr>
                <w:rStyle w:val="Hipervnculo"/>
                <w:noProof/>
              </w:rPr>
              <w:t>, se dará una breve descripción de cómo se debe crear un usuario para aceptar su ingreso para generar un mejor contexto para el lector.</w:t>
            </w:r>
            <w:r>
              <w:rPr>
                <w:noProof/>
                <w:webHidden/>
              </w:rPr>
              <w:tab/>
            </w:r>
            <w:r>
              <w:rPr>
                <w:noProof/>
                <w:webHidden/>
              </w:rPr>
              <w:fldChar w:fldCharType="begin"/>
            </w:r>
            <w:r>
              <w:rPr>
                <w:noProof/>
                <w:webHidden/>
              </w:rPr>
              <w:instrText xml:space="preserve"> PAGEREF _Toc515822717 \h </w:instrText>
            </w:r>
            <w:r>
              <w:rPr>
                <w:noProof/>
                <w:webHidden/>
              </w:rPr>
            </w:r>
            <w:r>
              <w:rPr>
                <w:noProof/>
                <w:webHidden/>
              </w:rPr>
              <w:fldChar w:fldCharType="separate"/>
            </w:r>
            <w:r>
              <w:rPr>
                <w:noProof/>
                <w:webHidden/>
              </w:rPr>
              <w:t>4</w:t>
            </w:r>
            <w:r>
              <w:rPr>
                <w:noProof/>
                <w:webHidden/>
              </w:rPr>
              <w:fldChar w:fldCharType="end"/>
            </w:r>
          </w:hyperlink>
        </w:p>
        <w:p w:rsidR="00804294" w:rsidRDefault="00804294">
          <w:pPr>
            <w:pStyle w:val="TDC2"/>
            <w:tabs>
              <w:tab w:val="right" w:pos="9019"/>
            </w:tabs>
            <w:rPr>
              <w:rFonts w:asciiTheme="minorHAnsi" w:eastAsiaTheme="minorEastAsia" w:hAnsiTheme="minorHAnsi" w:cstheme="minorBidi"/>
              <w:noProof/>
            </w:rPr>
          </w:pPr>
          <w:hyperlink w:anchor="_Toc515822718" w:history="1">
            <w:r w:rsidRPr="00FB524C">
              <w:rPr>
                <w:rStyle w:val="Hipervnculo"/>
                <w:noProof/>
              </w:rPr>
              <w:t>2.1 Diseño del Formulario en papel: Crear Visitante</w:t>
            </w:r>
            <w:r>
              <w:rPr>
                <w:noProof/>
                <w:webHidden/>
              </w:rPr>
              <w:tab/>
            </w:r>
            <w:r>
              <w:rPr>
                <w:noProof/>
                <w:webHidden/>
              </w:rPr>
              <w:fldChar w:fldCharType="begin"/>
            </w:r>
            <w:r>
              <w:rPr>
                <w:noProof/>
                <w:webHidden/>
              </w:rPr>
              <w:instrText xml:space="preserve"> PAGEREF _Toc515822718 \h </w:instrText>
            </w:r>
            <w:r>
              <w:rPr>
                <w:noProof/>
                <w:webHidden/>
              </w:rPr>
            </w:r>
            <w:r>
              <w:rPr>
                <w:noProof/>
                <w:webHidden/>
              </w:rPr>
              <w:fldChar w:fldCharType="separate"/>
            </w:r>
            <w:r>
              <w:rPr>
                <w:noProof/>
                <w:webHidden/>
              </w:rPr>
              <w:t>5</w:t>
            </w:r>
            <w:r>
              <w:rPr>
                <w:noProof/>
                <w:webHidden/>
              </w:rPr>
              <w:fldChar w:fldCharType="end"/>
            </w:r>
          </w:hyperlink>
        </w:p>
        <w:p w:rsidR="00804294" w:rsidRDefault="00804294">
          <w:pPr>
            <w:pStyle w:val="TDC1"/>
            <w:tabs>
              <w:tab w:val="right" w:pos="9019"/>
            </w:tabs>
            <w:rPr>
              <w:rFonts w:asciiTheme="minorHAnsi" w:eastAsiaTheme="minorEastAsia" w:hAnsiTheme="minorHAnsi" w:cstheme="minorBidi"/>
              <w:noProof/>
            </w:rPr>
          </w:pPr>
          <w:hyperlink w:anchor="_Toc515822719" w:history="1">
            <w:r w:rsidRPr="00FB524C">
              <w:rPr>
                <w:rStyle w:val="Hipervnculo"/>
                <w:noProof/>
              </w:rPr>
              <w:t>3 Formularios en Papel del Proceso de Negocio: Contratar empleado</w:t>
            </w:r>
            <w:r>
              <w:rPr>
                <w:noProof/>
                <w:webHidden/>
              </w:rPr>
              <w:tab/>
            </w:r>
            <w:r>
              <w:rPr>
                <w:noProof/>
                <w:webHidden/>
              </w:rPr>
              <w:fldChar w:fldCharType="begin"/>
            </w:r>
            <w:r>
              <w:rPr>
                <w:noProof/>
                <w:webHidden/>
              </w:rPr>
              <w:instrText xml:space="preserve"> PAGEREF _Toc515822719 \h </w:instrText>
            </w:r>
            <w:r>
              <w:rPr>
                <w:noProof/>
                <w:webHidden/>
              </w:rPr>
            </w:r>
            <w:r>
              <w:rPr>
                <w:noProof/>
                <w:webHidden/>
              </w:rPr>
              <w:fldChar w:fldCharType="separate"/>
            </w:r>
            <w:r>
              <w:rPr>
                <w:noProof/>
                <w:webHidden/>
              </w:rPr>
              <w:t>6</w:t>
            </w:r>
            <w:r>
              <w:rPr>
                <w:noProof/>
                <w:webHidden/>
              </w:rPr>
              <w:fldChar w:fldCharType="end"/>
            </w:r>
          </w:hyperlink>
        </w:p>
        <w:p w:rsidR="00804294" w:rsidRDefault="00804294">
          <w:pPr>
            <w:pStyle w:val="TDC2"/>
            <w:tabs>
              <w:tab w:val="right" w:pos="9019"/>
            </w:tabs>
            <w:rPr>
              <w:rFonts w:asciiTheme="minorHAnsi" w:eastAsiaTheme="minorEastAsia" w:hAnsiTheme="minorHAnsi" w:cstheme="minorBidi"/>
              <w:noProof/>
            </w:rPr>
          </w:pPr>
          <w:hyperlink w:anchor="_Toc515822720" w:history="1">
            <w:r w:rsidRPr="00FB524C">
              <w:rPr>
                <w:rStyle w:val="Hipervnculo"/>
                <w:noProof/>
              </w:rPr>
              <w:t>3.1 Diseño del Formulario en papel: Crear Empleado</w:t>
            </w:r>
            <w:r>
              <w:rPr>
                <w:noProof/>
                <w:webHidden/>
              </w:rPr>
              <w:tab/>
            </w:r>
            <w:r>
              <w:rPr>
                <w:noProof/>
                <w:webHidden/>
              </w:rPr>
              <w:fldChar w:fldCharType="begin"/>
            </w:r>
            <w:r>
              <w:rPr>
                <w:noProof/>
                <w:webHidden/>
              </w:rPr>
              <w:instrText xml:space="preserve"> PAGEREF _Toc515822720 \h </w:instrText>
            </w:r>
            <w:r>
              <w:rPr>
                <w:noProof/>
                <w:webHidden/>
              </w:rPr>
            </w:r>
            <w:r>
              <w:rPr>
                <w:noProof/>
                <w:webHidden/>
              </w:rPr>
              <w:fldChar w:fldCharType="separate"/>
            </w:r>
            <w:r>
              <w:rPr>
                <w:noProof/>
                <w:webHidden/>
              </w:rPr>
              <w:t>7</w:t>
            </w:r>
            <w:r>
              <w:rPr>
                <w:noProof/>
                <w:webHidden/>
              </w:rPr>
              <w:fldChar w:fldCharType="end"/>
            </w:r>
          </w:hyperlink>
        </w:p>
        <w:p w:rsidR="002473DE" w:rsidRDefault="00FB02DC" w:rsidP="002473DE">
          <w:pPr>
            <w:tabs>
              <w:tab w:val="right" w:pos="9025"/>
            </w:tabs>
            <w:spacing w:before="60" w:after="80" w:line="240" w:lineRule="auto"/>
            <w:ind w:left="360"/>
          </w:pPr>
          <w:r>
            <w:fldChar w:fldCharType="end"/>
          </w:r>
        </w:p>
      </w:sdtContent>
    </w:sdt>
    <w:p w:rsidR="002F1707" w:rsidRDefault="002F1707" w:rsidP="002F1707"/>
    <w:p w:rsidR="002F1707" w:rsidRDefault="002F1707" w:rsidP="002F1707"/>
    <w:p w:rsidR="002F1707" w:rsidRDefault="002F1707" w:rsidP="002F1707">
      <w:pPr>
        <w:rPr>
          <w:b/>
        </w:rPr>
      </w:pPr>
      <w:r>
        <w:rPr>
          <w:b/>
        </w:rPr>
        <w:t>Índice de Tablas</w:t>
      </w:r>
    </w:p>
    <w:p w:rsidR="008F4FD0" w:rsidRDefault="00053FB8" w:rsidP="002F1707">
      <w:pPr>
        <w:tabs>
          <w:tab w:val="right" w:pos="9025"/>
        </w:tabs>
        <w:spacing w:before="60" w:after="80" w:line="240" w:lineRule="auto"/>
        <w:rPr>
          <w:noProof/>
        </w:rPr>
      </w:pPr>
      <w:r>
        <w:pict>
          <v:rect id="_x0000_i1028" style="width:0;height:1.5pt" o:hralign="center" o:hrstd="t" o:hr="t" fillcolor="#a0a0a0" stroked="f"/>
        </w:pict>
      </w:r>
      <w:r w:rsidR="002F1707">
        <w:fldChar w:fldCharType="begin"/>
      </w:r>
      <w:r w:rsidR="002F1707">
        <w:instrText xml:space="preserve"> TOC \h \z \c "Tabla" </w:instrText>
      </w:r>
      <w:r w:rsidR="002F1707">
        <w:fldChar w:fldCharType="separate"/>
      </w:r>
    </w:p>
    <w:p w:rsidR="008F4FD0" w:rsidRDefault="008F4FD0">
      <w:pPr>
        <w:pStyle w:val="Tabladeilustraciones"/>
        <w:tabs>
          <w:tab w:val="right" w:pos="9019"/>
        </w:tabs>
        <w:rPr>
          <w:rFonts w:asciiTheme="minorHAnsi" w:eastAsiaTheme="minorEastAsia" w:hAnsiTheme="minorHAnsi" w:cstheme="minorBidi"/>
          <w:noProof/>
        </w:rPr>
      </w:pPr>
      <w:hyperlink w:anchor="_Toc515823036" w:history="1">
        <w:r w:rsidRPr="008C5EDB">
          <w:rPr>
            <w:rStyle w:val="Hipervnculo"/>
            <w:noProof/>
          </w:rPr>
          <w:t>Tabla 1</w:t>
        </w:r>
        <w:r>
          <w:rPr>
            <w:noProof/>
            <w:webHidden/>
          </w:rPr>
          <w:tab/>
        </w:r>
        <w:r>
          <w:rPr>
            <w:noProof/>
            <w:webHidden/>
          </w:rPr>
          <w:fldChar w:fldCharType="begin"/>
        </w:r>
        <w:r>
          <w:rPr>
            <w:noProof/>
            <w:webHidden/>
          </w:rPr>
          <w:instrText xml:space="preserve"> PAGEREF _Toc515823036 \h </w:instrText>
        </w:r>
        <w:r>
          <w:rPr>
            <w:noProof/>
            <w:webHidden/>
          </w:rPr>
        </w:r>
        <w:r>
          <w:rPr>
            <w:noProof/>
            <w:webHidden/>
          </w:rPr>
          <w:fldChar w:fldCharType="separate"/>
        </w:r>
        <w:r>
          <w:rPr>
            <w:noProof/>
            <w:webHidden/>
          </w:rPr>
          <w:t>4</w:t>
        </w:r>
        <w:r>
          <w:rPr>
            <w:noProof/>
            <w:webHidden/>
          </w:rPr>
          <w:fldChar w:fldCharType="end"/>
        </w:r>
      </w:hyperlink>
    </w:p>
    <w:p w:rsidR="008F4FD0" w:rsidRDefault="008F4FD0">
      <w:pPr>
        <w:pStyle w:val="Tabladeilustraciones"/>
        <w:tabs>
          <w:tab w:val="right" w:pos="9019"/>
        </w:tabs>
        <w:rPr>
          <w:rFonts w:asciiTheme="minorHAnsi" w:eastAsiaTheme="minorEastAsia" w:hAnsiTheme="minorHAnsi" w:cstheme="minorBidi"/>
          <w:noProof/>
        </w:rPr>
      </w:pPr>
      <w:hyperlink w:anchor="_Toc515823037" w:history="1">
        <w:r w:rsidRPr="008C5EDB">
          <w:rPr>
            <w:rStyle w:val="Hipervnculo"/>
            <w:noProof/>
          </w:rPr>
          <w:t>Tabla 2</w:t>
        </w:r>
        <w:r>
          <w:rPr>
            <w:noProof/>
            <w:webHidden/>
          </w:rPr>
          <w:tab/>
        </w:r>
        <w:r>
          <w:rPr>
            <w:noProof/>
            <w:webHidden/>
          </w:rPr>
          <w:fldChar w:fldCharType="begin"/>
        </w:r>
        <w:r>
          <w:rPr>
            <w:noProof/>
            <w:webHidden/>
          </w:rPr>
          <w:instrText xml:space="preserve"> PAGEREF _Toc515823037 \h </w:instrText>
        </w:r>
        <w:r>
          <w:rPr>
            <w:noProof/>
            <w:webHidden/>
          </w:rPr>
        </w:r>
        <w:r>
          <w:rPr>
            <w:noProof/>
            <w:webHidden/>
          </w:rPr>
          <w:fldChar w:fldCharType="separate"/>
        </w:r>
        <w:r>
          <w:rPr>
            <w:noProof/>
            <w:webHidden/>
          </w:rPr>
          <w:t>5</w:t>
        </w:r>
        <w:r>
          <w:rPr>
            <w:noProof/>
            <w:webHidden/>
          </w:rPr>
          <w:fldChar w:fldCharType="end"/>
        </w:r>
      </w:hyperlink>
    </w:p>
    <w:p w:rsidR="008F4FD0" w:rsidRDefault="008F4FD0">
      <w:pPr>
        <w:pStyle w:val="Tabladeilustraciones"/>
        <w:tabs>
          <w:tab w:val="right" w:pos="9019"/>
        </w:tabs>
        <w:rPr>
          <w:rFonts w:asciiTheme="minorHAnsi" w:eastAsiaTheme="minorEastAsia" w:hAnsiTheme="minorHAnsi" w:cstheme="minorBidi"/>
          <w:noProof/>
        </w:rPr>
      </w:pPr>
      <w:hyperlink w:anchor="_Toc515823038" w:history="1">
        <w:r w:rsidRPr="008C5EDB">
          <w:rPr>
            <w:rStyle w:val="Hipervnculo"/>
            <w:noProof/>
          </w:rPr>
          <w:t>Tabla 3</w:t>
        </w:r>
        <w:r>
          <w:rPr>
            <w:noProof/>
            <w:webHidden/>
          </w:rPr>
          <w:tab/>
        </w:r>
        <w:r>
          <w:rPr>
            <w:noProof/>
            <w:webHidden/>
          </w:rPr>
          <w:fldChar w:fldCharType="begin"/>
        </w:r>
        <w:r>
          <w:rPr>
            <w:noProof/>
            <w:webHidden/>
          </w:rPr>
          <w:instrText xml:space="preserve"> PAGEREF _Toc515823038 \h </w:instrText>
        </w:r>
        <w:r>
          <w:rPr>
            <w:noProof/>
            <w:webHidden/>
          </w:rPr>
        </w:r>
        <w:r>
          <w:rPr>
            <w:noProof/>
            <w:webHidden/>
          </w:rPr>
          <w:fldChar w:fldCharType="separate"/>
        </w:r>
        <w:r>
          <w:rPr>
            <w:noProof/>
            <w:webHidden/>
          </w:rPr>
          <w:t>6</w:t>
        </w:r>
        <w:r>
          <w:rPr>
            <w:noProof/>
            <w:webHidden/>
          </w:rPr>
          <w:fldChar w:fldCharType="end"/>
        </w:r>
      </w:hyperlink>
    </w:p>
    <w:p w:rsidR="008F4FD0" w:rsidRDefault="008F4FD0">
      <w:pPr>
        <w:pStyle w:val="Tabladeilustraciones"/>
        <w:tabs>
          <w:tab w:val="right" w:pos="9019"/>
        </w:tabs>
        <w:rPr>
          <w:rFonts w:asciiTheme="minorHAnsi" w:eastAsiaTheme="minorEastAsia" w:hAnsiTheme="minorHAnsi" w:cstheme="minorBidi"/>
          <w:noProof/>
        </w:rPr>
      </w:pPr>
      <w:hyperlink w:anchor="_Toc515823039" w:history="1">
        <w:r w:rsidRPr="008C5EDB">
          <w:rPr>
            <w:rStyle w:val="Hipervnculo"/>
            <w:noProof/>
          </w:rPr>
          <w:t>Tabla 4</w:t>
        </w:r>
        <w:r>
          <w:rPr>
            <w:noProof/>
            <w:webHidden/>
          </w:rPr>
          <w:tab/>
        </w:r>
        <w:r>
          <w:rPr>
            <w:noProof/>
            <w:webHidden/>
          </w:rPr>
          <w:fldChar w:fldCharType="begin"/>
        </w:r>
        <w:r>
          <w:rPr>
            <w:noProof/>
            <w:webHidden/>
          </w:rPr>
          <w:instrText xml:space="preserve"> PAGEREF _Toc515823039 \h </w:instrText>
        </w:r>
        <w:r>
          <w:rPr>
            <w:noProof/>
            <w:webHidden/>
          </w:rPr>
        </w:r>
        <w:r>
          <w:rPr>
            <w:noProof/>
            <w:webHidden/>
          </w:rPr>
          <w:fldChar w:fldCharType="separate"/>
        </w:r>
        <w:r>
          <w:rPr>
            <w:noProof/>
            <w:webHidden/>
          </w:rPr>
          <w:t>7</w:t>
        </w:r>
        <w:r>
          <w:rPr>
            <w:noProof/>
            <w:webHidden/>
          </w:rPr>
          <w:fldChar w:fldCharType="end"/>
        </w:r>
      </w:hyperlink>
    </w:p>
    <w:p w:rsidR="005E62D9" w:rsidRDefault="002F1707" w:rsidP="002473DE">
      <w:pPr>
        <w:tabs>
          <w:tab w:val="right" w:pos="9025"/>
        </w:tabs>
        <w:spacing w:before="60" w:after="80" w:line="240" w:lineRule="auto"/>
        <w:ind w:left="360"/>
      </w:pPr>
      <w:r>
        <w:fldChar w:fldCharType="end"/>
      </w:r>
    </w:p>
    <w:p w:rsidR="002F1707" w:rsidRDefault="002F1707" w:rsidP="002473DE">
      <w:pPr>
        <w:tabs>
          <w:tab w:val="right" w:pos="9025"/>
        </w:tabs>
        <w:spacing w:before="60" w:after="80" w:line="240" w:lineRule="auto"/>
        <w:ind w:left="360"/>
      </w:pPr>
    </w:p>
    <w:p w:rsidR="002F1707" w:rsidRDefault="002F1707" w:rsidP="002473DE">
      <w:pPr>
        <w:tabs>
          <w:tab w:val="right" w:pos="9025"/>
        </w:tabs>
        <w:spacing w:before="60" w:after="80" w:line="240" w:lineRule="auto"/>
        <w:ind w:left="360"/>
      </w:pPr>
      <w:bookmarkStart w:id="0" w:name="_GoBack"/>
      <w:bookmarkEnd w:id="0"/>
    </w:p>
    <w:p w:rsidR="002F1707" w:rsidRDefault="002F1707" w:rsidP="002473DE">
      <w:pPr>
        <w:tabs>
          <w:tab w:val="right" w:pos="9025"/>
        </w:tabs>
        <w:spacing w:before="60" w:after="80" w:line="240" w:lineRule="auto"/>
        <w:ind w:left="360"/>
      </w:pPr>
    </w:p>
    <w:p w:rsidR="002F1707" w:rsidRDefault="002F1707" w:rsidP="002473DE">
      <w:pPr>
        <w:tabs>
          <w:tab w:val="right" w:pos="9025"/>
        </w:tabs>
        <w:spacing w:before="60" w:after="80" w:line="240" w:lineRule="auto"/>
        <w:ind w:left="360"/>
      </w:pPr>
    </w:p>
    <w:p w:rsidR="002F1707" w:rsidRDefault="002F1707" w:rsidP="002473DE">
      <w:pPr>
        <w:tabs>
          <w:tab w:val="right" w:pos="9025"/>
        </w:tabs>
        <w:spacing w:before="60" w:after="80" w:line="240" w:lineRule="auto"/>
        <w:ind w:left="360"/>
      </w:pPr>
    </w:p>
    <w:p w:rsidR="002F1707" w:rsidRDefault="002F1707" w:rsidP="002473DE">
      <w:pPr>
        <w:tabs>
          <w:tab w:val="right" w:pos="9025"/>
        </w:tabs>
        <w:spacing w:before="60" w:after="80" w:line="240" w:lineRule="auto"/>
        <w:ind w:left="360"/>
      </w:pPr>
    </w:p>
    <w:p w:rsidR="002F1707" w:rsidRDefault="002F1707" w:rsidP="002473DE">
      <w:pPr>
        <w:tabs>
          <w:tab w:val="right" w:pos="9025"/>
        </w:tabs>
        <w:spacing w:before="60" w:after="80" w:line="240" w:lineRule="auto"/>
        <w:ind w:left="360"/>
      </w:pPr>
    </w:p>
    <w:p w:rsidR="002F1707" w:rsidRDefault="002F1707" w:rsidP="002473DE">
      <w:pPr>
        <w:tabs>
          <w:tab w:val="right" w:pos="9025"/>
        </w:tabs>
        <w:spacing w:before="60" w:after="80" w:line="240" w:lineRule="auto"/>
        <w:ind w:left="360"/>
      </w:pPr>
    </w:p>
    <w:p w:rsidR="002F1707" w:rsidRDefault="002F1707" w:rsidP="002473DE">
      <w:pPr>
        <w:tabs>
          <w:tab w:val="right" w:pos="9025"/>
        </w:tabs>
        <w:spacing w:before="60" w:after="80" w:line="240" w:lineRule="auto"/>
        <w:ind w:left="360"/>
      </w:pPr>
    </w:p>
    <w:p w:rsidR="002F1707" w:rsidRDefault="002F1707" w:rsidP="002473DE">
      <w:pPr>
        <w:tabs>
          <w:tab w:val="right" w:pos="9025"/>
        </w:tabs>
        <w:spacing w:before="60" w:after="80" w:line="240" w:lineRule="auto"/>
        <w:ind w:left="360"/>
      </w:pPr>
    </w:p>
    <w:p w:rsidR="002F1707" w:rsidRDefault="002F1707" w:rsidP="002473DE">
      <w:pPr>
        <w:tabs>
          <w:tab w:val="right" w:pos="9025"/>
        </w:tabs>
        <w:spacing w:before="60" w:after="80" w:line="240" w:lineRule="auto"/>
        <w:ind w:left="360"/>
      </w:pPr>
    </w:p>
    <w:p w:rsidR="002F1707" w:rsidRDefault="002F1707" w:rsidP="002473DE">
      <w:pPr>
        <w:tabs>
          <w:tab w:val="right" w:pos="9025"/>
        </w:tabs>
        <w:spacing w:before="60" w:after="80" w:line="240" w:lineRule="auto"/>
        <w:ind w:left="360"/>
      </w:pPr>
    </w:p>
    <w:p w:rsidR="002F1707" w:rsidRDefault="002F1707" w:rsidP="002473DE">
      <w:pPr>
        <w:tabs>
          <w:tab w:val="right" w:pos="9025"/>
        </w:tabs>
        <w:spacing w:before="60" w:after="80" w:line="240" w:lineRule="auto"/>
        <w:ind w:left="360"/>
      </w:pPr>
    </w:p>
    <w:p w:rsidR="002F1707" w:rsidRDefault="002F1707" w:rsidP="002473DE">
      <w:pPr>
        <w:tabs>
          <w:tab w:val="right" w:pos="9025"/>
        </w:tabs>
        <w:spacing w:before="60" w:after="80" w:line="240" w:lineRule="auto"/>
        <w:ind w:left="360"/>
      </w:pPr>
    </w:p>
    <w:p w:rsidR="002F1707" w:rsidRDefault="002F1707" w:rsidP="002473DE">
      <w:pPr>
        <w:tabs>
          <w:tab w:val="right" w:pos="9025"/>
        </w:tabs>
        <w:spacing w:before="60" w:after="80" w:line="240" w:lineRule="auto"/>
        <w:ind w:left="360"/>
      </w:pPr>
    </w:p>
    <w:p w:rsidR="002F1707" w:rsidRDefault="002F1707" w:rsidP="002473DE">
      <w:pPr>
        <w:tabs>
          <w:tab w:val="right" w:pos="9025"/>
        </w:tabs>
        <w:spacing w:before="60" w:after="80" w:line="240" w:lineRule="auto"/>
        <w:ind w:left="360"/>
      </w:pPr>
    </w:p>
    <w:p w:rsidR="002F1707" w:rsidRDefault="002F1707" w:rsidP="002473DE">
      <w:pPr>
        <w:tabs>
          <w:tab w:val="right" w:pos="9025"/>
        </w:tabs>
        <w:spacing w:before="60" w:after="80" w:line="240" w:lineRule="auto"/>
        <w:ind w:left="360"/>
      </w:pPr>
    </w:p>
    <w:p w:rsidR="002F1707" w:rsidRDefault="002F1707" w:rsidP="002473DE">
      <w:pPr>
        <w:tabs>
          <w:tab w:val="right" w:pos="9025"/>
        </w:tabs>
        <w:spacing w:before="60" w:after="80" w:line="240" w:lineRule="auto"/>
        <w:ind w:left="360"/>
      </w:pPr>
    </w:p>
    <w:p w:rsidR="005E62D9" w:rsidRDefault="00FB02DC">
      <w:pPr>
        <w:rPr>
          <w:b/>
          <w:sz w:val="40"/>
          <w:szCs w:val="40"/>
        </w:rPr>
      </w:pPr>
      <w:r>
        <w:rPr>
          <w:b/>
          <w:sz w:val="40"/>
          <w:szCs w:val="40"/>
        </w:rPr>
        <w:lastRenderedPageBreak/>
        <w:t>Control de versiones</w:t>
      </w:r>
    </w:p>
    <w:tbl>
      <w:tblPr>
        <w:tblStyle w:val="a0"/>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7"/>
        <w:gridCol w:w="1546"/>
        <w:gridCol w:w="5937"/>
      </w:tblGrid>
      <w:tr w:rsidR="005E62D9">
        <w:trPr>
          <w:trHeight w:val="600"/>
        </w:trPr>
        <w:tc>
          <w:tcPr>
            <w:tcW w:w="1546" w:type="dxa"/>
            <w:shd w:val="clear" w:color="auto" w:fill="000000"/>
            <w:tcMar>
              <w:top w:w="100" w:type="dxa"/>
              <w:left w:w="100" w:type="dxa"/>
              <w:bottom w:w="100" w:type="dxa"/>
              <w:right w:w="100" w:type="dxa"/>
            </w:tcMar>
          </w:tcPr>
          <w:p w:rsidR="005E62D9" w:rsidRDefault="00FB02DC">
            <w:pPr>
              <w:jc w:val="center"/>
              <w:rPr>
                <w:b/>
                <w:color w:val="FFFFFF"/>
                <w:sz w:val="24"/>
                <w:szCs w:val="24"/>
              </w:rPr>
            </w:pPr>
            <w:r>
              <w:rPr>
                <w:b/>
                <w:color w:val="FFFFFF"/>
                <w:sz w:val="24"/>
                <w:szCs w:val="24"/>
              </w:rPr>
              <w:t>Fecha</w:t>
            </w:r>
          </w:p>
        </w:tc>
        <w:tc>
          <w:tcPr>
            <w:tcW w:w="1546" w:type="dxa"/>
            <w:shd w:val="clear" w:color="auto" w:fill="000000"/>
            <w:tcMar>
              <w:top w:w="100" w:type="dxa"/>
              <w:left w:w="100" w:type="dxa"/>
              <w:bottom w:w="100" w:type="dxa"/>
              <w:right w:w="100" w:type="dxa"/>
            </w:tcMar>
          </w:tcPr>
          <w:p w:rsidR="005E62D9" w:rsidRDefault="00FB02DC">
            <w:pPr>
              <w:jc w:val="center"/>
              <w:rPr>
                <w:b/>
                <w:color w:val="FFFFFF"/>
                <w:sz w:val="24"/>
                <w:szCs w:val="24"/>
              </w:rPr>
            </w:pPr>
            <w:r>
              <w:rPr>
                <w:b/>
                <w:color w:val="FFFFFF"/>
                <w:sz w:val="24"/>
                <w:szCs w:val="24"/>
              </w:rPr>
              <w:t>Número</w:t>
            </w:r>
          </w:p>
        </w:tc>
        <w:tc>
          <w:tcPr>
            <w:tcW w:w="5936" w:type="dxa"/>
            <w:shd w:val="clear" w:color="auto" w:fill="000000"/>
            <w:tcMar>
              <w:top w:w="100" w:type="dxa"/>
              <w:left w:w="100" w:type="dxa"/>
              <w:bottom w:w="100" w:type="dxa"/>
              <w:right w:w="100" w:type="dxa"/>
            </w:tcMar>
          </w:tcPr>
          <w:p w:rsidR="005E62D9" w:rsidRDefault="00FB02DC">
            <w:pPr>
              <w:jc w:val="center"/>
              <w:rPr>
                <w:b/>
                <w:color w:val="FFFFFF"/>
                <w:sz w:val="24"/>
                <w:szCs w:val="24"/>
              </w:rPr>
            </w:pPr>
            <w:r>
              <w:rPr>
                <w:b/>
                <w:color w:val="FFFFFF"/>
                <w:sz w:val="24"/>
                <w:szCs w:val="24"/>
              </w:rPr>
              <w:t>Actualización</w:t>
            </w:r>
          </w:p>
        </w:tc>
      </w:tr>
      <w:tr w:rsidR="005E62D9">
        <w:trPr>
          <w:trHeight w:val="600"/>
        </w:trPr>
        <w:tc>
          <w:tcPr>
            <w:tcW w:w="1546" w:type="dxa"/>
            <w:shd w:val="clear" w:color="auto" w:fill="auto"/>
            <w:tcMar>
              <w:top w:w="100" w:type="dxa"/>
              <w:left w:w="100" w:type="dxa"/>
              <w:bottom w:w="100" w:type="dxa"/>
              <w:right w:w="100" w:type="dxa"/>
            </w:tcMar>
          </w:tcPr>
          <w:p w:rsidR="005E62D9" w:rsidRDefault="006F366D">
            <w:r>
              <w:t>30/04</w:t>
            </w:r>
            <w:r w:rsidR="00FB02DC">
              <w:t>/2018</w:t>
            </w:r>
          </w:p>
        </w:tc>
        <w:tc>
          <w:tcPr>
            <w:tcW w:w="1546" w:type="dxa"/>
            <w:shd w:val="clear" w:color="auto" w:fill="auto"/>
            <w:tcMar>
              <w:top w:w="100" w:type="dxa"/>
              <w:left w:w="100" w:type="dxa"/>
              <w:bottom w:w="100" w:type="dxa"/>
              <w:right w:w="100" w:type="dxa"/>
            </w:tcMar>
          </w:tcPr>
          <w:p w:rsidR="005E62D9" w:rsidRDefault="006F366D">
            <w:r>
              <w:t>1.0</w:t>
            </w:r>
          </w:p>
        </w:tc>
        <w:tc>
          <w:tcPr>
            <w:tcW w:w="5936" w:type="dxa"/>
            <w:shd w:val="clear" w:color="auto" w:fill="auto"/>
            <w:tcMar>
              <w:top w:w="100" w:type="dxa"/>
              <w:left w:w="100" w:type="dxa"/>
              <w:bottom w:w="100" w:type="dxa"/>
              <w:right w:w="100" w:type="dxa"/>
            </w:tcMar>
          </w:tcPr>
          <w:p w:rsidR="005E62D9" w:rsidRDefault="00FB02DC">
            <w:r>
              <w:t>plantilla base</w:t>
            </w:r>
            <w:r w:rsidR="006F366D">
              <w:t xml:space="preserve"> para el dialogo a nivel de negocio</w:t>
            </w:r>
          </w:p>
        </w:tc>
      </w:tr>
      <w:tr w:rsidR="005E62D9">
        <w:trPr>
          <w:trHeight w:val="600"/>
        </w:trPr>
        <w:tc>
          <w:tcPr>
            <w:tcW w:w="1546" w:type="dxa"/>
            <w:shd w:val="clear" w:color="auto" w:fill="auto"/>
            <w:tcMar>
              <w:top w:w="100" w:type="dxa"/>
              <w:left w:w="100" w:type="dxa"/>
              <w:bottom w:w="100" w:type="dxa"/>
              <w:right w:w="100" w:type="dxa"/>
            </w:tcMar>
          </w:tcPr>
          <w:p w:rsidR="005E62D9" w:rsidRDefault="00804294">
            <w:r>
              <w:t>02/06/2018</w:t>
            </w:r>
          </w:p>
        </w:tc>
        <w:tc>
          <w:tcPr>
            <w:tcW w:w="1546" w:type="dxa"/>
            <w:shd w:val="clear" w:color="auto" w:fill="auto"/>
            <w:tcMar>
              <w:top w:w="100" w:type="dxa"/>
              <w:left w:w="100" w:type="dxa"/>
              <w:bottom w:w="100" w:type="dxa"/>
              <w:right w:w="100" w:type="dxa"/>
            </w:tcMar>
          </w:tcPr>
          <w:p w:rsidR="005E62D9" w:rsidRDefault="00804294">
            <w:r>
              <w:t>1.1</w:t>
            </w:r>
          </w:p>
        </w:tc>
        <w:tc>
          <w:tcPr>
            <w:tcW w:w="5936" w:type="dxa"/>
            <w:shd w:val="clear" w:color="auto" w:fill="auto"/>
            <w:tcMar>
              <w:top w:w="100" w:type="dxa"/>
              <w:left w:w="100" w:type="dxa"/>
              <w:bottom w:w="100" w:type="dxa"/>
              <w:right w:w="100" w:type="dxa"/>
            </w:tcMar>
          </w:tcPr>
          <w:p w:rsidR="005E62D9" w:rsidRDefault="00804294">
            <w:r>
              <w:t xml:space="preserve">Corrección de la plantilla, modificación </w:t>
            </w:r>
            <w:r w:rsidR="00371434">
              <w:t>delos formularios en papel</w:t>
            </w:r>
          </w:p>
        </w:tc>
      </w:tr>
      <w:tr w:rsidR="005E62D9">
        <w:trPr>
          <w:trHeight w:val="600"/>
        </w:trPr>
        <w:tc>
          <w:tcPr>
            <w:tcW w:w="1546" w:type="dxa"/>
            <w:shd w:val="clear" w:color="auto" w:fill="auto"/>
            <w:tcMar>
              <w:top w:w="100" w:type="dxa"/>
              <w:left w:w="100" w:type="dxa"/>
              <w:bottom w:w="100" w:type="dxa"/>
              <w:right w:w="100" w:type="dxa"/>
            </w:tcMar>
          </w:tcPr>
          <w:p w:rsidR="005E62D9" w:rsidRDefault="005E62D9"/>
        </w:tc>
        <w:tc>
          <w:tcPr>
            <w:tcW w:w="1546" w:type="dxa"/>
            <w:shd w:val="clear" w:color="auto" w:fill="auto"/>
            <w:tcMar>
              <w:top w:w="100" w:type="dxa"/>
              <w:left w:w="100" w:type="dxa"/>
              <w:bottom w:w="100" w:type="dxa"/>
              <w:right w:w="100" w:type="dxa"/>
            </w:tcMar>
          </w:tcPr>
          <w:p w:rsidR="005E62D9" w:rsidRDefault="005E62D9"/>
        </w:tc>
        <w:tc>
          <w:tcPr>
            <w:tcW w:w="5936" w:type="dxa"/>
            <w:shd w:val="clear" w:color="auto" w:fill="auto"/>
            <w:tcMar>
              <w:top w:w="100" w:type="dxa"/>
              <w:left w:w="100" w:type="dxa"/>
              <w:bottom w:w="100" w:type="dxa"/>
              <w:right w:w="100" w:type="dxa"/>
            </w:tcMar>
          </w:tcPr>
          <w:p w:rsidR="005E62D9" w:rsidRDefault="005E62D9"/>
        </w:tc>
      </w:tr>
    </w:tbl>
    <w:p w:rsidR="005E62D9" w:rsidRDefault="005E62D9"/>
    <w:p w:rsidR="005E62D9" w:rsidRDefault="00FB02DC">
      <w:r>
        <w:br w:type="page"/>
      </w:r>
    </w:p>
    <w:p w:rsidR="005E62D9" w:rsidRDefault="00FB02DC">
      <w:pPr>
        <w:pStyle w:val="Ttulo1"/>
      </w:pPr>
      <w:bookmarkStart w:id="1" w:name="_Toc515822715"/>
      <w:r>
        <w:lastRenderedPageBreak/>
        <w:t>1 Introducción</w:t>
      </w:r>
      <w:bookmarkEnd w:id="1"/>
    </w:p>
    <w:p w:rsidR="005D723C" w:rsidRDefault="005D723C" w:rsidP="005D723C">
      <w:pPr>
        <w:jc w:val="both"/>
      </w:pPr>
      <w:r>
        <w:t>En el presente documento se verá la elaboración de los formularios, teniendo como bases las premisas ofrecidas por el docente William Joseph Giraldo Orozco, con esto se tiene como propósito brindar la información adecuada para que el lector buena generar un entorno sobre las vistas que tendrá el usuario y entender el objetivo sobre el proyecto a ejecutarse CIFS;</w:t>
      </w:r>
    </w:p>
    <w:p w:rsidR="00E729B0" w:rsidRDefault="005D723C" w:rsidP="005D723C">
      <w:pPr>
        <w:jc w:val="both"/>
      </w:pPr>
      <w:r>
        <w:t>Personal, control ingreso, procesos, empleado, visitante.</w:t>
      </w:r>
    </w:p>
    <w:p w:rsidR="001F2553" w:rsidRDefault="001F2553" w:rsidP="001F2553">
      <w:pPr>
        <w:pStyle w:val="Ttulo1"/>
      </w:pPr>
      <w:bookmarkStart w:id="2" w:name="_Toc512177846"/>
      <w:bookmarkStart w:id="3" w:name="_Toc515822716"/>
      <w:r>
        <w:t>2 Formularios en Papel del Proceso de Negocio: Ingreso de Visitante</w:t>
      </w:r>
      <w:bookmarkEnd w:id="2"/>
      <w:bookmarkEnd w:id="3"/>
    </w:p>
    <w:p w:rsidR="008F5E5B" w:rsidRPr="008F5E5B" w:rsidRDefault="001F2553" w:rsidP="008F5E5B">
      <w:pPr>
        <w:pStyle w:val="Ttulo1"/>
        <w:jc w:val="both"/>
        <w:rPr>
          <w:sz w:val="22"/>
          <w:szCs w:val="22"/>
        </w:rPr>
      </w:pPr>
      <w:bookmarkStart w:id="4" w:name="_Toc515822717"/>
      <w:r w:rsidRPr="001F2553">
        <w:rPr>
          <w:sz w:val="22"/>
          <w:szCs w:val="22"/>
        </w:rPr>
        <w:t xml:space="preserve">En esta sección veremos todas las vistas relacionadas con el proceso </w:t>
      </w:r>
      <w:r>
        <w:rPr>
          <w:b/>
          <w:sz w:val="22"/>
          <w:szCs w:val="22"/>
        </w:rPr>
        <w:t>ingreso de visitante</w:t>
      </w:r>
      <w:r w:rsidRPr="001F2553">
        <w:rPr>
          <w:sz w:val="22"/>
          <w:szCs w:val="22"/>
        </w:rPr>
        <w:t xml:space="preserve">, se dará una breve descripción de </w:t>
      </w:r>
      <w:r w:rsidR="0077181F">
        <w:rPr>
          <w:sz w:val="22"/>
          <w:szCs w:val="22"/>
        </w:rPr>
        <w:t xml:space="preserve">cómo se debe crear un usuario para aceptar su ingreso </w:t>
      </w:r>
      <w:r w:rsidRPr="001F2553">
        <w:rPr>
          <w:sz w:val="22"/>
          <w:szCs w:val="22"/>
        </w:rPr>
        <w:t>para generar un mejor contexto para el lector.</w:t>
      </w:r>
      <w:bookmarkEnd w:id="4"/>
    </w:p>
    <w:p w:rsidR="008F5E5B" w:rsidRDefault="002F1295" w:rsidP="00B76DF6">
      <w:pPr>
        <w:pStyle w:val="Epgrafe"/>
        <w:jc w:val="center"/>
      </w:pPr>
      <w:bookmarkStart w:id="5" w:name="_Toc515823036"/>
      <w:r>
        <w:t xml:space="preserve">Tabla </w:t>
      </w:r>
      <w:fldSimple w:instr=" SEQ Tabla \* ARABIC ">
        <w:r w:rsidR="00190D37">
          <w:rPr>
            <w:noProof/>
          </w:rPr>
          <w:t>1</w:t>
        </w:r>
        <w:bookmarkEnd w:id="5"/>
      </w:fldSimple>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F5E5B" w:rsidTr="00066454">
        <w:tc>
          <w:tcPr>
            <w:tcW w:w="9029" w:type="dxa"/>
            <w:shd w:val="clear" w:color="auto" w:fill="FFFFFF"/>
            <w:tcMar>
              <w:top w:w="100" w:type="dxa"/>
              <w:left w:w="100" w:type="dxa"/>
              <w:bottom w:w="100" w:type="dxa"/>
              <w:right w:w="100" w:type="dxa"/>
            </w:tcMar>
          </w:tcPr>
          <w:p w:rsidR="008F5E5B" w:rsidRDefault="008F5E5B" w:rsidP="00066454">
            <w:pPr>
              <w:tabs>
                <w:tab w:val="center" w:pos="4414"/>
              </w:tabs>
              <w:rPr>
                <w:i/>
                <w:color w:val="FFFFFF"/>
              </w:rPr>
            </w:pPr>
            <w:r>
              <w:rPr>
                <w:i/>
                <w:color w:val="FFFFFF"/>
              </w:rPr>
              <w:tab/>
            </w:r>
            <w:r w:rsidR="0086419F">
              <w:rPr>
                <w:i/>
                <w:noProof/>
                <w:color w:val="FFFFFF"/>
              </w:rPr>
              <w:drawing>
                <wp:inline distT="0" distB="0" distL="0" distR="0">
                  <wp:extent cx="3650912" cy="2989892"/>
                  <wp:effectExtent l="6668"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603_182304.jpg"/>
                          <pic:cNvPicPr/>
                        </pic:nvPicPr>
                        <pic:blipFill rotWithShape="1">
                          <a:blip r:embed="rId10" cstate="print">
                            <a:extLst>
                              <a:ext uri="{28A0092B-C50C-407E-A947-70E740481C1C}">
                                <a14:useLocalDpi xmlns:a14="http://schemas.microsoft.com/office/drawing/2010/main" val="0"/>
                              </a:ext>
                            </a:extLst>
                          </a:blip>
                          <a:srcRect l="16406" r="10334"/>
                          <a:stretch/>
                        </pic:blipFill>
                        <pic:spPr bwMode="auto">
                          <a:xfrm rot="5400000">
                            <a:off x="0" y="0"/>
                            <a:ext cx="3670094" cy="3005601"/>
                          </a:xfrm>
                          <a:prstGeom prst="rect">
                            <a:avLst/>
                          </a:prstGeom>
                          <a:ln>
                            <a:noFill/>
                          </a:ln>
                          <a:extLst>
                            <a:ext uri="{53640926-AAD7-44D8-BBD7-CCE9431645EC}">
                              <a14:shadowObscured xmlns:a14="http://schemas.microsoft.com/office/drawing/2010/main"/>
                            </a:ext>
                          </a:extLst>
                        </pic:spPr>
                      </pic:pic>
                    </a:graphicData>
                  </a:graphic>
                </wp:inline>
              </w:drawing>
            </w:r>
          </w:p>
          <w:p w:rsidR="008F5E5B" w:rsidRPr="0095303B" w:rsidRDefault="008F5E5B" w:rsidP="00066454">
            <w:pPr>
              <w:rPr>
                <w:color w:val="FFFFFF"/>
              </w:rPr>
            </w:pPr>
            <w:r>
              <w:rPr>
                <w:color w:val="000000" w:themeColor="text1"/>
              </w:rPr>
              <w:t>Esta transacción en la parte superior nos permite ingresar el documento y el lugar hacia donde se dirige la persona Visitante, este valida si se encuentra en el sistema autorizada para el ingreso; en la parte inferior se ingresa el documento se autoriza y permite la salida de la persona Visitante.</w:t>
            </w:r>
          </w:p>
        </w:tc>
      </w:tr>
      <w:tr w:rsidR="008F5E5B" w:rsidTr="00066454">
        <w:tc>
          <w:tcPr>
            <w:tcW w:w="9029" w:type="dxa"/>
            <w:shd w:val="clear" w:color="auto" w:fill="000000"/>
            <w:tcMar>
              <w:top w:w="100" w:type="dxa"/>
              <w:left w:w="100" w:type="dxa"/>
              <w:bottom w:w="100" w:type="dxa"/>
              <w:right w:w="100" w:type="dxa"/>
            </w:tcMar>
          </w:tcPr>
          <w:p w:rsidR="008F5E5B" w:rsidRDefault="002F1295" w:rsidP="00B76DF6">
            <w:pPr>
              <w:pStyle w:val="Epgrafe"/>
              <w:jc w:val="center"/>
              <w:rPr>
                <w:color w:val="FFFFFF"/>
              </w:rPr>
            </w:pPr>
            <w:bookmarkStart w:id="6" w:name="_Toc512173754"/>
            <w:r>
              <w:rPr>
                <w:color w:val="FFFFFF" w:themeColor="background1"/>
              </w:rPr>
              <w:t>Figura1</w:t>
            </w:r>
            <w:r w:rsidR="008F5E5B" w:rsidRPr="007E4AEC">
              <w:rPr>
                <w:color w:val="FFFFFF" w:themeColor="background1"/>
              </w:rPr>
              <w:t>: formulario papel</w:t>
            </w:r>
            <w:bookmarkEnd w:id="6"/>
            <w:r w:rsidR="00B76DF6">
              <w:rPr>
                <w:color w:val="FFFFFF" w:themeColor="background1"/>
              </w:rPr>
              <w:t xml:space="preserve"> ingreso visitante</w:t>
            </w:r>
          </w:p>
        </w:tc>
      </w:tr>
    </w:tbl>
    <w:p w:rsidR="008F5E5B" w:rsidRDefault="008F5E5B" w:rsidP="008F5E5B">
      <w:pPr>
        <w:pStyle w:val="Ttulo2"/>
      </w:pPr>
      <w:bookmarkStart w:id="7" w:name="_uw1m72iuj6wg" w:colFirst="0" w:colLast="0"/>
      <w:bookmarkStart w:id="8" w:name="_6lmdm3hfojix" w:colFirst="0" w:colLast="0"/>
      <w:bookmarkEnd w:id="7"/>
      <w:bookmarkEnd w:id="8"/>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F5E5B" w:rsidTr="00066454">
        <w:tc>
          <w:tcPr>
            <w:tcW w:w="9029" w:type="dxa"/>
            <w:shd w:val="clear" w:color="auto" w:fill="FFF2CC"/>
            <w:tcMar>
              <w:top w:w="100" w:type="dxa"/>
              <w:left w:w="100" w:type="dxa"/>
              <w:bottom w:w="100" w:type="dxa"/>
              <w:right w:w="100" w:type="dxa"/>
            </w:tcMar>
          </w:tcPr>
          <w:p w:rsidR="008F5E5B" w:rsidRDefault="008F5E5B" w:rsidP="00066454">
            <w:pPr>
              <w:widowControl w:val="0"/>
              <w:spacing w:line="240" w:lineRule="auto"/>
              <w:rPr>
                <w:sz w:val="32"/>
                <w:szCs w:val="32"/>
              </w:rPr>
            </w:pPr>
            <w:r>
              <w:rPr>
                <w:sz w:val="32"/>
                <w:szCs w:val="32"/>
              </w:rPr>
              <w:t>Diálogo a nivel de negocio</w:t>
            </w:r>
          </w:p>
        </w:tc>
      </w:tr>
      <w:tr w:rsidR="008F5E5B" w:rsidTr="00066454">
        <w:tc>
          <w:tcPr>
            <w:tcW w:w="9029" w:type="dxa"/>
            <w:shd w:val="clear" w:color="auto" w:fill="auto"/>
            <w:tcMar>
              <w:top w:w="100" w:type="dxa"/>
              <w:left w:w="100" w:type="dxa"/>
              <w:bottom w:w="100" w:type="dxa"/>
              <w:right w:w="100" w:type="dxa"/>
            </w:tcMar>
          </w:tcPr>
          <w:p w:rsidR="008F5E5B" w:rsidRPr="0015309E" w:rsidRDefault="00B76DF6" w:rsidP="00066454">
            <w:pPr>
              <w:spacing w:line="240" w:lineRule="auto"/>
              <w:rPr>
                <w:i/>
              </w:rPr>
            </w:pPr>
            <w:r w:rsidRPr="0015309E">
              <w:rPr>
                <w:i/>
              </w:rPr>
              <w:t>-Deseo ingresar a la propiedad</w:t>
            </w:r>
          </w:p>
          <w:p w:rsidR="00B76DF6" w:rsidRDefault="00B76DF6" w:rsidP="00066454">
            <w:pPr>
              <w:spacing w:line="240" w:lineRule="auto"/>
            </w:pPr>
            <w:r>
              <w:t>-Debe llenar este formulario</w:t>
            </w:r>
          </w:p>
          <w:p w:rsidR="0015309E" w:rsidRPr="0015309E" w:rsidRDefault="0015309E" w:rsidP="00066454">
            <w:pPr>
              <w:spacing w:line="240" w:lineRule="auto"/>
              <w:rPr>
                <w:i/>
              </w:rPr>
            </w:pPr>
            <w:r w:rsidRPr="0015309E">
              <w:rPr>
                <w:i/>
              </w:rPr>
              <w:t>-aquí está el formulario diligenciado</w:t>
            </w:r>
          </w:p>
          <w:p w:rsidR="00B76DF6" w:rsidRDefault="00B76DF6" w:rsidP="00066454">
            <w:pPr>
              <w:spacing w:line="240" w:lineRule="auto"/>
            </w:pPr>
            <w:r>
              <w:t>-verificare los datos</w:t>
            </w:r>
          </w:p>
          <w:p w:rsidR="00B76DF6" w:rsidRDefault="00B76DF6" w:rsidP="00066454">
            <w:pPr>
              <w:spacing w:line="240" w:lineRule="auto"/>
            </w:pPr>
            <w:r>
              <w:t>-puede ingresar</w:t>
            </w:r>
          </w:p>
        </w:tc>
      </w:tr>
    </w:tbl>
    <w:p w:rsidR="00B76DF6" w:rsidRDefault="00B76DF6" w:rsidP="002F1295">
      <w:pPr>
        <w:pStyle w:val="Epgrafe"/>
      </w:pPr>
      <w:bookmarkStart w:id="9" w:name="_gku7z83bzk78" w:colFirst="0" w:colLast="0"/>
      <w:bookmarkEnd w:id="9"/>
    </w:p>
    <w:p w:rsidR="00B76DF6" w:rsidRDefault="0015309E" w:rsidP="0015309E">
      <w:pPr>
        <w:pStyle w:val="Ttulo2"/>
      </w:pPr>
      <w:bookmarkStart w:id="10" w:name="_Toc512177847"/>
      <w:bookmarkStart w:id="11" w:name="_Toc515822718"/>
      <w:r>
        <w:t>2.1 Diseño del Formulario en papel: Crear Visitante</w:t>
      </w:r>
      <w:bookmarkEnd w:id="10"/>
      <w:bookmarkEnd w:id="11"/>
    </w:p>
    <w:p w:rsidR="001F2553" w:rsidRPr="009A3827" w:rsidRDefault="002F1295" w:rsidP="00B76DF6">
      <w:pPr>
        <w:pStyle w:val="Epgrafe"/>
        <w:jc w:val="center"/>
      </w:pPr>
      <w:bookmarkStart w:id="12" w:name="_Toc515823037"/>
      <w:r>
        <w:t xml:space="preserve">Tabla </w:t>
      </w:r>
      <w:fldSimple w:instr=" SEQ Tabla \* ARABIC ">
        <w:r w:rsidR="00190D37">
          <w:rPr>
            <w:noProof/>
          </w:rPr>
          <w:t>2</w:t>
        </w:r>
        <w:bookmarkEnd w:id="12"/>
      </w:fldSimple>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F2553" w:rsidTr="00116ADB">
        <w:tc>
          <w:tcPr>
            <w:tcW w:w="9029" w:type="dxa"/>
            <w:shd w:val="clear" w:color="auto" w:fill="FFFFFF"/>
            <w:tcMar>
              <w:top w:w="100" w:type="dxa"/>
              <w:left w:w="100" w:type="dxa"/>
              <w:bottom w:w="100" w:type="dxa"/>
              <w:right w:w="100" w:type="dxa"/>
            </w:tcMar>
          </w:tcPr>
          <w:p w:rsidR="001F2553" w:rsidRDefault="0015309E" w:rsidP="00116ADB">
            <w:pPr>
              <w:jc w:val="center"/>
              <w:rPr>
                <w:i/>
              </w:rPr>
            </w:pPr>
            <w:r>
              <w:rPr>
                <w:i/>
                <w:noProof/>
              </w:rPr>
              <w:drawing>
                <wp:inline distT="0" distB="0" distL="0" distR="0">
                  <wp:extent cx="4848225" cy="3337546"/>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603-WA0004.jpg"/>
                          <pic:cNvPicPr/>
                        </pic:nvPicPr>
                        <pic:blipFill rotWithShape="1">
                          <a:blip r:embed="rId11" cstate="print">
                            <a:extLst>
                              <a:ext uri="{28A0092B-C50C-407E-A947-70E740481C1C}">
                                <a14:useLocalDpi xmlns:a14="http://schemas.microsoft.com/office/drawing/2010/main" val="0"/>
                              </a:ext>
                            </a:extLst>
                          </a:blip>
                          <a:srcRect t="6114" r="6123" b="10917"/>
                          <a:stretch/>
                        </pic:blipFill>
                        <pic:spPr bwMode="auto">
                          <a:xfrm>
                            <a:off x="0" y="0"/>
                            <a:ext cx="4853653" cy="3341283"/>
                          </a:xfrm>
                          <a:prstGeom prst="rect">
                            <a:avLst/>
                          </a:prstGeom>
                          <a:ln>
                            <a:noFill/>
                          </a:ln>
                          <a:extLst>
                            <a:ext uri="{53640926-AAD7-44D8-BBD7-CCE9431645EC}">
                              <a14:shadowObscured xmlns:a14="http://schemas.microsoft.com/office/drawing/2010/main"/>
                            </a:ext>
                          </a:extLst>
                        </pic:spPr>
                      </pic:pic>
                    </a:graphicData>
                  </a:graphic>
                </wp:inline>
              </w:drawing>
            </w:r>
          </w:p>
          <w:p w:rsidR="001F2553" w:rsidRPr="004B0445" w:rsidRDefault="001F2553" w:rsidP="00116ADB">
            <w:pPr>
              <w:jc w:val="both"/>
            </w:pPr>
            <w:r>
              <w:t>En esta imagen se puede observar el formulario creado y diligenciado en Excel por un usuario, se pueden ver los campos llenos además del tamaño de los campos es el adecuado.</w:t>
            </w:r>
          </w:p>
        </w:tc>
      </w:tr>
      <w:tr w:rsidR="001F2553" w:rsidTr="00116ADB">
        <w:tc>
          <w:tcPr>
            <w:tcW w:w="9029" w:type="dxa"/>
            <w:shd w:val="clear" w:color="auto" w:fill="000000"/>
            <w:tcMar>
              <w:top w:w="100" w:type="dxa"/>
              <w:left w:w="100" w:type="dxa"/>
              <w:bottom w:w="100" w:type="dxa"/>
              <w:right w:w="100" w:type="dxa"/>
            </w:tcMar>
          </w:tcPr>
          <w:p w:rsidR="001F2553" w:rsidRDefault="001F2553" w:rsidP="00116ADB">
            <w:pPr>
              <w:pStyle w:val="Epgrafe"/>
              <w:jc w:val="center"/>
            </w:pPr>
            <w:bookmarkStart w:id="13" w:name="_Toc512173751"/>
            <w:r w:rsidRPr="00FB3911">
              <w:rPr>
                <w:color w:val="FFFFFF" w:themeColor="background1"/>
              </w:rPr>
              <w:t>Figura</w:t>
            </w:r>
            <w:r>
              <w:rPr>
                <w:color w:val="FFFFFF" w:themeColor="background1"/>
              </w:rPr>
              <w:t xml:space="preserve"> </w:t>
            </w:r>
            <w:r w:rsidR="008F5E5B">
              <w:rPr>
                <w:color w:val="FFFFFF" w:themeColor="background1"/>
              </w:rPr>
              <w:t>2</w:t>
            </w:r>
            <w:r w:rsidRPr="00FB3911">
              <w:rPr>
                <w:color w:val="FFFFFF" w:themeColor="background1"/>
              </w:rPr>
              <w:t xml:space="preserve"> : Utilización del formulario Crear Visitante</w:t>
            </w:r>
            <w:bookmarkEnd w:id="13"/>
          </w:p>
        </w:tc>
      </w:tr>
    </w:tbl>
    <w:p w:rsidR="0015309E" w:rsidRDefault="0015309E" w:rsidP="002F1295">
      <w:pPr>
        <w:pStyle w:val="Epgrafe"/>
      </w:pPr>
    </w:p>
    <w:p w:rsidR="0015309E" w:rsidRDefault="0015309E" w:rsidP="002F1295">
      <w:pPr>
        <w:pStyle w:val="Epgrafe"/>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E62D9">
        <w:tc>
          <w:tcPr>
            <w:tcW w:w="9029" w:type="dxa"/>
            <w:shd w:val="clear" w:color="auto" w:fill="FFF2CC"/>
            <w:tcMar>
              <w:top w:w="100" w:type="dxa"/>
              <w:left w:w="100" w:type="dxa"/>
              <w:bottom w:w="100" w:type="dxa"/>
              <w:right w:w="100" w:type="dxa"/>
            </w:tcMar>
          </w:tcPr>
          <w:p w:rsidR="005E62D9" w:rsidRDefault="00FB02DC">
            <w:pPr>
              <w:widowControl w:val="0"/>
              <w:pBdr>
                <w:top w:val="nil"/>
                <w:left w:val="nil"/>
                <w:bottom w:val="nil"/>
                <w:right w:val="nil"/>
                <w:between w:val="nil"/>
              </w:pBdr>
              <w:spacing w:line="240" w:lineRule="auto"/>
              <w:rPr>
                <w:sz w:val="32"/>
                <w:szCs w:val="32"/>
              </w:rPr>
            </w:pPr>
            <w:bookmarkStart w:id="14" w:name="_qbgclr5rwm95" w:colFirst="0" w:colLast="0"/>
            <w:bookmarkEnd w:id="14"/>
            <w:r>
              <w:rPr>
                <w:sz w:val="32"/>
                <w:szCs w:val="32"/>
              </w:rPr>
              <w:t>Diálogo a nivel de negocio</w:t>
            </w:r>
          </w:p>
        </w:tc>
      </w:tr>
      <w:tr w:rsidR="005E62D9">
        <w:tc>
          <w:tcPr>
            <w:tcW w:w="9029" w:type="dxa"/>
            <w:shd w:val="clear" w:color="auto" w:fill="auto"/>
            <w:tcMar>
              <w:top w:w="100" w:type="dxa"/>
              <w:left w:w="100" w:type="dxa"/>
              <w:bottom w:w="100" w:type="dxa"/>
              <w:right w:w="100" w:type="dxa"/>
            </w:tcMar>
          </w:tcPr>
          <w:p w:rsidR="007D20EC" w:rsidRDefault="007D20EC">
            <w:pPr>
              <w:spacing w:line="240" w:lineRule="auto"/>
            </w:pPr>
            <w:r>
              <w:t xml:space="preserve">Algunos diálogos </w:t>
            </w:r>
            <w:r w:rsidR="0015309E">
              <w:t xml:space="preserve">alternos </w:t>
            </w:r>
            <w:r>
              <w:t>serian:</w:t>
            </w:r>
          </w:p>
          <w:p w:rsidR="007D20EC" w:rsidRDefault="007D20EC" w:rsidP="007D20EC">
            <w:pPr>
              <w:pStyle w:val="Prrafodelista"/>
              <w:numPr>
                <w:ilvl w:val="0"/>
                <w:numId w:val="1"/>
              </w:numPr>
              <w:spacing w:line="240" w:lineRule="auto"/>
            </w:pPr>
            <w:r>
              <w:t>A sido ingresado al sistema satisfactoriamente como empleado</w:t>
            </w:r>
          </w:p>
          <w:p w:rsidR="007F58D8" w:rsidRDefault="007D20EC" w:rsidP="007D20EC">
            <w:pPr>
              <w:pStyle w:val="Prrafodelista"/>
              <w:numPr>
                <w:ilvl w:val="0"/>
                <w:numId w:val="1"/>
              </w:numPr>
              <w:spacing w:line="240" w:lineRule="auto"/>
            </w:pPr>
            <w:r>
              <w:t>No ha sido autorizado para ser ingresado al sistema</w:t>
            </w:r>
          </w:p>
          <w:p w:rsidR="007D20EC" w:rsidRDefault="007D20EC" w:rsidP="007D20EC">
            <w:pPr>
              <w:pStyle w:val="Prrafodelista"/>
              <w:numPr>
                <w:ilvl w:val="0"/>
                <w:numId w:val="1"/>
              </w:numPr>
              <w:spacing w:line="240" w:lineRule="auto"/>
            </w:pPr>
            <w:r>
              <w:t>Se verificara si es autorizado para ingresar al sistema</w:t>
            </w:r>
          </w:p>
        </w:tc>
      </w:tr>
    </w:tbl>
    <w:p w:rsidR="00C51426" w:rsidRPr="00930ADB" w:rsidRDefault="00C51426" w:rsidP="00C51426">
      <w:pPr>
        <w:pStyle w:val="Ttulo1"/>
      </w:pPr>
      <w:bookmarkStart w:id="15" w:name="_f43oa6er9ze3" w:colFirst="0" w:colLast="0"/>
      <w:bookmarkStart w:id="16" w:name="_7fqfxnujvvyv" w:colFirst="0" w:colLast="0"/>
      <w:bookmarkStart w:id="17" w:name="_Toc512177849"/>
      <w:bookmarkStart w:id="18" w:name="_Toc515822719"/>
      <w:bookmarkEnd w:id="15"/>
      <w:bookmarkEnd w:id="16"/>
      <w:r w:rsidRPr="00930ADB">
        <w:lastRenderedPageBreak/>
        <w:t xml:space="preserve">3 Formularios en Papel del Proceso de Negocio: </w:t>
      </w:r>
      <w:bookmarkEnd w:id="17"/>
      <w:r w:rsidR="0015309E">
        <w:t>Contratar empleado</w:t>
      </w:r>
      <w:bookmarkEnd w:id="18"/>
    </w:p>
    <w:p w:rsidR="00C51426" w:rsidRDefault="00C51426" w:rsidP="00C51426">
      <w:r w:rsidRPr="00930ADB">
        <w:t xml:space="preserve">En esta sección veremos todas las vistas relacionadas con el proceso Crear Empleado, se dará una breve descripción de cada para generar un mejor contexto para el lector. </w:t>
      </w:r>
    </w:p>
    <w:p w:rsidR="008F5E5B" w:rsidRPr="008F5E5B" w:rsidRDefault="00190D37" w:rsidP="00190D37">
      <w:pPr>
        <w:pStyle w:val="Epgrafe"/>
        <w:jc w:val="center"/>
      </w:pPr>
      <w:bookmarkStart w:id="19" w:name="_Toc515823038"/>
      <w:r>
        <w:t xml:space="preserve">Tabla </w:t>
      </w:r>
      <w:fldSimple w:instr=" SEQ Tabla \* ARABIC ">
        <w:r>
          <w:rPr>
            <w:noProof/>
          </w:rPr>
          <w:t>3</w:t>
        </w:r>
        <w:bookmarkEnd w:id="19"/>
      </w:fldSimple>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F5E5B" w:rsidRPr="00930ADB" w:rsidTr="00066454">
        <w:tc>
          <w:tcPr>
            <w:tcW w:w="9029" w:type="dxa"/>
            <w:shd w:val="clear" w:color="auto" w:fill="FFFFFF"/>
            <w:tcMar>
              <w:top w:w="100" w:type="dxa"/>
              <w:left w:w="100" w:type="dxa"/>
              <w:bottom w:w="100" w:type="dxa"/>
              <w:right w:w="100" w:type="dxa"/>
            </w:tcMar>
          </w:tcPr>
          <w:p w:rsidR="008F5E5B" w:rsidRPr="00930ADB" w:rsidRDefault="008F5E5B" w:rsidP="00066454">
            <w:pPr>
              <w:tabs>
                <w:tab w:val="center" w:pos="4414"/>
              </w:tabs>
            </w:pPr>
            <w:r w:rsidRPr="00930ADB">
              <w:tab/>
            </w:r>
            <w:r w:rsidR="0015309E">
              <w:rPr>
                <w:noProof/>
              </w:rPr>
              <w:drawing>
                <wp:inline distT="0" distB="0" distL="0" distR="0">
                  <wp:extent cx="4482619" cy="2930965"/>
                  <wp:effectExtent l="0" t="5080" r="8255" b="825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603_182253.jpg"/>
                          <pic:cNvPicPr/>
                        </pic:nvPicPr>
                        <pic:blipFill rotWithShape="1">
                          <a:blip r:embed="rId12" cstate="print">
                            <a:extLst>
                              <a:ext uri="{28A0092B-C50C-407E-A947-70E740481C1C}">
                                <a14:useLocalDpi xmlns:a14="http://schemas.microsoft.com/office/drawing/2010/main" val="0"/>
                              </a:ext>
                            </a:extLst>
                          </a:blip>
                          <a:srcRect l="4536" r="3707"/>
                          <a:stretch/>
                        </pic:blipFill>
                        <pic:spPr bwMode="auto">
                          <a:xfrm rot="5400000">
                            <a:off x="0" y="0"/>
                            <a:ext cx="4491619" cy="2936850"/>
                          </a:xfrm>
                          <a:prstGeom prst="rect">
                            <a:avLst/>
                          </a:prstGeom>
                          <a:ln>
                            <a:noFill/>
                          </a:ln>
                          <a:extLst>
                            <a:ext uri="{53640926-AAD7-44D8-BBD7-CCE9431645EC}">
                              <a14:shadowObscured xmlns:a14="http://schemas.microsoft.com/office/drawing/2010/main"/>
                            </a:ext>
                          </a:extLst>
                        </pic:spPr>
                      </pic:pic>
                    </a:graphicData>
                  </a:graphic>
                </wp:inline>
              </w:drawing>
            </w:r>
          </w:p>
          <w:p w:rsidR="008F5E5B" w:rsidRPr="00930ADB" w:rsidRDefault="008F5E5B" w:rsidP="00066454">
            <w:r w:rsidRPr="00930ADB">
              <w:t>Esta transacción en la parte superior nos permite ingresar el documento y el lugar hacia donde se dirige la persona Empleado, este valida si se encuentra en el sistema autorizada para el ingreso; en la parte inferior se ingresa el documento se autoriza y permite la salida de la persona Empleado.</w:t>
            </w:r>
          </w:p>
        </w:tc>
      </w:tr>
      <w:tr w:rsidR="008F5E5B" w:rsidRPr="00930ADB" w:rsidTr="00066454">
        <w:tc>
          <w:tcPr>
            <w:tcW w:w="9029" w:type="dxa"/>
            <w:shd w:val="clear" w:color="auto" w:fill="000000"/>
            <w:tcMar>
              <w:top w:w="100" w:type="dxa"/>
              <w:left w:w="100" w:type="dxa"/>
              <w:bottom w:w="100" w:type="dxa"/>
              <w:right w:w="100" w:type="dxa"/>
            </w:tcMar>
          </w:tcPr>
          <w:p w:rsidR="008F5E5B" w:rsidRPr="00930ADB" w:rsidRDefault="008F5E5B" w:rsidP="00066454">
            <w:pPr>
              <w:pStyle w:val="Epgrafe"/>
              <w:tabs>
                <w:tab w:val="left" w:pos="1540"/>
                <w:tab w:val="center" w:pos="4414"/>
              </w:tabs>
            </w:pPr>
            <w:bookmarkStart w:id="20" w:name="_Toc512173758"/>
            <w:r>
              <w:tab/>
            </w:r>
            <w:r>
              <w:tab/>
              <w:t>Figura 5</w:t>
            </w:r>
            <w:r w:rsidRPr="00930ADB">
              <w:t>: formulario papel, transacción1 Gestión entrada salida</w:t>
            </w:r>
            <w:bookmarkEnd w:id="20"/>
          </w:p>
        </w:tc>
      </w:tr>
    </w:tbl>
    <w:p w:rsidR="008F5E5B" w:rsidRDefault="008F5E5B" w:rsidP="008F5E5B"/>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F5E5B" w:rsidTr="00066454">
        <w:tc>
          <w:tcPr>
            <w:tcW w:w="9029" w:type="dxa"/>
            <w:shd w:val="clear" w:color="auto" w:fill="FFF2CC"/>
            <w:tcMar>
              <w:top w:w="100" w:type="dxa"/>
              <w:left w:w="100" w:type="dxa"/>
              <w:bottom w:w="100" w:type="dxa"/>
              <w:right w:w="100" w:type="dxa"/>
            </w:tcMar>
          </w:tcPr>
          <w:p w:rsidR="008F5E5B" w:rsidRDefault="008F5E5B" w:rsidP="00066454">
            <w:pPr>
              <w:widowControl w:val="0"/>
              <w:spacing w:line="240" w:lineRule="auto"/>
              <w:rPr>
                <w:sz w:val="32"/>
                <w:szCs w:val="32"/>
              </w:rPr>
            </w:pPr>
            <w:r>
              <w:rPr>
                <w:sz w:val="32"/>
                <w:szCs w:val="32"/>
              </w:rPr>
              <w:t>Diálogo a nivel de negocio</w:t>
            </w:r>
          </w:p>
        </w:tc>
      </w:tr>
      <w:tr w:rsidR="008F5E5B" w:rsidTr="00066454">
        <w:tc>
          <w:tcPr>
            <w:tcW w:w="9029" w:type="dxa"/>
            <w:shd w:val="clear" w:color="auto" w:fill="auto"/>
            <w:tcMar>
              <w:top w:w="100" w:type="dxa"/>
              <w:left w:w="100" w:type="dxa"/>
              <w:bottom w:w="100" w:type="dxa"/>
              <w:right w:w="100" w:type="dxa"/>
            </w:tcMar>
          </w:tcPr>
          <w:p w:rsidR="008F5E5B" w:rsidRDefault="0015309E" w:rsidP="00066454">
            <w:pPr>
              <w:spacing w:line="240" w:lineRule="auto"/>
            </w:pPr>
            <w:r>
              <w:t>-vengo por lo del trabajo</w:t>
            </w:r>
          </w:p>
          <w:p w:rsidR="0015309E" w:rsidRPr="0015309E" w:rsidRDefault="0015309E" w:rsidP="00066454">
            <w:pPr>
              <w:spacing w:line="240" w:lineRule="auto"/>
              <w:rPr>
                <w:i/>
              </w:rPr>
            </w:pPr>
            <w:r w:rsidRPr="0015309E">
              <w:rPr>
                <w:i/>
              </w:rPr>
              <w:t>-debe llenar este formulario para su contrato</w:t>
            </w:r>
          </w:p>
          <w:p w:rsidR="0015309E" w:rsidRDefault="0015309E" w:rsidP="00066454">
            <w:pPr>
              <w:spacing w:line="240" w:lineRule="auto"/>
            </w:pPr>
            <w:r>
              <w:t>-ya diligencie el formulario</w:t>
            </w:r>
          </w:p>
          <w:p w:rsidR="0015309E" w:rsidRDefault="0015309E" w:rsidP="00066454">
            <w:pPr>
              <w:spacing w:line="240" w:lineRule="auto"/>
            </w:pPr>
            <w:r>
              <w:t>-</w:t>
            </w:r>
            <w:r w:rsidRPr="0015309E">
              <w:rPr>
                <w:i/>
              </w:rPr>
              <w:t>verificare la información en el sistema</w:t>
            </w:r>
          </w:p>
        </w:tc>
      </w:tr>
    </w:tbl>
    <w:p w:rsidR="0015309E" w:rsidRDefault="0015309E" w:rsidP="0015309E">
      <w:pPr>
        <w:pStyle w:val="Epgrafe"/>
      </w:pPr>
    </w:p>
    <w:p w:rsidR="00394DE4" w:rsidRPr="00930ADB" w:rsidRDefault="00394DE4" w:rsidP="00394DE4">
      <w:pPr>
        <w:pStyle w:val="Ttulo2"/>
      </w:pPr>
      <w:bookmarkStart w:id="21" w:name="_Toc515822720"/>
      <w:r w:rsidRPr="00930ADB">
        <w:lastRenderedPageBreak/>
        <w:t>3.1 Diseño del Formulario en papel: Crear Empleado</w:t>
      </w:r>
      <w:bookmarkEnd w:id="21"/>
    </w:p>
    <w:p w:rsidR="00C51426" w:rsidRPr="00930ADB" w:rsidRDefault="00190D37" w:rsidP="00190D37">
      <w:pPr>
        <w:pStyle w:val="Epgrafe"/>
        <w:jc w:val="center"/>
      </w:pPr>
      <w:bookmarkStart w:id="22" w:name="_Toc515823039"/>
      <w:r>
        <w:t xml:space="preserve">Tabla </w:t>
      </w:r>
      <w:fldSimple w:instr=" SEQ Tabla \* ARABIC ">
        <w:r>
          <w:rPr>
            <w:noProof/>
          </w:rPr>
          <w:t>4</w:t>
        </w:r>
        <w:bookmarkEnd w:id="22"/>
      </w:fldSimple>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51426" w:rsidRPr="00930ADB" w:rsidTr="00116ADB">
        <w:tc>
          <w:tcPr>
            <w:tcW w:w="9029" w:type="dxa"/>
            <w:shd w:val="clear" w:color="auto" w:fill="FFFFFF"/>
            <w:tcMar>
              <w:top w:w="100" w:type="dxa"/>
              <w:left w:w="100" w:type="dxa"/>
              <w:bottom w:w="100" w:type="dxa"/>
              <w:right w:w="100" w:type="dxa"/>
            </w:tcMar>
          </w:tcPr>
          <w:p w:rsidR="00C51426" w:rsidRPr="00930ADB" w:rsidRDefault="0015309E" w:rsidP="00116ADB">
            <w:pPr>
              <w:tabs>
                <w:tab w:val="left" w:pos="375"/>
                <w:tab w:val="center" w:pos="4414"/>
              </w:tabs>
            </w:pPr>
            <w:r>
              <w:rPr>
                <w:noProof/>
              </w:rPr>
              <w:drawing>
                <wp:inline distT="0" distB="0" distL="0" distR="0">
                  <wp:extent cx="4495800" cy="5610225"/>
                  <wp:effectExtent l="0" t="0" r="0"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603-WA0005.jpg"/>
                          <pic:cNvPicPr/>
                        </pic:nvPicPr>
                        <pic:blipFill rotWithShape="1">
                          <a:blip r:embed="rId13">
                            <a:extLst>
                              <a:ext uri="{28A0092B-C50C-407E-A947-70E740481C1C}">
                                <a14:useLocalDpi xmlns:a14="http://schemas.microsoft.com/office/drawing/2010/main" val="0"/>
                              </a:ext>
                            </a:extLst>
                          </a:blip>
                          <a:srcRect l="9177" t="11173" r="10611" b="6564"/>
                          <a:stretch/>
                        </pic:blipFill>
                        <pic:spPr bwMode="auto">
                          <a:xfrm>
                            <a:off x="0" y="0"/>
                            <a:ext cx="4497056" cy="5611792"/>
                          </a:xfrm>
                          <a:prstGeom prst="rect">
                            <a:avLst/>
                          </a:prstGeom>
                          <a:ln>
                            <a:noFill/>
                          </a:ln>
                          <a:extLst>
                            <a:ext uri="{53640926-AAD7-44D8-BBD7-CCE9431645EC}">
                              <a14:shadowObscured xmlns:a14="http://schemas.microsoft.com/office/drawing/2010/main"/>
                            </a:ext>
                          </a:extLst>
                        </pic:spPr>
                      </pic:pic>
                    </a:graphicData>
                  </a:graphic>
                </wp:inline>
              </w:drawing>
            </w:r>
            <w:r w:rsidR="00C51426" w:rsidRPr="00930ADB">
              <w:tab/>
            </w:r>
            <w:r w:rsidR="00C51426" w:rsidRPr="00930ADB">
              <w:tab/>
            </w:r>
          </w:p>
          <w:p w:rsidR="00C51426" w:rsidRPr="00930ADB" w:rsidRDefault="00C51426" w:rsidP="008F5E5B"/>
        </w:tc>
      </w:tr>
      <w:tr w:rsidR="00C51426" w:rsidRPr="00930ADB" w:rsidTr="00116ADB">
        <w:tc>
          <w:tcPr>
            <w:tcW w:w="9029" w:type="dxa"/>
            <w:shd w:val="clear" w:color="auto" w:fill="000000"/>
            <w:tcMar>
              <w:top w:w="100" w:type="dxa"/>
              <w:left w:w="100" w:type="dxa"/>
              <w:bottom w:w="100" w:type="dxa"/>
              <w:right w:w="100" w:type="dxa"/>
            </w:tcMar>
          </w:tcPr>
          <w:p w:rsidR="00C51426" w:rsidRPr="00930ADB" w:rsidRDefault="008F5E5B" w:rsidP="00394DE4">
            <w:pPr>
              <w:pStyle w:val="Epgrafe"/>
              <w:jc w:val="center"/>
            </w:pPr>
            <w:bookmarkStart w:id="23" w:name="_Toc512173755"/>
            <w:r>
              <w:t>Figura 6</w:t>
            </w:r>
            <w:r w:rsidR="00C51426" w:rsidRPr="00930ADB">
              <w:t>: formulario papel</w:t>
            </w:r>
            <w:bookmarkEnd w:id="23"/>
            <w:r w:rsidR="00394DE4">
              <w:t xml:space="preserve"> crear empleado</w:t>
            </w:r>
          </w:p>
        </w:tc>
      </w:tr>
    </w:tbl>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E62D9">
        <w:tc>
          <w:tcPr>
            <w:tcW w:w="9029" w:type="dxa"/>
            <w:shd w:val="clear" w:color="auto" w:fill="FFF2CC"/>
            <w:tcMar>
              <w:top w:w="100" w:type="dxa"/>
              <w:left w:w="100" w:type="dxa"/>
              <w:bottom w:w="100" w:type="dxa"/>
              <w:right w:w="100" w:type="dxa"/>
            </w:tcMar>
          </w:tcPr>
          <w:p w:rsidR="005E62D9" w:rsidRDefault="00FB02DC">
            <w:pPr>
              <w:widowControl w:val="0"/>
              <w:spacing w:line="240" w:lineRule="auto"/>
              <w:rPr>
                <w:sz w:val="32"/>
                <w:szCs w:val="32"/>
              </w:rPr>
            </w:pPr>
            <w:r>
              <w:rPr>
                <w:sz w:val="32"/>
                <w:szCs w:val="32"/>
              </w:rPr>
              <w:t>Diálogo a nivel de negocio</w:t>
            </w:r>
          </w:p>
        </w:tc>
      </w:tr>
      <w:tr w:rsidR="005E62D9">
        <w:tc>
          <w:tcPr>
            <w:tcW w:w="9029" w:type="dxa"/>
            <w:shd w:val="clear" w:color="auto" w:fill="auto"/>
            <w:tcMar>
              <w:top w:w="100" w:type="dxa"/>
              <w:left w:w="100" w:type="dxa"/>
              <w:bottom w:w="100" w:type="dxa"/>
              <w:right w:w="100" w:type="dxa"/>
            </w:tcMar>
          </w:tcPr>
          <w:p w:rsidR="005E62D9" w:rsidRDefault="00394DE4" w:rsidP="006C01A3">
            <w:pPr>
              <w:spacing w:line="240" w:lineRule="auto"/>
            </w:pPr>
            <w:r>
              <w:t>Algunos diálogos alternos que podemos obtener son:</w:t>
            </w:r>
          </w:p>
          <w:p w:rsidR="00394DE4" w:rsidRDefault="00394DE4" w:rsidP="006C01A3">
            <w:pPr>
              <w:spacing w:line="240" w:lineRule="auto"/>
            </w:pPr>
            <w:r>
              <w:t>-está contratado, puede ingresar a laborar</w:t>
            </w:r>
          </w:p>
          <w:p w:rsidR="00394DE4" w:rsidRDefault="00394DE4" w:rsidP="006C01A3">
            <w:pPr>
              <w:spacing w:line="240" w:lineRule="auto"/>
            </w:pPr>
            <w:r>
              <w:t>-actualmente no se encuentra autorizado su contrato</w:t>
            </w:r>
          </w:p>
        </w:tc>
      </w:tr>
    </w:tbl>
    <w:p w:rsidR="008F5E5B" w:rsidRPr="008F5E5B" w:rsidRDefault="008F5E5B" w:rsidP="008F5E5B">
      <w:bookmarkStart w:id="24" w:name="_ap6fs1snx8uh" w:colFirst="0" w:colLast="0"/>
      <w:bookmarkEnd w:id="24"/>
    </w:p>
    <w:p w:rsidR="008F5E5B" w:rsidRPr="008F5E5B" w:rsidRDefault="008F5E5B" w:rsidP="008F5E5B"/>
    <w:p w:rsidR="008F5E5B" w:rsidRPr="008F5E5B" w:rsidRDefault="008F5E5B" w:rsidP="008F5E5B"/>
    <w:p w:rsidR="005E62D9" w:rsidRDefault="005E62D9" w:rsidP="00804294">
      <w:pPr>
        <w:tabs>
          <w:tab w:val="left" w:pos="2400"/>
        </w:tabs>
        <w:jc w:val="both"/>
      </w:pPr>
      <w:bookmarkStart w:id="25" w:name="_hg1dubgyc5j4" w:colFirst="0" w:colLast="0"/>
      <w:bookmarkEnd w:id="25"/>
    </w:p>
    <w:sectPr w:rsidR="005E62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FB8" w:rsidRDefault="00053FB8" w:rsidP="002473DE">
      <w:pPr>
        <w:spacing w:line="240" w:lineRule="auto"/>
      </w:pPr>
      <w:r>
        <w:separator/>
      </w:r>
    </w:p>
  </w:endnote>
  <w:endnote w:type="continuationSeparator" w:id="0">
    <w:p w:rsidR="00053FB8" w:rsidRDefault="00053FB8" w:rsidP="002473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FB8" w:rsidRDefault="00053FB8" w:rsidP="002473DE">
      <w:pPr>
        <w:spacing w:line="240" w:lineRule="auto"/>
      </w:pPr>
      <w:r>
        <w:separator/>
      </w:r>
    </w:p>
  </w:footnote>
  <w:footnote w:type="continuationSeparator" w:id="0">
    <w:p w:rsidR="00053FB8" w:rsidRDefault="00053FB8" w:rsidP="002473D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2073"/>
    <w:multiLevelType w:val="hybridMultilevel"/>
    <w:tmpl w:val="398E60B0"/>
    <w:lvl w:ilvl="0" w:tplc="F08838E6">
      <w:start w:val="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E62D9"/>
    <w:rsid w:val="00053FB8"/>
    <w:rsid w:val="0006117C"/>
    <w:rsid w:val="000619AE"/>
    <w:rsid w:val="000744F6"/>
    <w:rsid w:val="0015309E"/>
    <w:rsid w:val="00190D37"/>
    <w:rsid w:val="001B7BD1"/>
    <w:rsid w:val="001F2553"/>
    <w:rsid w:val="002473DE"/>
    <w:rsid w:val="002D143A"/>
    <w:rsid w:val="002F1295"/>
    <w:rsid w:val="002F1707"/>
    <w:rsid w:val="00371434"/>
    <w:rsid w:val="00394DE4"/>
    <w:rsid w:val="00480405"/>
    <w:rsid w:val="005D723C"/>
    <w:rsid w:val="005E62D9"/>
    <w:rsid w:val="006C01A3"/>
    <w:rsid w:val="006F366D"/>
    <w:rsid w:val="0077181F"/>
    <w:rsid w:val="007D20EC"/>
    <w:rsid w:val="007F58D8"/>
    <w:rsid w:val="00804294"/>
    <w:rsid w:val="00822D1B"/>
    <w:rsid w:val="0086419F"/>
    <w:rsid w:val="008F4FD0"/>
    <w:rsid w:val="008F5E5B"/>
    <w:rsid w:val="009F21A0"/>
    <w:rsid w:val="00B76DF6"/>
    <w:rsid w:val="00C51426"/>
    <w:rsid w:val="00D863EE"/>
    <w:rsid w:val="00E729B0"/>
    <w:rsid w:val="00F83036"/>
    <w:rsid w:val="00FB02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6F366D"/>
    <w:rPr>
      <w:color w:val="0000FF" w:themeColor="hyperlink"/>
      <w:u w:val="single"/>
    </w:rPr>
  </w:style>
  <w:style w:type="paragraph" w:styleId="Textodeglobo">
    <w:name w:val="Balloon Text"/>
    <w:basedOn w:val="Normal"/>
    <w:link w:val="TextodegloboCar"/>
    <w:uiPriority w:val="99"/>
    <w:semiHidden/>
    <w:unhideWhenUsed/>
    <w:rsid w:val="006F366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66D"/>
    <w:rPr>
      <w:rFonts w:ascii="Tahoma" w:hAnsi="Tahoma" w:cs="Tahoma"/>
      <w:sz w:val="16"/>
      <w:szCs w:val="16"/>
    </w:rPr>
  </w:style>
  <w:style w:type="paragraph" w:styleId="Epgrafe">
    <w:name w:val="caption"/>
    <w:basedOn w:val="Normal"/>
    <w:next w:val="Normal"/>
    <w:uiPriority w:val="35"/>
    <w:unhideWhenUsed/>
    <w:qFormat/>
    <w:rsid w:val="001F2553"/>
    <w:pPr>
      <w:spacing w:after="200" w:line="240" w:lineRule="auto"/>
    </w:pPr>
    <w:rPr>
      <w:b/>
      <w:bCs/>
      <w:color w:val="4F81BD" w:themeColor="accent1"/>
      <w:sz w:val="18"/>
      <w:szCs w:val="18"/>
    </w:rPr>
  </w:style>
  <w:style w:type="paragraph" w:styleId="TDC1">
    <w:name w:val="toc 1"/>
    <w:basedOn w:val="Normal"/>
    <w:next w:val="Normal"/>
    <w:autoRedefine/>
    <w:uiPriority w:val="39"/>
    <w:unhideWhenUsed/>
    <w:rsid w:val="002473DE"/>
    <w:pPr>
      <w:spacing w:after="100"/>
    </w:pPr>
  </w:style>
  <w:style w:type="paragraph" w:styleId="TDC2">
    <w:name w:val="toc 2"/>
    <w:basedOn w:val="Normal"/>
    <w:next w:val="Normal"/>
    <w:autoRedefine/>
    <w:uiPriority w:val="39"/>
    <w:unhideWhenUsed/>
    <w:rsid w:val="002473DE"/>
    <w:pPr>
      <w:spacing w:after="100"/>
      <w:ind w:left="220"/>
    </w:pPr>
  </w:style>
  <w:style w:type="paragraph" w:styleId="Encabezado">
    <w:name w:val="header"/>
    <w:basedOn w:val="Normal"/>
    <w:link w:val="EncabezadoCar"/>
    <w:uiPriority w:val="99"/>
    <w:unhideWhenUsed/>
    <w:rsid w:val="002473D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473DE"/>
  </w:style>
  <w:style w:type="paragraph" w:styleId="Piedepgina">
    <w:name w:val="footer"/>
    <w:basedOn w:val="Normal"/>
    <w:link w:val="PiedepginaCar"/>
    <w:uiPriority w:val="99"/>
    <w:unhideWhenUsed/>
    <w:rsid w:val="002473D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473DE"/>
  </w:style>
  <w:style w:type="paragraph" w:styleId="Tabladeilustraciones">
    <w:name w:val="table of figures"/>
    <w:basedOn w:val="Normal"/>
    <w:next w:val="Normal"/>
    <w:uiPriority w:val="99"/>
    <w:unhideWhenUsed/>
    <w:rsid w:val="002F1707"/>
  </w:style>
  <w:style w:type="paragraph" w:styleId="Prrafodelista">
    <w:name w:val="List Paragraph"/>
    <w:basedOn w:val="Normal"/>
    <w:uiPriority w:val="34"/>
    <w:qFormat/>
    <w:rsid w:val="007D20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6F366D"/>
    <w:rPr>
      <w:color w:val="0000FF" w:themeColor="hyperlink"/>
      <w:u w:val="single"/>
    </w:rPr>
  </w:style>
  <w:style w:type="paragraph" w:styleId="Textodeglobo">
    <w:name w:val="Balloon Text"/>
    <w:basedOn w:val="Normal"/>
    <w:link w:val="TextodegloboCar"/>
    <w:uiPriority w:val="99"/>
    <w:semiHidden/>
    <w:unhideWhenUsed/>
    <w:rsid w:val="006F366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66D"/>
    <w:rPr>
      <w:rFonts w:ascii="Tahoma" w:hAnsi="Tahoma" w:cs="Tahoma"/>
      <w:sz w:val="16"/>
      <w:szCs w:val="16"/>
    </w:rPr>
  </w:style>
  <w:style w:type="paragraph" w:styleId="Epgrafe">
    <w:name w:val="caption"/>
    <w:basedOn w:val="Normal"/>
    <w:next w:val="Normal"/>
    <w:uiPriority w:val="35"/>
    <w:unhideWhenUsed/>
    <w:qFormat/>
    <w:rsid w:val="001F2553"/>
    <w:pPr>
      <w:spacing w:after="200" w:line="240" w:lineRule="auto"/>
    </w:pPr>
    <w:rPr>
      <w:b/>
      <w:bCs/>
      <w:color w:val="4F81BD" w:themeColor="accent1"/>
      <w:sz w:val="18"/>
      <w:szCs w:val="18"/>
    </w:rPr>
  </w:style>
  <w:style w:type="paragraph" w:styleId="TDC1">
    <w:name w:val="toc 1"/>
    <w:basedOn w:val="Normal"/>
    <w:next w:val="Normal"/>
    <w:autoRedefine/>
    <w:uiPriority w:val="39"/>
    <w:unhideWhenUsed/>
    <w:rsid w:val="002473DE"/>
    <w:pPr>
      <w:spacing w:after="100"/>
    </w:pPr>
  </w:style>
  <w:style w:type="paragraph" w:styleId="TDC2">
    <w:name w:val="toc 2"/>
    <w:basedOn w:val="Normal"/>
    <w:next w:val="Normal"/>
    <w:autoRedefine/>
    <w:uiPriority w:val="39"/>
    <w:unhideWhenUsed/>
    <w:rsid w:val="002473DE"/>
    <w:pPr>
      <w:spacing w:after="100"/>
      <w:ind w:left="220"/>
    </w:pPr>
  </w:style>
  <w:style w:type="paragraph" w:styleId="Encabezado">
    <w:name w:val="header"/>
    <w:basedOn w:val="Normal"/>
    <w:link w:val="EncabezadoCar"/>
    <w:uiPriority w:val="99"/>
    <w:unhideWhenUsed/>
    <w:rsid w:val="002473D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473DE"/>
  </w:style>
  <w:style w:type="paragraph" w:styleId="Piedepgina">
    <w:name w:val="footer"/>
    <w:basedOn w:val="Normal"/>
    <w:link w:val="PiedepginaCar"/>
    <w:uiPriority w:val="99"/>
    <w:unhideWhenUsed/>
    <w:rsid w:val="002473D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473DE"/>
  </w:style>
  <w:style w:type="paragraph" w:styleId="Tabladeilustraciones">
    <w:name w:val="table of figures"/>
    <w:basedOn w:val="Normal"/>
    <w:next w:val="Normal"/>
    <w:uiPriority w:val="99"/>
    <w:unhideWhenUsed/>
    <w:rsid w:val="002F1707"/>
  </w:style>
  <w:style w:type="paragraph" w:styleId="Prrafodelista">
    <w:name w:val="List Paragraph"/>
    <w:basedOn w:val="Normal"/>
    <w:uiPriority w:val="34"/>
    <w:qFormat/>
    <w:rsid w:val="007D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vaguerreroo@uqvirtual.edu.c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B73FC-4EF8-402E-8397-12F1B40C3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Pages>
  <Words>718</Words>
  <Characters>3955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Viviana A Guerrero</cp:lastModifiedBy>
  <cp:revision>12</cp:revision>
  <dcterms:created xsi:type="dcterms:W3CDTF">2018-05-06T16:12:00Z</dcterms:created>
  <dcterms:modified xsi:type="dcterms:W3CDTF">2018-06-04T02:01:00Z</dcterms:modified>
</cp:coreProperties>
</file>