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74564" w14:textId="77777777" w:rsidR="007A58E3" w:rsidRDefault="00000000">
      <w:pPr>
        <w:spacing w:before="2400" w:after="240"/>
        <w:jc w:val="center"/>
      </w:pPr>
      <w:r>
        <w:rPr>
          <w:b/>
          <w:bCs/>
          <w:color w:val="1F3864"/>
          <w:sz w:val="44"/>
          <w:szCs w:val="44"/>
        </w:rPr>
        <w:t>Descritores do Material Didático do Programa</w:t>
      </w:r>
    </w:p>
    <w:p w14:paraId="79D74565" w14:textId="77777777" w:rsidR="007A58E3" w:rsidRDefault="00000000">
      <w:pPr>
        <w:spacing w:after="240"/>
        <w:jc w:val="center"/>
      </w:pPr>
      <w:r>
        <w:rPr>
          <w:sz w:val="32"/>
          <w:szCs w:val="32"/>
        </w:rPr>
        <w:t>Educação Financeira nas Escolas — Ensino Fundamental</w:t>
      </w:r>
    </w:p>
    <w:p w14:paraId="79D74566" w14:textId="77777777" w:rsidR="007A58E3" w:rsidRDefault="00000000">
      <w:pPr>
        <w:spacing w:after="240"/>
        <w:jc w:val="center"/>
      </w:pPr>
      <w:r>
        <w:rPr>
          <w:i/>
          <w:iCs/>
          <w:sz w:val="26"/>
          <w:szCs w:val="26"/>
        </w:rPr>
        <w:t>Séries do piloto: 3º, 5º, 7º e 9º ano</w:t>
      </w:r>
    </w:p>
    <w:p w14:paraId="79D74567" w14:textId="77777777" w:rsidR="007A58E3" w:rsidRDefault="00000000">
      <w:pPr>
        <w:spacing w:before="720" w:after="120"/>
        <w:jc w:val="center"/>
      </w:pPr>
      <w:r>
        <w:t>Documento de referência para a revisão do paper AEJ</w:t>
      </w:r>
    </w:p>
    <w:p w14:paraId="79D74568" w14:textId="77777777" w:rsidR="007A58E3" w:rsidRDefault="00000000">
      <w:pPr>
        <w:spacing w:after="120"/>
        <w:jc w:val="center"/>
      </w:pPr>
      <w:r>
        <w:rPr>
          <w:i/>
          <w:iCs/>
          <w:color w:val="595959"/>
          <w:sz w:val="20"/>
          <w:szCs w:val="20"/>
        </w:rPr>
        <w:t>Extraído diretamente dos livros do professor (v.3, v.5, v.7, v.9), CONEF, 2014</w:t>
      </w:r>
    </w:p>
    <w:p w14:paraId="79D74569" w14:textId="77777777" w:rsidR="007A58E3" w:rsidRDefault="00000000">
      <w:r>
        <w:br w:type="page"/>
      </w:r>
    </w:p>
    <w:p w14:paraId="79D7456A" w14:textId="77777777" w:rsidR="007A58E3" w:rsidRDefault="00000000">
      <w:pPr>
        <w:pStyle w:val="Ttulo1"/>
      </w:pPr>
      <w:r>
        <w:lastRenderedPageBreak/>
        <w:t>1. Visão geral do programa</w:t>
      </w:r>
    </w:p>
    <w:p w14:paraId="79D7456B" w14:textId="77777777" w:rsidR="007A58E3" w:rsidRDefault="00000000">
      <w:pPr>
        <w:spacing w:after="120"/>
      </w:pPr>
      <w:r>
        <w:t>Os 9 volumes do Livro do Aluno (um por ano escolar, do 1º ao 9º) e os correspondentes 9 volumes do Livro do Professor foram publicados em 2014 pelo Comitê Nacional de Educação Financeira (CONEF) como a primeira edição da série Educação Financeira nas Escolas – Ensino Fundamental. Os livros foram validados em 2011 por um grupo pedagógico inter-institucional envolvendo MEC, Banco Central, CVM, Ministério da Fazenda, SUSEP, PREVIC e universidades, com produção editorial coordenada pela BM&amp;FBOVESPA (atual B3).</w:t>
      </w:r>
    </w:p>
    <w:p w14:paraId="79D7456C" w14:textId="77777777" w:rsidR="007A58E3" w:rsidRDefault="00000000">
      <w:pPr>
        <w:spacing w:after="120"/>
      </w:pPr>
      <w:r>
        <w:t>O programa adota a definição de educação financeira da OCDE, com ênfase na vertente de formação (atitudes e comportamentos) em vez da vertente de informação (produtos financeiros). Seu conteúdo é organizado em duas dimensões:</w:t>
      </w:r>
    </w:p>
    <w:p w14:paraId="79D7456D" w14:textId="77777777" w:rsidR="007A58E3" w:rsidRDefault="00000000">
      <w:pPr>
        <w:spacing w:after="120"/>
      </w:pPr>
      <w:r>
        <w:t>• Espacial: do indivíduo ao local, regional, nacional e global.</w:t>
      </w:r>
    </w:p>
    <w:p w14:paraId="79D7456E" w14:textId="77777777" w:rsidR="007A58E3" w:rsidRDefault="00000000">
      <w:pPr>
        <w:spacing w:after="120"/>
      </w:pPr>
      <w:r>
        <w:t>• Temporal: articulando passado, presente e futuro, com foco na intertemporalidade das decisões.</w:t>
      </w:r>
    </w:p>
    <w:p w14:paraId="79D7456F" w14:textId="77777777" w:rsidR="007A58E3" w:rsidRDefault="00000000">
      <w:pPr>
        <w:pStyle w:val="Ttulo2"/>
      </w:pPr>
      <w:r>
        <w:t>1.1 Os 6 objetivos do programa</w:t>
      </w:r>
    </w:p>
    <w:p w14:paraId="79D74570" w14:textId="77777777" w:rsidR="007A58E3" w:rsidRDefault="00000000">
      <w:pPr>
        <w:spacing w:after="120"/>
      </w:pPr>
      <w:r>
        <w:t>Quatro objetivos espaciais e dois temporais, comuns a todos os 9 volumes (Livro do Professor v.3, Parte I, Seção 3 — pp. 5–11 do livro).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2400"/>
        <w:gridCol w:w="5920"/>
      </w:tblGrid>
      <w:tr w:rsidR="007A58E3" w14:paraId="79D745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71" w14:textId="77777777" w:rsidR="007A58E3" w:rsidRDefault="00000000">
            <w:r>
              <w:rPr>
                <w:b/>
                <w:bCs/>
                <w:sz w:val="20"/>
                <w:szCs w:val="20"/>
              </w:rPr>
              <w:t>Dim.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72" w14:textId="77777777" w:rsidR="007A58E3" w:rsidRDefault="00000000"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59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73" w14:textId="77777777" w:rsidR="007A58E3" w:rsidRDefault="00000000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7A58E3" w14:paraId="79D74578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75" w14:textId="77777777" w:rsidR="007A58E3" w:rsidRDefault="00000000">
            <w:r>
              <w:rPr>
                <w:sz w:val="20"/>
                <w:szCs w:val="20"/>
              </w:rPr>
              <w:t>Espacial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76" w14:textId="77777777" w:rsidR="007A58E3" w:rsidRDefault="00000000">
            <w:r>
              <w:rPr>
                <w:sz w:val="20"/>
                <w:szCs w:val="20"/>
              </w:rPr>
              <w:t>Ob1</w:t>
            </w:r>
          </w:p>
        </w:tc>
        <w:tc>
          <w:tcPr>
            <w:tcW w:w="59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77" w14:textId="77777777" w:rsidR="007A58E3" w:rsidRDefault="00000000">
            <w:r>
              <w:rPr>
                <w:sz w:val="20"/>
                <w:szCs w:val="20"/>
              </w:rPr>
              <w:t>Formar para a cidadania</w:t>
            </w:r>
          </w:p>
        </w:tc>
      </w:tr>
      <w:tr w:rsidR="007A58E3" w14:paraId="79D7457C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79" w14:textId="77777777" w:rsidR="007A58E3" w:rsidRDefault="00000000">
            <w:r>
              <w:rPr>
                <w:sz w:val="20"/>
                <w:szCs w:val="20"/>
              </w:rPr>
              <w:t>Espacial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7A" w14:textId="77777777" w:rsidR="007A58E3" w:rsidRDefault="00000000">
            <w:r>
              <w:rPr>
                <w:sz w:val="20"/>
                <w:szCs w:val="20"/>
              </w:rPr>
              <w:t>Ob2</w:t>
            </w:r>
          </w:p>
        </w:tc>
        <w:tc>
          <w:tcPr>
            <w:tcW w:w="59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7B" w14:textId="77777777" w:rsidR="007A58E3" w:rsidRDefault="00000000">
            <w:r>
              <w:rPr>
                <w:sz w:val="20"/>
                <w:szCs w:val="20"/>
              </w:rPr>
              <w:t>Ensinar a consumir e a poupar de modo ético, consciente e responsável</w:t>
            </w:r>
          </w:p>
        </w:tc>
      </w:tr>
      <w:tr w:rsidR="007A58E3" w14:paraId="79D74580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7D" w14:textId="77777777" w:rsidR="007A58E3" w:rsidRDefault="00000000">
            <w:r>
              <w:rPr>
                <w:sz w:val="20"/>
                <w:szCs w:val="20"/>
              </w:rPr>
              <w:t>Espacial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7E" w14:textId="77777777" w:rsidR="007A58E3" w:rsidRDefault="00000000">
            <w:r>
              <w:rPr>
                <w:sz w:val="20"/>
                <w:szCs w:val="20"/>
              </w:rPr>
              <w:t>Ob3</w:t>
            </w:r>
          </w:p>
        </w:tc>
        <w:tc>
          <w:tcPr>
            <w:tcW w:w="59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7F" w14:textId="77777777" w:rsidR="007A58E3" w:rsidRDefault="00000000">
            <w:r>
              <w:rPr>
                <w:sz w:val="20"/>
                <w:szCs w:val="20"/>
              </w:rPr>
              <w:t>Oferecer conceitos e ferramentas para tomada de decisão autônoma baseada em mudança de atitude</w:t>
            </w:r>
          </w:p>
        </w:tc>
      </w:tr>
      <w:tr w:rsidR="007A58E3" w14:paraId="79D74584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81" w14:textId="77777777" w:rsidR="007A58E3" w:rsidRDefault="00000000">
            <w:r>
              <w:rPr>
                <w:sz w:val="20"/>
                <w:szCs w:val="20"/>
              </w:rPr>
              <w:t>Espacial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82" w14:textId="77777777" w:rsidR="007A58E3" w:rsidRDefault="00000000">
            <w:r>
              <w:rPr>
                <w:sz w:val="20"/>
                <w:szCs w:val="20"/>
              </w:rPr>
              <w:t>Ob4</w:t>
            </w:r>
          </w:p>
        </w:tc>
        <w:tc>
          <w:tcPr>
            <w:tcW w:w="59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83" w14:textId="77777777" w:rsidR="007A58E3" w:rsidRDefault="00000000">
            <w:r>
              <w:rPr>
                <w:sz w:val="20"/>
                <w:szCs w:val="20"/>
              </w:rPr>
              <w:t>Formar multiplicadores</w:t>
            </w:r>
          </w:p>
        </w:tc>
      </w:tr>
      <w:tr w:rsidR="007A58E3" w14:paraId="79D74588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85" w14:textId="77777777" w:rsidR="007A58E3" w:rsidRDefault="00000000">
            <w:r>
              <w:rPr>
                <w:sz w:val="20"/>
                <w:szCs w:val="20"/>
              </w:rPr>
              <w:t>Temporal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86" w14:textId="77777777" w:rsidR="007A58E3" w:rsidRDefault="00000000">
            <w:r>
              <w:rPr>
                <w:sz w:val="20"/>
                <w:szCs w:val="20"/>
              </w:rPr>
              <w:t>Ob5</w:t>
            </w:r>
          </w:p>
        </w:tc>
        <w:tc>
          <w:tcPr>
            <w:tcW w:w="59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87" w14:textId="77777777" w:rsidR="007A58E3" w:rsidRDefault="00000000">
            <w:r>
              <w:rPr>
                <w:sz w:val="20"/>
                <w:szCs w:val="20"/>
              </w:rPr>
              <w:t>Ensinar a planejar a curto, médio e longo prazo</w:t>
            </w:r>
          </w:p>
        </w:tc>
      </w:tr>
      <w:tr w:rsidR="007A58E3" w14:paraId="79D7458C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89" w14:textId="77777777" w:rsidR="007A58E3" w:rsidRDefault="00000000">
            <w:r>
              <w:rPr>
                <w:sz w:val="20"/>
                <w:szCs w:val="20"/>
              </w:rPr>
              <w:t>Temporal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8A" w14:textId="77777777" w:rsidR="007A58E3" w:rsidRDefault="00000000">
            <w:r>
              <w:rPr>
                <w:sz w:val="20"/>
                <w:szCs w:val="20"/>
              </w:rPr>
              <w:t>Ob6</w:t>
            </w:r>
          </w:p>
        </w:tc>
        <w:tc>
          <w:tcPr>
            <w:tcW w:w="59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8B" w14:textId="77777777" w:rsidR="007A58E3" w:rsidRDefault="00000000">
            <w:r>
              <w:rPr>
                <w:sz w:val="20"/>
                <w:szCs w:val="20"/>
              </w:rPr>
              <w:t>Desenvolver a cultura da prevenção</w:t>
            </w:r>
          </w:p>
        </w:tc>
      </w:tr>
    </w:tbl>
    <w:p w14:paraId="79D7458D" w14:textId="77777777" w:rsidR="007A58E3" w:rsidRDefault="00000000">
      <w:pPr>
        <w:pStyle w:val="Ttulo2"/>
      </w:pPr>
      <w:r>
        <w:t>1.2 As 10 competências do Decágono</w:t>
      </w:r>
    </w:p>
    <w:p w14:paraId="79D7458E" w14:textId="77777777" w:rsidR="007A58E3" w:rsidRDefault="00000000">
      <w:pPr>
        <w:spacing w:after="120"/>
      </w:pPr>
      <w:r>
        <w:t>Derivadas dos 6 objetivos, conforme Quadro 1 do Livro do Professor (p. 13 do livro). Também comuns a todos os volumes. Aparecem explicitamente numeradas no "Decágono de Competências" (Figura 2, p. 14 do livro).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460"/>
        <w:gridCol w:w="2000"/>
      </w:tblGrid>
      <w:tr w:rsidR="007A58E3" w14:paraId="79D745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8F" w14:textId="77777777" w:rsidR="007A58E3" w:rsidRDefault="00000000"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6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90" w14:textId="77777777" w:rsidR="007A58E3" w:rsidRDefault="00000000">
            <w:r>
              <w:rPr>
                <w:b/>
                <w:bCs/>
                <w:sz w:val="20"/>
                <w:szCs w:val="20"/>
              </w:rPr>
              <w:t>Competência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91" w14:textId="77777777" w:rsidR="007A58E3" w:rsidRDefault="00000000">
            <w:r>
              <w:rPr>
                <w:b/>
                <w:bCs/>
                <w:sz w:val="20"/>
                <w:szCs w:val="20"/>
              </w:rPr>
              <w:t>Objetivo fonte</w:t>
            </w:r>
          </w:p>
        </w:tc>
      </w:tr>
      <w:tr w:rsidR="007A58E3" w14:paraId="79D745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93" w14:textId="77777777" w:rsidR="007A58E3" w:rsidRDefault="00000000">
            <w:r>
              <w:rPr>
                <w:sz w:val="20"/>
                <w:szCs w:val="20"/>
              </w:rPr>
              <w:t>C01</w:t>
            </w:r>
          </w:p>
        </w:tc>
        <w:tc>
          <w:tcPr>
            <w:tcW w:w="6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94" w14:textId="77777777" w:rsidR="007A58E3" w:rsidRDefault="00000000">
            <w:r>
              <w:rPr>
                <w:sz w:val="20"/>
                <w:szCs w:val="20"/>
              </w:rPr>
              <w:t>Debater direitos e deveres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95" w14:textId="77777777" w:rsidR="007A58E3" w:rsidRDefault="00000000">
            <w:r>
              <w:rPr>
                <w:sz w:val="20"/>
                <w:szCs w:val="20"/>
              </w:rPr>
              <w:t>Ob1</w:t>
            </w:r>
          </w:p>
        </w:tc>
      </w:tr>
      <w:tr w:rsidR="007A58E3" w14:paraId="79D745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97" w14:textId="77777777" w:rsidR="007A58E3" w:rsidRDefault="00000000">
            <w:r>
              <w:rPr>
                <w:sz w:val="20"/>
                <w:szCs w:val="20"/>
              </w:rPr>
              <w:t>C02</w:t>
            </w:r>
          </w:p>
        </w:tc>
        <w:tc>
          <w:tcPr>
            <w:tcW w:w="6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98" w14:textId="77777777" w:rsidR="007A58E3" w:rsidRDefault="00000000">
            <w:r>
              <w:rPr>
                <w:sz w:val="20"/>
                <w:szCs w:val="20"/>
              </w:rPr>
              <w:t>Participar de decisões financeiras social e ambientalmente responsáveis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99" w14:textId="77777777" w:rsidR="007A58E3" w:rsidRDefault="00000000">
            <w:r>
              <w:rPr>
                <w:sz w:val="20"/>
                <w:szCs w:val="20"/>
              </w:rPr>
              <w:t>Ob2</w:t>
            </w:r>
          </w:p>
        </w:tc>
      </w:tr>
      <w:tr w:rsidR="007A58E3" w14:paraId="79D745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9B" w14:textId="77777777" w:rsidR="007A58E3" w:rsidRDefault="00000000">
            <w:r>
              <w:rPr>
                <w:sz w:val="20"/>
                <w:szCs w:val="20"/>
              </w:rPr>
              <w:t>C03</w:t>
            </w:r>
          </w:p>
        </w:tc>
        <w:tc>
          <w:tcPr>
            <w:tcW w:w="6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9C" w14:textId="77777777" w:rsidR="007A58E3" w:rsidRDefault="00000000">
            <w:r>
              <w:rPr>
                <w:sz w:val="20"/>
                <w:szCs w:val="20"/>
              </w:rPr>
              <w:t>Distinguir desejos e necessidades de consumo e poupança no contexto do projeto de vida familiar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9D" w14:textId="77777777" w:rsidR="007A58E3" w:rsidRDefault="00000000">
            <w:r>
              <w:rPr>
                <w:sz w:val="20"/>
                <w:szCs w:val="20"/>
              </w:rPr>
              <w:t>Ob2</w:t>
            </w:r>
          </w:p>
        </w:tc>
      </w:tr>
      <w:tr w:rsidR="007A58E3" w14:paraId="79D745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9F" w14:textId="77777777" w:rsidR="007A58E3" w:rsidRDefault="00000000">
            <w:r>
              <w:rPr>
                <w:sz w:val="20"/>
                <w:szCs w:val="20"/>
              </w:rPr>
              <w:t>C04</w:t>
            </w:r>
          </w:p>
        </w:tc>
        <w:tc>
          <w:tcPr>
            <w:tcW w:w="6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A0" w14:textId="77777777" w:rsidR="007A58E3" w:rsidRDefault="00000000">
            <w:r>
              <w:rPr>
                <w:sz w:val="20"/>
                <w:szCs w:val="20"/>
              </w:rPr>
              <w:t>Ler e interpretar textos simples do universo da Educação Financeira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A1" w14:textId="77777777" w:rsidR="007A58E3" w:rsidRDefault="00000000">
            <w:r>
              <w:rPr>
                <w:sz w:val="20"/>
                <w:szCs w:val="20"/>
              </w:rPr>
              <w:t>Ob3</w:t>
            </w:r>
          </w:p>
        </w:tc>
      </w:tr>
      <w:tr w:rsidR="007A58E3" w14:paraId="79D745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A3" w14:textId="77777777" w:rsidR="007A58E3" w:rsidRDefault="00000000">
            <w:r>
              <w:rPr>
                <w:sz w:val="20"/>
                <w:szCs w:val="20"/>
              </w:rPr>
              <w:t>C05</w:t>
            </w:r>
          </w:p>
        </w:tc>
        <w:tc>
          <w:tcPr>
            <w:tcW w:w="6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A4" w14:textId="77777777" w:rsidR="007A58E3" w:rsidRDefault="00000000">
            <w:r>
              <w:rPr>
                <w:sz w:val="20"/>
                <w:szCs w:val="20"/>
              </w:rPr>
              <w:t>Ler criticamente textos publicitários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A5" w14:textId="77777777" w:rsidR="007A58E3" w:rsidRDefault="00000000">
            <w:r>
              <w:rPr>
                <w:sz w:val="20"/>
                <w:szCs w:val="20"/>
              </w:rPr>
              <w:t>Ob3</w:t>
            </w:r>
          </w:p>
        </w:tc>
      </w:tr>
      <w:tr w:rsidR="007A58E3" w14:paraId="79D745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A7" w14:textId="77777777" w:rsidR="007A58E3" w:rsidRDefault="00000000">
            <w:r>
              <w:rPr>
                <w:sz w:val="20"/>
                <w:szCs w:val="20"/>
              </w:rPr>
              <w:t>C06</w:t>
            </w:r>
          </w:p>
        </w:tc>
        <w:tc>
          <w:tcPr>
            <w:tcW w:w="6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A8" w14:textId="77777777" w:rsidR="007A58E3" w:rsidRDefault="00000000">
            <w:r>
              <w:rPr>
                <w:sz w:val="20"/>
                <w:szCs w:val="20"/>
              </w:rPr>
              <w:t>Participar de decisões financeiras considerando necessidades reais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A9" w14:textId="77777777" w:rsidR="007A58E3" w:rsidRDefault="00000000">
            <w:r>
              <w:rPr>
                <w:sz w:val="20"/>
                <w:szCs w:val="20"/>
              </w:rPr>
              <w:t>Ob3</w:t>
            </w:r>
          </w:p>
        </w:tc>
      </w:tr>
      <w:tr w:rsidR="007A58E3" w14:paraId="79D745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AB" w14:textId="77777777" w:rsidR="007A58E3" w:rsidRDefault="00000000">
            <w:r>
              <w:rPr>
                <w:sz w:val="20"/>
                <w:szCs w:val="20"/>
              </w:rPr>
              <w:lastRenderedPageBreak/>
              <w:t>C07</w:t>
            </w:r>
          </w:p>
        </w:tc>
        <w:tc>
          <w:tcPr>
            <w:tcW w:w="6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AC" w14:textId="77777777" w:rsidR="007A58E3" w:rsidRDefault="00000000">
            <w:r>
              <w:rPr>
                <w:sz w:val="20"/>
                <w:szCs w:val="20"/>
              </w:rPr>
              <w:t>Atuar como multiplicador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AD" w14:textId="77777777" w:rsidR="007A58E3" w:rsidRDefault="00000000">
            <w:r>
              <w:rPr>
                <w:sz w:val="20"/>
                <w:szCs w:val="20"/>
              </w:rPr>
              <w:t>Ob4</w:t>
            </w:r>
          </w:p>
        </w:tc>
      </w:tr>
      <w:tr w:rsidR="007A58E3" w14:paraId="79D745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AF" w14:textId="77777777" w:rsidR="007A58E3" w:rsidRDefault="00000000">
            <w:r>
              <w:rPr>
                <w:sz w:val="20"/>
                <w:szCs w:val="20"/>
              </w:rPr>
              <w:t>C08</w:t>
            </w:r>
          </w:p>
        </w:tc>
        <w:tc>
          <w:tcPr>
            <w:tcW w:w="6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B0" w14:textId="77777777" w:rsidR="007A58E3" w:rsidRDefault="00000000">
            <w:r>
              <w:rPr>
                <w:sz w:val="20"/>
                <w:szCs w:val="20"/>
              </w:rPr>
              <w:t>Elaborar planejamento financeiro com ajuda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B1" w14:textId="77777777" w:rsidR="007A58E3" w:rsidRDefault="00000000">
            <w:r>
              <w:rPr>
                <w:sz w:val="20"/>
                <w:szCs w:val="20"/>
              </w:rPr>
              <w:t>Ob5</w:t>
            </w:r>
          </w:p>
        </w:tc>
      </w:tr>
      <w:tr w:rsidR="007A58E3" w14:paraId="79D745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B3" w14:textId="77777777" w:rsidR="007A58E3" w:rsidRDefault="00000000">
            <w:r>
              <w:rPr>
                <w:sz w:val="20"/>
                <w:szCs w:val="20"/>
              </w:rPr>
              <w:t>C09</w:t>
            </w:r>
          </w:p>
        </w:tc>
        <w:tc>
          <w:tcPr>
            <w:tcW w:w="6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B4" w14:textId="77777777" w:rsidR="007A58E3" w:rsidRDefault="00000000">
            <w:r>
              <w:rPr>
                <w:sz w:val="20"/>
                <w:szCs w:val="20"/>
              </w:rPr>
              <w:t>Cuidar de si próprio, da natureza e dos bens comuns (repercussões imediatas)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B5" w14:textId="77777777" w:rsidR="007A58E3" w:rsidRDefault="00000000">
            <w:r>
              <w:rPr>
                <w:sz w:val="20"/>
                <w:szCs w:val="20"/>
              </w:rPr>
              <w:t>Ob6</w:t>
            </w:r>
          </w:p>
        </w:tc>
      </w:tr>
      <w:tr w:rsidR="007A58E3" w14:paraId="79D745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B7" w14:textId="77777777" w:rsidR="007A58E3" w:rsidRDefault="00000000">
            <w:r>
              <w:rPr>
                <w:sz w:val="20"/>
                <w:szCs w:val="20"/>
              </w:rPr>
              <w:t>C10</w:t>
            </w:r>
          </w:p>
        </w:tc>
        <w:tc>
          <w:tcPr>
            <w:tcW w:w="6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B8" w14:textId="77777777" w:rsidR="007A58E3" w:rsidRDefault="00000000">
            <w:r>
              <w:rPr>
                <w:sz w:val="20"/>
                <w:szCs w:val="20"/>
              </w:rPr>
              <w:t>Cuidar de si próprio, da natureza e dos bens comuns (repercussões futuras)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B9" w14:textId="77777777" w:rsidR="007A58E3" w:rsidRDefault="00000000">
            <w:r>
              <w:rPr>
                <w:sz w:val="20"/>
                <w:szCs w:val="20"/>
              </w:rPr>
              <w:t>Ob6</w:t>
            </w:r>
          </w:p>
        </w:tc>
      </w:tr>
    </w:tbl>
    <w:p w14:paraId="79D745BB" w14:textId="77777777" w:rsidR="007A58E3" w:rsidRDefault="007A58E3">
      <w:pPr>
        <w:spacing w:after="120"/>
      </w:pPr>
    </w:p>
    <w:p w14:paraId="79D745BC" w14:textId="77777777" w:rsidR="007A58E3" w:rsidRDefault="00000000">
      <w:pPr>
        <w:spacing w:after="120"/>
      </w:pPr>
      <w:r>
        <w:rPr>
          <w:i/>
          <w:iCs/>
        </w:rPr>
        <w:t>Nota: os livros dos anos iniciais (1º–4º) e dos anos finais (5º–9º) diferem apenas na metodologia pedagógica (projetos × narrativas), não na arquitetura de objetivos e competências. Os conteúdos financeiros específicos são adaptados a cada volume, como detalhado nas seções seguintes.</w:t>
      </w:r>
    </w:p>
    <w:p w14:paraId="79D745BD" w14:textId="77777777" w:rsidR="007A58E3" w:rsidRDefault="00000000">
      <w:r>
        <w:br w:type="page"/>
      </w:r>
    </w:p>
    <w:p w14:paraId="79D745BE" w14:textId="77777777" w:rsidR="007A58E3" w:rsidRDefault="00000000">
      <w:pPr>
        <w:pStyle w:val="Ttulo1"/>
      </w:pPr>
      <w:r>
        <w:lastRenderedPageBreak/>
        <w:t>2. 3º ano</w:t>
      </w:r>
    </w:p>
    <w:p w14:paraId="79D745BF" w14:textId="77777777" w:rsidR="007A58E3" w:rsidRDefault="00000000">
      <w:pPr>
        <w:spacing w:after="120"/>
      </w:pPr>
      <w:r>
        <w:t>Estrutura pedagógica: quatro projetos organizados em torno de objetos concretos do cotidiano. Cada projeto segue o ciclo pergunta inicial → investigação → resposta, e corresponde a um dos quatro eixos temáticos dos anos iniciais (Produção e Consumo, Organização, Cuidados, Planejamento).</w:t>
      </w:r>
    </w:p>
    <w:p w14:paraId="79D745C0" w14:textId="77777777" w:rsidR="007A58E3" w:rsidRDefault="00000000">
      <w:pPr>
        <w:spacing w:after="120"/>
      </w:pPr>
      <w:r>
        <w:rPr>
          <w:i/>
          <w:iCs/>
        </w:rPr>
        <w:t>Fonte: Livro do Professor v.3, pp. 32, 52, 74 e 90 do PDF (pp. 28, 48, 70 e 86 do livro impresso). Cada projeto é apresentado com um quadro de metadados contendo título, questão central, foco, conteúdos de Educação Financeira, competências trabalhadas e objetivo específico.</w:t>
      </w:r>
    </w:p>
    <w:p w14:paraId="79D745C1" w14:textId="77777777" w:rsidR="007A58E3" w:rsidRDefault="00000000">
      <w:pPr>
        <w:pStyle w:val="Ttulo2"/>
      </w:pPr>
      <w:r>
        <w:t>Projeto 1 — Bola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58E3" w14:paraId="79D745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C2" w14:textId="77777777" w:rsidR="007A58E3" w:rsidRDefault="00000000">
            <w:r>
              <w:rPr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C3" w14:textId="77777777" w:rsidR="007A58E3" w:rsidRDefault="00000000">
            <w:r>
              <w:rPr>
                <w:sz w:val="20"/>
                <w:szCs w:val="20"/>
              </w:rPr>
              <w:t>De onde vêm e para onde vão os brinquedos?</w:t>
            </w:r>
          </w:p>
        </w:tc>
      </w:tr>
      <w:tr w:rsidR="007A58E3" w14:paraId="79D745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C5" w14:textId="77777777" w:rsidR="007A58E3" w:rsidRDefault="00000000">
            <w:r>
              <w:rPr>
                <w:b/>
                <w:bCs/>
                <w:sz w:val="20"/>
                <w:szCs w:val="20"/>
              </w:rPr>
              <w:t>Questão central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C6" w14:textId="77777777" w:rsidR="007A58E3" w:rsidRDefault="00000000">
            <w:r>
              <w:rPr>
                <w:sz w:val="20"/>
                <w:szCs w:val="20"/>
              </w:rPr>
              <w:t>De onde vem e para onde vai a bola?</w:t>
            </w:r>
          </w:p>
        </w:tc>
      </w:tr>
      <w:tr w:rsidR="007A58E3" w14:paraId="79D745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C8" w14:textId="77777777" w:rsidR="007A58E3" w:rsidRDefault="00000000">
            <w:r>
              <w:rPr>
                <w:b/>
                <w:bCs/>
                <w:sz w:val="20"/>
                <w:szCs w:val="20"/>
              </w:rPr>
              <w:t>Foco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C9" w14:textId="77777777" w:rsidR="007A58E3" w:rsidRDefault="00000000">
            <w:r>
              <w:rPr>
                <w:sz w:val="20"/>
                <w:szCs w:val="20"/>
              </w:rPr>
              <w:t>Ciclo de produção de uma bola de futebol</w:t>
            </w:r>
          </w:p>
        </w:tc>
      </w:tr>
      <w:tr w:rsidR="007A58E3" w14:paraId="79D745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CB" w14:textId="77777777" w:rsidR="007A58E3" w:rsidRDefault="00000000">
            <w:r>
              <w:rPr>
                <w:b/>
                <w:bCs/>
                <w:sz w:val="20"/>
                <w:szCs w:val="20"/>
              </w:rPr>
              <w:t>Eixo temático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CC" w14:textId="77777777" w:rsidR="007A58E3" w:rsidRDefault="00000000">
            <w:r>
              <w:rPr>
                <w:sz w:val="20"/>
                <w:szCs w:val="20"/>
              </w:rPr>
              <w:t>Produção e consumo</w:t>
            </w:r>
          </w:p>
        </w:tc>
      </w:tr>
      <w:tr w:rsidR="007A58E3" w14:paraId="79D745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CE" w14:textId="77777777" w:rsidR="007A58E3" w:rsidRDefault="00000000">
            <w:r>
              <w:rPr>
                <w:b/>
                <w:bCs/>
                <w:sz w:val="20"/>
                <w:szCs w:val="20"/>
              </w:rPr>
              <w:t>Conteúdos de Educação Financeira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CF" w14:textId="77777777" w:rsidR="007A58E3" w:rsidRDefault="00000000">
            <w:r>
              <w:rPr>
                <w:sz w:val="20"/>
                <w:szCs w:val="20"/>
              </w:rPr>
              <w:t>Bens finitos • Coleta seletiva de lixo • Consumidor • Consumo • Desejo × necessidade • Distribuidor • Matéria-prima • Precificação • Preço à vista × preço a prazo • Produto industrializado • Remuneração • Patrimônio</w:t>
            </w:r>
          </w:p>
        </w:tc>
      </w:tr>
      <w:tr w:rsidR="007A58E3" w14:paraId="79D745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D1" w14:textId="77777777" w:rsidR="007A58E3" w:rsidRDefault="00000000">
            <w:r>
              <w:rPr>
                <w:b/>
                <w:bCs/>
                <w:sz w:val="20"/>
                <w:szCs w:val="20"/>
              </w:rPr>
              <w:t>Competências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D2" w14:textId="77777777" w:rsidR="007A58E3" w:rsidRDefault="00000000">
            <w:r>
              <w:rPr>
                <w:sz w:val="20"/>
                <w:szCs w:val="20"/>
              </w:rPr>
              <w:t>C01, C02, C03, C05, C06, C07, C09, C10</w:t>
            </w:r>
          </w:p>
        </w:tc>
      </w:tr>
      <w:tr w:rsidR="007A58E3" w14:paraId="79D745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D4" w14:textId="77777777" w:rsidR="007A58E3" w:rsidRDefault="00000000">
            <w:r>
              <w:rPr>
                <w:b/>
                <w:bCs/>
                <w:sz w:val="20"/>
                <w:szCs w:val="20"/>
              </w:rPr>
              <w:t>Objetivo específico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D5" w14:textId="77777777" w:rsidR="007A58E3" w:rsidRDefault="00000000">
            <w:r>
              <w:rPr>
                <w:sz w:val="20"/>
                <w:szCs w:val="20"/>
              </w:rPr>
              <w:t>Explicar de onde vem e para onde vai a bola</w:t>
            </w:r>
          </w:p>
        </w:tc>
      </w:tr>
    </w:tbl>
    <w:p w14:paraId="79D745D7" w14:textId="77777777" w:rsidR="007A58E3" w:rsidRDefault="00000000">
      <w:pPr>
        <w:pStyle w:val="Ttulo2"/>
      </w:pPr>
      <w:r>
        <w:t>Projeto 2 — Casa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58E3" w14:paraId="79D745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D8" w14:textId="77777777" w:rsidR="007A58E3" w:rsidRDefault="00000000">
            <w:r>
              <w:rPr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D9" w14:textId="77777777" w:rsidR="007A58E3" w:rsidRDefault="00000000">
            <w:r>
              <w:rPr>
                <w:sz w:val="20"/>
                <w:szCs w:val="20"/>
              </w:rPr>
              <w:t>Como se organizam as despesas da casa?</w:t>
            </w:r>
          </w:p>
        </w:tc>
      </w:tr>
      <w:tr w:rsidR="007A58E3" w14:paraId="79D745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DB" w14:textId="77777777" w:rsidR="007A58E3" w:rsidRDefault="00000000">
            <w:r>
              <w:rPr>
                <w:b/>
                <w:bCs/>
                <w:sz w:val="20"/>
                <w:szCs w:val="20"/>
              </w:rPr>
              <w:t>Questão central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DC" w14:textId="77777777" w:rsidR="007A58E3" w:rsidRDefault="00000000">
            <w:r>
              <w:rPr>
                <w:sz w:val="20"/>
                <w:szCs w:val="20"/>
              </w:rPr>
              <w:t>Como nos organizamos no dia a dia?</w:t>
            </w:r>
          </w:p>
        </w:tc>
      </w:tr>
      <w:tr w:rsidR="007A58E3" w14:paraId="79D745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DE" w14:textId="77777777" w:rsidR="007A58E3" w:rsidRDefault="00000000">
            <w:r>
              <w:rPr>
                <w:b/>
                <w:bCs/>
                <w:sz w:val="20"/>
                <w:szCs w:val="20"/>
              </w:rPr>
              <w:t>Foco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DF" w14:textId="77777777" w:rsidR="007A58E3" w:rsidRDefault="00000000">
            <w:r>
              <w:rPr>
                <w:sz w:val="20"/>
                <w:szCs w:val="20"/>
              </w:rPr>
              <w:t>Organização das despesas</w:t>
            </w:r>
          </w:p>
        </w:tc>
      </w:tr>
      <w:tr w:rsidR="007A58E3" w14:paraId="79D745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E1" w14:textId="77777777" w:rsidR="007A58E3" w:rsidRDefault="00000000">
            <w:r>
              <w:rPr>
                <w:b/>
                <w:bCs/>
                <w:sz w:val="20"/>
                <w:szCs w:val="20"/>
              </w:rPr>
              <w:t>Eixo temático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E2" w14:textId="77777777" w:rsidR="007A58E3" w:rsidRDefault="00000000">
            <w:r>
              <w:rPr>
                <w:sz w:val="20"/>
                <w:szCs w:val="20"/>
              </w:rPr>
              <w:t>Organização</w:t>
            </w:r>
          </w:p>
        </w:tc>
      </w:tr>
      <w:tr w:rsidR="007A58E3" w14:paraId="79D745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E4" w14:textId="77777777" w:rsidR="007A58E3" w:rsidRDefault="00000000">
            <w:r>
              <w:rPr>
                <w:b/>
                <w:bCs/>
                <w:sz w:val="20"/>
                <w:szCs w:val="20"/>
              </w:rPr>
              <w:t>Conteúdos de Educação Financeira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E5" w14:textId="77777777" w:rsidR="007A58E3" w:rsidRDefault="00000000">
            <w:r>
              <w:rPr>
                <w:sz w:val="20"/>
                <w:szCs w:val="20"/>
              </w:rPr>
              <w:t>Controle • Consumo • Desperdício • Disciplina • Organização • Planejamento • Poupança • Responsabilidade • Patrimônio</w:t>
            </w:r>
          </w:p>
        </w:tc>
      </w:tr>
      <w:tr w:rsidR="007A58E3" w14:paraId="79D745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E7" w14:textId="77777777" w:rsidR="007A58E3" w:rsidRDefault="00000000">
            <w:r>
              <w:rPr>
                <w:b/>
                <w:bCs/>
                <w:sz w:val="20"/>
                <w:szCs w:val="20"/>
              </w:rPr>
              <w:t>Competências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E8" w14:textId="77777777" w:rsidR="007A58E3" w:rsidRDefault="00000000">
            <w:r>
              <w:rPr>
                <w:sz w:val="20"/>
                <w:szCs w:val="20"/>
              </w:rPr>
              <w:t>C01, C02, C06, C07, C08, C09, C10</w:t>
            </w:r>
          </w:p>
        </w:tc>
      </w:tr>
      <w:tr w:rsidR="007A58E3" w14:paraId="79D745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EA" w14:textId="77777777" w:rsidR="007A58E3" w:rsidRDefault="00000000">
            <w:r>
              <w:rPr>
                <w:b/>
                <w:bCs/>
                <w:sz w:val="20"/>
                <w:szCs w:val="20"/>
              </w:rPr>
              <w:t>Objetivo específico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EB" w14:textId="77777777" w:rsidR="007A58E3" w:rsidRDefault="00000000">
            <w:r>
              <w:rPr>
                <w:sz w:val="20"/>
                <w:szCs w:val="20"/>
              </w:rPr>
              <w:t>Organizar os gastos</w:t>
            </w:r>
          </w:p>
        </w:tc>
      </w:tr>
    </w:tbl>
    <w:p w14:paraId="79D745ED" w14:textId="77777777" w:rsidR="007A58E3" w:rsidRDefault="00000000">
      <w:pPr>
        <w:pStyle w:val="Ttulo2"/>
      </w:pPr>
      <w:r>
        <w:t>Projeto 3 — Escola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58E3" w14:paraId="79D745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EE" w14:textId="77777777" w:rsidR="007A58E3" w:rsidRDefault="00000000">
            <w:r>
              <w:rPr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EF" w14:textId="77777777" w:rsidR="007A58E3" w:rsidRDefault="00000000">
            <w:r>
              <w:rPr>
                <w:sz w:val="20"/>
                <w:szCs w:val="20"/>
              </w:rPr>
              <w:t>Cuidados com a escola</w:t>
            </w:r>
          </w:p>
        </w:tc>
      </w:tr>
      <w:tr w:rsidR="007A58E3" w14:paraId="79D745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F1" w14:textId="77777777" w:rsidR="007A58E3" w:rsidRDefault="00000000">
            <w:r>
              <w:rPr>
                <w:b/>
                <w:bCs/>
                <w:sz w:val="20"/>
                <w:szCs w:val="20"/>
              </w:rPr>
              <w:t>Questão central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F2" w14:textId="77777777" w:rsidR="007A58E3" w:rsidRDefault="00000000">
            <w:r>
              <w:rPr>
                <w:sz w:val="20"/>
                <w:szCs w:val="20"/>
              </w:rPr>
              <w:t>Quem cuida da escola?</w:t>
            </w:r>
          </w:p>
        </w:tc>
      </w:tr>
      <w:tr w:rsidR="007A58E3" w14:paraId="79D745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F4" w14:textId="77777777" w:rsidR="007A58E3" w:rsidRDefault="00000000">
            <w:r>
              <w:rPr>
                <w:b/>
                <w:bCs/>
                <w:sz w:val="20"/>
                <w:szCs w:val="20"/>
              </w:rPr>
              <w:t>Foco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F5" w14:textId="77777777" w:rsidR="007A58E3" w:rsidRDefault="00000000">
            <w:r>
              <w:rPr>
                <w:sz w:val="20"/>
                <w:szCs w:val="20"/>
              </w:rPr>
              <w:t>Ações de cuidar</w:t>
            </w:r>
          </w:p>
        </w:tc>
      </w:tr>
      <w:tr w:rsidR="007A58E3" w14:paraId="79D745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F7" w14:textId="77777777" w:rsidR="007A58E3" w:rsidRDefault="00000000">
            <w:r>
              <w:rPr>
                <w:b/>
                <w:bCs/>
                <w:sz w:val="20"/>
                <w:szCs w:val="20"/>
              </w:rPr>
              <w:t>Eixo temático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F8" w14:textId="77777777" w:rsidR="007A58E3" w:rsidRDefault="00000000">
            <w:r>
              <w:rPr>
                <w:sz w:val="20"/>
                <w:szCs w:val="20"/>
              </w:rPr>
              <w:t>Cuidados</w:t>
            </w:r>
          </w:p>
        </w:tc>
      </w:tr>
      <w:tr w:rsidR="007A58E3" w14:paraId="79D745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FA" w14:textId="77777777" w:rsidR="007A58E3" w:rsidRDefault="00000000">
            <w:r>
              <w:rPr>
                <w:b/>
                <w:bCs/>
                <w:sz w:val="20"/>
                <w:szCs w:val="20"/>
              </w:rPr>
              <w:t>Conteúdos de Educação Financeira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FB" w14:textId="77777777" w:rsidR="007A58E3" w:rsidRDefault="00000000">
            <w:r>
              <w:rPr>
                <w:sz w:val="20"/>
                <w:szCs w:val="20"/>
              </w:rPr>
              <w:t>Consumo/gasto • Economizar • Poupar • Recursos finitos • Trabalho remunerado • Trabalho não remunerado</w:t>
            </w:r>
          </w:p>
        </w:tc>
      </w:tr>
      <w:tr w:rsidR="007A58E3" w14:paraId="79D745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FD" w14:textId="77777777" w:rsidR="007A58E3" w:rsidRDefault="00000000">
            <w:r>
              <w:rPr>
                <w:b/>
                <w:bCs/>
                <w:sz w:val="20"/>
                <w:szCs w:val="20"/>
              </w:rPr>
              <w:lastRenderedPageBreak/>
              <w:t>Competências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5FE" w14:textId="77777777" w:rsidR="007A58E3" w:rsidRDefault="00000000">
            <w:r>
              <w:rPr>
                <w:sz w:val="20"/>
                <w:szCs w:val="20"/>
              </w:rPr>
              <w:t>C01, C02, C04, C07, C09, C10</w:t>
            </w:r>
          </w:p>
        </w:tc>
      </w:tr>
      <w:tr w:rsidR="007A58E3" w14:paraId="79D746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00" w14:textId="77777777" w:rsidR="007A58E3" w:rsidRDefault="00000000">
            <w:r>
              <w:rPr>
                <w:b/>
                <w:bCs/>
                <w:sz w:val="20"/>
                <w:szCs w:val="20"/>
              </w:rPr>
              <w:t>Objetivo específico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01" w14:textId="77777777" w:rsidR="007A58E3" w:rsidRDefault="00000000">
            <w:r>
              <w:rPr>
                <w:sz w:val="20"/>
                <w:szCs w:val="20"/>
              </w:rPr>
              <w:t>Realizar ações de cuidar</w:t>
            </w:r>
          </w:p>
        </w:tc>
      </w:tr>
    </w:tbl>
    <w:p w14:paraId="79D74603" w14:textId="77777777" w:rsidR="007A58E3" w:rsidRDefault="00000000">
      <w:pPr>
        <w:pStyle w:val="Ttulo2"/>
      </w:pPr>
      <w:r>
        <w:t>Projeto 4 — Livro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58E3" w14:paraId="79D746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04" w14:textId="77777777" w:rsidR="007A58E3" w:rsidRDefault="00000000">
            <w:r>
              <w:rPr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05" w14:textId="77777777" w:rsidR="007A58E3" w:rsidRDefault="00000000">
            <w:r>
              <w:rPr>
                <w:sz w:val="20"/>
                <w:szCs w:val="20"/>
              </w:rPr>
              <w:t>Livro</w:t>
            </w:r>
          </w:p>
        </w:tc>
      </w:tr>
      <w:tr w:rsidR="007A58E3" w14:paraId="79D746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07" w14:textId="77777777" w:rsidR="007A58E3" w:rsidRDefault="00000000">
            <w:r>
              <w:rPr>
                <w:b/>
                <w:bCs/>
                <w:sz w:val="20"/>
                <w:szCs w:val="20"/>
              </w:rPr>
              <w:t>Questão central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08" w14:textId="77777777" w:rsidR="007A58E3" w:rsidRDefault="00000000">
            <w:r>
              <w:rPr>
                <w:sz w:val="20"/>
                <w:szCs w:val="20"/>
              </w:rPr>
              <w:t>Como planejar o dia do livro?</w:t>
            </w:r>
          </w:p>
        </w:tc>
      </w:tr>
      <w:tr w:rsidR="007A58E3" w14:paraId="79D746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0A" w14:textId="77777777" w:rsidR="007A58E3" w:rsidRDefault="00000000">
            <w:r>
              <w:rPr>
                <w:b/>
                <w:bCs/>
                <w:sz w:val="20"/>
                <w:szCs w:val="20"/>
              </w:rPr>
              <w:t>Foco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0B" w14:textId="77777777" w:rsidR="007A58E3" w:rsidRDefault="00000000">
            <w:r>
              <w:rPr>
                <w:sz w:val="20"/>
                <w:szCs w:val="20"/>
              </w:rPr>
              <w:t>Troca de livros</w:t>
            </w:r>
          </w:p>
        </w:tc>
      </w:tr>
      <w:tr w:rsidR="007A58E3" w14:paraId="79D746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0D" w14:textId="77777777" w:rsidR="007A58E3" w:rsidRDefault="00000000">
            <w:r>
              <w:rPr>
                <w:b/>
                <w:bCs/>
                <w:sz w:val="20"/>
                <w:szCs w:val="20"/>
              </w:rPr>
              <w:t>Eixo temático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0E" w14:textId="77777777" w:rsidR="007A58E3" w:rsidRDefault="00000000">
            <w:r>
              <w:rPr>
                <w:sz w:val="20"/>
                <w:szCs w:val="20"/>
              </w:rPr>
              <w:t>Planejamento</w:t>
            </w:r>
          </w:p>
        </w:tc>
      </w:tr>
      <w:tr w:rsidR="007A58E3" w14:paraId="79D746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10" w14:textId="77777777" w:rsidR="007A58E3" w:rsidRDefault="00000000">
            <w:r>
              <w:rPr>
                <w:b/>
                <w:bCs/>
                <w:sz w:val="20"/>
                <w:szCs w:val="20"/>
              </w:rPr>
              <w:t>Conteúdos de Educação Financeira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11" w14:textId="77777777" w:rsidR="007A58E3" w:rsidRDefault="00000000">
            <w:r>
              <w:rPr>
                <w:sz w:val="20"/>
                <w:szCs w:val="20"/>
              </w:rPr>
              <w:t>Consumo • Planejamento • Regras • Troca</w:t>
            </w:r>
          </w:p>
        </w:tc>
      </w:tr>
      <w:tr w:rsidR="007A58E3" w14:paraId="79D746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13" w14:textId="77777777" w:rsidR="007A58E3" w:rsidRDefault="00000000">
            <w:r>
              <w:rPr>
                <w:b/>
                <w:bCs/>
                <w:sz w:val="20"/>
                <w:szCs w:val="20"/>
              </w:rPr>
              <w:t>Competências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14" w14:textId="77777777" w:rsidR="007A58E3" w:rsidRDefault="00000000">
            <w:r>
              <w:rPr>
                <w:sz w:val="20"/>
                <w:szCs w:val="20"/>
              </w:rPr>
              <w:t>C01, C02, C05, C06, C07, C09, C10</w:t>
            </w:r>
          </w:p>
        </w:tc>
      </w:tr>
      <w:tr w:rsidR="007A58E3" w14:paraId="79D746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16" w14:textId="77777777" w:rsidR="007A58E3" w:rsidRDefault="00000000">
            <w:r>
              <w:rPr>
                <w:b/>
                <w:bCs/>
                <w:sz w:val="20"/>
                <w:szCs w:val="20"/>
              </w:rPr>
              <w:t>Objetivo específico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17" w14:textId="77777777" w:rsidR="007A58E3" w:rsidRDefault="00000000">
            <w:r>
              <w:rPr>
                <w:sz w:val="20"/>
                <w:szCs w:val="20"/>
              </w:rPr>
              <w:t>Troca de livros considerando certos critérios</w:t>
            </w:r>
          </w:p>
        </w:tc>
      </w:tr>
    </w:tbl>
    <w:p w14:paraId="79D74619" w14:textId="77777777" w:rsidR="007A58E3" w:rsidRDefault="00000000">
      <w:pPr>
        <w:pStyle w:val="Ttulo2"/>
      </w:pPr>
      <w:r>
        <w:t>Consolidação do 3º ano</w:t>
      </w:r>
    </w:p>
    <w:p w14:paraId="79D7461A" w14:textId="77777777" w:rsidR="007A58E3" w:rsidRDefault="00000000">
      <w:pPr>
        <w:spacing w:after="120"/>
      </w:pPr>
      <w:r>
        <w:rPr>
          <w:b/>
          <w:bCs/>
        </w:rPr>
        <w:t xml:space="preserve">Competências cobertas (união dos 4 projetos): </w:t>
      </w:r>
      <w:r>
        <w:t xml:space="preserve">C01, C02, C03, C04, C05, C06, C07, C08, C09, C10 — </w:t>
      </w:r>
      <w:r>
        <w:rPr>
          <w:b/>
          <w:bCs/>
        </w:rPr>
        <w:t>todas as 10 competências do Decágono.</w:t>
      </w:r>
    </w:p>
    <w:p w14:paraId="79D7461B" w14:textId="77777777" w:rsidR="007A58E3" w:rsidRDefault="00000000">
      <w:pPr>
        <w:spacing w:after="120"/>
      </w:pPr>
      <w:r>
        <w:rPr>
          <w:b/>
          <w:bCs/>
        </w:rPr>
        <w:t xml:space="preserve">Conteúdos financeiros distintos trabalhados: </w:t>
      </w:r>
      <w:r>
        <w:t>~26 conceitos (bens finitos, coleta seletiva de lixo, consumidor, consumo, controle, desejo × necessidade, desperdício, disciplina, distribuidor, economizar, matéria-prima, organização, patrimônio, planejamento, poupança/poupar, precificação, preço à vista × a prazo, produto industrializado, recursos finitos, regras, remuneração, responsabilidade, trabalho remunerado, trabalho não remunerado, troca).</w:t>
      </w:r>
    </w:p>
    <w:p w14:paraId="79D7461C" w14:textId="77777777" w:rsidR="007A58E3" w:rsidRDefault="00000000">
      <w:pPr>
        <w:spacing w:after="120"/>
      </w:pPr>
      <w:r>
        <w:rPr>
          <w:b/>
          <w:bCs/>
        </w:rPr>
        <w:t xml:space="preserve">Descritores da Tabela A.1 marcados "yes" para o 3º ano: </w:t>
      </w:r>
      <w:r>
        <w:t xml:space="preserve">D01, D02, D03, D07, D08, D09, D10, D11 (8 descritores — </w:t>
      </w:r>
      <w:r>
        <w:rPr>
          <w:i/>
          <w:iCs/>
        </w:rPr>
        <w:t>todos encontram correspondência direta nos projetos.</w:t>
      </w:r>
      <w:r>
        <w:t>)</w:t>
      </w:r>
    </w:p>
    <w:p w14:paraId="79D7461D" w14:textId="77777777" w:rsidR="007A58E3" w:rsidRDefault="00000000">
      <w:pPr>
        <w:pStyle w:val="Ttulo3"/>
      </w:pPr>
      <w:r>
        <w:t>Correspondência com a Tabela A.1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00"/>
        <w:gridCol w:w="1600"/>
        <w:gridCol w:w="3260"/>
      </w:tblGrid>
      <w:tr w:rsidR="007A58E3" w14:paraId="79D746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1E" w14:textId="77777777" w:rsidR="007A58E3" w:rsidRDefault="00000000">
            <w:r>
              <w:rPr>
                <w:b/>
                <w:bCs/>
                <w:sz w:val="20"/>
                <w:szCs w:val="20"/>
              </w:rPr>
              <w:t>Desc.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1F" w14:textId="77777777" w:rsidR="007A58E3" w:rsidRDefault="00000000">
            <w:r>
              <w:rPr>
                <w:b/>
                <w:bCs/>
                <w:sz w:val="20"/>
                <w:szCs w:val="20"/>
              </w:rPr>
              <w:t>Habilidade testada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20" w14:textId="77777777" w:rsidR="007A58E3" w:rsidRDefault="00000000">
            <w:r>
              <w:rPr>
                <w:b/>
                <w:bCs/>
                <w:sz w:val="20"/>
                <w:szCs w:val="20"/>
              </w:rPr>
              <w:t>Projeto(s)</w:t>
            </w:r>
          </w:p>
        </w:tc>
        <w:tc>
          <w:tcPr>
            <w:tcW w:w="3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21" w14:textId="77777777" w:rsidR="007A58E3" w:rsidRDefault="00000000">
            <w:r>
              <w:rPr>
                <w:b/>
                <w:bCs/>
                <w:sz w:val="20"/>
                <w:szCs w:val="20"/>
              </w:rPr>
              <w:t>Como aparece</w:t>
            </w:r>
          </w:p>
        </w:tc>
      </w:tr>
      <w:tr w:rsidR="007A58E3" w14:paraId="79D746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23" w14:textId="77777777" w:rsidR="007A58E3" w:rsidRDefault="00000000">
            <w:r>
              <w:rPr>
                <w:sz w:val="20"/>
                <w:szCs w:val="20"/>
              </w:rPr>
              <w:t>D01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24" w14:textId="77777777" w:rsidR="007A58E3" w:rsidRDefault="00000000">
            <w:r>
              <w:rPr>
                <w:sz w:val="20"/>
                <w:szCs w:val="20"/>
              </w:rPr>
              <w:t>Atitudes socioambientalmente responsáveis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25" w14:textId="77777777" w:rsidR="007A58E3" w:rsidRDefault="00000000">
            <w:r>
              <w:rPr>
                <w:sz w:val="20"/>
                <w:szCs w:val="20"/>
              </w:rPr>
              <w:t>Bola, Escola</w:t>
            </w:r>
          </w:p>
        </w:tc>
        <w:tc>
          <w:tcPr>
            <w:tcW w:w="3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26" w14:textId="77777777" w:rsidR="007A58E3" w:rsidRDefault="00000000">
            <w:r>
              <w:rPr>
                <w:sz w:val="20"/>
                <w:szCs w:val="20"/>
              </w:rPr>
              <w:t>Coleta seletiva de lixo; recursos finitos; cuidar para preservar</w:t>
            </w:r>
          </w:p>
        </w:tc>
      </w:tr>
      <w:tr w:rsidR="007A58E3" w14:paraId="79D746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28" w14:textId="77777777" w:rsidR="007A58E3" w:rsidRDefault="00000000">
            <w:r>
              <w:rPr>
                <w:sz w:val="20"/>
                <w:szCs w:val="20"/>
              </w:rPr>
              <w:t>D02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29" w14:textId="77777777" w:rsidR="007A58E3" w:rsidRDefault="00000000">
            <w:r>
              <w:rPr>
                <w:sz w:val="20"/>
                <w:szCs w:val="20"/>
              </w:rPr>
              <w:t>Textos sobre consumo (luz, água, telefone)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2A" w14:textId="77777777" w:rsidR="007A58E3" w:rsidRDefault="00000000">
            <w:r>
              <w:rPr>
                <w:sz w:val="20"/>
                <w:szCs w:val="20"/>
              </w:rPr>
              <w:t>Casa, Escola</w:t>
            </w:r>
          </w:p>
        </w:tc>
        <w:tc>
          <w:tcPr>
            <w:tcW w:w="3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2B" w14:textId="77777777" w:rsidR="007A58E3" w:rsidRDefault="00000000">
            <w:r>
              <w:rPr>
                <w:sz w:val="20"/>
                <w:szCs w:val="20"/>
              </w:rPr>
              <w:t>Controle de despesas; leitura da conta de luz (C04)</w:t>
            </w:r>
          </w:p>
        </w:tc>
      </w:tr>
      <w:tr w:rsidR="007A58E3" w14:paraId="79D746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2D" w14:textId="77777777" w:rsidR="007A58E3" w:rsidRDefault="00000000">
            <w:r>
              <w:rPr>
                <w:sz w:val="20"/>
                <w:szCs w:val="20"/>
              </w:rPr>
              <w:t>D03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2E" w14:textId="77777777" w:rsidR="007A58E3" w:rsidRDefault="00000000">
            <w:r>
              <w:rPr>
                <w:sz w:val="20"/>
                <w:szCs w:val="20"/>
              </w:rPr>
              <w:t>Textos sobre despesas e gastos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2F" w14:textId="77777777" w:rsidR="007A58E3" w:rsidRDefault="00000000">
            <w:r>
              <w:rPr>
                <w:sz w:val="20"/>
                <w:szCs w:val="20"/>
              </w:rPr>
              <w:t>Casa</w:t>
            </w:r>
          </w:p>
        </w:tc>
        <w:tc>
          <w:tcPr>
            <w:tcW w:w="3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30" w14:textId="77777777" w:rsidR="007A58E3" w:rsidRDefault="00000000">
            <w:r>
              <w:rPr>
                <w:sz w:val="20"/>
                <w:szCs w:val="20"/>
              </w:rPr>
              <w:t>Controle, desperdício, disciplina, organização das despesas</w:t>
            </w:r>
          </w:p>
        </w:tc>
      </w:tr>
      <w:tr w:rsidR="007A58E3" w14:paraId="79D746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32" w14:textId="77777777" w:rsidR="007A58E3" w:rsidRDefault="00000000">
            <w:r>
              <w:rPr>
                <w:sz w:val="20"/>
                <w:szCs w:val="20"/>
              </w:rPr>
              <w:t>D07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33" w14:textId="77777777" w:rsidR="007A58E3" w:rsidRDefault="00000000">
            <w:r>
              <w:rPr>
                <w:sz w:val="20"/>
                <w:szCs w:val="20"/>
              </w:rPr>
              <w:t>Gráficos e tabelas com dados financeiros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34" w14:textId="77777777" w:rsidR="007A58E3" w:rsidRDefault="00000000">
            <w:r>
              <w:rPr>
                <w:sz w:val="20"/>
                <w:szCs w:val="20"/>
              </w:rPr>
              <w:t>Casa</w:t>
            </w:r>
          </w:p>
        </w:tc>
        <w:tc>
          <w:tcPr>
            <w:tcW w:w="3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35" w14:textId="77777777" w:rsidR="007A58E3" w:rsidRDefault="00000000">
            <w:r>
              <w:rPr>
                <w:sz w:val="20"/>
                <w:szCs w:val="20"/>
              </w:rPr>
              <w:t>Quadro de consumo de energia por aparelho; Selo PROCEL</w:t>
            </w:r>
          </w:p>
        </w:tc>
      </w:tr>
      <w:tr w:rsidR="007A58E3" w14:paraId="79D746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37" w14:textId="77777777" w:rsidR="007A58E3" w:rsidRDefault="00000000">
            <w:r>
              <w:rPr>
                <w:sz w:val="20"/>
                <w:szCs w:val="20"/>
              </w:rPr>
              <w:t>D08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38" w14:textId="77777777" w:rsidR="007A58E3" w:rsidRDefault="00000000">
            <w:r>
              <w:rPr>
                <w:sz w:val="20"/>
                <w:szCs w:val="20"/>
              </w:rPr>
              <w:t>Textos do mundo financeiro (classificados)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39" w14:textId="77777777" w:rsidR="007A58E3" w:rsidRDefault="00000000">
            <w:r>
              <w:rPr>
                <w:sz w:val="20"/>
                <w:szCs w:val="20"/>
              </w:rPr>
              <w:t>Livro</w:t>
            </w:r>
          </w:p>
        </w:tc>
        <w:tc>
          <w:tcPr>
            <w:tcW w:w="3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3A" w14:textId="77777777" w:rsidR="007A58E3" w:rsidRDefault="00000000">
            <w:r>
              <w:rPr>
                <w:sz w:val="20"/>
                <w:szCs w:val="20"/>
              </w:rPr>
              <w:t>Conteúdo explícito "Classificados de venda"</w:t>
            </w:r>
          </w:p>
        </w:tc>
      </w:tr>
      <w:tr w:rsidR="007A58E3" w14:paraId="79D746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3C" w14:textId="77777777" w:rsidR="007A58E3" w:rsidRDefault="00000000">
            <w:r>
              <w:rPr>
                <w:sz w:val="20"/>
                <w:szCs w:val="20"/>
              </w:rPr>
              <w:t>D09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3D" w14:textId="77777777" w:rsidR="007A58E3" w:rsidRDefault="00000000">
            <w:r>
              <w:rPr>
                <w:sz w:val="20"/>
                <w:szCs w:val="20"/>
              </w:rPr>
              <w:t>Estimar valores para projetos financeiros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3E" w14:textId="77777777" w:rsidR="007A58E3" w:rsidRDefault="00000000">
            <w:r>
              <w:rPr>
                <w:sz w:val="20"/>
                <w:szCs w:val="20"/>
              </w:rPr>
              <w:t>Bola, Casa, Livro</w:t>
            </w:r>
          </w:p>
        </w:tc>
        <w:tc>
          <w:tcPr>
            <w:tcW w:w="3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3F" w14:textId="77777777" w:rsidR="007A58E3" w:rsidRDefault="00000000">
            <w:r>
              <w:rPr>
                <w:sz w:val="20"/>
                <w:szCs w:val="20"/>
              </w:rPr>
              <w:t>Precificação (Bola); planejamento da Festa (Livro)</w:t>
            </w:r>
          </w:p>
        </w:tc>
      </w:tr>
      <w:tr w:rsidR="007A58E3" w14:paraId="79D746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41" w14:textId="77777777" w:rsidR="007A58E3" w:rsidRDefault="00000000">
            <w:r>
              <w:rPr>
                <w:sz w:val="20"/>
                <w:szCs w:val="20"/>
              </w:rPr>
              <w:lastRenderedPageBreak/>
              <w:t>D10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42" w14:textId="77777777" w:rsidR="007A58E3" w:rsidRDefault="00000000">
            <w:r>
              <w:rPr>
                <w:sz w:val="20"/>
                <w:szCs w:val="20"/>
              </w:rPr>
              <w:t>Trabalho remunerado × não remunerado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43" w14:textId="77777777" w:rsidR="007A58E3" w:rsidRDefault="00000000">
            <w:r>
              <w:rPr>
                <w:sz w:val="20"/>
                <w:szCs w:val="20"/>
              </w:rPr>
              <w:t>Escola</w:t>
            </w:r>
          </w:p>
        </w:tc>
        <w:tc>
          <w:tcPr>
            <w:tcW w:w="3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44" w14:textId="77777777" w:rsidR="007A58E3" w:rsidRDefault="00000000">
            <w:r>
              <w:rPr>
                <w:sz w:val="20"/>
                <w:szCs w:val="20"/>
              </w:rPr>
              <w:t>Conteúdos literais "Trabalho remunerado" e "Trabalho não remunerado"</w:t>
            </w:r>
          </w:p>
        </w:tc>
      </w:tr>
      <w:tr w:rsidR="007A58E3" w14:paraId="79D746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46" w14:textId="77777777" w:rsidR="007A58E3" w:rsidRDefault="00000000">
            <w:r>
              <w:rPr>
                <w:sz w:val="20"/>
                <w:szCs w:val="20"/>
              </w:rPr>
              <w:t>D11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47" w14:textId="77777777" w:rsidR="007A58E3" w:rsidRDefault="00000000">
            <w:r>
              <w:rPr>
                <w:sz w:val="20"/>
                <w:szCs w:val="20"/>
              </w:rPr>
              <w:t>Origem e destino de produtos e recicláveis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48" w14:textId="77777777" w:rsidR="007A58E3" w:rsidRDefault="00000000">
            <w:r>
              <w:rPr>
                <w:sz w:val="20"/>
                <w:szCs w:val="20"/>
              </w:rPr>
              <w:t>Bola</w:t>
            </w:r>
          </w:p>
        </w:tc>
        <w:tc>
          <w:tcPr>
            <w:tcW w:w="32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49" w14:textId="77777777" w:rsidR="007A58E3" w:rsidRDefault="00000000">
            <w:r>
              <w:rPr>
                <w:sz w:val="20"/>
                <w:szCs w:val="20"/>
              </w:rPr>
              <w:t>Percurso completo: petróleo → plástico → fábrica → loja → uso → lixo → reciclagem</w:t>
            </w:r>
          </w:p>
        </w:tc>
      </w:tr>
    </w:tbl>
    <w:p w14:paraId="79D7464B" w14:textId="77777777" w:rsidR="007A58E3" w:rsidRDefault="00000000">
      <w:r>
        <w:br w:type="page"/>
      </w:r>
    </w:p>
    <w:p w14:paraId="79D7464C" w14:textId="77777777" w:rsidR="007A58E3" w:rsidRDefault="00000000">
      <w:pPr>
        <w:pStyle w:val="Ttulo1"/>
      </w:pPr>
      <w:r>
        <w:lastRenderedPageBreak/>
        <w:t>3. 5º ano</w:t>
      </w:r>
    </w:p>
    <w:p w14:paraId="79D7464D" w14:textId="77777777" w:rsidR="007A58E3" w:rsidRDefault="00000000">
      <w:pPr>
        <w:spacing w:after="120"/>
      </w:pPr>
      <w:r>
        <w:t>Estrutura pedagógica: três histórias em formato aventura-solo (livro-jogo), mais uma tarefa final de fechamento. As histórias organizam-se em torno de três dos cinco "R's" do consumo sustentável (Reduzir, Reutilizar, Reciclar); Repensar e Recusar permeiam todas.</w:t>
      </w:r>
    </w:p>
    <w:p w14:paraId="79D7464E" w14:textId="77777777" w:rsidR="007A58E3" w:rsidRDefault="00000000">
      <w:pPr>
        <w:spacing w:after="120"/>
      </w:pPr>
      <w:r>
        <w:rPr>
          <w:i/>
          <w:iCs/>
        </w:rPr>
        <w:t>Fonte: Livro do Professor v.5, pp. 27–35 do PDF (pp. 25–33 do livro). Metadados por história extraídos do Quadro 2 na p. 29 do PDF ("Conceitos financeiros, Objetivos e Competências por história") + resumos narrativos nas pp. 35, 49 e 66 do PDF.</w:t>
      </w:r>
    </w:p>
    <w:p w14:paraId="79D7464F" w14:textId="77777777" w:rsidR="007A58E3" w:rsidRDefault="00000000">
      <w:pPr>
        <w:pStyle w:val="Ttulo2"/>
      </w:pPr>
      <w:r>
        <w:t>História 1 — Chico e a papelaria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58E3" w14:paraId="79D746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50" w14:textId="77777777" w:rsidR="007A58E3" w:rsidRDefault="00000000">
            <w:r>
              <w:rPr>
                <w:b/>
                <w:bCs/>
                <w:sz w:val="20"/>
                <w:szCs w:val="20"/>
              </w:rPr>
              <w:t>Tema-R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51" w14:textId="77777777" w:rsidR="007A58E3" w:rsidRDefault="00000000">
            <w:r>
              <w:rPr>
                <w:sz w:val="20"/>
                <w:szCs w:val="20"/>
              </w:rPr>
              <w:t>Reduzir</w:t>
            </w:r>
          </w:p>
        </w:tc>
      </w:tr>
      <w:tr w:rsidR="007A58E3" w14:paraId="79D746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53" w14:textId="77777777" w:rsidR="007A58E3" w:rsidRDefault="00000000">
            <w:r>
              <w:rPr>
                <w:b/>
                <w:bCs/>
                <w:sz w:val="20"/>
                <w:szCs w:val="20"/>
              </w:rPr>
              <w:t>Resumo oficial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54" w14:textId="77777777" w:rsidR="007A58E3" w:rsidRDefault="00000000">
            <w:r>
              <w:rPr>
                <w:sz w:val="20"/>
                <w:szCs w:val="20"/>
              </w:rPr>
              <w:t>O adolescente Chico precisa ajudar seus pais a equilibrar as contas na papelaria que possuem. Os gastos com luz e água subiram muito, ao mesmo tempo em que mais da metade das moedas de troco desapareceu. O desejo de ostentação e a atenção aos pequenos gastos são abordados nessa história.</w:t>
            </w:r>
          </w:p>
        </w:tc>
      </w:tr>
      <w:tr w:rsidR="007A58E3" w14:paraId="79D746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56" w14:textId="77777777" w:rsidR="007A58E3" w:rsidRDefault="00000000">
            <w:r>
              <w:rPr>
                <w:b/>
                <w:bCs/>
                <w:sz w:val="20"/>
                <w:szCs w:val="20"/>
              </w:rPr>
              <w:t>Conceitos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57" w14:textId="77777777" w:rsidR="007A58E3" w:rsidRDefault="00000000">
            <w:r>
              <w:rPr>
                <w:sz w:val="20"/>
                <w:szCs w:val="20"/>
              </w:rPr>
              <w:t>Controle de pequenos gastos • Desperdício • Cuidado com o dinheiro • Consumo criterioso</w:t>
            </w:r>
          </w:p>
        </w:tc>
      </w:tr>
      <w:tr w:rsidR="007A58E3" w14:paraId="79D746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59" w14:textId="77777777" w:rsidR="007A58E3" w:rsidRDefault="00000000">
            <w:r>
              <w:rPr>
                <w:b/>
                <w:bCs/>
                <w:sz w:val="20"/>
                <w:szCs w:val="20"/>
              </w:rPr>
              <w:t>Objetivos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5A" w14:textId="77777777" w:rsidR="007A58E3" w:rsidRDefault="00000000">
            <w:r>
              <w:rPr>
                <w:sz w:val="20"/>
                <w:szCs w:val="20"/>
              </w:rPr>
              <w:t>OB2, OB3, OB6</w:t>
            </w:r>
          </w:p>
        </w:tc>
      </w:tr>
      <w:tr w:rsidR="007A58E3" w14:paraId="79D746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5C" w14:textId="77777777" w:rsidR="007A58E3" w:rsidRDefault="00000000">
            <w:r>
              <w:rPr>
                <w:b/>
                <w:bCs/>
                <w:sz w:val="20"/>
                <w:szCs w:val="20"/>
              </w:rPr>
              <w:t>Competências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5D" w14:textId="77777777" w:rsidR="007A58E3" w:rsidRDefault="00000000">
            <w:r>
              <w:rPr>
                <w:sz w:val="20"/>
                <w:szCs w:val="20"/>
              </w:rPr>
              <w:t>C02, C03, C06, C10</w:t>
            </w:r>
          </w:p>
        </w:tc>
      </w:tr>
    </w:tbl>
    <w:p w14:paraId="79D7465F" w14:textId="77777777" w:rsidR="007A58E3" w:rsidRDefault="00000000">
      <w:pPr>
        <w:pStyle w:val="Ttulo2"/>
      </w:pPr>
      <w:r>
        <w:t>História 2 — O casarão abandonado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58E3" w14:paraId="79D746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60" w14:textId="77777777" w:rsidR="007A58E3" w:rsidRDefault="00000000">
            <w:r>
              <w:rPr>
                <w:b/>
                <w:bCs/>
                <w:sz w:val="20"/>
                <w:szCs w:val="20"/>
              </w:rPr>
              <w:t>Tema-R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61" w14:textId="77777777" w:rsidR="007A58E3" w:rsidRDefault="00000000">
            <w:r>
              <w:rPr>
                <w:sz w:val="20"/>
                <w:szCs w:val="20"/>
              </w:rPr>
              <w:t>Reutilizar</w:t>
            </w:r>
          </w:p>
        </w:tc>
      </w:tr>
      <w:tr w:rsidR="007A58E3" w14:paraId="79D746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63" w14:textId="77777777" w:rsidR="007A58E3" w:rsidRDefault="00000000">
            <w:r>
              <w:rPr>
                <w:b/>
                <w:bCs/>
                <w:sz w:val="20"/>
                <w:szCs w:val="20"/>
              </w:rPr>
              <w:t>Resumo oficial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64" w14:textId="77777777" w:rsidR="007A58E3" w:rsidRDefault="00000000">
            <w:r>
              <w:rPr>
                <w:sz w:val="20"/>
                <w:szCs w:val="20"/>
              </w:rPr>
              <w:t>Um casal de amigos adolescentes explora um casarão abandonado que dizem ser mal-assombrado e que possui uma maldição que vem causando doenças no bairro. Envolve decisões de planejamento e de consumo ou poupança, noções de valor, bem como a necessidade de preservação do patrimônio.</w:t>
            </w:r>
          </w:p>
        </w:tc>
      </w:tr>
      <w:tr w:rsidR="007A58E3" w14:paraId="79D746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66" w14:textId="77777777" w:rsidR="007A58E3" w:rsidRDefault="00000000">
            <w:r>
              <w:rPr>
                <w:b/>
                <w:bCs/>
                <w:sz w:val="20"/>
                <w:szCs w:val="20"/>
              </w:rPr>
              <w:t>Conceitos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67" w14:textId="77777777" w:rsidR="007A58E3" w:rsidRDefault="00000000">
            <w:r>
              <w:rPr>
                <w:sz w:val="20"/>
                <w:szCs w:val="20"/>
              </w:rPr>
              <w:t>Valor • Compra à vista e a prazo • Imediatismo • Sustentabilidade • Patrimônio</w:t>
            </w:r>
          </w:p>
        </w:tc>
      </w:tr>
      <w:tr w:rsidR="007A58E3" w14:paraId="79D746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69" w14:textId="77777777" w:rsidR="007A58E3" w:rsidRDefault="00000000">
            <w:r>
              <w:rPr>
                <w:b/>
                <w:bCs/>
                <w:sz w:val="20"/>
                <w:szCs w:val="20"/>
              </w:rPr>
              <w:t>Objetivos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6A" w14:textId="77777777" w:rsidR="007A58E3" w:rsidRDefault="00000000">
            <w:r>
              <w:rPr>
                <w:sz w:val="20"/>
                <w:szCs w:val="20"/>
              </w:rPr>
              <w:t>OB1, OB2, OB5, OB6</w:t>
            </w:r>
          </w:p>
        </w:tc>
      </w:tr>
      <w:tr w:rsidR="007A58E3" w14:paraId="79D746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6C" w14:textId="77777777" w:rsidR="007A58E3" w:rsidRDefault="00000000">
            <w:r>
              <w:rPr>
                <w:b/>
                <w:bCs/>
                <w:sz w:val="20"/>
                <w:szCs w:val="20"/>
              </w:rPr>
              <w:t>Competências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6D" w14:textId="77777777" w:rsidR="007A58E3" w:rsidRDefault="00000000">
            <w:r>
              <w:rPr>
                <w:sz w:val="20"/>
                <w:szCs w:val="20"/>
              </w:rPr>
              <w:t>C01, C02, C03, C06, C08, C09, C10</w:t>
            </w:r>
          </w:p>
        </w:tc>
      </w:tr>
    </w:tbl>
    <w:p w14:paraId="79D7466F" w14:textId="77777777" w:rsidR="007A58E3" w:rsidRDefault="00000000">
      <w:pPr>
        <w:pStyle w:val="Ttulo2"/>
      </w:pPr>
      <w:r>
        <w:t>História 3 — Aquífero Guarani em 2042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58E3" w14:paraId="79D746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70" w14:textId="77777777" w:rsidR="007A58E3" w:rsidRDefault="00000000">
            <w:r>
              <w:rPr>
                <w:b/>
                <w:bCs/>
                <w:sz w:val="20"/>
                <w:szCs w:val="20"/>
              </w:rPr>
              <w:t>Tema-R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71" w14:textId="77777777" w:rsidR="007A58E3" w:rsidRDefault="00000000">
            <w:r>
              <w:rPr>
                <w:sz w:val="20"/>
                <w:szCs w:val="20"/>
              </w:rPr>
              <w:t>Reciclar</w:t>
            </w:r>
          </w:p>
        </w:tc>
      </w:tr>
      <w:tr w:rsidR="007A58E3" w14:paraId="79D746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73" w14:textId="77777777" w:rsidR="007A58E3" w:rsidRDefault="00000000">
            <w:r>
              <w:rPr>
                <w:b/>
                <w:bCs/>
                <w:sz w:val="20"/>
                <w:szCs w:val="20"/>
              </w:rPr>
              <w:t>Resumo oficial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74" w14:textId="77777777" w:rsidR="007A58E3" w:rsidRDefault="00000000">
            <w:r>
              <w:rPr>
                <w:sz w:val="20"/>
                <w:szCs w:val="20"/>
              </w:rPr>
              <w:t>No ano de 2042 a situação está terrível. O consumo excessivo e o desmatamento desordenado estão exaurindo os recursos da Terra. O protagonista descobre um antigo conceito: reciclagem. Começa uma corrida desesperada para divulgar o conceito para o mundo.</w:t>
            </w:r>
          </w:p>
        </w:tc>
      </w:tr>
      <w:tr w:rsidR="007A58E3" w14:paraId="79D746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76" w14:textId="77777777" w:rsidR="007A58E3" w:rsidRDefault="00000000">
            <w:r>
              <w:rPr>
                <w:b/>
                <w:bCs/>
                <w:sz w:val="20"/>
                <w:szCs w:val="20"/>
              </w:rPr>
              <w:t>Conceitos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77" w14:textId="77777777" w:rsidR="007A58E3" w:rsidRDefault="00000000">
            <w:r>
              <w:rPr>
                <w:sz w:val="20"/>
                <w:szCs w:val="20"/>
              </w:rPr>
              <w:t>Planejamento e divulgar conhecimento • Risco • Patrimônio • Consumo criterioso • Sustentabilidade</w:t>
            </w:r>
          </w:p>
        </w:tc>
      </w:tr>
      <w:tr w:rsidR="007A58E3" w14:paraId="79D746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79" w14:textId="77777777" w:rsidR="007A58E3" w:rsidRDefault="00000000">
            <w:r>
              <w:rPr>
                <w:b/>
                <w:bCs/>
                <w:sz w:val="20"/>
                <w:szCs w:val="20"/>
              </w:rPr>
              <w:t>Objetivos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7A" w14:textId="77777777" w:rsidR="007A58E3" w:rsidRDefault="00000000">
            <w:r>
              <w:rPr>
                <w:sz w:val="20"/>
                <w:szCs w:val="20"/>
              </w:rPr>
              <w:t>OB2, OB3, OB4, OB5, OB6</w:t>
            </w:r>
          </w:p>
        </w:tc>
      </w:tr>
      <w:tr w:rsidR="007A58E3" w14:paraId="79D746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7C" w14:textId="77777777" w:rsidR="007A58E3" w:rsidRDefault="00000000">
            <w:r>
              <w:rPr>
                <w:b/>
                <w:bCs/>
                <w:sz w:val="20"/>
                <w:szCs w:val="20"/>
              </w:rPr>
              <w:t>Competências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7D" w14:textId="77777777" w:rsidR="007A58E3" w:rsidRDefault="00000000">
            <w:r>
              <w:rPr>
                <w:sz w:val="20"/>
                <w:szCs w:val="20"/>
              </w:rPr>
              <w:t>C01, C02, C03, C08, C09</w:t>
            </w:r>
          </w:p>
        </w:tc>
      </w:tr>
    </w:tbl>
    <w:p w14:paraId="79D7467F" w14:textId="77777777" w:rsidR="007A58E3" w:rsidRDefault="00000000">
      <w:pPr>
        <w:pStyle w:val="Ttulo2"/>
      </w:pPr>
      <w:r>
        <w:lastRenderedPageBreak/>
        <w:t>Tarefa final (fechamento)</w:t>
      </w:r>
    </w:p>
    <w:p w14:paraId="79D74680" w14:textId="77777777" w:rsidR="007A58E3" w:rsidRDefault="00000000">
      <w:pPr>
        <w:spacing w:after="120"/>
      </w:pPr>
      <w:r>
        <w:t>Projeto sobre Meio Ambiente para divulgar os conceitos de repensar, recusar, reduzir, reutilizar, reciclar no aniversário da escola. Aplicação prática das competências de planejamento, controle de gastos, poupança, compra à vista × compra a prazo.</w:t>
      </w:r>
    </w:p>
    <w:p w14:paraId="79D74681" w14:textId="77777777" w:rsidR="007A58E3" w:rsidRDefault="00000000">
      <w:pPr>
        <w:pStyle w:val="Ttulo2"/>
      </w:pPr>
      <w:r>
        <w:t>Consolidação do 5º ano</w:t>
      </w:r>
    </w:p>
    <w:p w14:paraId="79D74682" w14:textId="77777777" w:rsidR="007A58E3" w:rsidRDefault="00000000">
      <w:pPr>
        <w:spacing w:after="120"/>
      </w:pPr>
      <w:r>
        <w:rPr>
          <w:b/>
          <w:bCs/>
        </w:rPr>
        <w:t xml:space="preserve">Conceitos formalmente definidos no glossário (pp. 29–32 do PDF): </w:t>
      </w:r>
      <w:r>
        <w:t>Consumismo • Desperdícios • Juros • Obsolescência programada • Obsolescência percebida • Patrimônio • Poupança programada • Risco • Relação Risco/Retorno • Sustentabilidade.</w:t>
      </w:r>
    </w:p>
    <w:p w14:paraId="79D74683" w14:textId="77777777" w:rsidR="007A58E3" w:rsidRDefault="00000000">
      <w:pPr>
        <w:spacing w:after="120"/>
      </w:pPr>
      <w:r>
        <w:rPr>
          <w:b/>
          <w:bCs/>
        </w:rPr>
        <w:t xml:space="preserve">Atitudes adequadas (pp. 32–33 do PDF): </w:t>
      </w:r>
      <w:r>
        <w:t>Autonomia • Consumo criterioso • Compreensão das consequências das ações • Planejamento de curto prazo • Preço e valor (como conceitos distintos).</w:t>
      </w:r>
    </w:p>
    <w:p w14:paraId="79D74684" w14:textId="77777777" w:rsidR="007A58E3" w:rsidRDefault="00000000">
      <w:pPr>
        <w:spacing w:after="120"/>
      </w:pPr>
      <w:r>
        <w:rPr>
          <w:b/>
          <w:bCs/>
        </w:rPr>
        <w:t xml:space="preserve">Armadilhas psicológicas (pp. 33–34 do PDF): </w:t>
      </w:r>
      <w:r>
        <w:t>Autoconfiança exagerada • Falta de atenção aos pequenos valores • Imediatismo • Influência dos outros • Ostentação • Otimismo excessivo • Percepção seletiva.</w:t>
      </w:r>
    </w:p>
    <w:p w14:paraId="79D74685" w14:textId="77777777" w:rsidR="007A58E3" w:rsidRDefault="00000000">
      <w:pPr>
        <w:spacing w:after="120"/>
      </w:pPr>
      <w:r>
        <w:rPr>
          <w:b/>
          <w:bCs/>
        </w:rPr>
        <w:t xml:space="preserve">Competências cobertas (união das 3 histórias): </w:t>
      </w:r>
      <w:r>
        <w:t>C01, C02, C03, C06, C08, C09, C10 (7 de 10). Não alcançadas: C04, C05 e C07.</w:t>
      </w:r>
    </w:p>
    <w:p w14:paraId="79D74686" w14:textId="77777777" w:rsidR="007A58E3" w:rsidRDefault="00000000">
      <w:pPr>
        <w:spacing w:after="120"/>
      </w:pPr>
      <w:r>
        <w:rPr>
          <w:b/>
          <w:bCs/>
        </w:rPr>
        <w:t xml:space="preserve">Descritores da Tabela A.1 marcados "yes" para o 5º ano: </w:t>
      </w:r>
      <w:r>
        <w:t>D01, D02, D03, D04, D06, D08, D09, D10, D13, D14 (10 descritores).</w:t>
      </w:r>
    </w:p>
    <w:p w14:paraId="79D74687" w14:textId="77777777" w:rsidR="007A58E3" w:rsidRDefault="00000000">
      <w:pPr>
        <w:pStyle w:val="Ttulo3"/>
      </w:pPr>
      <w:r>
        <w:t>Correspondência com a Tabela A.1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800"/>
        <w:gridCol w:w="4660"/>
      </w:tblGrid>
      <w:tr w:rsidR="007A58E3" w14:paraId="79D746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88" w14:textId="77777777" w:rsidR="007A58E3" w:rsidRDefault="00000000">
            <w:r>
              <w:rPr>
                <w:b/>
                <w:bCs/>
                <w:sz w:val="20"/>
                <w:szCs w:val="20"/>
              </w:rPr>
              <w:t>Desc.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89" w14:textId="77777777" w:rsidR="007A58E3" w:rsidRDefault="00000000">
            <w:r>
              <w:rPr>
                <w:b/>
                <w:bCs/>
                <w:sz w:val="20"/>
                <w:szCs w:val="20"/>
              </w:rPr>
              <w:t>Habilidade testada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8A" w14:textId="77777777" w:rsidR="007A58E3" w:rsidRDefault="00000000">
            <w:r>
              <w:rPr>
                <w:b/>
                <w:bCs/>
                <w:sz w:val="20"/>
                <w:szCs w:val="20"/>
              </w:rPr>
              <w:t>Onde aparece no livro</w:t>
            </w:r>
          </w:p>
        </w:tc>
      </w:tr>
      <w:tr w:rsidR="007A58E3" w14:paraId="79D746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8C" w14:textId="77777777" w:rsidR="007A58E3" w:rsidRDefault="00000000">
            <w:r>
              <w:rPr>
                <w:sz w:val="20"/>
                <w:szCs w:val="20"/>
              </w:rPr>
              <w:t>D01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8D" w14:textId="77777777" w:rsidR="007A58E3" w:rsidRDefault="00000000">
            <w:r>
              <w:rPr>
                <w:sz w:val="20"/>
                <w:szCs w:val="20"/>
              </w:rPr>
              <w:t>Atitudes socioambientalmente responsáveis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8E" w14:textId="77777777" w:rsidR="007A58E3" w:rsidRDefault="00000000">
            <w:r>
              <w:rPr>
                <w:sz w:val="20"/>
                <w:szCs w:val="20"/>
              </w:rPr>
              <w:t>Todas as 3 histórias; os 5 R's; tarefa final sobre Meio Ambiente</w:t>
            </w:r>
          </w:p>
        </w:tc>
      </w:tr>
      <w:tr w:rsidR="007A58E3" w14:paraId="79D746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90" w14:textId="77777777" w:rsidR="007A58E3" w:rsidRDefault="00000000">
            <w:r>
              <w:rPr>
                <w:sz w:val="20"/>
                <w:szCs w:val="20"/>
              </w:rPr>
              <w:t>D02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91" w14:textId="77777777" w:rsidR="007A58E3" w:rsidRDefault="00000000">
            <w:r>
              <w:rPr>
                <w:sz w:val="20"/>
                <w:szCs w:val="20"/>
              </w:rPr>
              <w:t>Textos sobre consumo (luz, água, telefone)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92" w14:textId="77777777" w:rsidR="007A58E3" w:rsidRDefault="00000000">
            <w:r>
              <w:rPr>
                <w:sz w:val="20"/>
                <w:szCs w:val="20"/>
              </w:rPr>
              <w:t>História 1 — contas de luz e água da papelaria subindo</w:t>
            </w:r>
          </w:p>
        </w:tc>
      </w:tr>
      <w:tr w:rsidR="007A58E3" w14:paraId="79D746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94" w14:textId="77777777" w:rsidR="007A58E3" w:rsidRDefault="00000000">
            <w:r>
              <w:rPr>
                <w:sz w:val="20"/>
                <w:szCs w:val="20"/>
              </w:rPr>
              <w:t>D03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95" w14:textId="77777777" w:rsidR="007A58E3" w:rsidRDefault="00000000">
            <w:r>
              <w:rPr>
                <w:sz w:val="20"/>
                <w:szCs w:val="20"/>
              </w:rPr>
              <w:t>Textos sobre despesas, consumo, gastos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96" w14:textId="77777777" w:rsidR="007A58E3" w:rsidRDefault="00000000">
            <w:r>
              <w:rPr>
                <w:sz w:val="20"/>
                <w:szCs w:val="20"/>
              </w:rPr>
              <w:t>Histórias 1 e 2 — orçamento de Chico e Bia</w:t>
            </w:r>
          </w:p>
        </w:tc>
      </w:tr>
      <w:tr w:rsidR="007A58E3" w14:paraId="79D746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98" w14:textId="77777777" w:rsidR="007A58E3" w:rsidRDefault="00000000">
            <w:r>
              <w:rPr>
                <w:sz w:val="20"/>
                <w:szCs w:val="20"/>
              </w:rPr>
              <w:t>D04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99" w14:textId="77777777" w:rsidR="007A58E3" w:rsidRDefault="00000000">
            <w:r>
              <w:rPr>
                <w:sz w:val="20"/>
                <w:szCs w:val="20"/>
              </w:rPr>
              <w:t>Recibos, cheques, faturas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9A" w14:textId="77777777" w:rsidR="007A58E3" w:rsidRDefault="00000000">
            <w:r>
              <w:rPr>
                <w:sz w:val="20"/>
                <w:szCs w:val="20"/>
              </w:rPr>
              <w:t>História 1 — nota fiscal do relógio; conteúdo "Compra à vista × a prazo" na H2</w:t>
            </w:r>
          </w:p>
        </w:tc>
      </w:tr>
      <w:tr w:rsidR="007A58E3" w14:paraId="79D746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9C" w14:textId="77777777" w:rsidR="007A58E3" w:rsidRDefault="00000000">
            <w:r>
              <w:rPr>
                <w:sz w:val="20"/>
                <w:szCs w:val="20"/>
              </w:rPr>
              <w:t>D06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9D" w14:textId="77777777" w:rsidR="007A58E3" w:rsidRDefault="00000000">
            <w:r>
              <w:rPr>
                <w:sz w:val="20"/>
                <w:szCs w:val="20"/>
              </w:rPr>
              <w:t>Atitudes financeiramente responsáveis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9E" w14:textId="77777777" w:rsidR="007A58E3" w:rsidRDefault="00000000">
            <w:r>
              <w:rPr>
                <w:sz w:val="20"/>
                <w:szCs w:val="20"/>
              </w:rPr>
              <w:t>Cinco atitudes formalizadas no glossário</w:t>
            </w:r>
          </w:p>
        </w:tc>
      </w:tr>
      <w:tr w:rsidR="007A58E3" w14:paraId="79D746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A0" w14:textId="77777777" w:rsidR="007A58E3" w:rsidRDefault="00000000">
            <w:r>
              <w:rPr>
                <w:sz w:val="20"/>
                <w:szCs w:val="20"/>
              </w:rPr>
              <w:t>D08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A1" w14:textId="77777777" w:rsidR="007A58E3" w:rsidRDefault="00000000">
            <w:r>
              <w:rPr>
                <w:sz w:val="20"/>
                <w:szCs w:val="20"/>
              </w:rPr>
              <w:t>Textos do mundo financeiro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A2" w14:textId="77777777" w:rsidR="007A58E3" w:rsidRDefault="00000000">
            <w:r>
              <w:rPr>
                <w:sz w:val="20"/>
                <w:szCs w:val="20"/>
              </w:rPr>
              <w:t>Tarefa final (cartazes e divulgação); anúncios em atividades</w:t>
            </w:r>
          </w:p>
        </w:tc>
      </w:tr>
      <w:tr w:rsidR="007A58E3" w14:paraId="79D746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A4" w14:textId="77777777" w:rsidR="007A58E3" w:rsidRDefault="00000000">
            <w:r>
              <w:rPr>
                <w:sz w:val="20"/>
                <w:szCs w:val="20"/>
              </w:rPr>
              <w:t>D09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A5" w14:textId="77777777" w:rsidR="007A58E3" w:rsidRDefault="00000000">
            <w:r>
              <w:rPr>
                <w:sz w:val="20"/>
                <w:szCs w:val="20"/>
              </w:rPr>
              <w:t>Estimar valores para projetos financeiros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A6" w14:textId="77777777" w:rsidR="007A58E3" w:rsidRDefault="00000000">
            <w:r>
              <w:rPr>
                <w:sz w:val="20"/>
                <w:szCs w:val="20"/>
              </w:rPr>
              <w:t>H2 — Bia refazendo contas para comprar celular; tarefa final</w:t>
            </w:r>
          </w:p>
        </w:tc>
      </w:tr>
      <w:tr w:rsidR="007A58E3" w14:paraId="79D746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A8" w14:textId="77777777" w:rsidR="007A58E3" w:rsidRDefault="00000000">
            <w:r>
              <w:rPr>
                <w:sz w:val="20"/>
                <w:szCs w:val="20"/>
              </w:rPr>
              <w:t>D10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A9" w14:textId="77777777" w:rsidR="007A58E3" w:rsidRDefault="00000000">
            <w:r>
              <w:rPr>
                <w:sz w:val="20"/>
                <w:szCs w:val="20"/>
              </w:rPr>
              <w:t>Trabalho remunerado × não remunerado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AA" w14:textId="77777777" w:rsidR="007A58E3" w:rsidRDefault="00000000">
            <w:r>
              <w:rPr>
                <w:sz w:val="20"/>
                <w:szCs w:val="20"/>
              </w:rPr>
              <w:t>H3 — trabalho do protagonista em 2042</w:t>
            </w:r>
          </w:p>
        </w:tc>
      </w:tr>
      <w:tr w:rsidR="007A58E3" w14:paraId="79D746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AC" w14:textId="77777777" w:rsidR="007A58E3" w:rsidRDefault="00000000">
            <w:r>
              <w:rPr>
                <w:sz w:val="20"/>
                <w:szCs w:val="20"/>
              </w:rPr>
              <w:t>D13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AD" w14:textId="77777777" w:rsidR="007A58E3" w:rsidRDefault="00000000">
            <w:r>
              <w:rPr>
                <w:sz w:val="20"/>
                <w:szCs w:val="20"/>
              </w:rPr>
              <w:t>À vista × crédito; vantagens e riscos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AE" w14:textId="77777777" w:rsidR="007A58E3" w:rsidRDefault="00000000">
            <w:r>
              <w:rPr>
                <w:sz w:val="20"/>
                <w:szCs w:val="20"/>
              </w:rPr>
              <w:t>Conteúdo explícito na H2: "Compra à vista e a prazo"</w:t>
            </w:r>
          </w:p>
        </w:tc>
      </w:tr>
      <w:tr w:rsidR="007A58E3" w14:paraId="79D746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B0" w14:textId="77777777" w:rsidR="007A58E3" w:rsidRDefault="00000000">
            <w:r>
              <w:rPr>
                <w:sz w:val="20"/>
                <w:szCs w:val="20"/>
              </w:rPr>
              <w:t>D14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B1" w14:textId="77777777" w:rsidR="007A58E3" w:rsidRDefault="00000000">
            <w:r>
              <w:rPr>
                <w:sz w:val="20"/>
                <w:szCs w:val="20"/>
              </w:rPr>
              <w:t>Informação implícita em textos midiáticos para decisão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B2" w14:textId="77777777" w:rsidR="007A58E3" w:rsidRDefault="00000000">
            <w:r>
              <w:rPr>
                <w:sz w:val="20"/>
                <w:szCs w:val="20"/>
              </w:rPr>
              <w:t>Estrutura da aventura-solo: aluno infere consequências das escolhas</w:t>
            </w:r>
          </w:p>
        </w:tc>
      </w:tr>
    </w:tbl>
    <w:p w14:paraId="79D746B4" w14:textId="77777777" w:rsidR="007A58E3" w:rsidRDefault="00000000">
      <w:r>
        <w:br w:type="page"/>
      </w:r>
    </w:p>
    <w:p w14:paraId="79D746B5" w14:textId="77777777" w:rsidR="007A58E3" w:rsidRDefault="00000000">
      <w:pPr>
        <w:pStyle w:val="Ttulo1"/>
      </w:pPr>
      <w:r>
        <w:lastRenderedPageBreak/>
        <w:t>4. 7º ano</w:t>
      </w:r>
    </w:p>
    <w:p w14:paraId="79D746B6" w14:textId="77777777" w:rsidR="007A58E3" w:rsidRDefault="00000000">
      <w:pPr>
        <w:spacing w:after="120"/>
      </w:pPr>
      <w:r>
        <w:t>Estrutura pedagógica: narrativa única com uma dinâmica de jogo serializada em 6 encontros com regras cumulativas. A história passa-se em uma escola organizando sua primeira Olimpíada Escolar. Os alunos são divididos em 8 grupos, cada um representando uma organização, em 4 categorias: Comunicação (Jornal Local, Rádio Comunitária), Patrocínio (Empresa, Secretaria Municipal de Esportes), Mobilização (Grêmio Estudantil, ONG) e Empréstimo (Banco Comercial, Financeira). Ao longo dos 6 encontros, os grupos fazem propostas, aceitam/recusam, pedem encomendas, e ganham/perdem pontos.</w:t>
      </w:r>
    </w:p>
    <w:p w14:paraId="79D746B7" w14:textId="77777777" w:rsidR="007A58E3" w:rsidRDefault="00000000">
      <w:pPr>
        <w:spacing w:after="120"/>
      </w:pPr>
      <w:r>
        <w:rPr>
          <w:i/>
          <w:iCs/>
        </w:rPr>
        <w:t>Fonte: Livro do Professor v.7, pp. 23–40 do PDF (pp. 21–38 do livro). Quadro 2 na p. 33 do PDF mapeia cada encontro aos conceitos, objetivos e competências.</w:t>
      </w:r>
    </w:p>
    <w:p w14:paraId="79D746B8" w14:textId="77777777" w:rsidR="007A58E3" w:rsidRDefault="00000000">
      <w:pPr>
        <w:pStyle w:val="Ttulo2"/>
      </w:pPr>
      <w:r>
        <w:t>Encontros e conteúdos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7"/>
        <w:gridCol w:w="3048"/>
        <w:gridCol w:w="1981"/>
        <w:gridCol w:w="2924"/>
      </w:tblGrid>
      <w:tr w:rsidR="007A58E3" w14:paraId="79D746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B9" w14:textId="77777777" w:rsidR="007A58E3" w:rsidRDefault="00000000">
            <w:r>
              <w:rPr>
                <w:b/>
                <w:bCs/>
                <w:sz w:val="20"/>
                <w:szCs w:val="20"/>
              </w:rPr>
              <w:t>Encontro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BA" w14:textId="77777777" w:rsidR="007A58E3" w:rsidRDefault="00000000">
            <w:r>
              <w:rPr>
                <w:b/>
                <w:bCs/>
                <w:sz w:val="20"/>
                <w:szCs w:val="20"/>
              </w:rPr>
              <w:t>Conceitos introduzidos</w:t>
            </w:r>
          </w:p>
        </w:tc>
        <w:tc>
          <w:tcPr>
            <w:tcW w:w="2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BB" w14:textId="77777777" w:rsidR="007A58E3" w:rsidRDefault="00000000">
            <w:r>
              <w:rPr>
                <w:b/>
                <w:bCs/>
                <w:sz w:val="20"/>
                <w:szCs w:val="20"/>
              </w:rPr>
              <w:t>Objetivos</w:t>
            </w:r>
          </w:p>
        </w:tc>
        <w:tc>
          <w:tcPr>
            <w:tcW w:w="3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BC" w14:textId="77777777" w:rsidR="007A58E3" w:rsidRDefault="00000000">
            <w:r>
              <w:rPr>
                <w:b/>
                <w:bCs/>
                <w:sz w:val="20"/>
                <w:szCs w:val="20"/>
              </w:rPr>
              <w:t>Competências</w:t>
            </w:r>
          </w:p>
        </w:tc>
      </w:tr>
      <w:tr w:rsidR="007A58E3" w14:paraId="79D746C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BE" w14:textId="77777777" w:rsidR="007A58E3" w:rsidRDefault="00000000">
            <w:r>
              <w:rPr>
                <w:sz w:val="20"/>
                <w:szCs w:val="20"/>
              </w:rPr>
              <w:t>1 — Orçamento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BF" w14:textId="77777777" w:rsidR="007A58E3" w:rsidRDefault="00000000">
            <w:r>
              <w:rPr>
                <w:sz w:val="20"/>
                <w:szCs w:val="20"/>
              </w:rPr>
              <w:t>Orçamento (Receita − Despesa = Saldo); Planejamento; Negociação</w:t>
            </w:r>
          </w:p>
        </w:tc>
        <w:tc>
          <w:tcPr>
            <w:tcW w:w="2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C0" w14:textId="77777777" w:rsidR="007A58E3" w:rsidRDefault="00000000">
            <w:r>
              <w:rPr>
                <w:sz w:val="20"/>
                <w:szCs w:val="20"/>
              </w:rPr>
              <w:t>OB3, OB4, OB5</w:t>
            </w:r>
          </w:p>
        </w:tc>
        <w:tc>
          <w:tcPr>
            <w:tcW w:w="3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C1" w14:textId="77777777" w:rsidR="007A58E3" w:rsidRDefault="00000000">
            <w:r>
              <w:rPr>
                <w:sz w:val="20"/>
                <w:szCs w:val="20"/>
              </w:rPr>
              <w:t>C02, C03, C04</w:t>
            </w:r>
          </w:p>
        </w:tc>
      </w:tr>
      <w:tr w:rsidR="007A58E3" w14:paraId="79D746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C3" w14:textId="77777777" w:rsidR="007A58E3" w:rsidRDefault="00000000">
            <w:r>
              <w:rPr>
                <w:sz w:val="20"/>
                <w:szCs w:val="20"/>
              </w:rPr>
              <w:t>2 — Investimento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C4" w14:textId="77777777" w:rsidR="007A58E3" w:rsidRDefault="00000000">
            <w:r>
              <w:rPr>
                <w:sz w:val="20"/>
                <w:szCs w:val="20"/>
              </w:rPr>
              <w:t>Investimento (risco × retorno); compra de "habilidades"</w:t>
            </w:r>
          </w:p>
        </w:tc>
        <w:tc>
          <w:tcPr>
            <w:tcW w:w="2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C5" w14:textId="77777777" w:rsidR="007A58E3" w:rsidRDefault="00000000">
            <w:r>
              <w:rPr>
                <w:sz w:val="20"/>
                <w:szCs w:val="20"/>
              </w:rPr>
              <w:t>OB2, OB5</w:t>
            </w:r>
          </w:p>
        </w:tc>
        <w:tc>
          <w:tcPr>
            <w:tcW w:w="3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C6" w14:textId="77777777" w:rsidR="007A58E3" w:rsidRDefault="00000000">
            <w:r>
              <w:rPr>
                <w:sz w:val="20"/>
                <w:szCs w:val="20"/>
              </w:rPr>
              <w:t>C03, C06, C08</w:t>
            </w:r>
          </w:p>
        </w:tc>
      </w:tr>
      <w:tr w:rsidR="007A58E3" w14:paraId="79D746C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C8" w14:textId="77777777" w:rsidR="007A58E3" w:rsidRDefault="00000000">
            <w:r>
              <w:rPr>
                <w:sz w:val="20"/>
                <w:szCs w:val="20"/>
              </w:rPr>
              <w:t>3 — Financiamento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C9" w14:textId="77777777" w:rsidR="007A58E3" w:rsidRDefault="00000000">
            <w:r>
              <w:rPr>
                <w:sz w:val="20"/>
                <w:szCs w:val="20"/>
              </w:rPr>
              <w:t>Financiamento (para compra de habilidades); Juros (10%)</w:t>
            </w:r>
          </w:p>
        </w:tc>
        <w:tc>
          <w:tcPr>
            <w:tcW w:w="2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CA" w14:textId="77777777" w:rsidR="007A58E3" w:rsidRDefault="00000000">
            <w:r>
              <w:rPr>
                <w:sz w:val="20"/>
                <w:szCs w:val="20"/>
              </w:rPr>
              <w:t>OB3, OB4, OB5</w:t>
            </w:r>
          </w:p>
        </w:tc>
        <w:tc>
          <w:tcPr>
            <w:tcW w:w="3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CB" w14:textId="77777777" w:rsidR="007A58E3" w:rsidRDefault="00000000">
            <w:r>
              <w:rPr>
                <w:sz w:val="20"/>
                <w:szCs w:val="20"/>
              </w:rPr>
              <w:t>C02, C08, C10</w:t>
            </w:r>
          </w:p>
        </w:tc>
      </w:tr>
      <w:tr w:rsidR="007A58E3" w14:paraId="79D746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CD" w14:textId="77777777" w:rsidR="007A58E3" w:rsidRDefault="00000000">
            <w:r>
              <w:rPr>
                <w:sz w:val="20"/>
                <w:szCs w:val="20"/>
              </w:rPr>
              <w:t>4 — Rodízio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CE" w14:textId="77777777" w:rsidR="007A58E3" w:rsidRDefault="00000000">
            <w:r>
              <w:rPr>
                <w:sz w:val="20"/>
                <w:szCs w:val="20"/>
              </w:rPr>
              <w:t>Sistema financeiro; sustentabilidade (via rodízio de organizações)</w:t>
            </w:r>
          </w:p>
        </w:tc>
        <w:tc>
          <w:tcPr>
            <w:tcW w:w="2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CF" w14:textId="77777777" w:rsidR="007A58E3" w:rsidRDefault="00000000">
            <w:r>
              <w:rPr>
                <w:sz w:val="20"/>
                <w:szCs w:val="20"/>
              </w:rPr>
              <w:t>OB1, OB4</w:t>
            </w:r>
          </w:p>
        </w:tc>
        <w:tc>
          <w:tcPr>
            <w:tcW w:w="3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D0" w14:textId="77777777" w:rsidR="007A58E3" w:rsidRDefault="00000000">
            <w:r>
              <w:rPr>
                <w:sz w:val="20"/>
                <w:szCs w:val="20"/>
              </w:rPr>
              <w:t>C01, C03, C06</w:t>
            </w:r>
          </w:p>
        </w:tc>
      </w:tr>
      <w:tr w:rsidR="007A58E3" w14:paraId="79D746D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D2" w14:textId="77777777" w:rsidR="007A58E3" w:rsidRDefault="00000000">
            <w:r>
              <w:rPr>
                <w:sz w:val="20"/>
                <w:szCs w:val="20"/>
              </w:rPr>
              <w:t>5 — Prevenção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D3" w14:textId="77777777" w:rsidR="007A58E3" w:rsidRDefault="00000000">
            <w:r>
              <w:rPr>
                <w:sz w:val="20"/>
                <w:szCs w:val="20"/>
              </w:rPr>
              <w:t>Proteção contra perda de pontos; Patrimônio</w:t>
            </w:r>
          </w:p>
        </w:tc>
        <w:tc>
          <w:tcPr>
            <w:tcW w:w="2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D4" w14:textId="77777777" w:rsidR="007A58E3" w:rsidRDefault="00000000">
            <w:r>
              <w:rPr>
                <w:sz w:val="20"/>
                <w:szCs w:val="20"/>
              </w:rPr>
              <w:t>OB2, OB4, OB5, OB6</w:t>
            </w:r>
          </w:p>
        </w:tc>
        <w:tc>
          <w:tcPr>
            <w:tcW w:w="3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D5" w14:textId="77777777" w:rsidR="007A58E3" w:rsidRDefault="00000000">
            <w:r>
              <w:rPr>
                <w:sz w:val="20"/>
                <w:szCs w:val="20"/>
              </w:rPr>
              <w:t>C02, C06, C08, C09, C10</w:t>
            </w:r>
          </w:p>
        </w:tc>
      </w:tr>
      <w:tr w:rsidR="007A58E3" w14:paraId="79D746D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D7" w14:textId="77777777" w:rsidR="007A58E3" w:rsidRDefault="00000000">
            <w:r>
              <w:rPr>
                <w:sz w:val="20"/>
                <w:szCs w:val="20"/>
              </w:rPr>
              <w:t>6 — Empréstimo</w:t>
            </w:r>
          </w:p>
        </w:tc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D8" w14:textId="77777777" w:rsidR="007A58E3" w:rsidRDefault="00000000">
            <w:r>
              <w:rPr>
                <w:sz w:val="20"/>
                <w:szCs w:val="20"/>
              </w:rPr>
              <w:t>Empréstimo (juros de 20%; uso livre dos pontos)</w:t>
            </w:r>
          </w:p>
        </w:tc>
        <w:tc>
          <w:tcPr>
            <w:tcW w:w="2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D9" w14:textId="77777777" w:rsidR="007A58E3" w:rsidRDefault="00000000">
            <w:r>
              <w:rPr>
                <w:sz w:val="20"/>
                <w:szCs w:val="20"/>
              </w:rPr>
              <w:t>OB1, OB4, OB5, OB6</w:t>
            </w:r>
          </w:p>
        </w:tc>
        <w:tc>
          <w:tcPr>
            <w:tcW w:w="30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DA" w14:textId="77777777" w:rsidR="007A58E3" w:rsidRDefault="00000000">
            <w:r>
              <w:rPr>
                <w:sz w:val="20"/>
                <w:szCs w:val="20"/>
              </w:rPr>
              <w:t>C02, C04, C08, C10</w:t>
            </w:r>
          </w:p>
        </w:tc>
      </w:tr>
    </w:tbl>
    <w:p w14:paraId="79D746DC" w14:textId="77777777" w:rsidR="007A58E3" w:rsidRDefault="00000000">
      <w:pPr>
        <w:pStyle w:val="Ttulo2"/>
      </w:pPr>
      <w:r>
        <w:t>Consolidação do 7º ano</w:t>
      </w:r>
    </w:p>
    <w:p w14:paraId="79D746DD" w14:textId="77777777" w:rsidR="007A58E3" w:rsidRDefault="00000000">
      <w:pPr>
        <w:spacing w:after="120"/>
      </w:pPr>
      <w:r>
        <w:rPr>
          <w:b/>
          <w:bCs/>
        </w:rPr>
        <w:t xml:space="preserve">Conceitos formalmente definidos no glossário (pp. 33–37 do PDF): </w:t>
      </w:r>
      <w:r>
        <w:t>Empréstimo • Estimativas • Financiamento × Empréstimo (tratados como distintos) • Investimento • Juros • Orçamento • Patrimônio • Poupança programada • Risco • Relação Risco/Retorno.</w:t>
      </w:r>
    </w:p>
    <w:p w14:paraId="79D746DE" w14:textId="77777777" w:rsidR="007A58E3" w:rsidRDefault="00000000">
      <w:pPr>
        <w:spacing w:after="120"/>
      </w:pPr>
      <w:r>
        <w:rPr>
          <w:b/>
          <w:bCs/>
        </w:rPr>
        <w:t xml:space="preserve">Atitudes adequadas (pp. 39–40 do PDF): </w:t>
      </w:r>
      <w:r>
        <w:t>Autonomia • Compreensão da noção de risco • Controlar as despesas • Disciplina • Percepção financeira • Planejamento de curto prazo.</w:t>
      </w:r>
    </w:p>
    <w:p w14:paraId="79D746DF" w14:textId="77777777" w:rsidR="007A58E3" w:rsidRDefault="00000000">
      <w:pPr>
        <w:spacing w:after="120"/>
      </w:pPr>
      <w:r>
        <w:rPr>
          <w:b/>
          <w:bCs/>
        </w:rPr>
        <w:t xml:space="preserve">Armadilhas psicológicas (pp. 38–39 do PDF): </w:t>
      </w:r>
      <w:r>
        <w:t>Autoconfiança exagerada • Aversão à perda, mas não necessariamente aos riscos • Custos irrecuperáveis • Falta de atenção aos pequenos valores • Framing • Imediatismo • Influência dos outros • Ostentação • Otimismo excessivo • Viés de atribuição (novo em relação ao 5º ano).</w:t>
      </w:r>
    </w:p>
    <w:p w14:paraId="79D746E0" w14:textId="77777777" w:rsidR="007A58E3" w:rsidRDefault="00000000">
      <w:pPr>
        <w:spacing w:after="120"/>
      </w:pPr>
      <w:r>
        <w:rPr>
          <w:b/>
          <w:bCs/>
        </w:rPr>
        <w:t xml:space="preserve">Competências cobertas (união dos 6 encontros): </w:t>
      </w:r>
      <w:r>
        <w:t>C01, C02, C03, C04, C06, C08, C09, C10 (8 de 10). Não alcançadas: C05 (textos publicitários) e C07 (multiplicador) — coerente com o formato de jogo de negociação.</w:t>
      </w:r>
    </w:p>
    <w:p w14:paraId="79D746E1" w14:textId="77777777" w:rsidR="007A58E3" w:rsidRDefault="00000000">
      <w:pPr>
        <w:spacing w:after="120"/>
      </w:pPr>
      <w:r>
        <w:rPr>
          <w:b/>
          <w:bCs/>
        </w:rPr>
        <w:t xml:space="preserve">Descritores da Tabela A.1 marcados "yes" para o 7º ano: </w:t>
      </w:r>
      <w:r>
        <w:t>D01, D04, D05, D06, D08, D09, D14 (7 descritores).</w:t>
      </w:r>
    </w:p>
    <w:p w14:paraId="79D746E2" w14:textId="77777777" w:rsidR="007A58E3" w:rsidRDefault="00000000">
      <w:pPr>
        <w:pStyle w:val="Ttulo3"/>
      </w:pPr>
      <w:r>
        <w:lastRenderedPageBreak/>
        <w:t>Correspondência com a Tabela A.1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800"/>
        <w:gridCol w:w="4660"/>
      </w:tblGrid>
      <w:tr w:rsidR="007A58E3" w14:paraId="79D746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E3" w14:textId="77777777" w:rsidR="007A58E3" w:rsidRDefault="00000000">
            <w:r>
              <w:rPr>
                <w:b/>
                <w:bCs/>
                <w:sz w:val="20"/>
                <w:szCs w:val="20"/>
              </w:rPr>
              <w:t>Desc.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E4" w14:textId="77777777" w:rsidR="007A58E3" w:rsidRDefault="00000000">
            <w:r>
              <w:rPr>
                <w:b/>
                <w:bCs/>
                <w:sz w:val="20"/>
                <w:szCs w:val="20"/>
              </w:rPr>
              <w:t>Habilidade testada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E5" w14:textId="77777777" w:rsidR="007A58E3" w:rsidRDefault="00000000">
            <w:r>
              <w:rPr>
                <w:b/>
                <w:bCs/>
                <w:sz w:val="20"/>
                <w:szCs w:val="20"/>
              </w:rPr>
              <w:t>Onde aparece no livro</w:t>
            </w:r>
          </w:p>
        </w:tc>
      </w:tr>
      <w:tr w:rsidR="007A58E3" w14:paraId="79D746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E7" w14:textId="77777777" w:rsidR="007A58E3" w:rsidRDefault="00000000">
            <w:r>
              <w:rPr>
                <w:sz w:val="20"/>
                <w:szCs w:val="20"/>
              </w:rPr>
              <w:t>D01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E8" w14:textId="77777777" w:rsidR="007A58E3" w:rsidRDefault="00000000">
            <w:r>
              <w:rPr>
                <w:sz w:val="20"/>
                <w:szCs w:val="20"/>
              </w:rPr>
              <w:t>Atitudes socioambientalmente responsáveis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E9" w14:textId="77777777" w:rsidR="007A58E3" w:rsidRDefault="00000000">
            <w:r>
              <w:rPr>
                <w:sz w:val="20"/>
                <w:szCs w:val="20"/>
              </w:rPr>
              <w:t>Encontro 4 (sustentabilidade via rodízio); ONG e Grêmio como organizações mobilizadoras</w:t>
            </w:r>
          </w:p>
        </w:tc>
      </w:tr>
      <w:tr w:rsidR="007A58E3" w14:paraId="79D746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EB" w14:textId="77777777" w:rsidR="007A58E3" w:rsidRDefault="00000000">
            <w:r>
              <w:rPr>
                <w:sz w:val="20"/>
                <w:szCs w:val="20"/>
              </w:rPr>
              <w:t>D04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EC" w14:textId="77777777" w:rsidR="007A58E3" w:rsidRDefault="00000000">
            <w:r>
              <w:rPr>
                <w:sz w:val="20"/>
                <w:szCs w:val="20"/>
              </w:rPr>
              <w:t>Recibos, cheques, faturas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ED" w14:textId="77777777" w:rsidR="007A58E3" w:rsidRDefault="00000000">
            <w:r>
              <w:rPr>
                <w:sz w:val="20"/>
                <w:szCs w:val="20"/>
              </w:rPr>
              <w:t>Tarefa do grupo Empresa: obter cópia de contrato de financiamento</w:t>
            </w:r>
          </w:p>
        </w:tc>
      </w:tr>
      <w:tr w:rsidR="007A58E3" w14:paraId="79D746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EF" w14:textId="77777777" w:rsidR="007A58E3" w:rsidRDefault="00000000">
            <w:r>
              <w:rPr>
                <w:sz w:val="20"/>
                <w:szCs w:val="20"/>
              </w:rPr>
              <w:t>D05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F0" w14:textId="77777777" w:rsidR="007A58E3" w:rsidRDefault="00000000">
            <w:r>
              <w:rPr>
                <w:sz w:val="20"/>
                <w:szCs w:val="20"/>
              </w:rPr>
              <w:t>Conceitos como poupança, investimento, risco, planejamento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F1" w14:textId="77777777" w:rsidR="007A58E3" w:rsidRDefault="00000000">
            <w:r>
              <w:rPr>
                <w:sz w:val="20"/>
                <w:szCs w:val="20"/>
              </w:rPr>
              <w:t>Encontros 1, 2, 3, 5, 6 — espinha dorsal do livro</w:t>
            </w:r>
          </w:p>
        </w:tc>
      </w:tr>
      <w:tr w:rsidR="007A58E3" w14:paraId="79D746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F3" w14:textId="77777777" w:rsidR="007A58E3" w:rsidRDefault="00000000">
            <w:r>
              <w:rPr>
                <w:sz w:val="20"/>
                <w:szCs w:val="20"/>
              </w:rPr>
              <w:t>D06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F4" w14:textId="77777777" w:rsidR="007A58E3" w:rsidRDefault="00000000">
            <w:r>
              <w:rPr>
                <w:sz w:val="20"/>
                <w:szCs w:val="20"/>
              </w:rPr>
              <w:t>Atitudes financeiramente responsáveis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F5" w14:textId="77777777" w:rsidR="007A58E3" w:rsidRDefault="00000000">
            <w:r>
              <w:rPr>
                <w:sz w:val="20"/>
                <w:szCs w:val="20"/>
              </w:rPr>
              <w:t>Seis atitudes formalmente listadas no glossário</w:t>
            </w:r>
          </w:p>
        </w:tc>
      </w:tr>
      <w:tr w:rsidR="007A58E3" w14:paraId="79D746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F7" w14:textId="77777777" w:rsidR="007A58E3" w:rsidRDefault="00000000">
            <w:r>
              <w:rPr>
                <w:sz w:val="20"/>
                <w:szCs w:val="20"/>
              </w:rPr>
              <w:t>D08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F8" w14:textId="77777777" w:rsidR="007A58E3" w:rsidRDefault="00000000">
            <w:r>
              <w:rPr>
                <w:sz w:val="20"/>
                <w:szCs w:val="20"/>
              </w:rPr>
              <w:t>Textos do mundo financeiro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F9" w14:textId="77777777" w:rsidR="007A58E3" w:rsidRDefault="00000000">
            <w:r>
              <w:rPr>
                <w:sz w:val="20"/>
                <w:szCs w:val="20"/>
              </w:rPr>
              <w:t>Tarefas entre encontros: leitura de contratos, entrevistas; Rádio Comunitária e Jornal Local como organizações</w:t>
            </w:r>
          </w:p>
        </w:tc>
      </w:tr>
      <w:tr w:rsidR="007A58E3" w14:paraId="79D746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FB" w14:textId="77777777" w:rsidR="007A58E3" w:rsidRDefault="00000000">
            <w:r>
              <w:rPr>
                <w:sz w:val="20"/>
                <w:szCs w:val="20"/>
              </w:rPr>
              <w:t>D09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FC" w14:textId="77777777" w:rsidR="007A58E3" w:rsidRDefault="00000000">
            <w:r>
              <w:rPr>
                <w:sz w:val="20"/>
                <w:szCs w:val="20"/>
              </w:rPr>
              <w:t>Estimar valores para projetos financeiros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FD" w14:textId="77777777" w:rsidR="007A58E3" w:rsidRDefault="00000000">
            <w:r>
              <w:rPr>
                <w:sz w:val="20"/>
                <w:szCs w:val="20"/>
              </w:rPr>
              <w:t>Conceito "Estimativas" no glossário; Encontro 1 (orçamento da Olimpíada); tarefa de planejar reforma de ginásio</w:t>
            </w:r>
          </w:p>
        </w:tc>
      </w:tr>
      <w:tr w:rsidR="007A58E3" w14:paraId="79D747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6FF" w14:textId="77777777" w:rsidR="007A58E3" w:rsidRDefault="00000000">
            <w:r>
              <w:rPr>
                <w:sz w:val="20"/>
                <w:szCs w:val="20"/>
              </w:rPr>
              <w:t>D14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00" w14:textId="77777777" w:rsidR="007A58E3" w:rsidRDefault="00000000">
            <w:r>
              <w:rPr>
                <w:sz w:val="20"/>
                <w:szCs w:val="20"/>
              </w:rPr>
              <w:t>Informação implícita em textos midiáticos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01" w14:textId="77777777" w:rsidR="007A58E3" w:rsidRDefault="00000000">
            <w:r>
              <w:rPr>
                <w:sz w:val="20"/>
                <w:szCs w:val="20"/>
              </w:rPr>
              <w:t>Armadilha framing; análise de propostas de outros grupos</w:t>
            </w:r>
          </w:p>
        </w:tc>
      </w:tr>
    </w:tbl>
    <w:p w14:paraId="79D74703" w14:textId="77777777" w:rsidR="007A58E3" w:rsidRDefault="00000000">
      <w:r>
        <w:br w:type="page"/>
      </w:r>
    </w:p>
    <w:p w14:paraId="79D74704" w14:textId="77777777" w:rsidR="007A58E3" w:rsidRDefault="00000000">
      <w:pPr>
        <w:pStyle w:val="Ttulo1"/>
      </w:pPr>
      <w:r>
        <w:lastRenderedPageBreak/>
        <w:t>5. 9º ano</w:t>
      </w:r>
    </w:p>
    <w:p w14:paraId="79D74705" w14:textId="77777777" w:rsidR="007A58E3" w:rsidRDefault="00000000">
      <w:pPr>
        <w:spacing w:after="120"/>
      </w:pPr>
      <w:r>
        <w:t>Estrutura pedagógica: o Livro do Aluno utiliza formato de website impresso ("impressite"), organizado de forma modular (não-linear), permitindo navegação livre entre seções. Consolida temas de todos os anos anteriores. A Home apresenta sete seções principais: Reportagens, Entrevistas, Crônica "Vivendo e Aprendendo", Colunas (seis colunistas: Dicas do Daniel, Fala Fabiana, Luiza Leite, Canto do Celso, Madame Mágica, Vitória Valente), Web-série "Aqui se planta, aqui se colhe" (três episódios), Fórum "Público e Privado", e Experimente! (atividades práticas).</w:t>
      </w:r>
    </w:p>
    <w:p w14:paraId="79D74706" w14:textId="77777777" w:rsidR="007A58E3" w:rsidRDefault="00000000">
      <w:pPr>
        <w:spacing w:after="120"/>
      </w:pPr>
      <w:r>
        <w:rPr>
          <w:i/>
          <w:iCs/>
        </w:rPr>
        <w:t>Fonte: Livro do Professor v.9, pp. 23–40 do PDF (pp. 21–38 do livro). Quadro 2 nas pp. 28–29 do PDF mapeia as seções aos conceitos, objetivos e competências.</w:t>
      </w:r>
    </w:p>
    <w:p w14:paraId="79D74707" w14:textId="77777777" w:rsidR="007A58E3" w:rsidRDefault="00000000">
      <w:pPr>
        <w:pStyle w:val="Ttulo2"/>
      </w:pPr>
      <w:r>
        <w:t>Blocos de seções e conteúdos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1700"/>
        <w:gridCol w:w="1860"/>
      </w:tblGrid>
      <w:tr w:rsidR="007A58E3" w14:paraId="79D747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08" w14:textId="77777777" w:rsidR="007A58E3" w:rsidRDefault="00000000">
            <w:r>
              <w:rPr>
                <w:b/>
                <w:bCs/>
                <w:sz w:val="20"/>
                <w:szCs w:val="20"/>
              </w:rPr>
              <w:t>Bloco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09" w14:textId="77777777" w:rsidR="007A58E3" w:rsidRDefault="00000000">
            <w:r>
              <w:rPr>
                <w:b/>
                <w:bCs/>
                <w:sz w:val="20"/>
                <w:szCs w:val="20"/>
              </w:rPr>
              <w:t>Conceitos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0A" w14:textId="77777777" w:rsidR="007A58E3" w:rsidRDefault="00000000">
            <w:r>
              <w:rPr>
                <w:b/>
                <w:bCs/>
                <w:sz w:val="20"/>
                <w:szCs w:val="20"/>
              </w:rPr>
              <w:t>Objetivos</w:t>
            </w:r>
          </w:p>
        </w:tc>
        <w:tc>
          <w:tcPr>
            <w:tcW w:w="1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0B" w14:textId="77777777" w:rsidR="007A58E3" w:rsidRDefault="00000000">
            <w:r>
              <w:rPr>
                <w:b/>
                <w:bCs/>
                <w:sz w:val="20"/>
                <w:szCs w:val="20"/>
              </w:rPr>
              <w:t>Competências</w:t>
            </w:r>
          </w:p>
        </w:tc>
      </w:tr>
      <w:tr w:rsidR="007A58E3" w14:paraId="79D747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0D" w14:textId="77777777" w:rsidR="007A58E3" w:rsidRDefault="00000000">
            <w:r>
              <w:rPr>
                <w:sz w:val="20"/>
                <w:szCs w:val="20"/>
              </w:rPr>
              <w:t>Reportagens + Entrevistas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0E" w14:textId="77777777" w:rsidR="007A58E3" w:rsidRDefault="00000000">
            <w:r>
              <w:rPr>
                <w:sz w:val="20"/>
                <w:szCs w:val="20"/>
              </w:rPr>
              <w:t>Consumo (gastadores × poupadores); Armadilhas mentais; Desperdício; Cartão de débito e crédito; Defesa do Consumidor; Empreendedorismo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0F" w14:textId="77777777" w:rsidR="007A58E3" w:rsidRDefault="00000000">
            <w:r>
              <w:rPr>
                <w:sz w:val="20"/>
                <w:szCs w:val="20"/>
              </w:rPr>
              <w:t>OB1, OB2, OB3, OB5, OB6</w:t>
            </w:r>
          </w:p>
        </w:tc>
        <w:tc>
          <w:tcPr>
            <w:tcW w:w="1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10" w14:textId="77777777" w:rsidR="007A58E3" w:rsidRDefault="00000000">
            <w:r>
              <w:rPr>
                <w:sz w:val="20"/>
                <w:szCs w:val="20"/>
              </w:rPr>
              <w:t>C01, C02, C03, C06, C08, C10</w:t>
            </w:r>
          </w:p>
        </w:tc>
      </w:tr>
      <w:tr w:rsidR="007A58E3" w14:paraId="79D747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12" w14:textId="77777777" w:rsidR="007A58E3" w:rsidRDefault="00000000">
            <w:r>
              <w:rPr>
                <w:sz w:val="20"/>
                <w:szCs w:val="20"/>
              </w:rPr>
              <w:t>Vivendo e Aprendendo + Colunas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13" w14:textId="77777777" w:rsidR="007A58E3" w:rsidRDefault="00000000">
            <w:r>
              <w:rPr>
                <w:sz w:val="20"/>
                <w:szCs w:val="20"/>
              </w:rPr>
              <w:t>Poupança programada; Preço × Valor; Compra a prazo; Juros (inclusive compostos); Investimento; Risco × Retorno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14" w14:textId="77777777" w:rsidR="007A58E3" w:rsidRDefault="00000000">
            <w:r>
              <w:rPr>
                <w:sz w:val="20"/>
                <w:szCs w:val="20"/>
              </w:rPr>
              <w:t>OB2, OB3, OB5, OB6</w:t>
            </w:r>
          </w:p>
        </w:tc>
        <w:tc>
          <w:tcPr>
            <w:tcW w:w="1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15" w14:textId="77777777" w:rsidR="007A58E3" w:rsidRDefault="00000000">
            <w:r>
              <w:rPr>
                <w:sz w:val="20"/>
                <w:szCs w:val="20"/>
              </w:rPr>
              <w:t>C04, C05, C06, C08</w:t>
            </w:r>
          </w:p>
        </w:tc>
      </w:tr>
      <w:tr w:rsidR="007A58E3" w14:paraId="79D747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17" w14:textId="77777777" w:rsidR="007A58E3" w:rsidRDefault="00000000">
            <w:r>
              <w:rPr>
                <w:sz w:val="20"/>
                <w:szCs w:val="20"/>
              </w:rPr>
              <w:t>Colunas + Web-série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18" w14:textId="77777777" w:rsidR="007A58E3" w:rsidRDefault="00000000">
            <w:r>
              <w:rPr>
                <w:sz w:val="20"/>
                <w:szCs w:val="20"/>
              </w:rPr>
              <w:t>Planejamento; Estimativas; Orçamento; Categorização de Despesas; Patrimônio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19" w14:textId="77777777" w:rsidR="007A58E3" w:rsidRDefault="00000000">
            <w:r>
              <w:rPr>
                <w:sz w:val="20"/>
                <w:szCs w:val="20"/>
              </w:rPr>
              <w:t>OB2, OB3, OB4, OB5, OB6</w:t>
            </w:r>
          </w:p>
        </w:tc>
        <w:tc>
          <w:tcPr>
            <w:tcW w:w="1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1A" w14:textId="77777777" w:rsidR="007A58E3" w:rsidRDefault="00000000">
            <w:r>
              <w:rPr>
                <w:sz w:val="20"/>
                <w:szCs w:val="20"/>
              </w:rPr>
              <w:t>C03, C04, C06, C07, C08, C10</w:t>
            </w:r>
          </w:p>
        </w:tc>
      </w:tr>
      <w:tr w:rsidR="007A58E3" w14:paraId="79D747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1C" w14:textId="77777777" w:rsidR="007A58E3" w:rsidRDefault="00000000">
            <w:r>
              <w:rPr>
                <w:sz w:val="20"/>
                <w:szCs w:val="20"/>
              </w:rPr>
              <w:t>Web-série + Fórum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1D" w14:textId="77777777" w:rsidR="007A58E3" w:rsidRDefault="00000000">
            <w:r>
              <w:rPr>
                <w:sz w:val="20"/>
                <w:szCs w:val="20"/>
              </w:rPr>
              <w:t>Seguros; Espaço Público; Orçamento Público; Informações Públicas; Tributos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1E" w14:textId="77777777" w:rsidR="007A58E3" w:rsidRDefault="00000000">
            <w:r>
              <w:rPr>
                <w:sz w:val="20"/>
                <w:szCs w:val="20"/>
              </w:rPr>
              <w:t>OB1, OB3, OB4, OB6</w:t>
            </w:r>
          </w:p>
        </w:tc>
        <w:tc>
          <w:tcPr>
            <w:tcW w:w="18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1F" w14:textId="77777777" w:rsidR="007A58E3" w:rsidRDefault="00000000">
            <w:r>
              <w:rPr>
                <w:sz w:val="20"/>
                <w:szCs w:val="20"/>
              </w:rPr>
              <w:t>C01, C04, C07, C09, C10</w:t>
            </w:r>
          </w:p>
        </w:tc>
      </w:tr>
    </w:tbl>
    <w:p w14:paraId="79D74721" w14:textId="77777777" w:rsidR="007A58E3" w:rsidRDefault="00000000">
      <w:pPr>
        <w:spacing w:after="120"/>
      </w:pPr>
      <w:r>
        <w:rPr>
          <w:i/>
          <w:iCs/>
        </w:rPr>
        <w:t>A seção Experimente! agrupa atividades práticas em cinco categorias: hábitos de consumo; hábitos de poupança; orçamento e planejamento; espaço público × privado; aplicação à educação financeira na vida pessoal e familiar.</w:t>
      </w:r>
    </w:p>
    <w:p w14:paraId="79D74722" w14:textId="77777777" w:rsidR="007A58E3" w:rsidRDefault="00000000">
      <w:pPr>
        <w:pStyle w:val="Ttulo2"/>
      </w:pPr>
      <w:r>
        <w:t>Consolidação do 9º ano</w:t>
      </w:r>
    </w:p>
    <w:p w14:paraId="79D74723" w14:textId="77777777" w:rsidR="007A58E3" w:rsidRDefault="00000000">
      <w:pPr>
        <w:spacing w:after="120"/>
      </w:pPr>
      <w:r>
        <w:rPr>
          <w:b/>
          <w:bCs/>
        </w:rPr>
        <w:t xml:space="preserve">Conceitos formalmente definidos no glossário (pp. 29–37 do PDF): </w:t>
      </w:r>
      <w:r>
        <w:t>Código de Defesa do Consumidor • Consumismo • Desperdícios • Empreendedorismo (por necessidade × por oportunidade × social) • Empréstimo • Estimativas • Financiamento (distinto de Empréstimo) • Investimento • Juros (inclusive compostos) • Obsolescência programada • Obsolescência percebida • Orçamento • Patrimônio • Planejamento • Poupança programada • Preço e valor • Risco • Relação Risco/Retorno • Seguro • Sustentabilidade • Tributos.</w:t>
      </w:r>
    </w:p>
    <w:p w14:paraId="79D74724" w14:textId="77777777" w:rsidR="007A58E3" w:rsidRDefault="00000000">
      <w:pPr>
        <w:spacing w:after="120"/>
      </w:pPr>
      <w:r>
        <w:rPr>
          <w:b/>
          <w:bCs/>
        </w:rPr>
        <w:t xml:space="preserve">Atitudes adequadas (p. 40 do PDF): </w:t>
      </w:r>
      <w:r>
        <w:t>Autonomia • Compreensão da noção de risco • Controlar as despesas • Consumo criterioso • Disciplina • Percepção financeira • Planejamento.</w:t>
      </w:r>
    </w:p>
    <w:p w14:paraId="79D74725" w14:textId="77777777" w:rsidR="007A58E3" w:rsidRDefault="00000000">
      <w:pPr>
        <w:spacing w:after="120"/>
      </w:pPr>
      <w:r>
        <w:rPr>
          <w:b/>
          <w:bCs/>
        </w:rPr>
        <w:t xml:space="preserve">Armadilhas psicológicas (pp. 37–39 do PDF): </w:t>
      </w:r>
      <w:r>
        <w:t>Autoconfiança exagerada • Avaliação subjetiva de valor e eventos passados (nova) • Aversão à perda • Contabilidade mental (nova) • Falta de atenção aos pequenos valores • Framing • Imediatismo • Influência dos outros • Ostentação • Otimismo excessivo • Percepção seletiva • Preço termina com 99 (nova).</w:t>
      </w:r>
    </w:p>
    <w:p w14:paraId="79D74726" w14:textId="77777777" w:rsidR="007A58E3" w:rsidRDefault="00000000">
      <w:pPr>
        <w:spacing w:after="120"/>
      </w:pPr>
      <w:r>
        <w:rPr>
          <w:b/>
          <w:bCs/>
        </w:rPr>
        <w:t xml:space="preserve">Competências cobertas (união dos 4 blocos): </w:t>
      </w:r>
      <w:r>
        <w:t xml:space="preserve">C01, C02, C03, C04, C05, C06, C07, C08, C09, C10 — </w:t>
      </w:r>
      <w:r>
        <w:rPr>
          <w:b/>
          <w:bCs/>
        </w:rPr>
        <w:t>todas as 10 competências do Decágono.</w:t>
      </w:r>
    </w:p>
    <w:p w14:paraId="79D74727" w14:textId="77777777" w:rsidR="007A58E3" w:rsidRDefault="00000000">
      <w:pPr>
        <w:spacing w:after="120"/>
      </w:pPr>
      <w:r>
        <w:rPr>
          <w:b/>
          <w:bCs/>
        </w:rPr>
        <w:lastRenderedPageBreak/>
        <w:t xml:space="preserve">Descritores da Tabela A.1 marcados "yes" para o 9º ano: </w:t>
      </w:r>
      <w:r>
        <w:t>D01, D04, D05, D06, D08, D09, D12, D13, D14 (9 descritores).</w:t>
      </w:r>
    </w:p>
    <w:p w14:paraId="79D74728" w14:textId="77777777" w:rsidR="007A58E3" w:rsidRDefault="00000000">
      <w:pPr>
        <w:pStyle w:val="Ttulo3"/>
      </w:pPr>
      <w:r>
        <w:t>Correspondência com a Tabela A.1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800"/>
        <w:gridCol w:w="4660"/>
      </w:tblGrid>
      <w:tr w:rsidR="007A58E3" w14:paraId="79D747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29" w14:textId="77777777" w:rsidR="007A58E3" w:rsidRDefault="00000000">
            <w:r>
              <w:rPr>
                <w:b/>
                <w:bCs/>
                <w:sz w:val="20"/>
                <w:szCs w:val="20"/>
              </w:rPr>
              <w:t>Desc.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2A" w14:textId="77777777" w:rsidR="007A58E3" w:rsidRDefault="00000000">
            <w:r>
              <w:rPr>
                <w:b/>
                <w:bCs/>
                <w:sz w:val="20"/>
                <w:szCs w:val="20"/>
              </w:rPr>
              <w:t>Habilidade testada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2B" w14:textId="77777777" w:rsidR="007A58E3" w:rsidRDefault="00000000">
            <w:r>
              <w:rPr>
                <w:b/>
                <w:bCs/>
                <w:sz w:val="20"/>
                <w:szCs w:val="20"/>
              </w:rPr>
              <w:t>Onde aparece no livro</w:t>
            </w:r>
          </w:p>
        </w:tc>
      </w:tr>
      <w:tr w:rsidR="007A58E3" w14:paraId="79D747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2D" w14:textId="77777777" w:rsidR="007A58E3" w:rsidRDefault="00000000">
            <w:r>
              <w:rPr>
                <w:sz w:val="20"/>
                <w:szCs w:val="20"/>
              </w:rPr>
              <w:t>D01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2E" w14:textId="77777777" w:rsidR="007A58E3" w:rsidRDefault="00000000">
            <w:r>
              <w:rPr>
                <w:sz w:val="20"/>
                <w:szCs w:val="20"/>
              </w:rPr>
              <w:t>Atitudes socioambientalmente responsáveis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2F" w14:textId="77777777" w:rsidR="007A58E3" w:rsidRDefault="00000000">
            <w:r>
              <w:rPr>
                <w:sz w:val="20"/>
                <w:szCs w:val="20"/>
              </w:rPr>
              <w:t>Fórum "Público e Privado" (sustentabilidade, 5 R's); Reportagens sobre consumo consciente</w:t>
            </w:r>
          </w:p>
        </w:tc>
      </w:tr>
      <w:tr w:rsidR="007A58E3" w14:paraId="79D747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31" w14:textId="77777777" w:rsidR="007A58E3" w:rsidRDefault="00000000">
            <w:r>
              <w:rPr>
                <w:sz w:val="20"/>
                <w:szCs w:val="20"/>
              </w:rPr>
              <w:t>D04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32" w14:textId="77777777" w:rsidR="007A58E3" w:rsidRDefault="00000000">
            <w:r>
              <w:rPr>
                <w:sz w:val="20"/>
                <w:szCs w:val="20"/>
              </w:rPr>
              <w:t>Recibos, cheques, faturas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33" w14:textId="77777777" w:rsidR="007A58E3" w:rsidRDefault="00000000">
            <w:r>
              <w:rPr>
                <w:sz w:val="20"/>
                <w:szCs w:val="20"/>
              </w:rPr>
              <w:t>Colunas sobre compra a prazo (carnês, boletos, cartões); web-série com controle de contas</w:t>
            </w:r>
          </w:p>
        </w:tc>
      </w:tr>
      <w:tr w:rsidR="007A58E3" w14:paraId="79D747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35" w14:textId="77777777" w:rsidR="007A58E3" w:rsidRDefault="00000000">
            <w:r>
              <w:rPr>
                <w:sz w:val="20"/>
                <w:szCs w:val="20"/>
              </w:rPr>
              <w:t>D05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36" w14:textId="77777777" w:rsidR="007A58E3" w:rsidRDefault="00000000">
            <w:r>
              <w:rPr>
                <w:sz w:val="20"/>
                <w:szCs w:val="20"/>
              </w:rPr>
              <w:t>Conceitos como poupança, investimento, risco, planejamento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37" w14:textId="77777777" w:rsidR="007A58E3" w:rsidRDefault="00000000">
            <w:r>
              <w:rPr>
                <w:sz w:val="20"/>
                <w:szCs w:val="20"/>
              </w:rPr>
              <w:t>Colunas (Fabiana, Luiza, Celso, Vitória); todo o bloco Colunas + Web-série</w:t>
            </w:r>
          </w:p>
        </w:tc>
      </w:tr>
      <w:tr w:rsidR="007A58E3" w14:paraId="79D747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39" w14:textId="77777777" w:rsidR="007A58E3" w:rsidRDefault="00000000">
            <w:r>
              <w:rPr>
                <w:sz w:val="20"/>
                <w:szCs w:val="20"/>
              </w:rPr>
              <w:t>D06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3A" w14:textId="77777777" w:rsidR="007A58E3" w:rsidRDefault="00000000">
            <w:r>
              <w:rPr>
                <w:sz w:val="20"/>
                <w:szCs w:val="20"/>
              </w:rPr>
              <w:t>Atitudes financeiramente responsáveis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3B" w14:textId="77777777" w:rsidR="007A58E3" w:rsidRDefault="00000000">
            <w:r>
              <w:rPr>
                <w:sz w:val="20"/>
                <w:szCs w:val="20"/>
              </w:rPr>
              <w:t>Sete atitudes formalmente listadas no Livro do Professor</w:t>
            </w:r>
          </w:p>
        </w:tc>
      </w:tr>
      <w:tr w:rsidR="007A58E3" w14:paraId="79D747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3D" w14:textId="77777777" w:rsidR="007A58E3" w:rsidRDefault="00000000">
            <w:r>
              <w:rPr>
                <w:sz w:val="20"/>
                <w:szCs w:val="20"/>
              </w:rPr>
              <w:t>D08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3E" w14:textId="77777777" w:rsidR="007A58E3" w:rsidRDefault="00000000">
            <w:r>
              <w:rPr>
                <w:sz w:val="20"/>
                <w:szCs w:val="20"/>
              </w:rPr>
              <w:t>Textos do mundo financeiro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3F" w14:textId="77777777" w:rsidR="007A58E3" w:rsidRDefault="00000000">
            <w:r>
              <w:rPr>
                <w:sz w:val="20"/>
                <w:szCs w:val="20"/>
              </w:rPr>
              <w:t>O formato inteiro do livro é um "impressite" simulando site de notícias: reportagens, entrevistas, colunas, fórum</w:t>
            </w:r>
          </w:p>
        </w:tc>
      </w:tr>
      <w:tr w:rsidR="007A58E3" w14:paraId="79D747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41" w14:textId="77777777" w:rsidR="007A58E3" w:rsidRDefault="00000000">
            <w:r>
              <w:rPr>
                <w:sz w:val="20"/>
                <w:szCs w:val="20"/>
              </w:rPr>
              <w:t>D09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42" w14:textId="77777777" w:rsidR="007A58E3" w:rsidRDefault="00000000">
            <w:r>
              <w:rPr>
                <w:sz w:val="20"/>
                <w:szCs w:val="20"/>
              </w:rPr>
              <w:t>Estimar valores para projetos financeiros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43" w14:textId="77777777" w:rsidR="007A58E3" w:rsidRDefault="00000000">
            <w:r>
              <w:rPr>
                <w:sz w:val="20"/>
                <w:szCs w:val="20"/>
              </w:rPr>
              <w:t>Coluna Madame Mágica (estimativas); Vitória Valente (orçamento); Experimente!</w:t>
            </w:r>
          </w:p>
        </w:tc>
      </w:tr>
      <w:tr w:rsidR="007A58E3" w14:paraId="79D747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45" w14:textId="77777777" w:rsidR="007A58E3" w:rsidRDefault="00000000">
            <w:r>
              <w:rPr>
                <w:sz w:val="20"/>
                <w:szCs w:val="20"/>
              </w:rPr>
              <w:t>D12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46" w14:textId="77777777" w:rsidR="007A58E3" w:rsidRDefault="00000000">
            <w:r>
              <w:rPr>
                <w:sz w:val="20"/>
                <w:szCs w:val="20"/>
              </w:rPr>
              <w:t>Situações socialmente responsáveis em espaços público × privado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47" w14:textId="77777777" w:rsidR="007A58E3" w:rsidRDefault="00000000">
            <w:r>
              <w:rPr>
                <w:sz w:val="20"/>
                <w:szCs w:val="20"/>
              </w:rPr>
              <w:t>Fórum dedicado ao tema "Público e Privado"; tributos e orçamento público</w:t>
            </w:r>
          </w:p>
        </w:tc>
      </w:tr>
      <w:tr w:rsidR="007A58E3" w14:paraId="79D747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49" w14:textId="77777777" w:rsidR="007A58E3" w:rsidRDefault="00000000">
            <w:r>
              <w:rPr>
                <w:sz w:val="20"/>
                <w:szCs w:val="20"/>
              </w:rPr>
              <w:t>D13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4A" w14:textId="77777777" w:rsidR="007A58E3" w:rsidRDefault="00000000">
            <w:r>
              <w:rPr>
                <w:sz w:val="20"/>
                <w:szCs w:val="20"/>
              </w:rPr>
              <w:t>À vista × crédito; vantagens, desvantagens e riscos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4B" w14:textId="77777777" w:rsidR="007A58E3" w:rsidRDefault="00000000">
            <w:r>
              <w:rPr>
                <w:sz w:val="20"/>
                <w:szCs w:val="20"/>
              </w:rPr>
              <w:t>Dicas do Daniel (compra a prazo na tentativa de poupar); Entrevistas sobre cartão de débito × crédito</w:t>
            </w:r>
          </w:p>
        </w:tc>
      </w:tr>
      <w:tr w:rsidR="007A58E3" w14:paraId="79D747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4D" w14:textId="77777777" w:rsidR="007A58E3" w:rsidRDefault="00000000">
            <w:r>
              <w:rPr>
                <w:sz w:val="20"/>
                <w:szCs w:val="20"/>
              </w:rPr>
              <w:t>D14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4E" w14:textId="77777777" w:rsidR="007A58E3" w:rsidRDefault="00000000">
            <w:r>
              <w:rPr>
                <w:sz w:val="20"/>
                <w:szCs w:val="20"/>
              </w:rPr>
              <w:t>Informação implícita em textos midiáticos</w:t>
            </w:r>
          </w:p>
        </w:tc>
        <w:tc>
          <w:tcPr>
            <w:tcW w:w="46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4F" w14:textId="77777777" w:rsidR="007A58E3" w:rsidRDefault="00000000">
            <w:r>
              <w:rPr>
                <w:sz w:val="20"/>
                <w:szCs w:val="20"/>
              </w:rPr>
              <w:t>Formato impressite exige inferência; armadilhas mentais trabalham enviesamentos na leitura</w:t>
            </w:r>
          </w:p>
        </w:tc>
      </w:tr>
    </w:tbl>
    <w:p w14:paraId="79D74751" w14:textId="77777777" w:rsidR="007A58E3" w:rsidRDefault="00000000">
      <w:r>
        <w:br w:type="page"/>
      </w:r>
    </w:p>
    <w:p w14:paraId="79D74752" w14:textId="77777777" w:rsidR="007A58E3" w:rsidRDefault="00000000">
      <w:pPr>
        <w:pStyle w:val="Ttulo1"/>
      </w:pPr>
      <w:r>
        <w:lastRenderedPageBreak/>
        <w:t>6. Síntese</w:t>
      </w:r>
    </w:p>
    <w:p w14:paraId="79D74753" w14:textId="77777777" w:rsidR="007A58E3" w:rsidRDefault="00000000">
      <w:pPr>
        <w:spacing w:after="120"/>
      </w:pPr>
      <w:r>
        <w:t>Quadro resumo da cobertura dos 4 volumes do piloto: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00"/>
        <w:gridCol w:w="2500"/>
        <w:gridCol w:w="1480"/>
        <w:gridCol w:w="1480"/>
      </w:tblGrid>
      <w:tr w:rsidR="007A58E3" w14:paraId="79D747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54" w14:textId="77777777" w:rsidR="007A58E3" w:rsidRDefault="00000000">
            <w:r>
              <w:rPr>
                <w:b/>
                <w:bCs/>
                <w:sz w:val="20"/>
                <w:szCs w:val="20"/>
              </w:rPr>
              <w:t>Volume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55" w14:textId="77777777" w:rsidR="007A58E3" w:rsidRDefault="00000000">
            <w:r>
              <w:rPr>
                <w:b/>
                <w:bCs/>
                <w:sz w:val="20"/>
                <w:szCs w:val="20"/>
              </w:rPr>
              <w:t>Formato pedagógico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56" w14:textId="77777777" w:rsidR="007A58E3" w:rsidRDefault="00000000">
            <w:r>
              <w:rPr>
                <w:b/>
                <w:bCs/>
                <w:sz w:val="20"/>
                <w:szCs w:val="20"/>
              </w:rPr>
              <w:t>Unidades internas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57" w14:textId="77777777" w:rsidR="007A58E3" w:rsidRDefault="00000000">
            <w:r>
              <w:rPr>
                <w:b/>
                <w:bCs/>
                <w:sz w:val="20"/>
                <w:szCs w:val="20"/>
              </w:rPr>
              <w:t>Nº competências cobertas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58" w14:textId="77777777" w:rsidR="007A58E3" w:rsidRDefault="00000000">
            <w:r>
              <w:rPr>
                <w:b/>
                <w:bCs/>
                <w:sz w:val="20"/>
                <w:szCs w:val="20"/>
              </w:rPr>
              <w:t>Descritores A.1 "yes"</w:t>
            </w:r>
          </w:p>
        </w:tc>
      </w:tr>
      <w:tr w:rsidR="007A58E3" w14:paraId="79D747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5A" w14:textId="77777777" w:rsidR="007A58E3" w:rsidRDefault="00000000">
            <w:r>
              <w:rPr>
                <w:sz w:val="20"/>
                <w:szCs w:val="20"/>
              </w:rPr>
              <w:t>3º ano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5B" w14:textId="77777777" w:rsidR="007A58E3" w:rsidRDefault="00000000">
            <w:r>
              <w:rPr>
                <w:sz w:val="20"/>
                <w:szCs w:val="20"/>
              </w:rPr>
              <w:t>Projetos (4 eixos × 1 projeto/eixo)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5C" w14:textId="77777777" w:rsidR="007A58E3" w:rsidRDefault="00000000">
            <w:r>
              <w:rPr>
                <w:sz w:val="20"/>
                <w:szCs w:val="20"/>
              </w:rPr>
              <w:t>4 projetos: Bola, Casa, Escola, Livro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5D" w14:textId="77777777" w:rsidR="007A58E3" w:rsidRDefault="00000000">
            <w:r>
              <w:rPr>
                <w:sz w:val="20"/>
                <w:szCs w:val="20"/>
              </w:rPr>
              <w:t>10 de 10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5E" w14:textId="77777777" w:rsidR="007A58E3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7A58E3" w14:paraId="79D747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60" w14:textId="77777777" w:rsidR="007A58E3" w:rsidRDefault="00000000">
            <w:r>
              <w:rPr>
                <w:sz w:val="20"/>
                <w:szCs w:val="20"/>
              </w:rPr>
              <w:t>5º ano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61" w14:textId="77777777" w:rsidR="007A58E3" w:rsidRDefault="00000000">
            <w:r>
              <w:rPr>
                <w:sz w:val="20"/>
                <w:szCs w:val="20"/>
              </w:rPr>
              <w:t>Aventura-solo (livro-jogo)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62" w14:textId="77777777" w:rsidR="007A58E3" w:rsidRDefault="00000000">
            <w:r>
              <w:rPr>
                <w:sz w:val="20"/>
                <w:szCs w:val="20"/>
              </w:rPr>
              <w:t>3 histórias + tarefa final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63" w14:textId="77777777" w:rsidR="007A58E3" w:rsidRDefault="00000000">
            <w:r>
              <w:rPr>
                <w:sz w:val="20"/>
                <w:szCs w:val="20"/>
              </w:rPr>
              <w:t>7 de 10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64" w14:textId="77777777" w:rsidR="007A58E3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7A58E3" w14:paraId="79D747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66" w14:textId="77777777" w:rsidR="007A58E3" w:rsidRDefault="00000000">
            <w:r>
              <w:rPr>
                <w:sz w:val="20"/>
                <w:szCs w:val="20"/>
              </w:rPr>
              <w:t>7º ano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67" w14:textId="77777777" w:rsidR="007A58E3" w:rsidRDefault="00000000">
            <w:r>
              <w:rPr>
                <w:sz w:val="20"/>
                <w:szCs w:val="20"/>
              </w:rPr>
              <w:t>Jogo de negociação serializado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68" w14:textId="77777777" w:rsidR="007A58E3" w:rsidRDefault="00000000">
            <w:r>
              <w:rPr>
                <w:sz w:val="20"/>
                <w:szCs w:val="20"/>
              </w:rPr>
              <w:t>6 encontros cumulativos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69" w14:textId="77777777" w:rsidR="007A58E3" w:rsidRDefault="00000000">
            <w:r>
              <w:rPr>
                <w:sz w:val="20"/>
                <w:szCs w:val="20"/>
              </w:rPr>
              <w:t>8 de 10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6A" w14:textId="77777777" w:rsidR="007A58E3" w:rsidRDefault="00000000">
            <w:r>
              <w:rPr>
                <w:sz w:val="20"/>
                <w:szCs w:val="20"/>
              </w:rPr>
              <w:t>7</w:t>
            </w:r>
          </w:p>
        </w:tc>
      </w:tr>
      <w:tr w:rsidR="007A58E3" w14:paraId="79D747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6C" w14:textId="77777777" w:rsidR="007A58E3" w:rsidRDefault="00000000">
            <w:r>
              <w:rPr>
                <w:sz w:val="20"/>
                <w:szCs w:val="20"/>
              </w:rPr>
              <w:t>9º ano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6D" w14:textId="77777777" w:rsidR="007A58E3" w:rsidRDefault="00000000">
            <w:r>
              <w:rPr>
                <w:sz w:val="20"/>
                <w:szCs w:val="20"/>
              </w:rPr>
              <w:t>"Impressite" (site impresso)</w:t>
            </w:r>
          </w:p>
        </w:tc>
        <w:tc>
          <w:tcPr>
            <w:tcW w:w="2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6E" w14:textId="77777777" w:rsidR="007A58E3" w:rsidRDefault="00000000">
            <w:r>
              <w:rPr>
                <w:sz w:val="20"/>
                <w:szCs w:val="20"/>
              </w:rPr>
              <w:t>7 seções modulares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6F" w14:textId="77777777" w:rsidR="007A58E3" w:rsidRDefault="00000000">
            <w:r>
              <w:rPr>
                <w:sz w:val="20"/>
                <w:szCs w:val="20"/>
              </w:rPr>
              <w:t>10 de 10</w:t>
            </w:r>
          </w:p>
        </w:tc>
        <w:tc>
          <w:tcPr>
            <w:tcW w:w="14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4770" w14:textId="77777777" w:rsidR="007A58E3" w:rsidRDefault="00000000">
            <w:r>
              <w:rPr>
                <w:sz w:val="20"/>
                <w:szCs w:val="20"/>
              </w:rPr>
              <w:t>9</w:t>
            </w:r>
          </w:p>
        </w:tc>
      </w:tr>
    </w:tbl>
    <w:p w14:paraId="79D74772" w14:textId="77777777" w:rsidR="007A58E3" w:rsidRDefault="007A58E3">
      <w:pPr>
        <w:spacing w:after="120"/>
      </w:pPr>
    </w:p>
    <w:p w14:paraId="79D74773" w14:textId="77777777" w:rsidR="007A58E3" w:rsidRDefault="00000000">
      <w:pPr>
        <w:pStyle w:val="Ttulo2"/>
      </w:pPr>
      <w:r>
        <w:t>Observações para a revisão do paper</w:t>
      </w:r>
    </w:p>
    <w:p w14:paraId="79D74774" w14:textId="77777777" w:rsidR="007A58E3" w:rsidRDefault="00000000">
      <w:pPr>
        <w:spacing w:after="120"/>
      </w:pPr>
      <w:r>
        <w:rPr>
          <w:b/>
          <w:bCs/>
        </w:rPr>
        <w:t xml:space="preserve">1. Correspondência com a Tabela A.1. </w:t>
      </w:r>
      <w:r>
        <w:t>Todos os descritores marcados "yes" em cada série do piloto têm correspondência direta e documentada com os conteúdos oficiais dos quadros de metadados do Livro do Professor. A prova de proficiência financeira usada na avaliação de impacto é, portanto, alinhada ao currículo efetivamente entregue em cada série.</w:t>
      </w:r>
    </w:p>
    <w:p w14:paraId="79D74775" w14:textId="77777777" w:rsidR="007A58E3" w:rsidRDefault="00000000">
      <w:pPr>
        <w:spacing w:after="120"/>
      </w:pPr>
      <w:r>
        <w:rPr>
          <w:b/>
          <w:bCs/>
        </w:rPr>
        <w:t xml:space="preserve">2. Conceito expandido de educação financeira. </w:t>
      </w:r>
      <w:r>
        <w:t>O programa adota a definição da OCDE, que engloba explicitamente cidadania, consumo socioambientalmente responsável e compreensão do trabalho como fonte de renda. Esses elementos se traduzem em quatro dos seis objetivos do programa (Ob1–Ob4) e em competências como C01 (direitos e deveres), C02 (decisões socioambientalmente responsáveis) e C09/C10 (cuidado com bens comuns). Descritores como D01, D10 e D11, por vezes considerados tangenciais sob uma definição estrita de letramento financeiro, são parte integrante do desenho curricular do programa e estão literalmente na espinha dorsal dos livros — por exemplo, o primeiro projeto do 3º ano ("De onde vem e para onde vai a bola?") é estruturado em torno de D11.</w:t>
      </w:r>
    </w:p>
    <w:p w14:paraId="79D74776" w14:textId="77777777" w:rsidR="007A58E3" w:rsidRDefault="00000000">
      <w:pPr>
        <w:spacing w:after="120"/>
      </w:pPr>
      <w:r>
        <w:rPr>
          <w:b/>
          <w:bCs/>
        </w:rPr>
        <w:t xml:space="preserve">3. Heterogeneidade pedagógica entre séries. </w:t>
      </w:r>
      <w:r>
        <w:t>Os quatro volumes do piloto diferem não apenas em conteúdo e em idade dos alunos, mas também em método pedagógico: projeto-objeto no 3º ano, aventura-solo no 5º, jogo de negociação serializado no 7º, e impressite no 9º. Ao comparar efeitos estimados entre séries, essas três dimensões — idade, conteúdo e método — variam simultaneamente, o que torna difícil interpretar diferenças entre coeficientes como efeitos puros de ciclo de vida.</w:t>
      </w:r>
    </w:p>
    <w:p w14:paraId="79D74777" w14:textId="77777777" w:rsidR="007A58E3" w:rsidRDefault="00000000">
      <w:pPr>
        <w:spacing w:after="120"/>
      </w:pPr>
      <w:r>
        <w:rPr>
          <w:b/>
          <w:bCs/>
        </w:rPr>
        <w:t xml:space="preserve">4. Dimensões não medidas pela prova. </w:t>
      </w:r>
      <w:r>
        <w:t>A prova da Tabela A.1 mede habilidades cognitivas aplicadas a conteúdos financeiros, mas não captura explicitamente a dimensão espacial do programa (do indivíduo ao global) nem a mudança de atitudes e a identificação de armadilhas psicológicas (trabalhadas sistematicamente do 5º ao 9º ano). Nossa avaliação de impacto complementa a prova com os índices de consumo e poupança, que operacionalizam parte dessa dimensão atitudinal.</w:t>
      </w:r>
    </w:p>
    <w:sectPr w:rsidR="007A58E3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D2DA9"/>
    <w:multiLevelType w:val="hybridMultilevel"/>
    <w:tmpl w:val="36D871EA"/>
    <w:lvl w:ilvl="0" w:tplc="8668C58C">
      <w:start w:val="1"/>
      <w:numFmt w:val="bullet"/>
      <w:lvlText w:val="●"/>
      <w:lvlJc w:val="left"/>
      <w:pPr>
        <w:ind w:left="720" w:hanging="360"/>
      </w:pPr>
    </w:lvl>
    <w:lvl w:ilvl="1" w:tplc="0B10B420">
      <w:start w:val="1"/>
      <w:numFmt w:val="bullet"/>
      <w:lvlText w:val="○"/>
      <w:lvlJc w:val="left"/>
      <w:pPr>
        <w:ind w:left="1440" w:hanging="360"/>
      </w:pPr>
    </w:lvl>
    <w:lvl w:ilvl="2" w:tplc="E4E00254">
      <w:start w:val="1"/>
      <w:numFmt w:val="bullet"/>
      <w:lvlText w:val="■"/>
      <w:lvlJc w:val="left"/>
      <w:pPr>
        <w:ind w:left="2160" w:hanging="360"/>
      </w:pPr>
    </w:lvl>
    <w:lvl w:ilvl="3" w:tplc="97E80508">
      <w:start w:val="1"/>
      <w:numFmt w:val="bullet"/>
      <w:lvlText w:val="●"/>
      <w:lvlJc w:val="left"/>
      <w:pPr>
        <w:ind w:left="2880" w:hanging="360"/>
      </w:pPr>
    </w:lvl>
    <w:lvl w:ilvl="4" w:tplc="8012AAB2">
      <w:start w:val="1"/>
      <w:numFmt w:val="bullet"/>
      <w:lvlText w:val="○"/>
      <w:lvlJc w:val="left"/>
      <w:pPr>
        <w:ind w:left="3600" w:hanging="360"/>
      </w:pPr>
    </w:lvl>
    <w:lvl w:ilvl="5" w:tplc="F37696C0">
      <w:start w:val="1"/>
      <w:numFmt w:val="bullet"/>
      <w:lvlText w:val="■"/>
      <w:lvlJc w:val="left"/>
      <w:pPr>
        <w:ind w:left="4320" w:hanging="360"/>
      </w:pPr>
    </w:lvl>
    <w:lvl w:ilvl="6" w:tplc="DA80EF9A">
      <w:start w:val="1"/>
      <w:numFmt w:val="bullet"/>
      <w:lvlText w:val="●"/>
      <w:lvlJc w:val="left"/>
      <w:pPr>
        <w:ind w:left="5040" w:hanging="360"/>
      </w:pPr>
    </w:lvl>
    <w:lvl w:ilvl="7" w:tplc="A8DED3A2">
      <w:start w:val="1"/>
      <w:numFmt w:val="bullet"/>
      <w:lvlText w:val="●"/>
      <w:lvlJc w:val="left"/>
      <w:pPr>
        <w:ind w:left="5760" w:hanging="360"/>
      </w:pPr>
    </w:lvl>
    <w:lvl w:ilvl="8" w:tplc="A2F2A2C4">
      <w:start w:val="1"/>
      <w:numFmt w:val="bullet"/>
      <w:lvlText w:val="●"/>
      <w:lvlJc w:val="left"/>
      <w:pPr>
        <w:ind w:left="6480" w:hanging="360"/>
      </w:pPr>
    </w:lvl>
  </w:abstractNum>
  <w:num w:numId="1" w16cid:durableId="8213100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8E3"/>
    <w:rsid w:val="00150A58"/>
    <w:rsid w:val="007A58E3"/>
    <w:rsid w:val="00BA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74564"/>
  <w15:docId w15:val="{19A58C24-C14B-40D2-863E-AFA7AA894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5597"/>
      <w:sz w:val="30"/>
      <w:szCs w:val="30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1F3864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3111</Words>
  <Characters>18254</Characters>
  <Application>Microsoft Office Word</Application>
  <DocSecurity>0</DocSecurity>
  <Lines>602</Lines>
  <Paragraphs>408</Paragraphs>
  <ScaleCrop>false</ScaleCrop>
  <Company/>
  <LinksUpToDate>false</LinksUpToDate>
  <CharactersWithSpaces>21086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Descritores do Material Didático</dc:title>
  <dc:creator>Vivian Amorim</dc:creator>
  <cp:lastModifiedBy>Vivian Amorim</cp:lastModifiedBy>
  <cp:revision>2</cp:revision>
  <dcterms:created xsi:type="dcterms:W3CDTF">2026-04-18T07:15:00Z</dcterms:created>
  <dcterms:modified xsi:type="dcterms:W3CDTF">2026-04-20T19:16:00Z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bbc1610f-469b-4113-a09e-4f3d5d547f07</vt:lpwstr>
  </property>
</Properties>
</file>