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D6AE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317EAC"/>
          <w:sz w:val="57"/>
          <w:szCs w:val="57"/>
        </w:rPr>
        <w:t xml:space="preserve">Teste de </w:t>
      </w:r>
      <w:proofErr w:type="spellStart"/>
      <w:r>
        <w:rPr>
          <w:rFonts w:ascii="Helvetica" w:hAnsi="Helvetica" w:cs="Helvetica"/>
          <w:b w:val="0"/>
          <w:bCs w:val="0"/>
          <w:color w:val="317EAC"/>
          <w:sz w:val="57"/>
          <w:szCs w:val="57"/>
        </w:rPr>
        <w:t>hipotese</w:t>
      </w:r>
      <w:proofErr w:type="spellEnd"/>
    </w:p>
    <w:p w14:paraId="40B4A355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5" w:anchor="contexto-do-estudo" w:history="1">
        <w:r>
          <w:rPr>
            <w:rStyle w:val="toc-section-number"/>
            <w:rFonts w:ascii="Helvetica" w:hAnsi="Helvetica" w:cs="Helvetica"/>
            <w:color w:val="2FA4E7"/>
          </w:rPr>
          <w:t>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Contexto do estudo</w:t>
        </w:r>
      </w:hyperlink>
    </w:p>
    <w:p w14:paraId="6CEAD0B6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6" w:anchor="testando-hip%C3%B3teses-com-teste-wilcoxon---primeiro-turno" w:history="1">
        <w:r>
          <w:rPr>
            <w:rStyle w:val="toc-section-number"/>
            <w:rFonts w:ascii="Helvetica" w:hAnsi="Helvetica" w:cs="Helvetica"/>
            <w:color w:val="2FA4E7"/>
          </w:rPr>
          <w:t>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Testando Hipóteses com Teste Wilcoxon - Primeiro turno</w:t>
        </w:r>
      </w:hyperlink>
    </w:p>
    <w:p w14:paraId="0755D859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7" w:anchor="m%C3%A9dias-da-diferen%C3%A7a-de-todos-os-candidatos" w:history="1">
        <w:r>
          <w:rPr>
            <w:rStyle w:val="toc-section-number"/>
            <w:rFonts w:ascii="Helvetica" w:hAnsi="Helvetica" w:cs="Helvetica"/>
            <w:color w:val="2FA4E7"/>
          </w:rPr>
          <w:t>2.1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Médias da diferença de todos os candidatos</w:t>
        </w:r>
      </w:hyperlink>
    </w:p>
    <w:p w14:paraId="0359761F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8" w:anchor="teste-haddad-1t" w:history="1">
        <w:r>
          <w:rPr>
            <w:rStyle w:val="toc-section-number"/>
            <w:rFonts w:ascii="Helvetica" w:hAnsi="Helvetica" w:cs="Helvetica"/>
            <w:color w:val="2FA4E7"/>
          </w:rPr>
          <w:t>2.2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Haddad 1T</w:t>
        </w:r>
      </w:hyperlink>
    </w:p>
    <w:p w14:paraId="1A15480C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9" w:anchor="teste-bolsonaro-1t---facada-e-bolsonaro" w:history="1">
        <w:r>
          <w:rPr>
            <w:rStyle w:val="toc-section-number"/>
            <w:rFonts w:ascii="Helvetica" w:hAnsi="Helvetica" w:cs="Helvetica"/>
            <w:color w:val="2FA4E7"/>
          </w:rPr>
          <w:t>2.3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Bolsonaro 1T - facada e Bolsonaro</w:t>
        </w:r>
      </w:hyperlink>
    </w:p>
    <w:p w14:paraId="3D79C475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0" w:anchor="teste-ciro-1t" w:history="1">
        <w:r>
          <w:rPr>
            <w:rStyle w:val="toc-section-number"/>
            <w:rFonts w:ascii="Helvetica" w:hAnsi="Helvetica" w:cs="Helvetica"/>
            <w:color w:val="2FA4E7"/>
          </w:rPr>
          <w:t>2.4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Ciro 1T</w:t>
        </w:r>
      </w:hyperlink>
    </w:p>
    <w:p w14:paraId="03729D04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1" w:anchor="teste-marina-1t" w:history="1">
        <w:r>
          <w:rPr>
            <w:rStyle w:val="toc-section-number"/>
            <w:rFonts w:ascii="Helvetica" w:hAnsi="Helvetica" w:cs="Helvetica"/>
            <w:color w:val="2FA4E7"/>
          </w:rPr>
          <w:t>2.5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Marina 1T</w:t>
        </w:r>
      </w:hyperlink>
    </w:p>
    <w:p w14:paraId="5EFE5421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2" w:anchor="teste-alckmin-1t" w:history="1">
        <w:r>
          <w:rPr>
            <w:rStyle w:val="toc-section-number"/>
            <w:rFonts w:ascii="Helvetica" w:hAnsi="Helvetica" w:cs="Helvetica"/>
            <w:color w:val="2FA4E7"/>
          </w:rPr>
          <w:t>2.6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Alckmin 1T</w:t>
        </w:r>
      </w:hyperlink>
    </w:p>
    <w:p w14:paraId="5DEE603C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3" w:anchor="conclus%C3%A3o-do-primeiro-turno" w:history="1">
        <w:r>
          <w:rPr>
            <w:rStyle w:val="toc-section-number"/>
            <w:rFonts w:ascii="Helvetica" w:hAnsi="Helvetica" w:cs="Helvetica"/>
            <w:color w:val="2FA4E7"/>
          </w:rPr>
          <w:t>2.7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Conclusão do Primeiro turno</w:t>
        </w:r>
      </w:hyperlink>
    </w:p>
    <w:p w14:paraId="1CEECD5E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4" w:anchor="testes-de-hip%C3%B3teses-no-segundo-turno" w:history="1">
        <w:r>
          <w:rPr>
            <w:rStyle w:val="toc-section-number"/>
            <w:rFonts w:ascii="Helvetica" w:hAnsi="Helvetica" w:cs="Helvetica"/>
            <w:color w:val="2FA4E7"/>
          </w:rPr>
          <w:t>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Testes de hipóteses no Segundo turno</w:t>
        </w:r>
      </w:hyperlink>
    </w:p>
    <w:p w14:paraId="10495463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5" w:anchor="m%C3%A9dias-da-diferen%C3%A7a-de-todos-os-candidatos-no-segundo-turno" w:history="1">
        <w:r>
          <w:rPr>
            <w:rStyle w:val="toc-section-number"/>
            <w:rFonts w:ascii="Helvetica" w:hAnsi="Helvetica" w:cs="Helvetica"/>
            <w:color w:val="2FA4E7"/>
          </w:rPr>
          <w:t>3.1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Médias da diferença de todos os candidatos no segundo turno</w:t>
        </w:r>
      </w:hyperlink>
    </w:p>
    <w:p w14:paraId="68370725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6" w:anchor="teste-haddad-2t" w:history="1">
        <w:r>
          <w:rPr>
            <w:rStyle w:val="toc-section-number"/>
            <w:rFonts w:ascii="Helvetica" w:hAnsi="Helvetica" w:cs="Helvetica"/>
            <w:color w:val="2FA4E7"/>
          </w:rPr>
          <w:t>3.2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Haddad 2T</w:t>
        </w:r>
      </w:hyperlink>
    </w:p>
    <w:p w14:paraId="221A0497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7" w:anchor="teste-bolsonaro-2t" w:history="1">
        <w:r>
          <w:rPr>
            <w:rStyle w:val="toc-section-number"/>
            <w:rFonts w:ascii="Helvetica" w:hAnsi="Helvetica" w:cs="Helvetica"/>
            <w:color w:val="2FA4E7"/>
          </w:rPr>
          <w:t>3.3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Bolsonaro 2T</w:t>
        </w:r>
      </w:hyperlink>
    </w:p>
    <w:p w14:paraId="5B2EC8C8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8" w:anchor="conclus%C3%A3o-do-segundo-turno" w:history="1">
        <w:r>
          <w:rPr>
            <w:rStyle w:val="toc-section-number"/>
            <w:rFonts w:ascii="Helvetica" w:hAnsi="Helvetica" w:cs="Helvetica"/>
            <w:color w:val="2FA4E7"/>
          </w:rPr>
          <w:t>3.4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Conclusão do segundo turno</w:t>
        </w:r>
      </w:hyperlink>
    </w:p>
    <w:p w14:paraId="2CD975C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knitr</w:t>
      </w:r>
      <w:proofErr w:type="spellEnd"/>
      <w:r>
        <w:rPr>
          <w:rStyle w:val="op"/>
          <w:color w:val="F0EFD0"/>
        </w:rPr>
        <w:t>::</w:t>
      </w:r>
      <w:proofErr w:type="spellStart"/>
      <w:r>
        <w:rPr>
          <w:rStyle w:val="CdigoHTML"/>
          <w:color w:val="CCCCCC"/>
        </w:rPr>
        <w:t>opts_chunk</w:t>
      </w:r>
      <w:r>
        <w:rPr>
          <w:rStyle w:val="op"/>
          <w:color w:val="F0EFD0"/>
        </w:rPr>
        <w:t>$</w:t>
      </w:r>
      <w:r>
        <w:rPr>
          <w:rStyle w:val="kw"/>
          <w:color w:val="F0DFAF"/>
        </w:rPr>
        <w:t>set</w:t>
      </w:r>
      <w:proofErr w:type="spellEnd"/>
      <w:r>
        <w:rPr>
          <w:rStyle w:val="CdigoHTML"/>
          <w:color w:val="CCCCCC"/>
        </w:rPr>
        <w:t>(</w:t>
      </w:r>
    </w:p>
    <w:p w14:paraId="2D8813F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echo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TRUE</w:t>
      </w:r>
      <w:r>
        <w:rPr>
          <w:rStyle w:val="CdigoHTML"/>
          <w:color w:val="CCCCCC"/>
        </w:rPr>
        <w:t>,</w:t>
      </w:r>
    </w:p>
    <w:p w14:paraId="58726E7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message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9051B4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warning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13F5692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r>
        <w:rPr>
          <w:rStyle w:val="dt"/>
          <w:color w:val="DFDFBF"/>
        </w:rPr>
        <w:t>cache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</w:p>
    <w:p w14:paraId="48CF297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)</w:t>
      </w:r>
    </w:p>
    <w:p w14:paraId="4E76E4E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setwd</w:t>
      </w:r>
      <w:proofErr w:type="spellEnd"/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"~/ANOVA"</w:t>
      </w:r>
      <w:r>
        <w:rPr>
          <w:rStyle w:val="CdigoHTML"/>
          <w:color w:val="CCCCCC"/>
        </w:rPr>
        <w:t>)</w:t>
      </w:r>
    </w:p>
    <w:p w14:paraId="4238DCA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1A76690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o"/>
          <w:color w:val="7F9F7F"/>
        </w:rPr>
        <w:t># Pacotes e Funções</w:t>
      </w:r>
    </w:p>
    <w:p w14:paraId="4BA83AB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library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tidyverse</w:t>
      </w:r>
      <w:proofErr w:type="spellEnd"/>
      <w:r>
        <w:rPr>
          <w:rStyle w:val="CdigoHTML"/>
          <w:color w:val="CCCCCC"/>
        </w:rPr>
        <w:t xml:space="preserve">) </w:t>
      </w:r>
      <w:r>
        <w:rPr>
          <w:rStyle w:val="co"/>
          <w:color w:val="7F9F7F"/>
        </w:rPr>
        <w:t xml:space="preserve"># </w:t>
      </w:r>
      <w:proofErr w:type="spellStart"/>
      <w:r>
        <w:rPr>
          <w:rStyle w:val="co"/>
          <w:color w:val="7F9F7F"/>
        </w:rPr>
        <w:t>Manipulacao</w:t>
      </w:r>
      <w:proofErr w:type="spellEnd"/>
      <w:r>
        <w:rPr>
          <w:rStyle w:val="co"/>
          <w:color w:val="7F9F7F"/>
        </w:rPr>
        <w:t xml:space="preserve"> eficiente de dados</w:t>
      </w:r>
    </w:p>
    <w:p w14:paraId="0FE22E8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-- Attaching packages --------------------------------------------------------- </w:t>
      </w:r>
      <w:proofErr w:type="spellStart"/>
      <w:r w:rsidRPr="0021678B">
        <w:rPr>
          <w:rStyle w:val="CdigoHTML"/>
          <w:color w:val="333333"/>
          <w:lang w:val="en-US"/>
        </w:rPr>
        <w:t>tidyverse</w:t>
      </w:r>
      <w:proofErr w:type="spellEnd"/>
      <w:r w:rsidRPr="0021678B">
        <w:rPr>
          <w:rStyle w:val="CdigoHTML"/>
          <w:color w:val="333333"/>
          <w:lang w:val="en-US"/>
        </w:rPr>
        <w:t xml:space="preserve"> 1.3.0 --</w:t>
      </w:r>
    </w:p>
    <w:p w14:paraId="732041B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ggplot2 3.3.0     v </w:t>
      </w:r>
      <w:proofErr w:type="spellStart"/>
      <w:r w:rsidRPr="0021678B">
        <w:rPr>
          <w:rStyle w:val="CdigoHTML"/>
          <w:color w:val="333333"/>
          <w:lang w:val="en-US"/>
        </w:rPr>
        <w:t>purrr</w:t>
      </w:r>
      <w:proofErr w:type="spellEnd"/>
      <w:r w:rsidRPr="0021678B">
        <w:rPr>
          <w:rStyle w:val="CdigoHTML"/>
          <w:color w:val="333333"/>
          <w:lang w:val="en-US"/>
        </w:rPr>
        <w:t xml:space="preserve">   0.3.4</w:t>
      </w:r>
    </w:p>
    <w:p w14:paraId="378604A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r w:rsidRPr="0021678B">
        <w:rPr>
          <w:rStyle w:val="CdigoHTML"/>
          <w:color w:val="333333"/>
          <w:lang w:val="en-US"/>
        </w:rPr>
        <w:t>tibble</w:t>
      </w:r>
      <w:proofErr w:type="spellEnd"/>
      <w:r w:rsidRPr="0021678B">
        <w:rPr>
          <w:rStyle w:val="CdigoHTML"/>
          <w:color w:val="333333"/>
          <w:lang w:val="en-US"/>
        </w:rPr>
        <w:t xml:space="preserve">  3.0.1     v 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 xml:space="preserve">   0.8.5</w:t>
      </w:r>
    </w:p>
    <w:p w14:paraId="2B6DB8E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r w:rsidRPr="0021678B">
        <w:rPr>
          <w:rStyle w:val="CdigoHTML"/>
          <w:color w:val="333333"/>
          <w:lang w:val="en-US"/>
        </w:rPr>
        <w:t>tidyr</w:t>
      </w:r>
      <w:proofErr w:type="spellEnd"/>
      <w:r w:rsidRPr="0021678B">
        <w:rPr>
          <w:rStyle w:val="CdigoHTML"/>
          <w:color w:val="333333"/>
          <w:lang w:val="en-US"/>
        </w:rPr>
        <w:t xml:space="preserve">   1.0.2     v </w:t>
      </w:r>
      <w:proofErr w:type="spellStart"/>
      <w:r w:rsidRPr="0021678B">
        <w:rPr>
          <w:rStyle w:val="CdigoHTML"/>
          <w:color w:val="333333"/>
          <w:lang w:val="en-US"/>
        </w:rPr>
        <w:t>stringr</w:t>
      </w:r>
      <w:proofErr w:type="spellEnd"/>
      <w:r w:rsidRPr="0021678B">
        <w:rPr>
          <w:rStyle w:val="CdigoHTML"/>
          <w:color w:val="333333"/>
          <w:lang w:val="en-US"/>
        </w:rPr>
        <w:t xml:space="preserve"> 1.4.0</w:t>
      </w:r>
    </w:p>
    <w:p w14:paraId="2B5BA39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r w:rsidRPr="0021678B">
        <w:rPr>
          <w:rStyle w:val="CdigoHTML"/>
          <w:color w:val="333333"/>
          <w:lang w:val="en-US"/>
        </w:rPr>
        <w:t>readr</w:t>
      </w:r>
      <w:proofErr w:type="spellEnd"/>
      <w:r w:rsidRPr="0021678B">
        <w:rPr>
          <w:rStyle w:val="CdigoHTML"/>
          <w:color w:val="333333"/>
          <w:lang w:val="en-US"/>
        </w:rPr>
        <w:t xml:space="preserve">   1.3.1     v </w:t>
      </w:r>
      <w:proofErr w:type="spellStart"/>
      <w:r w:rsidRPr="0021678B">
        <w:rPr>
          <w:rStyle w:val="CdigoHTML"/>
          <w:color w:val="333333"/>
          <w:lang w:val="en-US"/>
        </w:rPr>
        <w:t>forcats</w:t>
      </w:r>
      <w:proofErr w:type="spellEnd"/>
      <w:r w:rsidRPr="0021678B">
        <w:rPr>
          <w:rStyle w:val="CdigoHTML"/>
          <w:color w:val="333333"/>
          <w:lang w:val="en-US"/>
        </w:rPr>
        <w:t xml:space="preserve"> 0.5.0</w:t>
      </w:r>
    </w:p>
    <w:p w14:paraId="75A0266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'ggplot2' was built under R version 3.6.3</w:t>
      </w:r>
    </w:p>
    <w:p w14:paraId="1BEF41D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tibble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44BDED4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tidyr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4544DFF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purrr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7E51B7E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20095F0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forcats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228F734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-- Conflicts ------------------------------------------------------------ </w:t>
      </w:r>
      <w:proofErr w:type="spellStart"/>
      <w:r w:rsidRPr="0021678B">
        <w:rPr>
          <w:rStyle w:val="CdigoHTML"/>
          <w:color w:val="333333"/>
          <w:lang w:val="en-US"/>
        </w:rPr>
        <w:t>tidyverse_conflicts</w:t>
      </w:r>
      <w:proofErr w:type="spellEnd"/>
      <w:r w:rsidRPr="0021678B">
        <w:rPr>
          <w:rStyle w:val="CdigoHTML"/>
          <w:color w:val="333333"/>
          <w:lang w:val="en-US"/>
        </w:rPr>
        <w:t>() --</w:t>
      </w:r>
    </w:p>
    <w:p w14:paraId="744615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x 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::filter() masks stats::filter()</w:t>
      </w:r>
    </w:p>
    <w:p w14:paraId="3FA83E6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x 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::lag()    masks stats::lag()</w:t>
      </w:r>
    </w:p>
    <w:p w14:paraId="346E355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(ggplot2)</w:t>
      </w:r>
    </w:p>
    <w:p w14:paraId="0301B24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dplyr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7321664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pdftools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635D576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lastRenderedPageBreak/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pdftools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0EEF28B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(RRPP)</w:t>
      </w:r>
    </w:p>
    <w:p w14:paraId="07FAD37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'RRPP' was built under R version 3.6.3</w:t>
      </w:r>
    </w:p>
    <w:p w14:paraId="3C8E8E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plotrix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44079A3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plotrix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72B425D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library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purrr</w:t>
      </w:r>
      <w:proofErr w:type="spellEnd"/>
      <w:r>
        <w:rPr>
          <w:rStyle w:val="CdigoHTML"/>
          <w:color w:val="CCCCCC"/>
        </w:rPr>
        <w:t>)</w:t>
      </w:r>
    </w:p>
    <w:p w14:paraId="041C9E99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Contexto do estudo</w:t>
      </w:r>
    </w:p>
    <w:p w14:paraId="58FCFFD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Neste estudo foram realizados diversos testes para verificar a hipótese de que há diferença estatisticamente significante no enquadramento de candidatos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á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presidência no Brasil. Não foi possível aplicar ANOVA e test t devido a grande quantidade de valores zerados, ou seja, os dados não possuem curva normal, sendo que a aplicação desses testes não seria válida. Foi então escolhido um teste para dados não paramétricos para avaliar cada candidato com a média do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univers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,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7CF0A888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 xml:space="preserve">Testando Hipóteses com Teste </w:t>
      </w:r>
      <w:proofErr w:type="spellStart"/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Wilcoxon</w:t>
      </w:r>
      <w:proofErr w:type="spellEnd"/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 xml:space="preserve"> - Primeiro turno</w:t>
      </w:r>
    </w:p>
    <w:p w14:paraId="377E752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A diferença é calculada com a fórmula abaixo:</w:t>
      </w:r>
    </w:p>
    <w:p w14:paraId="09610382" w14:textId="77777777" w:rsidR="0021678B" w:rsidRDefault="0021678B" w:rsidP="0021678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Diferen</w:t>
      </w:r>
      <w:r>
        <w:rPr>
          <w:rStyle w:val="mo"/>
          <w:rFonts w:ascii="Arial Unicode MS" w:hAnsi="Arial Unicode MS" w:cs="Helvetica"/>
          <w:color w:val="555555"/>
          <w:sz w:val="22"/>
          <w:szCs w:val="22"/>
          <w:bdr w:val="none" w:sz="0" w:space="0" w:color="auto" w:frame="1"/>
        </w:rPr>
        <w:t>ç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Positivo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Neutro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Negativo</w:t>
      </w:r>
      <w:r>
        <w:rPr>
          <w:rStyle w:val="mjxassistivemathml"/>
          <w:rFonts w:ascii="Helvetica" w:hAnsi="Helvetica" w:cs="Helvetica"/>
          <w:color w:val="555555"/>
          <w:sz w:val="22"/>
          <w:szCs w:val="22"/>
          <w:bdr w:val="none" w:sz="0" w:space="0" w:color="auto" w:frame="1"/>
        </w:rPr>
        <w:t>Diferença=Positivo+Neutro−Negativo</w:t>
      </w:r>
    </w:p>
    <w:p w14:paraId="69D0376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Médias da diferença de todos os candidatos</w:t>
      </w:r>
    </w:p>
    <w:p w14:paraId="73E9D4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DT</w:t>
      </w:r>
      <w:r w:rsidRPr="0021678B">
        <w:rPr>
          <w:rStyle w:val="op"/>
          <w:color w:val="F0EFD0"/>
          <w:lang w:val="en-US"/>
        </w:rPr>
        <w:t>::</w:t>
      </w:r>
      <w:proofErr w:type="spellStart"/>
      <w:r w:rsidRPr="0021678B">
        <w:rPr>
          <w:rStyle w:val="kw"/>
          <w:color w:val="F0DFAF"/>
          <w:lang w:val="en-US"/>
        </w:rPr>
        <w:t>datatable</w:t>
      </w:r>
      <w:proofErr w:type="spellEnd"/>
      <w:r w:rsidRPr="0021678B">
        <w:rPr>
          <w:rStyle w:val="CdigoHTML"/>
          <w:color w:val="CCCCCC"/>
          <w:lang w:val="en-US"/>
        </w:rPr>
        <w:t>(</w:t>
      </w:r>
      <w:r w:rsidRPr="0021678B">
        <w:rPr>
          <w:rStyle w:val="kw"/>
          <w:color w:val="F0DFAF"/>
          <w:lang w:val="en-US"/>
        </w:rPr>
        <w:t>aggregate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~</w:t>
      </w:r>
      <w:r w:rsidRPr="0021678B">
        <w:rPr>
          <w:rStyle w:val="st"/>
          <w:color w:val="CC9393"/>
          <w:lang w:val="en-US"/>
        </w:rPr>
        <w:t xml:space="preserve"> 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data =</w:t>
      </w:r>
      <w:r w:rsidRPr="0021678B">
        <w:rPr>
          <w:rStyle w:val="CdigoHTML"/>
          <w:color w:val="CCCCCC"/>
          <w:lang w:val="en-US"/>
        </w:rPr>
        <w:t xml:space="preserve"> Tidy_Calculado_1T, mean))</w:t>
      </w:r>
    </w:p>
    <w:p w14:paraId="0B1F618A" w14:textId="2C30BC91" w:rsidR="0021678B" w:rsidRP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  <w:lang w:val="en-US"/>
        </w:rPr>
      </w:pPr>
    </w:p>
    <w:tbl>
      <w:tblPr>
        <w:tblW w:w="5000" w:type="pct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086"/>
        <w:gridCol w:w="4244"/>
      </w:tblGrid>
      <w:tr w:rsidR="0021678B" w14:paraId="0B646BCE" w14:textId="77777777" w:rsidTr="0021678B">
        <w:trPr>
          <w:tblHeader/>
          <w:tblCellSpacing w:w="15" w:type="dxa"/>
        </w:trPr>
        <w:tc>
          <w:tcPr>
            <w:tcW w:w="667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DEDB2FD" w14:textId="77777777" w:rsidR="0021678B" w:rsidRPr="0021678B" w:rsidRDefault="0021678B">
            <w:pPr>
              <w:shd w:val="clear" w:color="auto" w:fill="FFFFFF"/>
              <w:spacing w:line="240" w:lineRule="atLeast"/>
              <w:jc w:val="right"/>
              <w:rPr>
                <w:rFonts w:ascii="Helvetica" w:hAnsi="Helvetica" w:cs="Helvetica"/>
                <w:color w:val="333333"/>
                <w:lang w:val="en-US"/>
              </w:rPr>
            </w:pPr>
          </w:p>
        </w:tc>
        <w:tc>
          <w:tcPr>
            <w:tcW w:w="1805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2F8752B" w14:textId="77777777" w:rsidR="0021678B" w:rsidRDefault="00216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Candidato</w:t>
            </w:r>
          </w:p>
        </w:tc>
        <w:tc>
          <w:tcPr>
            <w:tcW w:w="2480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0B3C39F" w14:textId="77777777" w:rsidR="0021678B" w:rsidRDefault="0021678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Diferenca</w:t>
            </w:r>
          </w:p>
        </w:tc>
      </w:tr>
      <w:tr w:rsidR="0021678B" w14:paraId="3C408D8B" w14:textId="77777777" w:rsidTr="0021678B">
        <w:trPr>
          <w:tblCellSpacing w:w="15" w:type="dxa"/>
        </w:trPr>
        <w:tc>
          <w:tcPr>
            <w:tcW w:w="667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88646D" w14:textId="77777777" w:rsidR="0021678B" w:rsidRDefault="0021678B">
            <w:r>
              <w:t>1</w:t>
            </w:r>
          </w:p>
        </w:tc>
        <w:tc>
          <w:tcPr>
            <w:tcW w:w="1805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817D7B" w14:textId="77777777" w:rsidR="0021678B" w:rsidRDefault="0021678B">
            <w:r>
              <w:t>ALCKMIN</w:t>
            </w:r>
          </w:p>
        </w:tc>
        <w:tc>
          <w:tcPr>
            <w:tcW w:w="2480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B7ABA4" w14:textId="77777777" w:rsidR="0021678B" w:rsidRDefault="0021678B">
            <w:pPr>
              <w:jc w:val="right"/>
            </w:pPr>
            <w:r>
              <w:t>10.1931330472103</w:t>
            </w:r>
          </w:p>
        </w:tc>
      </w:tr>
      <w:tr w:rsidR="0021678B" w14:paraId="77D29D96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82D49B" w14:textId="77777777" w:rsidR="0021678B" w:rsidRDefault="0021678B">
            <w:r>
              <w:t>2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23003F" w14:textId="77777777" w:rsidR="0021678B" w:rsidRDefault="0021678B">
            <w:r>
              <w:t>BOLSONARO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CD44BB" w14:textId="77777777" w:rsidR="0021678B" w:rsidRDefault="0021678B">
            <w:pPr>
              <w:jc w:val="right"/>
            </w:pPr>
            <w:r>
              <w:t>13.0290519877676</w:t>
            </w:r>
          </w:p>
        </w:tc>
      </w:tr>
      <w:tr w:rsidR="0021678B" w14:paraId="6B083C93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F473A8" w14:textId="77777777" w:rsidR="0021678B" w:rsidRDefault="0021678B">
            <w:r>
              <w:t>3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05F116" w14:textId="77777777" w:rsidR="0021678B" w:rsidRDefault="0021678B">
            <w:r>
              <w:t>CIRO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EB8E6" w14:textId="77777777" w:rsidR="0021678B" w:rsidRDefault="0021678B">
            <w:pPr>
              <w:jc w:val="right"/>
            </w:pPr>
            <w:r>
              <w:t>10.9692671394799</w:t>
            </w:r>
          </w:p>
        </w:tc>
      </w:tr>
      <w:tr w:rsidR="0021678B" w14:paraId="342FD5B6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08B855" w14:textId="77777777" w:rsidR="0021678B" w:rsidRDefault="0021678B">
            <w:r>
              <w:t>4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946222" w14:textId="77777777" w:rsidR="0021678B" w:rsidRDefault="0021678B">
            <w:r>
              <w:t>HADDAD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85703E" w14:textId="77777777" w:rsidR="0021678B" w:rsidRDefault="0021678B">
            <w:pPr>
              <w:jc w:val="right"/>
            </w:pPr>
            <w:r>
              <w:t>10.488</w:t>
            </w:r>
          </w:p>
        </w:tc>
      </w:tr>
      <w:tr w:rsidR="0021678B" w14:paraId="63413E44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68321" w14:textId="77777777" w:rsidR="0021678B" w:rsidRDefault="0021678B">
            <w:r>
              <w:lastRenderedPageBreak/>
              <w:t>5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8164ED" w14:textId="77777777" w:rsidR="0021678B" w:rsidRDefault="0021678B">
            <w:r>
              <w:t>MARINA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09AD11" w14:textId="77777777" w:rsidR="0021678B" w:rsidRDefault="0021678B">
            <w:pPr>
              <w:jc w:val="right"/>
            </w:pPr>
            <w:r>
              <w:t>9.78657074340528</w:t>
            </w:r>
          </w:p>
        </w:tc>
      </w:tr>
    </w:tbl>
    <w:p w14:paraId="58FE8F6B" w14:textId="77777777" w:rsidR="0021678B" w:rsidRDefault="0021678B" w:rsidP="0021678B">
      <w:pPr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Showing 1 to 5 of 5 entries</w:t>
      </w:r>
    </w:p>
    <w:p w14:paraId="38D0D81C" w14:textId="77777777" w:rsid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Previous1Next</w:t>
      </w:r>
    </w:p>
    <w:p w14:paraId="3EFF74A7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Haddad 1T</w:t>
      </w:r>
    </w:p>
    <w:p w14:paraId="692AF345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Haddad tem a diferença de Positivo + Neutro - Negativo menor que a média do universo.</w:t>
      </w:r>
    </w:p>
    <w:p w14:paraId="2FC39EA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m &lt;-</w:t>
      </w:r>
      <w:r>
        <w:rPr>
          <w:rStyle w:val="st"/>
          <w:color w:val="CC9393"/>
        </w:rPr>
        <w:t xml:space="preserve"> </w:t>
      </w:r>
      <w:proofErr w:type="spellStart"/>
      <w:r>
        <w:rPr>
          <w:rStyle w:val="kw"/>
          <w:color w:val="F0DFAF"/>
        </w:rPr>
        <w:t>mean</w:t>
      </w:r>
      <w:proofErr w:type="spellEnd"/>
      <w:r>
        <w:rPr>
          <w:rStyle w:val="CdigoHTML"/>
          <w:color w:val="CCCCCC"/>
        </w:rPr>
        <w:t>(Tidy_Calculado_1T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Diferenca)</w:t>
      </w:r>
    </w:p>
    <w:p w14:paraId="7EA9EE1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81FD38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801CC1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Haddad &lt;-</w:t>
      </w:r>
      <w:r w:rsidRPr="0021678B">
        <w:rPr>
          <w:rStyle w:val="st"/>
          <w:color w:val="CC9393"/>
          <w:lang w:val="en-US"/>
        </w:rPr>
        <w:t xml:space="preserve"> </w:t>
      </w:r>
      <w:r w:rsidRPr="0021678B">
        <w:rPr>
          <w:rStyle w:val="CdigoHTML"/>
          <w:color w:val="CCCCCC"/>
          <w:lang w:val="en-US"/>
        </w:rPr>
        <w:t xml:space="preserve">Tidy_Calculado_1T </w:t>
      </w:r>
      <w:r w:rsidRPr="0021678B">
        <w:rPr>
          <w:rStyle w:val="op"/>
          <w:color w:val="F0EFD0"/>
          <w:lang w:val="en-US"/>
        </w:rPr>
        <w:t>%&gt;%</w:t>
      </w:r>
    </w:p>
    <w:p w14:paraId="58003C9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st"/>
          <w:color w:val="CC9393"/>
          <w:lang w:val="en-US"/>
        </w:rPr>
        <w:t xml:space="preserve">             </w:t>
      </w:r>
      <w:r w:rsidRPr="0021678B">
        <w:rPr>
          <w:rStyle w:val="kw"/>
          <w:color w:val="F0DFAF"/>
          <w:lang w:val="en-US"/>
        </w:rPr>
        <w:t>filter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==</w:t>
      </w:r>
      <w:r w:rsidRPr="0021678B">
        <w:rPr>
          <w:rStyle w:val="st"/>
          <w:color w:val="CC9393"/>
          <w:lang w:val="en-US"/>
        </w:rPr>
        <w:t xml:space="preserve"> "HADDAD"</w:t>
      </w:r>
      <w:r w:rsidRPr="0021678B">
        <w:rPr>
          <w:rStyle w:val="CdigoHTML"/>
          <w:color w:val="CCCCCC"/>
          <w:lang w:val="en-US"/>
        </w:rPr>
        <w:t>)</w:t>
      </w:r>
    </w:p>
    <w:p w14:paraId="1C2249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 xml:space="preserve">          </w:t>
      </w:r>
    </w:p>
    <w:p w14:paraId="6A5EEE2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</w:p>
    <w:p w14:paraId="56E3836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wilcox.test</w:t>
      </w:r>
      <w:proofErr w:type="spellEnd"/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Haddad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m)</w:t>
      </w:r>
    </w:p>
    <w:p w14:paraId="7135889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DC7130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 with continuity correction</w:t>
      </w:r>
    </w:p>
    <w:p w14:paraId="4932CB1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3CA6046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Haddad$Diferenca</w:t>
      </w:r>
      <w:proofErr w:type="spellEnd"/>
    </w:p>
    <w:p w14:paraId="4802BA9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7955, p-value = 1.366e-11</w:t>
      </w:r>
    </w:p>
    <w:p w14:paraId="2BBD9D1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24400121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Haddad (10.488)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467801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Haddad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04EF41D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69BC721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"Haddad"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D710E8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75464F4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Haddad e a média do universo"</w:t>
      </w:r>
      <w:r>
        <w:rPr>
          <w:rStyle w:val="CdigoHTML"/>
          <w:color w:val="CCCCCC"/>
        </w:rPr>
        <w:t>)</w:t>
      </w:r>
    </w:p>
    <w:p w14:paraId="255BCCD4" w14:textId="37802FCC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435C737" wp14:editId="09450291">
            <wp:extent cx="5400040" cy="38569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B4DC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Bolsonaro 1T - facada e Bolsonaro</w:t>
      </w:r>
    </w:p>
    <w:p w14:paraId="67A03F9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Bolsonaro mais os enquadramentos da facada somados, tem a diferença de Positivo + Neutro - Negativo maior que a média do universo.</w:t>
      </w:r>
    </w:p>
    <w:p w14:paraId="09B3DA9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Bolsonaro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53D4E9A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"BOLSONARO"</w:t>
      </w:r>
      <w:r>
        <w:rPr>
          <w:rStyle w:val="CdigoHTML"/>
          <w:color w:val="CCCCCC"/>
        </w:rPr>
        <w:t>)</w:t>
      </w:r>
    </w:p>
    <w:p w14:paraId="2A14AAF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75EFDD3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0E072B4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Bolsonaro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44140C9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503420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 with continuity correction</w:t>
      </w:r>
    </w:p>
    <w:p w14:paraId="7AC41D7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50AB4F5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Bolsonaro$Diferenca</w:t>
      </w:r>
      <w:proofErr w:type="spellEnd"/>
    </w:p>
    <w:p w14:paraId="5710D42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72989, p-value = 1.683e-12</w:t>
      </w:r>
    </w:p>
    <w:p w14:paraId="3BA740B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1A6BA6CC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Bolsonaro (13.02905) é maior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2EEA978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Bolsonaro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78C50C4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A7617D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"Bolsonaro"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5F7DE86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7C4A7C7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lastRenderedPageBreak/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Bolsonaro e a média do universo"</w:t>
      </w:r>
      <w:r>
        <w:rPr>
          <w:rStyle w:val="CdigoHTML"/>
          <w:color w:val="CCCCCC"/>
        </w:rPr>
        <w:t>)</w:t>
      </w:r>
    </w:p>
    <w:p w14:paraId="50956CB2" w14:textId="2ADC9B64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E286883" wp14:editId="7615514B">
            <wp:extent cx="5400040" cy="38569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BA90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2.4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Ciro 1T</w:t>
      </w:r>
    </w:p>
    <w:p w14:paraId="7F3CEE3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Ciro tem a diferença de Positivo + Neutro - Negativo maior que a média do universo.</w:t>
      </w:r>
    </w:p>
    <w:p w14:paraId="5F8CA8B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Ciro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32329AB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"CIRO"</w:t>
      </w:r>
      <w:r>
        <w:rPr>
          <w:rStyle w:val="CdigoHTML"/>
          <w:color w:val="CCCCCC"/>
        </w:rPr>
        <w:t>)</w:t>
      </w:r>
    </w:p>
    <w:p w14:paraId="5A65B3C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0AAE783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624796A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t.test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Ciro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6F6C2E81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4410BE4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One Sample t-test</w:t>
      </w:r>
    </w:p>
    <w:p w14:paraId="6E71FB9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5CD16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data:  </w:t>
      </w:r>
      <w:proofErr w:type="spellStart"/>
      <w:r w:rsidRPr="0021678B">
        <w:rPr>
          <w:rStyle w:val="CdigoHTML"/>
          <w:color w:val="333333"/>
          <w:lang w:val="en-US"/>
        </w:rPr>
        <w:t>Ciro$Diferenca</w:t>
      </w:r>
      <w:proofErr w:type="spellEnd"/>
    </w:p>
    <w:p w14:paraId="47EF011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t = -0.18797, df = 422, p-value = 0.851</w:t>
      </w:r>
    </w:p>
    <w:p w14:paraId="3709CFC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mean is not equal to 11.13756</w:t>
      </w:r>
    </w:p>
    <w:p w14:paraId="0E75123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95 percent confidence interval:</w:t>
      </w:r>
    </w:p>
    <w:p w14:paraId="3C4954D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 9.209421 12.729113</w:t>
      </w:r>
    </w:p>
    <w:p w14:paraId="6447F20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sample estimates:</w:t>
      </w:r>
    </w:p>
    <w:p w14:paraId="371BD1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mean of x </w:t>
      </w:r>
    </w:p>
    <w:p w14:paraId="4142E91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>##  10.96927</w:t>
      </w:r>
    </w:p>
    <w:p w14:paraId="3EF5BDA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Ciro (10.96927) é estatisticamente igual a média do universo (11.13756),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747A5BE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Ciro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1524A6C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A1DFB1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"Ciro"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2B35F44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4FE807C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Ciro e a média do universo"</w:t>
      </w:r>
      <w:r>
        <w:rPr>
          <w:rStyle w:val="CdigoHTML"/>
          <w:color w:val="CCCCCC"/>
        </w:rPr>
        <w:t>)</w:t>
      </w:r>
    </w:p>
    <w:p w14:paraId="137E3C0D" w14:textId="5486CDBF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3E5A22" wp14:editId="577F9513">
            <wp:extent cx="5400040" cy="38569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766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2.5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Marina 1T</w:t>
      </w:r>
    </w:p>
    <w:p w14:paraId="6114D8F5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Marina tem a diferença de Positivo + Neutro - Negativo maior que a média do universo.</w:t>
      </w:r>
    </w:p>
    <w:p w14:paraId="77D407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Marina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1C4199B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"MARINA"</w:t>
      </w:r>
      <w:r>
        <w:rPr>
          <w:rStyle w:val="CdigoHTML"/>
          <w:color w:val="CCCCCC"/>
        </w:rPr>
        <w:t>)</w:t>
      </w:r>
    </w:p>
    <w:p w14:paraId="1BB1FFE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16B4252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18012A66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Marina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7FC4428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738123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 with continuity correction</w:t>
      </w:r>
    </w:p>
    <w:p w14:paraId="2D1FF9F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3EC42EE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Marina$Diferenca</w:t>
      </w:r>
      <w:proofErr w:type="spellEnd"/>
    </w:p>
    <w:p w14:paraId="0747142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21901, p-value &lt; 2.2e-16</w:t>
      </w:r>
    </w:p>
    <w:p w14:paraId="4CDDE32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77604314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Marina (9.786571)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42FA566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Marina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18D12B8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2B805EF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"Marina"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6C72F8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5276F7B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Marina e a média do universo"</w:t>
      </w:r>
      <w:r>
        <w:rPr>
          <w:rStyle w:val="CdigoHTML"/>
          <w:color w:val="CCCCCC"/>
        </w:rPr>
        <w:t>)</w:t>
      </w:r>
    </w:p>
    <w:p w14:paraId="39098DEE" w14:textId="786A97D3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6149D73" wp14:editId="5EF85891">
            <wp:extent cx="5400040" cy="38569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BFA0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2.6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Alckmin 1T</w:t>
      </w:r>
    </w:p>
    <w:p w14:paraId="384220A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Testando a hipótese que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Alkimin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tem a diferença de Positivo + Neutro - Negativo menor que a média do universo.</w:t>
      </w:r>
    </w:p>
    <w:p w14:paraId="5BEAD9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Alckmin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5BB7CC6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"ALCKMIN"</w:t>
      </w:r>
      <w:r>
        <w:rPr>
          <w:rStyle w:val="CdigoHTML"/>
          <w:color w:val="CCCCCC"/>
        </w:rPr>
        <w:t>)</w:t>
      </w:r>
    </w:p>
    <w:p w14:paraId="3528EA0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7DA5DB6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EDE59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wilcox.test</w:t>
      </w:r>
      <w:proofErr w:type="spellEnd"/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Alckmin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m)</w:t>
      </w:r>
    </w:p>
    <w:p w14:paraId="131E685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10959D9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 with continuity correction</w:t>
      </w:r>
    </w:p>
    <w:p w14:paraId="56CB3E0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4E16CD9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Alckmin$Diferenca</w:t>
      </w:r>
      <w:proofErr w:type="spellEnd"/>
    </w:p>
    <w:p w14:paraId="5BDAAF5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26697, p-value &lt; 2.2e-16</w:t>
      </w:r>
    </w:p>
    <w:p w14:paraId="6F84818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49690BDA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Alckmin (10.19313)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DF889E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Alckmin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22CE54D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609A206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"Alckmin"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13DA479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37F957D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Alckmin e a média do universo"</w:t>
      </w:r>
      <w:r>
        <w:rPr>
          <w:rStyle w:val="CdigoHTML"/>
          <w:color w:val="CCCCCC"/>
        </w:rPr>
        <w:t>)</w:t>
      </w:r>
    </w:p>
    <w:p w14:paraId="73AB3009" w14:textId="4CED0D01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FE9091C" wp14:editId="5D778318">
            <wp:extent cx="5400040" cy="38569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C92D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2.7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Conclusão do Primeiro turno</w:t>
      </w:r>
    </w:p>
    <w:p w14:paraId="14587939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Somando os enquadramentos positivos e neutros e diminuindo os enquadramentos negativos, o candidato mais beneficiado no primeiro turno foi Bolsonaro. Bolsonaro foi o único candidato que teve a média da diferença (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Posito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+ Neutro - Negativo) estatisticamente maior que a média do universo, utilizando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(para amostras com dados não normalizados).</w:t>
      </w:r>
    </w:p>
    <w:p w14:paraId="212F4A30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Testes de hipóteses no Segundo turno</w:t>
      </w:r>
    </w:p>
    <w:p w14:paraId="2E3DDC0B" w14:textId="33786112" w:rsidR="0021678B" w:rsidRDefault="0021678B" w:rsidP="0021678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Calculo da Diferença =</w:t>
      </w:r>
      <w:r>
        <w:rPr>
          <w:rStyle w:val="apple-converted-space"/>
          <w:rFonts w:ascii="Helvetica" w:hAnsi="Helvetica" w:cs="Helvetica"/>
          <w:color w:val="555555"/>
          <w:sz w:val="22"/>
          <w:szCs w:val="22"/>
        </w:rPr>
        <w:t> </w:t>
      </w:r>
      <w:r>
        <w:rPr>
          <w:rStyle w:val="apple-converted-space"/>
          <w:rFonts w:ascii="Helvetica" w:hAnsi="Helvetica" w:cs="Helvetica"/>
          <w:color w:val="555555"/>
          <w:sz w:val="22"/>
          <w:szCs w:val="22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Positivo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Neutro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Negativo</w:t>
      </w:r>
      <w:proofErr w:type="spellEnd"/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)</w:t>
      </w:r>
      <w:r>
        <w:rPr>
          <w:rFonts w:ascii="Helvetica" w:hAnsi="Helvetica" w:cs="Helvetica"/>
          <w:color w:val="555555"/>
          <w:sz w:val="22"/>
          <w:szCs w:val="22"/>
        </w:rPr>
        <w:t xml:space="preserve"> </w:t>
      </w:r>
      <w:r>
        <w:rPr>
          <w:rFonts w:ascii="Helvetica" w:hAnsi="Helvetica" w:cs="Helvetica"/>
          <w:color w:val="555555"/>
          <w:sz w:val="22"/>
          <w:szCs w:val="22"/>
        </w:rPr>
        <w:t xml:space="preserve">de cada candidato com a média do universo, utilizando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(para amostras com dados não normalizados).</w:t>
      </w:r>
    </w:p>
    <w:p w14:paraId="162F6C36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lastRenderedPageBreak/>
        <w:t>3.1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Médias da diferença de todos os candidatos no segundo turno</w:t>
      </w:r>
    </w:p>
    <w:p w14:paraId="345721C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DT</w:t>
      </w:r>
      <w:r w:rsidRPr="0021678B">
        <w:rPr>
          <w:rStyle w:val="op"/>
          <w:color w:val="F0EFD0"/>
          <w:lang w:val="en-US"/>
        </w:rPr>
        <w:t>::</w:t>
      </w:r>
      <w:proofErr w:type="spellStart"/>
      <w:r w:rsidRPr="0021678B">
        <w:rPr>
          <w:rStyle w:val="kw"/>
          <w:color w:val="F0DFAF"/>
          <w:lang w:val="en-US"/>
        </w:rPr>
        <w:t>datatable</w:t>
      </w:r>
      <w:proofErr w:type="spellEnd"/>
      <w:r w:rsidRPr="0021678B">
        <w:rPr>
          <w:rStyle w:val="CdigoHTML"/>
          <w:color w:val="CCCCCC"/>
          <w:lang w:val="en-US"/>
        </w:rPr>
        <w:t>(</w:t>
      </w:r>
      <w:r w:rsidRPr="0021678B">
        <w:rPr>
          <w:rStyle w:val="kw"/>
          <w:color w:val="F0DFAF"/>
          <w:lang w:val="en-US"/>
        </w:rPr>
        <w:t>aggregate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~</w:t>
      </w:r>
      <w:r w:rsidRPr="0021678B">
        <w:rPr>
          <w:rStyle w:val="st"/>
          <w:color w:val="CC9393"/>
          <w:lang w:val="en-US"/>
        </w:rPr>
        <w:t xml:space="preserve"> 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data =</w:t>
      </w:r>
      <w:r w:rsidRPr="0021678B">
        <w:rPr>
          <w:rStyle w:val="CdigoHTML"/>
          <w:color w:val="CCCCCC"/>
          <w:lang w:val="en-US"/>
        </w:rPr>
        <w:t xml:space="preserve"> Tidy_Calculado_2T, mean))</w:t>
      </w:r>
    </w:p>
    <w:p w14:paraId="4B3917CB" w14:textId="6F5AD07B" w:rsidR="0021678B" w:rsidRP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  <w:lang w:val="en-US"/>
        </w:rPr>
      </w:pPr>
    </w:p>
    <w:tbl>
      <w:tblPr>
        <w:tblW w:w="5000" w:type="pct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086"/>
        <w:gridCol w:w="4244"/>
      </w:tblGrid>
      <w:tr w:rsidR="0021678B" w14:paraId="76697093" w14:textId="77777777" w:rsidTr="0021678B">
        <w:trPr>
          <w:tblHeader/>
          <w:tblCellSpacing w:w="15" w:type="dxa"/>
        </w:trPr>
        <w:tc>
          <w:tcPr>
            <w:tcW w:w="667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852A740" w14:textId="77777777" w:rsidR="0021678B" w:rsidRPr="0021678B" w:rsidRDefault="0021678B">
            <w:pPr>
              <w:shd w:val="clear" w:color="auto" w:fill="FFFFFF"/>
              <w:spacing w:line="240" w:lineRule="atLeast"/>
              <w:jc w:val="right"/>
              <w:rPr>
                <w:rFonts w:ascii="Helvetica" w:hAnsi="Helvetica" w:cs="Helvetica"/>
                <w:color w:val="333333"/>
                <w:lang w:val="en-US"/>
              </w:rPr>
            </w:pPr>
          </w:p>
        </w:tc>
        <w:tc>
          <w:tcPr>
            <w:tcW w:w="1805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5E740A7" w14:textId="77777777" w:rsidR="0021678B" w:rsidRDefault="00216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Candidato</w:t>
            </w:r>
          </w:p>
        </w:tc>
        <w:tc>
          <w:tcPr>
            <w:tcW w:w="2480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3A830EA" w14:textId="77777777" w:rsidR="0021678B" w:rsidRDefault="0021678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Diferenca</w:t>
            </w:r>
          </w:p>
        </w:tc>
      </w:tr>
      <w:tr w:rsidR="0021678B" w14:paraId="51B8C1DE" w14:textId="77777777" w:rsidTr="0021678B">
        <w:trPr>
          <w:tblCellSpacing w:w="15" w:type="dxa"/>
        </w:trPr>
        <w:tc>
          <w:tcPr>
            <w:tcW w:w="667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10A300" w14:textId="77777777" w:rsidR="0021678B" w:rsidRDefault="0021678B">
            <w:r>
              <w:t>1</w:t>
            </w:r>
          </w:p>
        </w:tc>
        <w:tc>
          <w:tcPr>
            <w:tcW w:w="1805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4A0A8D" w14:textId="77777777" w:rsidR="0021678B" w:rsidRDefault="0021678B">
            <w:r>
              <w:t>BOLSONARO</w:t>
            </w:r>
          </w:p>
        </w:tc>
        <w:tc>
          <w:tcPr>
            <w:tcW w:w="2480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8364A4" w14:textId="77777777" w:rsidR="0021678B" w:rsidRDefault="0021678B">
            <w:pPr>
              <w:jc w:val="right"/>
            </w:pPr>
            <w:r>
              <w:t>359.875</w:t>
            </w:r>
          </w:p>
        </w:tc>
      </w:tr>
      <w:tr w:rsidR="0021678B" w14:paraId="40A15044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F236C5" w14:textId="77777777" w:rsidR="0021678B" w:rsidRDefault="0021678B">
            <w:r>
              <w:t>2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2BE43A" w14:textId="77777777" w:rsidR="0021678B" w:rsidRDefault="0021678B">
            <w:r>
              <w:t>HADDAD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F7BE8" w14:textId="09FCF599" w:rsidR="0021678B" w:rsidRDefault="0021678B">
            <w:pPr>
              <w:jc w:val="right"/>
            </w:pPr>
            <w:r>
              <w:t>359.117</w:t>
            </w:r>
          </w:p>
        </w:tc>
      </w:tr>
    </w:tbl>
    <w:p w14:paraId="07912A81" w14:textId="77777777" w:rsidR="0021678B" w:rsidRDefault="0021678B" w:rsidP="0021678B">
      <w:pPr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Showing 1 to 2 of 2 entries</w:t>
      </w:r>
    </w:p>
    <w:p w14:paraId="67185C9F" w14:textId="77777777" w:rsid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Previous1Next</w:t>
      </w:r>
    </w:p>
    <w:p w14:paraId="2CA61DB9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Haddad 2T</w:t>
      </w:r>
    </w:p>
    <w:p w14:paraId="7BCF1380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Haddad tem a diferença de Positivo + Neutro - Negativo menor que a média do universo.</w:t>
      </w:r>
    </w:p>
    <w:p w14:paraId="522C18C6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m2 &lt;-</w:t>
      </w:r>
      <w:r>
        <w:rPr>
          <w:rStyle w:val="st"/>
          <w:color w:val="CC9393"/>
        </w:rPr>
        <w:t xml:space="preserve"> </w:t>
      </w:r>
      <w:proofErr w:type="spellStart"/>
      <w:r>
        <w:rPr>
          <w:rStyle w:val="kw"/>
          <w:color w:val="F0DFAF"/>
        </w:rPr>
        <w:t>mean</w:t>
      </w:r>
      <w:proofErr w:type="spellEnd"/>
      <w:r>
        <w:rPr>
          <w:rStyle w:val="CdigoHTML"/>
          <w:color w:val="CCCCCC"/>
        </w:rPr>
        <w:t>(Tidy_Calculado_2T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Diferenca)</w:t>
      </w:r>
    </w:p>
    <w:p w14:paraId="00BF46C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450A70B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3C93206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Haddad2 &lt;-</w:t>
      </w:r>
      <w:r w:rsidRPr="0021678B">
        <w:rPr>
          <w:rStyle w:val="st"/>
          <w:color w:val="CC9393"/>
          <w:lang w:val="en-US"/>
        </w:rPr>
        <w:t xml:space="preserve"> </w:t>
      </w:r>
      <w:r w:rsidRPr="0021678B">
        <w:rPr>
          <w:rStyle w:val="CdigoHTML"/>
          <w:color w:val="CCCCCC"/>
          <w:lang w:val="en-US"/>
        </w:rPr>
        <w:t xml:space="preserve">Tidy_Calculado_2T </w:t>
      </w:r>
      <w:r w:rsidRPr="0021678B">
        <w:rPr>
          <w:rStyle w:val="op"/>
          <w:color w:val="F0EFD0"/>
          <w:lang w:val="en-US"/>
        </w:rPr>
        <w:t>%&gt;%</w:t>
      </w:r>
    </w:p>
    <w:p w14:paraId="734FFC3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st"/>
          <w:color w:val="CC9393"/>
          <w:lang w:val="en-US"/>
        </w:rPr>
        <w:t xml:space="preserve">             </w:t>
      </w:r>
      <w:r w:rsidRPr="0021678B">
        <w:rPr>
          <w:rStyle w:val="kw"/>
          <w:color w:val="F0DFAF"/>
          <w:lang w:val="en-US"/>
        </w:rPr>
        <w:t>filter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==</w:t>
      </w:r>
      <w:r w:rsidRPr="0021678B">
        <w:rPr>
          <w:rStyle w:val="st"/>
          <w:color w:val="CC9393"/>
          <w:lang w:val="en-US"/>
        </w:rPr>
        <w:t xml:space="preserve"> "HADDAD"</w:t>
      </w:r>
      <w:r w:rsidRPr="0021678B">
        <w:rPr>
          <w:rStyle w:val="CdigoHTML"/>
          <w:color w:val="CCCCCC"/>
          <w:lang w:val="en-US"/>
        </w:rPr>
        <w:t>)</w:t>
      </w:r>
    </w:p>
    <w:p w14:paraId="5E8CC00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 xml:space="preserve">          </w:t>
      </w:r>
    </w:p>
    <w:p w14:paraId="58AF766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</w:p>
    <w:p w14:paraId="5E5F220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wilcox.test</w:t>
      </w:r>
      <w:proofErr w:type="spellEnd"/>
      <w:r w:rsidRPr="0021678B">
        <w:rPr>
          <w:rStyle w:val="CdigoHTML"/>
          <w:color w:val="CCCCCC"/>
          <w:lang w:val="en-US"/>
        </w:rPr>
        <w:t>(Haddad2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 xml:space="preserve">Diferenca,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m2)</w:t>
      </w:r>
    </w:p>
    <w:p w14:paraId="02A9CFC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479589B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</w:t>
      </w:r>
    </w:p>
    <w:p w14:paraId="4ED226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6F1DC89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data:  Haddad2$Diferenca</w:t>
      </w:r>
    </w:p>
    <w:p w14:paraId="64A5FD42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V = 43, p-value = 0.1202</w:t>
      </w:r>
    </w:p>
    <w:p w14:paraId="4EF1BF1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359.4848</w:t>
      </w:r>
    </w:p>
    <w:p w14:paraId="2B3CC7B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Haddad (359.1176) é estatisticamente igual a média do universo (359.4848),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5C5D88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(Haddad2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Diferenca, 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2211476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0BEC29E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"Haddad"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E0F8E2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35CE54B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Haddad e a média do universo - 2o Turno"</w:t>
      </w:r>
      <w:r>
        <w:rPr>
          <w:rStyle w:val="CdigoHTML"/>
          <w:color w:val="CCCCCC"/>
        </w:rPr>
        <w:t>)</w:t>
      </w:r>
    </w:p>
    <w:p w14:paraId="479436B6" w14:textId="10ADE08B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C698662" wp14:editId="7C84E0B8">
            <wp:extent cx="5400040" cy="38569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BC3C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Bolsonaro 2T</w:t>
      </w:r>
    </w:p>
    <w:p w14:paraId="565914A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Marina tem a diferença de Positivo + Neutro - Negativo maior que a média do universo.</w:t>
      </w:r>
    </w:p>
    <w:p w14:paraId="327A0FC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Bolsonaro2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Tidy_Calculado_2T </w:t>
      </w:r>
      <w:r>
        <w:rPr>
          <w:rStyle w:val="op"/>
          <w:color w:val="F0EFD0"/>
        </w:rPr>
        <w:t>%&gt;%</w:t>
      </w:r>
    </w:p>
    <w:p w14:paraId="0FBB24B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"BOLSONARO"</w:t>
      </w:r>
      <w:r>
        <w:rPr>
          <w:rStyle w:val="CdigoHTML"/>
          <w:color w:val="CCCCCC"/>
        </w:rPr>
        <w:t>)</w:t>
      </w:r>
    </w:p>
    <w:p w14:paraId="197C9D3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5CA8B9F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4FF3619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(Bolsonaro2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m2)</w:t>
      </w:r>
    </w:p>
    <w:p w14:paraId="46F4D44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39804E2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Wilcoxon signed rank test</w:t>
      </w:r>
    </w:p>
    <w:p w14:paraId="0A432E6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4E56C42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data:  Bolsonaro2$Diferenca</w:t>
      </w:r>
    </w:p>
    <w:p w14:paraId="71B1187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V = 66, p-value = 0.9399</w:t>
      </w:r>
    </w:p>
    <w:p w14:paraId="32045B7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359.4848</w:t>
      </w:r>
    </w:p>
    <w:p w14:paraId="6C356341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Bolsonaro (359.875) é estatisticamente igual a média do universo (359.4848),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72DA6F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(Bolsonaro2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Diferenca, 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0D6ABFA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53480BF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"Bolsonaro"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0DFEE9F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0762017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Bolsonaro e a média do universo - 2o Turno"</w:t>
      </w:r>
      <w:r>
        <w:rPr>
          <w:rStyle w:val="CdigoHTML"/>
          <w:color w:val="CCCCCC"/>
        </w:rPr>
        <w:t>)</w:t>
      </w:r>
    </w:p>
    <w:p w14:paraId="55DF2B8A" w14:textId="78727250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7553A5C" wp14:editId="53A83E7F">
            <wp:extent cx="5400040" cy="3856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29E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3.4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Conclusão do segundo turno</w:t>
      </w:r>
    </w:p>
    <w:p w14:paraId="34D20B1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Apesar de haver diferença nas médias dos candidatos, essa diferença não é significativa estatisticamente. Assim, não é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possivel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afirmar que algum candidato tenha sido beneficiado com os enquadramentos do JN no 2o Turno.</w:t>
      </w:r>
    </w:p>
    <w:p w14:paraId="408E772A" w14:textId="77777777" w:rsidR="00BE74A1" w:rsidRPr="0021678B" w:rsidRDefault="00BE74A1" w:rsidP="0021678B"/>
    <w:sectPr w:rsidR="00BE74A1" w:rsidRPr="0021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C67D0"/>
    <w:multiLevelType w:val="multilevel"/>
    <w:tmpl w:val="E55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914DD"/>
    <w:multiLevelType w:val="multilevel"/>
    <w:tmpl w:val="5020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D0EAE"/>
    <w:multiLevelType w:val="multilevel"/>
    <w:tmpl w:val="A31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9"/>
    <w:rsid w:val="001418C0"/>
    <w:rsid w:val="001D3389"/>
    <w:rsid w:val="0021678B"/>
    <w:rsid w:val="00270961"/>
    <w:rsid w:val="003F283E"/>
    <w:rsid w:val="005D0BAF"/>
    <w:rsid w:val="00BE74A1"/>
    <w:rsid w:val="00E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92613B"/>
  <w15:chartTrackingRefBased/>
  <w15:docId w15:val="{FC7E58C8-2AF0-434A-84C5-A2FC3EB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1D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D3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3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33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3389"/>
    <w:rPr>
      <w:color w:val="0000FF"/>
      <w:u w:val="single"/>
    </w:rPr>
  </w:style>
  <w:style w:type="character" w:customStyle="1" w:styleId="toc-section-number">
    <w:name w:val="toc-section-number"/>
    <w:basedOn w:val="Fontepargpadro"/>
    <w:rsid w:val="001D3389"/>
  </w:style>
  <w:style w:type="character" w:customStyle="1" w:styleId="apple-converted-space">
    <w:name w:val="apple-converted-space"/>
    <w:basedOn w:val="Fontepargpadro"/>
    <w:rsid w:val="001D338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33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3389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Fontepargpadro"/>
    <w:rsid w:val="001D3389"/>
  </w:style>
  <w:style w:type="character" w:customStyle="1" w:styleId="kw">
    <w:name w:val="kw"/>
    <w:basedOn w:val="Fontepargpadro"/>
    <w:rsid w:val="001D3389"/>
  </w:style>
  <w:style w:type="character" w:customStyle="1" w:styleId="dt">
    <w:name w:val="dt"/>
    <w:basedOn w:val="Fontepargpadro"/>
    <w:rsid w:val="001D3389"/>
  </w:style>
  <w:style w:type="character" w:customStyle="1" w:styleId="ot">
    <w:name w:val="ot"/>
    <w:basedOn w:val="Fontepargpadro"/>
    <w:rsid w:val="001D3389"/>
  </w:style>
  <w:style w:type="character" w:customStyle="1" w:styleId="st">
    <w:name w:val="st"/>
    <w:basedOn w:val="Fontepargpadro"/>
    <w:rsid w:val="001D3389"/>
  </w:style>
  <w:style w:type="character" w:customStyle="1" w:styleId="co">
    <w:name w:val="co"/>
    <w:basedOn w:val="Fontepargpadro"/>
    <w:rsid w:val="001D3389"/>
  </w:style>
  <w:style w:type="character" w:customStyle="1" w:styleId="header-section-number">
    <w:name w:val="header-section-number"/>
    <w:basedOn w:val="Fontepargpadro"/>
    <w:rsid w:val="001D3389"/>
  </w:style>
  <w:style w:type="paragraph" w:styleId="NormalWeb">
    <w:name w:val="Normal (Web)"/>
    <w:basedOn w:val="Normal"/>
    <w:uiPriority w:val="99"/>
    <w:semiHidden/>
    <w:unhideWhenUsed/>
    <w:rsid w:val="001D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mi">
    <w:name w:val="mi"/>
    <w:basedOn w:val="Fontepargpadro"/>
    <w:rsid w:val="001D3389"/>
  </w:style>
  <w:style w:type="character" w:customStyle="1" w:styleId="mo">
    <w:name w:val="mo"/>
    <w:basedOn w:val="Fontepargpadro"/>
    <w:rsid w:val="001D3389"/>
  </w:style>
  <w:style w:type="character" w:customStyle="1" w:styleId="mjxassistivemathml">
    <w:name w:val="mjx_assistive_mathml"/>
    <w:basedOn w:val="Fontepargpadro"/>
    <w:rsid w:val="001D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8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2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40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8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4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6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12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7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6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9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2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73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6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66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8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3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9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48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4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47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6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4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1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09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5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54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4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09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35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8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56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00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0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9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9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8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9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13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0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5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97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0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49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0352/rmd_output/4/" TargetMode="External"/><Relationship Id="rId13" Type="http://schemas.openxmlformats.org/officeDocument/2006/relationships/hyperlink" Target="http://127.0.0.1:20352/rmd_output/4/" TargetMode="External"/><Relationship Id="rId18" Type="http://schemas.openxmlformats.org/officeDocument/2006/relationships/hyperlink" Target="http://127.0.0.1:20352/rmd_output/4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127.0.0.1:20352/rmd_output/4/" TargetMode="External"/><Relationship Id="rId12" Type="http://schemas.openxmlformats.org/officeDocument/2006/relationships/hyperlink" Target="http://127.0.0.1:20352/rmd_output/4/" TargetMode="External"/><Relationship Id="rId17" Type="http://schemas.openxmlformats.org/officeDocument/2006/relationships/hyperlink" Target="http://127.0.0.1:20352/rmd_output/4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27.0.0.1:20352/rmd_output/4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127.0.0.1:20352/rmd_output/4/" TargetMode="External"/><Relationship Id="rId11" Type="http://schemas.openxmlformats.org/officeDocument/2006/relationships/hyperlink" Target="http://127.0.0.1:20352/rmd_output/4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127.0.0.1:20352/rmd_output/4/" TargetMode="External"/><Relationship Id="rId15" Type="http://schemas.openxmlformats.org/officeDocument/2006/relationships/hyperlink" Target="http://127.0.0.1:20352/rmd_output/4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127.0.0.1:20352/rmd_output/4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20352/rmd_output/4/" TargetMode="External"/><Relationship Id="rId14" Type="http://schemas.openxmlformats.org/officeDocument/2006/relationships/hyperlink" Target="http://127.0.0.1:20352/rmd_output/4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1718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Schneider</dc:creator>
  <cp:keywords/>
  <dc:description/>
  <cp:lastModifiedBy>Viviane Schneider</cp:lastModifiedBy>
  <cp:revision>3</cp:revision>
  <dcterms:created xsi:type="dcterms:W3CDTF">2020-12-30T12:08:00Z</dcterms:created>
  <dcterms:modified xsi:type="dcterms:W3CDTF">2020-12-30T16:43:00Z</dcterms:modified>
</cp:coreProperties>
</file>