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AE28F" w14:textId="77777777" w:rsidR="00BC588D" w:rsidRPr="00314A41" w:rsidRDefault="00BC588D" w:rsidP="009C6B1D">
      <w:pPr>
        <w:rPr>
          <w:rFonts w:ascii="Franklin Gothic Book" w:hAnsi="Franklin Gothic Book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4"/>
        <w:gridCol w:w="6451"/>
      </w:tblGrid>
      <w:tr w:rsidR="00BC5249" w:rsidRPr="00314A41" w14:paraId="0F3D35BB" w14:textId="77777777" w:rsidTr="00D638CE">
        <w:tc>
          <w:tcPr>
            <w:tcW w:w="2504" w:type="dxa"/>
            <w:shd w:val="clear" w:color="auto" w:fill="auto"/>
            <w:vAlign w:val="center"/>
          </w:tcPr>
          <w:p w14:paraId="1D526D2E" w14:textId="77777777" w:rsidR="00BC5249" w:rsidRPr="00314A41" w:rsidRDefault="00BC5249" w:rsidP="009C6B1D">
            <w:pPr>
              <w:spacing w:after="120"/>
              <w:rPr>
                <w:rFonts w:ascii="Franklin Gothic Book" w:hAnsi="Franklin Gothic Book" w:cs="Arial"/>
                <w:b/>
                <w:bCs/>
              </w:rPr>
            </w:pPr>
            <w:r w:rsidRPr="00314A41">
              <w:rPr>
                <w:rFonts w:ascii="Franklin Gothic Book" w:hAnsi="Franklin Gothic Book" w:cs="Arial"/>
                <w:b/>
                <w:bCs/>
              </w:rPr>
              <w:t>Producto a Desarrollar</w:t>
            </w:r>
          </w:p>
        </w:tc>
        <w:tc>
          <w:tcPr>
            <w:tcW w:w="6451" w:type="dxa"/>
          </w:tcPr>
          <w:p w14:paraId="7E334078" w14:textId="308FD876" w:rsidR="00BC5249" w:rsidRPr="00314A41" w:rsidRDefault="008A1434" w:rsidP="009C6B1D">
            <w:pPr>
              <w:spacing w:after="120"/>
              <w:rPr>
                <w:rFonts w:ascii="Franklin Gothic Book" w:hAnsi="Franklin Gothic Book" w:cs="Arial"/>
                <w:bCs/>
              </w:rPr>
            </w:pPr>
            <w:r w:rsidRPr="004B692A">
              <w:rPr>
                <w:rFonts w:ascii="Franklin Gothic Book" w:hAnsi="Franklin Gothic Book"/>
              </w:rPr>
              <w:t>Sistema de Gestión</w:t>
            </w:r>
            <w:r>
              <w:rPr>
                <w:rFonts w:ascii="Franklin Gothic Book" w:hAnsi="Franklin Gothic Book"/>
              </w:rPr>
              <w:t xml:space="preserve"> </w:t>
            </w:r>
            <w:r w:rsidR="009F2EE8">
              <w:rPr>
                <w:rFonts w:ascii="Franklin Gothic Book" w:hAnsi="Franklin Gothic Book"/>
              </w:rPr>
              <w:t xml:space="preserve">para el </w:t>
            </w:r>
            <w:r w:rsidR="009F2EE8">
              <w:rPr>
                <w:rFonts w:ascii="Franklin Gothic Book" w:hAnsi="Franklin Gothic Book" w:cs="Arial"/>
                <w:bCs/>
              </w:rPr>
              <w:t>Control del Flujo y costos de la producción de tabaco</w:t>
            </w:r>
          </w:p>
        </w:tc>
      </w:tr>
      <w:tr w:rsidR="00BC5249" w:rsidRPr="00314A41" w14:paraId="23A239F2" w14:textId="77777777" w:rsidTr="00D638CE">
        <w:trPr>
          <w:trHeight w:val="417"/>
        </w:trPr>
        <w:tc>
          <w:tcPr>
            <w:tcW w:w="2504" w:type="dxa"/>
            <w:shd w:val="clear" w:color="auto" w:fill="auto"/>
            <w:vAlign w:val="center"/>
          </w:tcPr>
          <w:p w14:paraId="3A42FD68" w14:textId="77777777" w:rsidR="00BC5249" w:rsidRPr="00314A41" w:rsidRDefault="00BC5249" w:rsidP="009C6B1D">
            <w:pPr>
              <w:spacing w:after="120"/>
              <w:rPr>
                <w:rFonts w:ascii="Franklin Gothic Book" w:hAnsi="Franklin Gothic Book" w:cs="Arial"/>
                <w:b/>
                <w:bCs/>
              </w:rPr>
            </w:pPr>
            <w:r w:rsidRPr="00314A41">
              <w:rPr>
                <w:rFonts w:ascii="Franklin Gothic Book" w:hAnsi="Franklin Gothic Book" w:cs="Arial"/>
                <w:b/>
                <w:bCs/>
              </w:rPr>
              <w:t>Objetivo general:</w:t>
            </w:r>
            <w:r w:rsidRPr="00314A41">
              <w:rPr>
                <w:rFonts w:ascii="Franklin Gothic Book" w:hAnsi="Franklin Gothic Book"/>
              </w:rPr>
              <w:t xml:space="preserve"> </w:t>
            </w:r>
          </w:p>
        </w:tc>
        <w:tc>
          <w:tcPr>
            <w:tcW w:w="6451" w:type="dxa"/>
          </w:tcPr>
          <w:p w14:paraId="37005AA5" w14:textId="089E5884" w:rsidR="00BC5249" w:rsidRPr="009F2EE8" w:rsidRDefault="00015AA6" w:rsidP="009F2EE8">
            <w:pPr>
              <w:tabs>
                <w:tab w:val="left" w:pos="3755"/>
              </w:tabs>
              <w:jc w:val="both"/>
              <w:rPr>
                <w:rFonts w:ascii="Franklin Gothic Book" w:hAnsi="Franklin Gothic Book" w:cs="Franklin Gothic Book"/>
                <w:lang w:eastAsia="es-ES"/>
              </w:rPr>
            </w:pPr>
            <w:r w:rsidRPr="009F2EE8">
              <w:rPr>
                <w:rFonts w:ascii="Franklin Gothic Book" w:hAnsi="Franklin Gothic Book"/>
              </w:rPr>
              <w:t xml:space="preserve">Plataforma web </w:t>
            </w:r>
            <w:r w:rsidR="008A1434" w:rsidRPr="009F2EE8">
              <w:rPr>
                <w:rFonts w:ascii="Franklin Gothic Book" w:hAnsi="Franklin Gothic Book"/>
              </w:rPr>
              <w:t>que</w:t>
            </w:r>
            <w:r w:rsidR="009F2EE8">
              <w:rPr>
                <w:rFonts w:ascii="Franklin Gothic Book" w:hAnsi="Franklin Gothic Book"/>
              </w:rPr>
              <w:t xml:space="preserve"> permita el</w:t>
            </w:r>
            <w:r w:rsidR="008A1434" w:rsidRPr="009F2EE8">
              <w:rPr>
                <w:rFonts w:ascii="Franklin Gothic Book" w:hAnsi="Franklin Gothic Book"/>
              </w:rPr>
              <w:t xml:space="preserve"> </w:t>
            </w:r>
            <w:r w:rsidR="009F2EE8" w:rsidRPr="009F2EE8">
              <w:rPr>
                <w:rFonts w:ascii="Franklin Gothic Book" w:hAnsi="Franklin Gothic Book" w:cs="Franklin Gothic Book"/>
                <w:lang w:eastAsia="es-ES"/>
              </w:rPr>
              <w:t>Control del Flujo produc</w:t>
            </w:r>
            <w:r w:rsidR="009F2EE8">
              <w:rPr>
                <w:rFonts w:ascii="Franklin Gothic Book" w:hAnsi="Franklin Gothic Book" w:cs="Franklin Gothic Book"/>
                <w:lang w:eastAsia="es-ES"/>
              </w:rPr>
              <w:t xml:space="preserve">tivo de la producción de tabaco y </w:t>
            </w:r>
            <w:r w:rsidR="009F2EE8" w:rsidRPr="009F2EE8">
              <w:rPr>
                <w:rFonts w:ascii="Franklin Gothic Book" w:hAnsi="Franklin Gothic Book" w:cs="Franklin Gothic Book"/>
                <w:lang w:eastAsia="es-ES"/>
              </w:rPr>
              <w:t>de los Costos por Departamentos e individuales de los productos intermedios y finales propios de la actividad.</w:t>
            </w:r>
            <w:r w:rsidR="009F2EE8">
              <w:rPr>
                <w:rFonts w:ascii="Franklin Gothic Book" w:hAnsi="Franklin Gothic Book" w:cs="Franklin Gothic Book"/>
                <w:lang w:eastAsia="es-ES"/>
              </w:rPr>
              <w:t xml:space="preserve"> </w:t>
            </w:r>
            <w:r w:rsidR="009F2EE8" w:rsidRPr="00372716">
              <w:rPr>
                <w:rFonts w:ascii="Franklin Gothic Book" w:hAnsi="Franklin Gothic Book" w:cs="Franklin Gothic Book"/>
                <w:lang w:eastAsia="es-ES"/>
              </w:rPr>
              <w:t>Ajustar los costos reales de producción respecto a los costos predeterminados.</w:t>
            </w:r>
          </w:p>
        </w:tc>
      </w:tr>
      <w:tr w:rsidR="00B57AFC" w:rsidRPr="00314A41" w14:paraId="0684A42F" w14:textId="77777777" w:rsidTr="00D638CE">
        <w:trPr>
          <w:trHeight w:val="456"/>
        </w:trPr>
        <w:tc>
          <w:tcPr>
            <w:tcW w:w="8955" w:type="dxa"/>
            <w:gridSpan w:val="2"/>
            <w:shd w:val="clear" w:color="auto" w:fill="auto"/>
            <w:vAlign w:val="center"/>
          </w:tcPr>
          <w:p w14:paraId="2195AFC4" w14:textId="77777777" w:rsidR="00B57AFC" w:rsidRPr="00314A41" w:rsidRDefault="001F6F69" w:rsidP="00B57AFC">
            <w:pPr>
              <w:spacing w:after="120"/>
              <w:jc w:val="center"/>
              <w:rPr>
                <w:rFonts w:ascii="Franklin Gothic Book" w:hAnsi="Franklin Gothic Book" w:cs="Arial"/>
                <w:b/>
                <w:bCs/>
              </w:rPr>
            </w:pPr>
            <w:r>
              <w:rPr>
                <w:rFonts w:ascii="Franklin Gothic Book" w:hAnsi="Franklin Gothic Book" w:cs="Arial"/>
                <w:b/>
                <w:bCs/>
              </w:rPr>
              <w:t>Requisitos funcionales</w:t>
            </w:r>
            <w:r w:rsidR="00B57AFC" w:rsidRPr="00314A41">
              <w:rPr>
                <w:rFonts w:ascii="Franklin Gothic Book" w:hAnsi="Franklin Gothic Book" w:cs="Arial"/>
                <w:b/>
                <w:bCs/>
              </w:rPr>
              <w:t>:</w:t>
            </w:r>
          </w:p>
        </w:tc>
      </w:tr>
      <w:tr w:rsidR="00B57AFC" w:rsidRPr="00314A41" w14:paraId="479DD2AD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299B5879" w14:textId="579FBFEB" w:rsidR="00B57AFC" w:rsidRPr="008A1434" w:rsidRDefault="004507E6" w:rsidP="004507E6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R3. El sistema debe garantizar una configuración única desde la empresa y que se exporte hacia las </w:t>
            </w:r>
            <w:proofErr w:type="spellStart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UEBs</w:t>
            </w:r>
            <w:proofErr w:type="spellEnd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.</w:t>
            </w:r>
          </w:p>
        </w:tc>
      </w:tr>
      <w:tr w:rsidR="00B57AFC" w:rsidRPr="00314A41" w14:paraId="2977C060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0CA823F2" w14:textId="5D4FD86A" w:rsidR="00B57AFC" w:rsidRPr="008A1434" w:rsidRDefault="004507E6" w:rsidP="008A1434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R4</w:t>
            </w:r>
            <w:r w:rsidR="008A1434" w:rsidRPr="008A1434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Se debe garantizar el envío de la información consolidada desde las </w:t>
            </w:r>
            <w:proofErr w:type="spellStart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UEBs</w:t>
            </w:r>
            <w:proofErr w:type="spellEnd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 hacia la empresa ya sea a través de ficheros de exportación </w:t>
            </w:r>
            <w:r w:rsidRPr="00997EC9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o replicación de datos</w:t>
            </w:r>
            <w:bookmarkStart w:id="0" w:name="_GoBack"/>
            <w:bookmarkEnd w:id="0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.</w:t>
            </w:r>
          </w:p>
        </w:tc>
      </w:tr>
      <w:tr w:rsidR="008A1434" w:rsidRPr="00314A41" w14:paraId="1EDE5230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1DF36E61" w14:textId="72F60CAF" w:rsidR="008A1434" w:rsidRPr="008A1434" w:rsidRDefault="004507E6" w:rsidP="008A1434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R5</w:t>
            </w:r>
            <w:r w:rsidR="008A1434" w:rsidRPr="008A1434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En empresa se debe consolidar la información de las UEB para su monitoreo y toma de decisiones</w:t>
            </w:r>
          </w:p>
        </w:tc>
      </w:tr>
      <w:tr w:rsidR="008A1434" w:rsidRPr="00314A41" w14:paraId="444C78E2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1CC81EA6" w14:textId="4C924D33" w:rsidR="008A1434" w:rsidRPr="008A1434" w:rsidRDefault="004507E6" w:rsidP="004507E6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R6</w:t>
            </w:r>
            <w:r w:rsidR="008A1434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Proporcionar </w:t>
            </w:r>
            <w:r w:rsidRPr="001E371F">
              <w:rPr>
                <w:rFonts w:ascii="Franklin Gothic Book" w:hAnsi="Franklin Gothic Book"/>
                <w:iCs/>
              </w:rPr>
              <w:t>monitorear el progreso de la producció</w:t>
            </w:r>
            <w:r>
              <w:rPr>
                <w:rFonts w:ascii="Franklin Gothic Book" w:hAnsi="Franklin Gothic Book"/>
                <w:iCs/>
              </w:rPr>
              <w:t>n en tiempo real, permitiendo la toma de</w:t>
            </w:r>
            <w:r w:rsidRPr="001E371F">
              <w:rPr>
                <w:rFonts w:ascii="Franklin Gothic Book" w:hAnsi="Franklin Gothic Book"/>
                <w:iCs/>
              </w:rPr>
              <w:t xml:space="preserve"> decisiones rápidas y basadas en datos</w:t>
            </w:r>
          </w:p>
        </w:tc>
      </w:tr>
      <w:tr w:rsidR="008A1434" w:rsidRPr="00314A41" w14:paraId="39C1B3AD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28DCCD6E" w14:textId="0CB3C895" w:rsidR="008A1434" w:rsidRPr="00CF7C92" w:rsidRDefault="00BA2F77" w:rsidP="00BA2F77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R7</w:t>
            </w:r>
            <w:r w:rsidR="008A1434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Gestión </w:t>
            </w:r>
            <w:r w:rsidRPr="001E371F">
              <w:rPr>
                <w:rFonts w:ascii="Franklin Gothic Book" w:hAnsi="Franklin Gothic Book"/>
                <w:iCs/>
              </w:rPr>
              <w:t>de Inventario: Gestionar eficientemente el inventario en cada etapa del proceso, asegurando un flujo continuo y minimizando los riesgos de escasez o exceso de existencias</w:t>
            </w:r>
          </w:p>
        </w:tc>
      </w:tr>
      <w:tr w:rsidR="008A1434" w:rsidRPr="00314A41" w14:paraId="3ACBBE3D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2B280EC7" w14:textId="151EBF7E" w:rsidR="008A1434" w:rsidRPr="00CF7C92" w:rsidRDefault="00BA2F77" w:rsidP="00BA2F77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R8</w:t>
            </w:r>
            <w:r w:rsidR="008A1434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Ser </w:t>
            </w:r>
            <w:r w:rsidRPr="001E371F">
              <w:rPr>
                <w:rFonts w:ascii="Franklin Gothic Book" w:hAnsi="Franklin Gothic Book"/>
                <w:iCs/>
              </w:rPr>
              <w:t>escalable para adaptarse a cambios en la producción, permitiendo la incorporación de nuevas líneas de productos o cambios en los procesos</w:t>
            </w:r>
          </w:p>
        </w:tc>
      </w:tr>
      <w:tr w:rsidR="008A1434" w:rsidRPr="00314A41" w14:paraId="75235A4B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33D7B40E" w14:textId="4466BA6F" w:rsidR="008A1434" w:rsidRPr="00CF7C92" w:rsidRDefault="004B215F" w:rsidP="004B215F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R11. El sistema debe Integrarse</w:t>
            </w:r>
            <w:r w:rsidRPr="00556FAD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 con el Sistema de Contabilidad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 actual </w:t>
            </w:r>
            <w:proofErr w:type="spellStart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Versat</w:t>
            </w:r>
            <w:proofErr w:type="spellEnd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 Sarasola</w:t>
            </w:r>
            <w:r w:rsidR="008A1434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.</w:t>
            </w:r>
          </w:p>
        </w:tc>
      </w:tr>
      <w:tr w:rsidR="00B57AFC" w:rsidRPr="00314A41" w14:paraId="332B9326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721BE4F6" w14:textId="77777777" w:rsidR="00B57AFC" w:rsidRPr="001F6F69" w:rsidRDefault="001F6F69" w:rsidP="001F6F69">
            <w:pPr>
              <w:tabs>
                <w:tab w:val="left" w:pos="1970"/>
              </w:tabs>
              <w:spacing w:before="120" w:after="120"/>
              <w:ind w:left="442"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b/>
                <w:bCs/>
              </w:rPr>
              <w:t>Requisitos no funcionales</w:t>
            </w:r>
            <w:r w:rsidRPr="00314A41">
              <w:rPr>
                <w:rFonts w:ascii="Franklin Gothic Book" w:hAnsi="Franklin Gothic Book" w:cs="Arial"/>
                <w:b/>
                <w:bCs/>
              </w:rPr>
              <w:t>:</w:t>
            </w:r>
          </w:p>
        </w:tc>
      </w:tr>
      <w:tr w:rsidR="00B57AFC" w:rsidRPr="00314A41" w14:paraId="3780B2C5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29B8F44B" w14:textId="012B4403" w:rsidR="00B57AFC" w:rsidRPr="00D638CE" w:rsidRDefault="00D638CE" w:rsidP="00D638CE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R1. Insatisfacción con la solución informática actual.</w:t>
            </w:r>
          </w:p>
        </w:tc>
      </w:tr>
      <w:tr w:rsidR="00D638CE" w:rsidRPr="00314A41" w14:paraId="6E91AC60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77F0DE6B" w14:textId="0B92DAB5" w:rsidR="00D638CE" w:rsidRPr="00CF7C92" w:rsidRDefault="00D638CE" w:rsidP="007D0BE2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R2. </w:t>
            </w:r>
            <w:r w:rsidR="007D0BE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Necesidad </w:t>
            </w:r>
            <w:r w:rsidR="007D0BE2" w:rsidRPr="00404233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de información oportuna, veraz y verificable</w:t>
            </w:r>
            <w:r w:rsidR="007D0BE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.</w:t>
            </w:r>
          </w:p>
        </w:tc>
      </w:tr>
      <w:tr w:rsidR="001F6F69" w:rsidRPr="00314A41" w14:paraId="59B583B3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4AE54C86" w14:textId="77777777" w:rsidR="001F6F69" w:rsidRPr="001F6F69" w:rsidRDefault="001F6F69" w:rsidP="001F6F69">
            <w:pPr>
              <w:spacing w:before="120" w:after="120"/>
              <w:ind w:left="442"/>
              <w:jc w:val="center"/>
              <w:rPr>
                <w:rFonts w:ascii="Franklin Gothic Book" w:hAnsi="Franklin Gothic Book" w:cs="Arial"/>
              </w:rPr>
            </w:pPr>
            <w:r w:rsidRPr="001F6F69">
              <w:rPr>
                <w:rFonts w:ascii="Franklin Gothic Book" w:hAnsi="Franklin Gothic Book" w:cs="Arial"/>
                <w:b/>
                <w:bCs/>
              </w:rPr>
              <w:t>Restricciones</w:t>
            </w:r>
            <w:r>
              <w:rPr>
                <w:rFonts w:ascii="Franklin Gothic Book" w:hAnsi="Franklin Gothic Book" w:cs="Arial"/>
                <w:b/>
                <w:bCs/>
              </w:rPr>
              <w:t>:</w:t>
            </w:r>
          </w:p>
        </w:tc>
      </w:tr>
      <w:tr w:rsidR="001F6F69" w:rsidRPr="00314A41" w14:paraId="0BD5DC41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238A4DC2" w14:textId="618FD48F" w:rsidR="001F6F69" w:rsidRPr="00D638CE" w:rsidRDefault="00215EF9" w:rsidP="00D638CE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R9</w:t>
            </w:r>
            <w:r w:rsidR="00D638CE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. El sistema debe tener una interfaz amigable y fácil de navegar para el usuario y fácil de administrar para el administrador.</w:t>
            </w:r>
          </w:p>
        </w:tc>
      </w:tr>
      <w:tr w:rsidR="001F6F69" w:rsidRPr="00314A41" w14:paraId="183959B4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266F55BF" w14:textId="617228C8" w:rsidR="001F6F69" w:rsidRPr="00D638CE" w:rsidRDefault="00215EF9" w:rsidP="00215EF9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R12</w:t>
            </w:r>
            <w:r w:rsidR="00D638CE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En las </w:t>
            </w:r>
            <w:proofErr w:type="spellStart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UEBs</w:t>
            </w:r>
            <w:proofErr w:type="spellEnd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 debe existir una red LAN para garantizar la conexión con los sistemas externos.</w:t>
            </w:r>
          </w:p>
        </w:tc>
      </w:tr>
      <w:tr w:rsidR="00215EF9" w:rsidRPr="00314A41" w14:paraId="0B992512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4624C4A7" w14:textId="15C8E119" w:rsidR="00215EF9" w:rsidRDefault="00215EF9" w:rsidP="00215EF9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R13</w:t>
            </w:r>
            <w:r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. El sistema deberá estar disponible en línea 24/7</w:t>
            </w:r>
          </w:p>
        </w:tc>
      </w:tr>
      <w:tr w:rsidR="00D638CE" w:rsidRPr="00314A41" w14:paraId="5E88278B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6243CFCF" w14:textId="46D9AF9B" w:rsidR="00D638CE" w:rsidRPr="00CF7C92" w:rsidRDefault="00215EF9" w:rsidP="00215EF9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R14</w:t>
            </w:r>
            <w:r w:rsidR="00D638CE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. </w:t>
            </w: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Contar con una PC que soporte servidor de base de datos </w:t>
            </w:r>
            <w:proofErr w:type="spellStart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PostgreSql</w:t>
            </w:r>
            <w:proofErr w:type="spellEnd"/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 xml:space="preserve"> 15</w:t>
            </w:r>
          </w:p>
        </w:tc>
      </w:tr>
      <w:tr w:rsidR="00D638CE" w:rsidRPr="00314A41" w14:paraId="5CD346E7" w14:textId="77777777" w:rsidTr="00D638CE">
        <w:tc>
          <w:tcPr>
            <w:tcW w:w="8955" w:type="dxa"/>
            <w:gridSpan w:val="2"/>
            <w:shd w:val="clear" w:color="auto" w:fill="auto"/>
            <w:vAlign w:val="center"/>
          </w:tcPr>
          <w:p w14:paraId="3FFCB5B2" w14:textId="7798AE54" w:rsidR="00D638CE" w:rsidRPr="00CF7C92" w:rsidRDefault="00215EF9" w:rsidP="00D638CE">
            <w:pPr>
              <w:pStyle w:val="Subttulo"/>
              <w:jc w:val="both"/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</w:pPr>
            <w:r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R15. PC con no menos 4GB RAM, HDD 20GB como mínimo, Sistema Operativo Linux o Windows 10 o superior</w:t>
            </w:r>
            <w:r w:rsidR="00D638CE" w:rsidRPr="00CF7C92">
              <w:rPr>
                <w:rFonts w:ascii="Franklin Gothic Book" w:hAnsi="Franklin Gothic Book"/>
                <w:iCs/>
                <w:sz w:val="22"/>
                <w:szCs w:val="22"/>
                <w:lang w:val="es-ES"/>
              </w:rPr>
              <w:t>.</w:t>
            </w:r>
          </w:p>
        </w:tc>
      </w:tr>
    </w:tbl>
    <w:p w14:paraId="6B3315A5" w14:textId="77777777" w:rsidR="009C6B1D" w:rsidRPr="00314A41" w:rsidRDefault="009C6B1D" w:rsidP="009C6B1D">
      <w:pPr>
        <w:rPr>
          <w:rFonts w:ascii="Franklin Gothic Book" w:hAnsi="Franklin Gothic Book"/>
          <w:b/>
        </w:rPr>
        <w:sectPr w:rsidR="009C6B1D" w:rsidRPr="00314A41" w:rsidSect="009C6B1D">
          <w:headerReference w:type="default" r:id="rId8"/>
          <w:footerReference w:type="default" r:id="rId9"/>
          <w:pgSz w:w="11906" w:h="16838"/>
          <w:pgMar w:top="709" w:right="1274" w:bottom="0" w:left="1701" w:header="708" w:footer="708" w:gutter="0"/>
          <w:cols w:space="708"/>
          <w:docGrid w:linePitch="360"/>
        </w:sectPr>
      </w:pPr>
    </w:p>
    <w:p w14:paraId="1C811D77" w14:textId="77777777" w:rsidR="00BC5249" w:rsidRPr="00314A41" w:rsidRDefault="00EE36CA" w:rsidP="009C6B1D">
      <w:pPr>
        <w:spacing w:after="120"/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lastRenderedPageBreak/>
        <w:t>Partes interesadas</w:t>
      </w:r>
    </w:p>
    <w:p w14:paraId="20542A36" w14:textId="59CED003" w:rsidR="00BC5249" w:rsidRPr="00D76BB6" w:rsidRDefault="00BC5249" w:rsidP="009C6B1D">
      <w:pPr>
        <w:spacing w:after="120"/>
        <w:rPr>
          <w:rFonts w:ascii="Franklin Gothic Book" w:hAnsi="Franklin Gothic Book"/>
        </w:rPr>
      </w:pPr>
      <w:r w:rsidRPr="00314A41">
        <w:rPr>
          <w:rFonts w:ascii="Franklin Gothic Book" w:hAnsi="Franklin Gothic Book" w:cs="Arial"/>
        </w:rPr>
        <w:t xml:space="preserve">Personas </w:t>
      </w:r>
      <w:r w:rsidR="00EE36CA">
        <w:rPr>
          <w:rFonts w:ascii="Franklin Gothic Book" w:hAnsi="Franklin Gothic Book" w:cs="Arial"/>
        </w:rPr>
        <w:t xml:space="preserve">interesadas y comprometidas con los requisitos especificados en el documento REG 05 01.11 Documentación de Requisitos del proyecto </w:t>
      </w:r>
      <w:r w:rsidR="006C77BF" w:rsidRPr="004B692A">
        <w:rPr>
          <w:rFonts w:ascii="Franklin Gothic Book" w:hAnsi="Franklin Gothic Book"/>
        </w:rPr>
        <w:t xml:space="preserve">Sistema </w:t>
      </w:r>
      <w:r w:rsidR="00D76BB6">
        <w:rPr>
          <w:rFonts w:ascii="Franklin Gothic Book" w:hAnsi="Franklin Gothic Book"/>
        </w:rPr>
        <w:t xml:space="preserve">para el </w:t>
      </w:r>
      <w:r w:rsidR="00D76BB6" w:rsidRPr="00D76BB6">
        <w:rPr>
          <w:rFonts w:ascii="Franklin Gothic Book" w:hAnsi="Franklin Gothic Book"/>
        </w:rPr>
        <w:t>control de los costos en la producción</w:t>
      </w:r>
    </w:p>
    <w:p w14:paraId="3819D3BA" w14:textId="2B320C42" w:rsidR="002847D1" w:rsidRDefault="002847D1" w:rsidP="002847D1">
      <w:pPr>
        <w:spacing w:line="360" w:lineRule="auto"/>
        <w:ind w:left="720"/>
        <w:jc w:val="both"/>
        <w:rPr>
          <w:rFonts w:ascii="Franklin Gothic Book" w:hAnsi="Franklin Gothic Book"/>
          <w:iCs/>
        </w:rPr>
      </w:pPr>
      <w:r>
        <w:rPr>
          <w:rFonts w:ascii="Franklin Gothic Book" w:hAnsi="Franklin Gothic Book"/>
          <w:iCs/>
        </w:rPr>
        <w:t xml:space="preserve">        </w:t>
      </w:r>
      <w:r w:rsidRPr="00F344FB">
        <w:rPr>
          <w:rFonts w:ascii="Franklin Gothic Book" w:hAnsi="Franklin Gothic Book"/>
          <w:iCs/>
        </w:rPr>
        <w:t>Alexis Márquez Fuentes</w:t>
      </w:r>
      <w:r>
        <w:rPr>
          <w:rFonts w:ascii="Franklin Gothic Book" w:hAnsi="Franklin Gothic Book"/>
          <w:iCs/>
        </w:rPr>
        <w:t>, Director General.</w:t>
      </w:r>
    </w:p>
    <w:p w14:paraId="51DC5CF6" w14:textId="77777777" w:rsidR="002847D1" w:rsidRDefault="002847D1" w:rsidP="002847D1">
      <w:pPr>
        <w:spacing w:line="360" w:lineRule="auto"/>
        <w:ind w:left="720"/>
        <w:jc w:val="both"/>
        <w:rPr>
          <w:rFonts w:ascii="Franklin Gothic Book" w:hAnsi="Franklin Gothic Book"/>
          <w:iCs/>
        </w:rPr>
      </w:pPr>
      <w:r>
        <w:rPr>
          <w:rFonts w:ascii="Franklin Gothic Book" w:hAnsi="Franklin Gothic Book"/>
          <w:iCs/>
        </w:rPr>
        <w:t xml:space="preserve">        </w:t>
      </w:r>
      <w:proofErr w:type="spellStart"/>
      <w:r w:rsidRPr="006D113A">
        <w:rPr>
          <w:rFonts w:ascii="Franklin Gothic Book" w:hAnsi="Franklin Gothic Book"/>
          <w:iCs/>
        </w:rPr>
        <w:t>Yosvel</w:t>
      </w:r>
      <w:proofErr w:type="spellEnd"/>
      <w:r w:rsidRPr="006D113A">
        <w:rPr>
          <w:rFonts w:ascii="Franklin Gothic Book" w:hAnsi="Franklin Gothic Book"/>
          <w:iCs/>
        </w:rPr>
        <w:t xml:space="preserve"> Betancourt Concepción, Director Adjunto</w:t>
      </w:r>
      <w:r>
        <w:rPr>
          <w:rFonts w:ascii="Franklin Gothic Book" w:hAnsi="Franklin Gothic Book"/>
          <w:iCs/>
        </w:rPr>
        <w:t>.</w:t>
      </w:r>
    </w:p>
    <w:p w14:paraId="0DE733C5" w14:textId="77777777" w:rsidR="002847D1" w:rsidRDefault="002847D1" w:rsidP="002847D1">
      <w:pPr>
        <w:spacing w:line="360" w:lineRule="auto"/>
        <w:ind w:left="720"/>
        <w:jc w:val="both"/>
        <w:rPr>
          <w:rFonts w:ascii="Franklin Gothic Book" w:hAnsi="Franklin Gothic Book"/>
          <w:iCs/>
        </w:rPr>
      </w:pPr>
      <w:r>
        <w:rPr>
          <w:rFonts w:ascii="Franklin Gothic Book" w:hAnsi="Franklin Gothic Book"/>
          <w:iCs/>
        </w:rPr>
        <w:t xml:space="preserve">        </w:t>
      </w:r>
      <w:r w:rsidRPr="006D113A">
        <w:rPr>
          <w:rFonts w:ascii="Franklin Gothic Book" w:hAnsi="Franklin Gothic Book"/>
          <w:iCs/>
        </w:rPr>
        <w:t xml:space="preserve">Maribel </w:t>
      </w:r>
      <w:proofErr w:type="spellStart"/>
      <w:r w:rsidRPr="006D113A">
        <w:rPr>
          <w:rFonts w:ascii="Franklin Gothic Book" w:hAnsi="Franklin Gothic Book"/>
          <w:iCs/>
        </w:rPr>
        <w:t>Ibañez</w:t>
      </w:r>
      <w:proofErr w:type="spellEnd"/>
      <w:r w:rsidRPr="006D113A">
        <w:rPr>
          <w:rFonts w:ascii="Franklin Gothic Book" w:hAnsi="Franklin Gothic Book"/>
          <w:iCs/>
        </w:rPr>
        <w:t xml:space="preserve"> Maure, Directora Contable Financiera</w:t>
      </w:r>
      <w:r>
        <w:rPr>
          <w:rFonts w:ascii="Franklin Gothic Book" w:hAnsi="Franklin Gothic Book"/>
          <w:iCs/>
        </w:rPr>
        <w:t>.</w:t>
      </w:r>
    </w:p>
    <w:p w14:paraId="195A1981" w14:textId="49FCE5D4" w:rsidR="003A7615" w:rsidRPr="006D113A" w:rsidRDefault="003A7615" w:rsidP="002847D1">
      <w:pPr>
        <w:spacing w:line="360" w:lineRule="auto"/>
        <w:ind w:left="720"/>
        <w:jc w:val="both"/>
        <w:rPr>
          <w:rFonts w:ascii="Franklin Gothic Book" w:hAnsi="Franklin Gothic Book"/>
          <w:iCs/>
        </w:rPr>
      </w:pPr>
      <w:r>
        <w:rPr>
          <w:rFonts w:ascii="Franklin Gothic Book" w:hAnsi="Franklin Gothic Book"/>
          <w:iCs/>
        </w:rPr>
        <w:t xml:space="preserve">        Miguel </w:t>
      </w:r>
      <w:proofErr w:type="spellStart"/>
      <w:r>
        <w:rPr>
          <w:rFonts w:ascii="Franklin Gothic Book" w:hAnsi="Franklin Gothic Book"/>
          <w:iCs/>
        </w:rPr>
        <w:t>Angel</w:t>
      </w:r>
      <w:proofErr w:type="spellEnd"/>
      <w:r>
        <w:rPr>
          <w:rFonts w:ascii="Franklin Gothic Book" w:hAnsi="Franklin Gothic Book"/>
          <w:iCs/>
        </w:rPr>
        <w:t xml:space="preserve"> Castillo García, </w:t>
      </w:r>
      <w:r w:rsidRPr="00CC21A0">
        <w:rPr>
          <w:rFonts w:ascii="Franklin Gothic Book" w:hAnsi="Franklin Gothic Book"/>
          <w:iCs/>
        </w:rPr>
        <w:t>Director de Planeación y  Control</w:t>
      </w:r>
    </w:p>
    <w:p w14:paraId="79B9BD57" w14:textId="77777777" w:rsidR="002847D1" w:rsidRPr="006D113A" w:rsidRDefault="002847D1" w:rsidP="002847D1">
      <w:pPr>
        <w:spacing w:line="360" w:lineRule="auto"/>
        <w:ind w:left="720"/>
        <w:jc w:val="both"/>
        <w:rPr>
          <w:rFonts w:ascii="Franklin Gothic Book" w:hAnsi="Franklin Gothic Book"/>
          <w:iCs/>
        </w:rPr>
      </w:pPr>
      <w:r>
        <w:rPr>
          <w:rFonts w:ascii="Franklin Gothic Book" w:hAnsi="Franklin Gothic Book"/>
          <w:iCs/>
        </w:rPr>
        <w:t xml:space="preserve">        </w:t>
      </w:r>
      <w:r w:rsidRPr="006D113A">
        <w:rPr>
          <w:rFonts w:ascii="Franklin Gothic Book" w:hAnsi="Franklin Gothic Book"/>
          <w:iCs/>
        </w:rPr>
        <w:t>Iván López de Arma, Espec</w:t>
      </w:r>
      <w:r>
        <w:rPr>
          <w:rFonts w:ascii="Franklin Gothic Book" w:hAnsi="Franklin Gothic Book"/>
          <w:iCs/>
        </w:rPr>
        <w:t>ialista</w:t>
      </w:r>
      <w:r w:rsidRPr="006D113A">
        <w:rPr>
          <w:rFonts w:ascii="Franklin Gothic Book" w:hAnsi="Franklin Gothic Book"/>
          <w:iCs/>
        </w:rPr>
        <w:t xml:space="preserve"> B Agroindustrial</w:t>
      </w:r>
      <w:r>
        <w:rPr>
          <w:rFonts w:ascii="Franklin Gothic Book" w:hAnsi="Franklin Gothic Book"/>
          <w:iCs/>
        </w:rPr>
        <w:t>.</w:t>
      </w:r>
    </w:p>
    <w:p w14:paraId="65A1BC52" w14:textId="77777777" w:rsidR="002847D1" w:rsidRDefault="002847D1" w:rsidP="002847D1">
      <w:pPr>
        <w:spacing w:line="360" w:lineRule="auto"/>
        <w:ind w:left="720"/>
        <w:jc w:val="both"/>
        <w:rPr>
          <w:rFonts w:ascii="Franklin Gothic Book" w:hAnsi="Franklin Gothic Book"/>
          <w:iCs/>
        </w:rPr>
      </w:pPr>
      <w:r>
        <w:rPr>
          <w:rFonts w:ascii="Franklin Gothic Book" w:hAnsi="Franklin Gothic Book"/>
          <w:iCs/>
        </w:rPr>
        <w:t xml:space="preserve">        </w:t>
      </w:r>
      <w:proofErr w:type="spellStart"/>
      <w:r w:rsidRPr="00E375D5">
        <w:rPr>
          <w:rFonts w:ascii="Franklin Gothic Book" w:hAnsi="Franklin Gothic Book"/>
          <w:iCs/>
        </w:rPr>
        <w:t>Verena</w:t>
      </w:r>
      <w:proofErr w:type="spellEnd"/>
      <w:r>
        <w:rPr>
          <w:rFonts w:ascii="Franklin Gothic Book" w:hAnsi="Franklin Gothic Book"/>
          <w:iCs/>
        </w:rPr>
        <w:t xml:space="preserve"> López Santana, </w:t>
      </w:r>
      <w:r w:rsidRPr="00E375D5">
        <w:rPr>
          <w:rFonts w:ascii="Franklin Gothic Book" w:hAnsi="Franklin Gothic Book"/>
          <w:iCs/>
        </w:rPr>
        <w:t>Especialista B Gestión Económica</w:t>
      </w:r>
      <w:r>
        <w:rPr>
          <w:rFonts w:ascii="Franklin Gothic Book" w:hAnsi="Franklin Gothic Book"/>
          <w:iCs/>
        </w:rPr>
        <w:t>.</w:t>
      </w:r>
    </w:p>
    <w:p w14:paraId="57E41423" w14:textId="3420F8FD" w:rsidR="00BC5249" w:rsidRDefault="002847D1" w:rsidP="002847D1">
      <w:pPr>
        <w:spacing w:after="120"/>
        <w:rPr>
          <w:rFonts w:ascii="Franklin Gothic Book" w:hAnsi="Franklin Gothic Book"/>
          <w:iCs/>
        </w:rPr>
      </w:pPr>
      <w:r>
        <w:rPr>
          <w:rFonts w:ascii="Franklin Gothic Book" w:hAnsi="Franklin Gothic Book"/>
          <w:iCs/>
        </w:rPr>
        <w:t xml:space="preserve">        </w:t>
      </w:r>
      <w:r w:rsidR="00FD6CF4">
        <w:rPr>
          <w:rFonts w:ascii="Franklin Gothic Book" w:hAnsi="Franklin Gothic Book"/>
          <w:iCs/>
        </w:rPr>
        <w:tab/>
        <w:t xml:space="preserve">        </w:t>
      </w:r>
      <w:r w:rsidRPr="00864168">
        <w:rPr>
          <w:rFonts w:ascii="Franklin Gothic Book" w:hAnsi="Franklin Gothic Book"/>
          <w:iCs/>
        </w:rPr>
        <w:t xml:space="preserve">Michel </w:t>
      </w:r>
      <w:proofErr w:type="spellStart"/>
      <w:r w:rsidRPr="00864168">
        <w:rPr>
          <w:rFonts w:ascii="Franklin Gothic Book" w:hAnsi="Franklin Gothic Book"/>
          <w:iCs/>
        </w:rPr>
        <w:t>Simo</w:t>
      </w:r>
      <w:proofErr w:type="spellEnd"/>
      <w:r w:rsidRPr="00864168">
        <w:rPr>
          <w:rFonts w:ascii="Franklin Gothic Book" w:hAnsi="Franklin Gothic Book"/>
          <w:iCs/>
        </w:rPr>
        <w:t xml:space="preserve"> Porra, </w:t>
      </w:r>
      <w:r w:rsidRPr="00E3626F">
        <w:rPr>
          <w:rFonts w:ascii="Franklin Gothic Book" w:hAnsi="Franklin Gothic Book"/>
          <w:iCs/>
        </w:rPr>
        <w:t xml:space="preserve">Especialista </w:t>
      </w:r>
      <w:r>
        <w:rPr>
          <w:rFonts w:ascii="Franklin Gothic Book" w:hAnsi="Franklin Gothic Book"/>
          <w:iCs/>
        </w:rPr>
        <w:t>en</w:t>
      </w:r>
      <w:r w:rsidRPr="00E3626F">
        <w:rPr>
          <w:rFonts w:ascii="Franklin Gothic Book" w:hAnsi="Franklin Gothic Book"/>
          <w:iCs/>
        </w:rPr>
        <w:t xml:space="preserve"> Ciencias Informáticas</w:t>
      </w:r>
    </w:p>
    <w:p w14:paraId="6FFCD587" w14:textId="77777777" w:rsidR="00FD6CF4" w:rsidRPr="00314A41" w:rsidRDefault="00FD6CF4" w:rsidP="002847D1">
      <w:pPr>
        <w:spacing w:after="120"/>
        <w:rPr>
          <w:rFonts w:ascii="Franklin Gothic Book" w:hAnsi="Franklin Gothic Book" w:cs="Arial"/>
        </w:rPr>
      </w:pPr>
    </w:p>
    <w:p w14:paraId="63E5573B" w14:textId="77777777" w:rsidR="00BC5249" w:rsidRPr="00314A41" w:rsidRDefault="00BC5249" w:rsidP="009C6B1D">
      <w:pPr>
        <w:spacing w:after="120"/>
        <w:rPr>
          <w:rFonts w:ascii="Franklin Gothic Book" w:hAnsi="Franklin Gothic Book" w:cs="Arial"/>
          <w:b/>
          <w:bCs/>
        </w:rPr>
      </w:pPr>
      <w:r w:rsidRPr="00314A41">
        <w:rPr>
          <w:rFonts w:ascii="Franklin Gothic Book" w:hAnsi="Franklin Gothic Book" w:cs="Arial"/>
          <w:b/>
          <w:bCs/>
        </w:rPr>
        <w:t>POR EL PRESTADOR:</w:t>
      </w:r>
    </w:p>
    <w:tbl>
      <w:tblPr>
        <w:tblW w:w="495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66"/>
        <w:gridCol w:w="4150"/>
        <w:gridCol w:w="1932"/>
      </w:tblGrid>
      <w:tr w:rsidR="00EE36CA" w:rsidRPr="00314A41" w14:paraId="48FC052C" w14:textId="77777777" w:rsidTr="00EE36CA">
        <w:trPr>
          <w:trHeight w:val="507"/>
        </w:trPr>
        <w:tc>
          <w:tcPr>
            <w:tcW w:w="1563" w:type="pct"/>
            <w:vAlign w:val="center"/>
          </w:tcPr>
          <w:p w14:paraId="70506E70" w14:textId="77777777" w:rsidR="00EE36CA" w:rsidRPr="00314A41" w:rsidRDefault="00EE36CA" w:rsidP="009C6B1D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Nombre y Apellidos</w:t>
            </w:r>
          </w:p>
        </w:tc>
        <w:tc>
          <w:tcPr>
            <w:tcW w:w="2345" w:type="pct"/>
            <w:vAlign w:val="center"/>
          </w:tcPr>
          <w:p w14:paraId="58A9B021" w14:textId="77777777" w:rsidR="00EE36CA" w:rsidRPr="00314A41" w:rsidRDefault="00EE36CA" w:rsidP="009C6B1D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Cargo/Rol</w:t>
            </w:r>
          </w:p>
        </w:tc>
        <w:tc>
          <w:tcPr>
            <w:tcW w:w="1092" w:type="pct"/>
          </w:tcPr>
          <w:p w14:paraId="00D6BC22" w14:textId="77777777" w:rsidR="00EE36CA" w:rsidRPr="00314A41" w:rsidRDefault="00EE36CA" w:rsidP="009C6B1D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Firma</w:t>
            </w:r>
          </w:p>
        </w:tc>
      </w:tr>
      <w:tr w:rsidR="00281A6F" w:rsidRPr="00314A41" w14:paraId="5DDDDD2A" w14:textId="77777777" w:rsidTr="001A1A30">
        <w:trPr>
          <w:trHeight w:val="415"/>
        </w:trPr>
        <w:tc>
          <w:tcPr>
            <w:tcW w:w="1563" w:type="pct"/>
            <w:vAlign w:val="center"/>
          </w:tcPr>
          <w:p w14:paraId="075F31E5" w14:textId="3B3C2401" w:rsidR="00281A6F" w:rsidRPr="00314A41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proofErr w:type="spellStart"/>
            <w:r>
              <w:rPr>
                <w:rFonts w:ascii="Franklin Gothic Book" w:hAnsi="Franklin Gothic Book" w:cs="Arial"/>
              </w:rPr>
              <w:t>Lic.José</w:t>
            </w:r>
            <w:proofErr w:type="spellEnd"/>
            <w:r>
              <w:rPr>
                <w:rFonts w:ascii="Franklin Gothic Book" w:hAnsi="Franklin Gothic Book" w:cs="Arial"/>
              </w:rPr>
              <w:t xml:space="preserve"> Luis Molina Escobar</w:t>
            </w:r>
          </w:p>
        </w:tc>
        <w:tc>
          <w:tcPr>
            <w:tcW w:w="2345" w:type="pct"/>
          </w:tcPr>
          <w:p w14:paraId="6A09D303" w14:textId="775E3B4C" w:rsidR="00281A6F" w:rsidRPr="00314A41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Director de División</w:t>
            </w:r>
          </w:p>
        </w:tc>
        <w:tc>
          <w:tcPr>
            <w:tcW w:w="1092" w:type="pct"/>
          </w:tcPr>
          <w:p w14:paraId="15F11C78" w14:textId="62CC96E2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C53531" wp14:editId="71967CFA">
                  <wp:extent cx="996315" cy="342900"/>
                  <wp:effectExtent l="0" t="0" r="0" b="0"/>
                  <wp:docPr id="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6F" w:rsidRPr="00314A41" w14:paraId="5A6FF4B9" w14:textId="77777777" w:rsidTr="001A1A30">
        <w:trPr>
          <w:trHeight w:val="415"/>
        </w:trPr>
        <w:tc>
          <w:tcPr>
            <w:tcW w:w="1563" w:type="pct"/>
            <w:vAlign w:val="center"/>
          </w:tcPr>
          <w:p w14:paraId="237A8F98" w14:textId="228875D5" w:rsidR="00281A6F" w:rsidRPr="00314A41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Adael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Moya Romero</w:t>
            </w:r>
          </w:p>
        </w:tc>
        <w:tc>
          <w:tcPr>
            <w:tcW w:w="2345" w:type="pct"/>
          </w:tcPr>
          <w:p w14:paraId="2FE36CF2" w14:textId="5FDDF78C" w:rsidR="00281A6F" w:rsidRPr="00314A41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 (experto funcional)</w:t>
            </w:r>
          </w:p>
        </w:tc>
        <w:tc>
          <w:tcPr>
            <w:tcW w:w="1092" w:type="pct"/>
          </w:tcPr>
          <w:p w14:paraId="42D758A1" w14:textId="35457D67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E8B88D" wp14:editId="0BFCD4CA">
                  <wp:extent cx="913130" cy="361315"/>
                  <wp:effectExtent l="0" t="0" r="0" b="0"/>
                  <wp:docPr id="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3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6F" w:rsidRPr="00314A41" w14:paraId="28D3DD16" w14:textId="77777777" w:rsidTr="001A1A30">
        <w:trPr>
          <w:trHeight w:val="415"/>
        </w:trPr>
        <w:tc>
          <w:tcPr>
            <w:tcW w:w="1563" w:type="pct"/>
            <w:vAlign w:val="center"/>
          </w:tcPr>
          <w:p w14:paraId="140C4E0D" w14:textId="40C64172" w:rsidR="00281A6F" w:rsidRPr="00314A41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Ana Margarita  Cárdenas Negrín</w:t>
            </w:r>
          </w:p>
        </w:tc>
        <w:tc>
          <w:tcPr>
            <w:tcW w:w="2345" w:type="pct"/>
          </w:tcPr>
          <w:p w14:paraId="371B1154" w14:textId="6E0963F7" w:rsidR="00281A6F" w:rsidRPr="00314A41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 (SCRUM MASTER)</w:t>
            </w:r>
          </w:p>
        </w:tc>
        <w:tc>
          <w:tcPr>
            <w:tcW w:w="1092" w:type="pct"/>
          </w:tcPr>
          <w:p w14:paraId="24749DBB" w14:textId="7D7BFB82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noProof/>
                <w:lang w:val="en-US"/>
              </w:rPr>
              <w:drawing>
                <wp:inline distT="0" distB="0" distL="0" distR="0" wp14:anchorId="186C97ED" wp14:editId="190D0F94">
                  <wp:extent cx="738342" cy="415317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rgarit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46" cy="41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6F" w:rsidRPr="00314A41" w14:paraId="6FD2D74A" w14:textId="77777777" w:rsidTr="000D0195">
        <w:trPr>
          <w:trHeight w:val="415"/>
        </w:trPr>
        <w:tc>
          <w:tcPr>
            <w:tcW w:w="1563" w:type="pct"/>
            <w:vAlign w:val="bottom"/>
          </w:tcPr>
          <w:p w14:paraId="5E9B96AC" w14:textId="10C98CC8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Arial" w:hAnsi="Arial" w:cs="Arial"/>
                <w:color w:val="000000"/>
              </w:rPr>
              <w:t>Humberto López León</w:t>
            </w:r>
          </w:p>
        </w:tc>
        <w:tc>
          <w:tcPr>
            <w:tcW w:w="2345" w:type="pct"/>
          </w:tcPr>
          <w:p w14:paraId="11F0406B" w14:textId="794CFBAE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Informáticas(Desarrollador)</w:t>
            </w:r>
          </w:p>
        </w:tc>
        <w:tc>
          <w:tcPr>
            <w:tcW w:w="1092" w:type="pct"/>
            <w:vAlign w:val="bottom"/>
          </w:tcPr>
          <w:p w14:paraId="48E40CFB" w14:textId="251B6840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7B1DAB" wp14:editId="392DE85C">
                  <wp:extent cx="735330" cy="340360"/>
                  <wp:effectExtent l="0" t="0" r="0" b="0"/>
                  <wp:docPr id="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6F" w:rsidRPr="00314A41" w14:paraId="0B99B527" w14:textId="77777777" w:rsidTr="000D0195">
        <w:trPr>
          <w:trHeight w:val="415"/>
        </w:trPr>
        <w:tc>
          <w:tcPr>
            <w:tcW w:w="1563" w:type="pct"/>
            <w:vAlign w:val="bottom"/>
          </w:tcPr>
          <w:p w14:paraId="243E0141" w14:textId="1F2A8A62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Arial" w:eastAsia="Calibri" w:hAnsi="Arial" w:cs="Arial"/>
                <w:color w:val="000000"/>
              </w:rPr>
              <w:t>Orlando Luján Fernández</w:t>
            </w:r>
          </w:p>
        </w:tc>
        <w:tc>
          <w:tcPr>
            <w:tcW w:w="2345" w:type="pct"/>
          </w:tcPr>
          <w:p w14:paraId="79C2D594" w14:textId="19603348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Informáticas(Administrador RED)</w:t>
            </w:r>
          </w:p>
        </w:tc>
        <w:tc>
          <w:tcPr>
            <w:tcW w:w="1092" w:type="pct"/>
            <w:vAlign w:val="bottom"/>
          </w:tcPr>
          <w:p w14:paraId="42888D18" w14:textId="3137F6F3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4B09A6D6" wp14:editId="4C52426C">
                  <wp:simplePos x="0" y="0"/>
                  <wp:positionH relativeFrom="column">
                    <wp:posOffset>-737870</wp:posOffset>
                  </wp:positionH>
                  <wp:positionV relativeFrom="paragraph">
                    <wp:posOffset>-5080</wp:posOffset>
                  </wp:positionV>
                  <wp:extent cx="738505" cy="474980"/>
                  <wp:effectExtent l="0" t="0" r="4445" b="1270"/>
                  <wp:wrapSquare wrapText="largest"/>
                  <wp:docPr id="1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3430" t="29987" r="25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81A6F" w:rsidRPr="00314A41" w14:paraId="3470A106" w14:textId="77777777" w:rsidTr="000D0195">
        <w:trPr>
          <w:trHeight w:val="415"/>
        </w:trPr>
        <w:tc>
          <w:tcPr>
            <w:tcW w:w="1563" w:type="pct"/>
            <w:vAlign w:val="bottom"/>
          </w:tcPr>
          <w:p w14:paraId="441ADEB6" w14:textId="3E0B8E25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Arial" w:hAnsi="Arial" w:cs="Arial"/>
                <w:color w:val="000000"/>
              </w:rPr>
              <w:t>Elia Teresa Cárdenas Acosta</w:t>
            </w:r>
          </w:p>
        </w:tc>
        <w:tc>
          <w:tcPr>
            <w:tcW w:w="2345" w:type="pct"/>
          </w:tcPr>
          <w:p w14:paraId="55DECFB2" w14:textId="1A9C0862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 (JG Calidad)</w:t>
            </w:r>
          </w:p>
        </w:tc>
        <w:tc>
          <w:tcPr>
            <w:tcW w:w="1092" w:type="pct"/>
            <w:vAlign w:val="bottom"/>
          </w:tcPr>
          <w:p w14:paraId="5FD2C8DD" w14:textId="0ACB0B8B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8692F6" wp14:editId="07C0BB71">
                  <wp:extent cx="690880" cy="340360"/>
                  <wp:effectExtent l="0" t="0" r="0" b="0"/>
                  <wp:docPr id="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6F" w:rsidRPr="00314A41" w14:paraId="61BB0E06" w14:textId="77777777" w:rsidTr="000D0195">
        <w:trPr>
          <w:trHeight w:val="415"/>
        </w:trPr>
        <w:tc>
          <w:tcPr>
            <w:tcW w:w="1563" w:type="pct"/>
            <w:vAlign w:val="bottom"/>
          </w:tcPr>
          <w:p w14:paraId="7C24F935" w14:textId="5C58F24A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Arial" w:hAnsi="Arial" w:cs="Arial"/>
                <w:color w:val="000000"/>
              </w:rPr>
              <w:t xml:space="preserve">Alejandro </w:t>
            </w:r>
            <w:proofErr w:type="spellStart"/>
            <w:r>
              <w:rPr>
                <w:rFonts w:ascii="Arial" w:hAnsi="Arial" w:cs="Arial"/>
                <w:color w:val="000000"/>
              </w:rPr>
              <w:t>Yoel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Gil Molina</w:t>
            </w:r>
          </w:p>
        </w:tc>
        <w:tc>
          <w:tcPr>
            <w:tcW w:w="2345" w:type="pct"/>
          </w:tcPr>
          <w:p w14:paraId="31796615" w14:textId="6EFA460E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</w:t>
            </w:r>
            <w:proofErr w:type="spellStart"/>
            <w:r>
              <w:rPr>
                <w:rFonts w:ascii="Franklin Gothic Book" w:hAnsi="Franklin Gothic Book" w:cs="Arial"/>
              </w:rPr>
              <w:t>Tester</w:t>
            </w:r>
            <w:proofErr w:type="spellEnd"/>
            <w:r>
              <w:rPr>
                <w:rFonts w:ascii="Franklin Gothic Book" w:hAnsi="Franklin Gothic Book" w:cs="Arial"/>
              </w:rPr>
              <w:t>)</w:t>
            </w:r>
          </w:p>
        </w:tc>
        <w:tc>
          <w:tcPr>
            <w:tcW w:w="1092" w:type="pct"/>
            <w:vAlign w:val="bottom"/>
          </w:tcPr>
          <w:p w14:paraId="194E08FA" w14:textId="07E389E3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rFonts w:eastAsia="Times New Roman" w:cs="Times New Roman"/>
                <w:noProof/>
                <w:color w:val="000000"/>
                <w:lang w:val="en-US"/>
              </w:rPr>
              <w:drawing>
                <wp:anchor distT="0" distB="0" distL="0" distR="0" simplePos="0" relativeHeight="251660288" behindDoc="0" locked="0" layoutInCell="1" allowOverlap="1" wp14:anchorId="3F2D86E8" wp14:editId="509D4A06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64770</wp:posOffset>
                  </wp:positionV>
                  <wp:extent cx="609600" cy="558800"/>
                  <wp:effectExtent l="0" t="0" r="0" b="0"/>
                  <wp:wrapSquare wrapText="largest"/>
                  <wp:docPr id="7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biLevel thresh="50000"/>
                          </a:blip>
                          <a:srcRect l="23190" t="29743" r="26361" b="268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81A6F" w:rsidRPr="00314A41" w14:paraId="65C8409E" w14:textId="77777777" w:rsidTr="001A1A30">
        <w:trPr>
          <w:trHeight w:val="415"/>
        </w:trPr>
        <w:tc>
          <w:tcPr>
            <w:tcW w:w="1563" w:type="pct"/>
            <w:vAlign w:val="bottom"/>
          </w:tcPr>
          <w:p w14:paraId="516120A8" w14:textId="5B53DA59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proofErr w:type="spellStart"/>
            <w:r>
              <w:rPr>
                <w:rFonts w:ascii="Franklin Gothic Book" w:hAnsi="Franklin Gothic Book" w:cs="Calibri"/>
              </w:rPr>
              <w:t>Yosvany</w:t>
            </w:r>
            <w:proofErr w:type="spellEnd"/>
            <w:r>
              <w:rPr>
                <w:rFonts w:ascii="Franklin Gothic Book" w:hAnsi="Franklin Gothic Book" w:cs="Calibri"/>
              </w:rPr>
              <w:t xml:space="preserve"> Castaño Gil</w:t>
            </w:r>
          </w:p>
        </w:tc>
        <w:tc>
          <w:tcPr>
            <w:tcW w:w="2345" w:type="pct"/>
          </w:tcPr>
          <w:p w14:paraId="162EA1A1" w14:textId="125E789B" w:rsidR="00281A6F" w:rsidRDefault="00281A6F" w:rsidP="00281A6F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Informáticas(Desarrollador)</w:t>
            </w:r>
          </w:p>
        </w:tc>
        <w:tc>
          <w:tcPr>
            <w:tcW w:w="1092" w:type="pct"/>
          </w:tcPr>
          <w:p w14:paraId="15FB53BD" w14:textId="3D2D968E" w:rsidR="00281A6F" w:rsidRPr="00314A41" w:rsidRDefault="00281A6F" w:rsidP="00281A6F">
            <w:pPr>
              <w:spacing w:after="120"/>
              <w:contextualSpacing/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inline distT="0" distB="0" distL="0" distR="0" wp14:anchorId="18F59F47" wp14:editId="21EC2A88">
                  <wp:extent cx="544749" cy="349548"/>
                  <wp:effectExtent l="0" t="0" r="825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94149" cy="38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1EE" w:rsidRPr="00314A41" w14:paraId="678774D1" w14:textId="77777777" w:rsidTr="001A1A30">
        <w:trPr>
          <w:trHeight w:val="415"/>
        </w:trPr>
        <w:tc>
          <w:tcPr>
            <w:tcW w:w="1563" w:type="pct"/>
            <w:vAlign w:val="bottom"/>
          </w:tcPr>
          <w:p w14:paraId="0AD24040" w14:textId="6B594D56" w:rsidR="008621EE" w:rsidRDefault="008621EE" w:rsidP="008621EE">
            <w:pPr>
              <w:spacing w:after="120"/>
              <w:contextualSpacing/>
              <w:rPr>
                <w:rFonts w:ascii="Franklin Gothic Book" w:hAnsi="Franklin Gothic Book" w:cs="Calibri"/>
              </w:rPr>
            </w:pPr>
            <w:r>
              <w:rPr>
                <w:rFonts w:ascii="Franklin Gothic Book" w:hAnsi="Franklin Gothic Book" w:cs="Calibri"/>
              </w:rPr>
              <w:t>Vivian Romero Buchillón</w:t>
            </w:r>
          </w:p>
        </w:tc>
        <w:tc>
          <w:tcPr>
            <w:tcW w:w="2345" w:type="pct"/>
          </w:tcPr>
          <w:p w14:paraId="3EF786AE" w14:textId="7A797E1A" w:rsidR="008621EE" w:rsidRDefault="008621EE" w:rsidP="008621EE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Especialista B en Ciencias Informáticas(Desarrollador)</w:t>
            </w:r>
          </w:p>
        </w:tc>
        <w:tc>
          <w:tcPr>
            <w:tcW w:w="1092" w:type="pct"/>
          </w:tcPr>
          <w:p w14:paraId="38F69A3A" w14:textId="77777777" w:rsidR="008621EE" w:rsidRDefault="008621EE" w:rsidP="008621EE">
            <w:pPr>
              <w:spacing w:after="120"/>
              <w:contextualSpacing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</w:pPr>
          </w:p>
        </w:tc>
      </w:tr>
    </w:tbl>
    <w:p w14:paraId="62D559C6" w14:textId="77777777" w:rsidR="00BC5249" w:rsidRPr="00314A41" w:rsidRDefault="00BC5249" w:rsidP="009C6B1D">
      <w:pPr>
        <w:spacing w:after="120"/>
        <w:rPr>
          <w:rFonts w:ascii="Franklin Gothic Book" w:hAnsi="Franklin Gothic Book" w:cs="Arial"/>
          <w:b/>
          <w:bCs/>
        </w:rPr>
      </w:pPr>
    </w:p>
    <w:p w14:paraId="2DE1F765" w14:textId="77777777" w:rsidR="00BC5249" w:rsidRPr="00314A41" w:rsidRDefault="00BC5249" w:rsidP="009C6B1D">
      <w:pPr>
        <w:spacing w:after="120"/>
        <w:rPr>
          <w:rFonts w:ascii="Franklin Gothic Book" w:hAnsi="Franklin Gothic Book" w:cs="Arial"/>
          <w:b/>
          <w:bCs/>
        </w:rPr>
      </w:pPr>
      <w:r w:rsidRPr="00314A41">
        <w:rPr>
          <w:rFonts w:ascii="Franklin Gothic Book" w:hAnsi="Franklin Gothic Book" w:cs="Arial"/>
          <w:b/>
          <w:bCs/>
        </w:rPr>
        <w:t>POR EL CLIENTE:</w:t>
      </w:r>
    </w:p>
    <w:tbl>
      <w:tblPr>
        <w:tblW w:w="490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66"/>
        <w:gridCol w:w="4147"/>
        <w:gridCol w:w="1833"/>
      </w:tblGrid>
      <w:tr w:rsidR="00BC5249" w:rsidRPr="00314A41" w14:paraId="0BDE8B7D" w14:textId="77777777" w:rsidTr="00EE36CA">
        <w:trPr>
          <w:trHeight w:val="461"/>
        </w:trPr>
        <w:tc>
          <w:tcPr>
            <w:tcW w:w="1581" w:type="pct"/>
          </w:tcPr>
          <w:p w14:paraId="50DC97D6" w14:textId="77777777" w:rsidR="00BC5249" w:rsidRPr="00314A41" w:rsidRDefault="00BC5249" w:rsidP="009C6B1D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Nombre y Apellidos</w:t>
            </w:r>
          </w:p>
        </w:tc>
        <w:tc>
          <w:tcPr>
            <w:tcW w:w="2371" w:type="pct"/>
          </w:tcPr>
          <w:p w14:paraId="39B9C4C9" w14:textId="77777777" w:rsidR="00BC5249" w:rsidRPr="00314A41" w:rsidRDefault="00BC5249" w:rsidP="009C6B1D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Cargo</w:t>
            </w:r>
          </w:p>
        </w:tc>
        <w:tc>
          <w:tcPr>
            <w:tcW w:w="1048" w:type="pct"/>
          </w:tcPr>
          <w:p w14:paraId="26BF16E8" w14:textId="77777777" w:rsidR="00BC5249" w:rsidRPr="00314A41" w:rsidRDefault="00BC5249" w:rsidP="009C6B1D">
            <w:pPr>
              <w:spacing w:after="120"/>
              <w:contextualSpacing/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Firma</w:t>
            </w:r>
          </w:p>
        </w:tc>
      </w:tr>
      <w:tr w:rsidR="00BC5249" w:rsidRPr="00314A41" w14:paraId="1DCA590A" w14:textId="77777777" w:rsidTr="00EE36CA">
        <w:trPr>
          <w:trHeight w:val="425"/>
        </w:trPr>
        <w:tc>
          <w:tcPr>
            <w:tcW w:w="1581" w:type="pct"/>
          </w:tcPr>
          <w:p w14:paraId="7399FFA4" w14:textId="77777777" w:rsidR="00BC5249" w:rsidRPr="00314A41" w:rsidRDefault="00BC5249" w:rsidP="009C6B1D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</w:p>
        </w:tc>
        <w:tc>
          <w:tcPr>
            <w:tcW w:w="2371" w:type="pct"/>
          </w:tcPr>
          <w:p w14:paraId="75F1307C" w14:textId="77777777" w:rsidR="00BC5249" w:rsidRPr="00314A41" w:rsidRDefault="00BC5249" w:rsidP="009C6B1D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</w:p>
        </w:tc>
        <w:tc>
          <w:tcPr>
            <w:tcW w:w="1048" w:type="pct"/>
          </w:tcPr>
          <w:p w14:paraId="40DDF344" w14:textId="77777777" w:rsidR="00BC5249" w:rsidRPr="00314A41" w:rsidRDefault="00BC5249" w:rsidP="009C6B1D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</w:p>
        </w:tc>
      </w:tr>
    </w:tbl>
    <w:p w14:paraId="76C6863B" w14:textId="77777777" w:rsidR="00BC5249" w:rsidRPr="00314A41" w:rsidRDefault="00BC5249" w:rsidP="009C6B1D">
      <w:pPr>
        <w:rPr>
          <w:rFonts w:ascii="Franklin Gothic Book" w:hAnsi="Franklin Gothic Book"/>
          <w:b/>
        </w:rPr>
      </w:pPr>
    </w:p>
    <w:p w14:paraId="39188F14" w14:textId="51185FCE" w:rsidR="00BC5249" w:rsidRPr="00314A41" w:rsidRDefault="002E2BBE" w:rsidP="009C6B1D">
      <w:pPr>
        <w:rPr>
          <w:rFonts w:ascii="Franklin Gothic Book" w:hAnsi="Franklin Gothic Book"/>
          <w:b/>
        </w:rPr>
      </w:pPr>
      <w:r>
        <w:rPr>
          <w:noProof/>
          <w:lang w:val="en-US"/>
        </w:rPr>
        <w:drawing>
          <wp:inline distT="0" distB="0" distL="0" distR="0" wp14:anchorId="2F205334" wp14:editId="0624C4EA">
            <wp:extent cx="996315" cy="342900"/>
            <wp:effectExtent l="0" t="0" r="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FAA" w14:textId="77777777" w:rsidR="00BC5249" w:rsidRPr="00314A41" w:rsidRDefault="00BC5249" w:rsidP="009C6B1D">
      <w:pPr>
        <w:rPr>
          <w:rFonts w:ascii="Franklin Gothic Book" w:hAnsi="Franklin Gothic Book"/>
          <w:b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11"/>
        <w:gridCol w:w="2804"/>
        <w:gridCol w:w="3208"/>
      </w:tblGrid>
      <w:tr w:rsidR="00BC5249" w:rsidRPr="00314A41" w14:paraId="4861A54B" w14:textId="77777777" w:rsidTr="009C6B1D"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6F06CEF2" w14:textId="77777777" w:rsidR="00BC5249" w:rsidRPr="00314A41" w:rsidRDefault="00BC5249" w:rsidP="009C6B1D">
            <w:pPr>
              <w:jc w:val="center"/>
              <w:rPr>
                <w:rFonts w:ascii="Franklin Gothic Book" w:hAnsi="Franklin Gothic Book" w:cs="Arial"/>
                <w:b/>
              </w:rPr>
            </w:pPr>
          </w:p>
          <w:p w14:paraId="733E1338" w14:textId="77777777" w:rsidR="00BC5249" w:rsidRPr="00314A41" w:rsidRDefault="00BC5249" w:rsidP="009C6B1D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EL PRESTADOR</w:t>
            </w:r>
          </w:p>
        </w:tc>
        <w:tc>
          <w:tcPr>
            <w:tcW w:w="2896" w:type="dxa"/>
            <w:shd w:val="clear" w:color="auto" w:fill="auto"/>
          </w:tcPr>
          <w:p w14:paraId="2F744E8B" w14:textId="77777777" w:rsidR="00BC5249" w:rsidRPr="00314A41" w:rsidRDefault="00BC5249" w:rsidP="009C6B1D">
            <w:pPr>
              <w:spacing w:before="240"/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3284" w:type="dxa"/>
            <w:tcBorders>
              <w:top w:val="single" w:sz="4" w:space="0" w:color="auto"/>
            </w:tcBorders>
            <w:shd w:val="clear" w:color="auto" w:fill="auto"/>
          </w:tcPr>
          <w:p w14:paraId="1BF60670" w14:textId="77777777" w:rsidR="00BC5249" w:rsidRPr="00314A41" w:rsidRDefault="00BC5249" w:rsidP="009C6B1D">
            <w:pPr>
              <w:spacing w:before="240"/>
              <w:jc w:val="center"/>
              <w:rPr>
                <w:rFonts w:ascii="Franklin Gothic Book" w:hAnsi="Franklin Gothic Book" w:cs="Arial"/>
                <w:b/>
              </w:rPr>
            </w:pPr>
            <w:r w:rsidRPr="00314A41">
              <w:rPr>
                <w:rFonts w:ascii="Franklin Gothic Book" w:hAnsi="Franklin Gothic Book" w:cs="Arial"/>
                <w:b/>
              </w:rPr>
              <w:t>EL CLIENTE</w:t>
            </w:r>
          </w:p>
        </w:tc>
      </w:tr>
    </w:tbl>
    <w:p w14:paraId="650F0755" w14:textId="77777777" w:rsidR="00BC5249" w:rsidRPr="00314A41" w:rsidRDefault="00EE36CA" w:rsidP="009C6B1D">
      <w:pPr>
        <w:spacing w:line="360" w:lineRule="auto"/>
        <w:rPr>
          <w:rFonts w:ascii="Franklin Gothic Book" w:hAnsi="Franklin Gothic Book" w:cs="Arial"/>
          <w:bCs/>
          <w:spacing w:val="-1"/>
        </w:rPr>
      </w:pPr>
      <w:r>
        <w:rPr>
          <w:rFonts w:ascii="Franklin Gothic Book" w:hAnsi="Franklin Gothic Book" w:cs="Arial"/>
          <w:b/>
          <w:bCs/>
          <w:spacing w:val="-1"/>
        </w:rPr>
        <w:t xml:space="preserve">        </w:t>
      </w:r>
      <w:r w:rsidR="00BC5249" w:rsidRPr="00314A41">
        <w:rPr>
          <w:rFonts w:ascii="Franklin Gothic Book" w:hAnsi="Franklin Gothic Book" w:cs="Arial"/>
          <w:bCs/>
          <w:spacing w:val="-1"/>
        </w:rPr>
        <w:t xml:space="preserve">Director de la </w:t>
      </w:r>
      <w:r>
        <w:rPr>
          <w:rFonts w:ascii="Franklin Gothic Book" w:hAnsi="Franklin Gothic Book" w:cs="Arial"/>
          <w:bCs/>
          <w:spacing w:val="-1"/>
        </w:rPr>
        <w:t>División</w:t>
      </w:r>
    </w:p>
    <w:sectPr w:rsidR="00BC5249" w:rsidRPr="00314A41" w:rsidSect="009C6B1D">
      <w:headerReference w:type="default" r:id="rId19"/>
      <w:footerReference w:type="default" r:id="rId20"/>
      <w:pgSz w:w="11906" w:h="16838"/>
      <w:pgMar w:top="709" w:right="1274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E6024" w14:textId="77777777" w:rsidR="00EB6086" w:rsidRDefault="00EB6086" w:rsidP="009C6B1D">
      <w:pPr>
        <w:spacing w:after="0" w:line="240" w:lineRule="auto"/>
      </w:pPr>
      <w:r>
        <w:separator/>
      </w:r>
    </w:p>
  </w:endnote>
  <w:endnote w:type="continuationSeparator" w:id="0">
    <w:p w14:paraId="3E810F3B" w14:textId="77777777" w:rsidR="00EB6086" w:rsidRDefault="00EB6086" w:rsidP="009C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04602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1A1FE" w14:textId="77777777" w:rsidR="009C6B1D" w:rsidRPr="00C541C0" w:rsidRDefault="009C6B1D" w:rsidP="009C6B1D">
    <w:pPr>
      <w:jc w:val="both"/>
      <w:rPr>
        <w:rFonts w:ascii="Franklin Gothic Book" w:hAnsi="Franklin Gothic Book" w:cs="Arial"/>
        <w:b/>
        <w:lang w:val="es-ES_tradnl"/>
      </w:rPr>
    </w:pPr>
    <w:r w:rsidRPr="00C541C0">
      <w:rPr>
        <w:rFonts w:ascii="Franklin Gothic Book" w:hAnsi="Franklin Gothic Book" w:cs="Arial"/>
        <w:b/>
        <w:lang w:val="es-ES_tradnl"/>
      </w:rPr>
      <w:t>REGLAS DE CONFIDENCIALIDAD</w:t>
    </w:r>
  </w:p>
  <w:p w14:paraId="3E003C8E" w14:textId="77777777" w:rsidR="009C6B1D" w:rsidRPr="00C541C0" w:rsidRDefault="009C6B1D" w:rsidP="009C6B1D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 w:rsidRPr="00C541C0">
      <w:rPr>
        <w:rFonts w:ascii="Franklin Gothic Book" w:hAnsi="Franklin Gothic Book"/>
        <w:sz w:val="22"/>
        <w:szCs w:val="22"/>
      </w:rPr>
      <w:t>Clasificación</w:t>
    </w:r>
    <w:r w:rsidRPr="00C541C0"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 w:rsidRPr="00C541C0">
      <w:rPr>
        <w:rFonts w:ascii="Franklin Gothic Book" w:hAnsi="Franklin Gothic Book"/>
        <w:sz w:val="22"/>
        <w:szCs w:val="22"/>
      </w:rPr>
      <w:t>USO INTERNO</w:t>
    </w:r>
  </w:p>
  <w:p w14:paraId="2A1FDEAA" w14:textId="77777777" w:rsidR="009C6B1D" w:rsidRPr="00C541C0" w:rsidRDefault="009C6B1D" w:rsidP="009C6B1D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 w:rsidRPr="00C541C0">
      <w:rPr>
        <w:rFonts w:ascii="Franklin Gothic Book" w:hAnsi="Franklin Gothic Book"/>
        <w:sz w:val="22"/>
        <w:szCs w:val="22"/>
      </w:rPr>
      <w:t>Forma de distribución</w:t>
    </w:r>
    <w:r w:rsidRPr="00C541C0"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 w:rsidRPr="00C541C0">
      <w:rPr>
        <w:rFonts w:ascii="Franklin Gothic Book" w:hAnsi="Franklin Gothic Book"/>
        <w:sz w:val="22"/>
        <w:szCs w:val="22"/>
      </w:rPr>
      <w:t>PDF Digital / WORD</w:t>
    </w:r>
  </w:p>
  <w:p w14:paraId="23ADF9C0" w14:textId="77777777" w:rsidR="009C6B1D" w:rsidRPr="009C6B1D" w:rsidRDefault="009C6B1D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B37CD" w14:textId="77777777" w:rsidR="009C6B1D" w:rsidRPr="009C6B1D" w:rsidRDefault="009C6B1D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0BFEF" w14:textId="77777777" w:rsidR="00EB6086" w:rsidRDefault="00EB6086" w:rsidP="009C6B1D">
      <w:pPr>
        <w:spacing w:after="0" w:line="240" w:lineRule="auto"/>
      </w:pPr>
      <w:r>
        <w:separator/>
      </w:r>
    </w:p>
  </w:footnote>
  <w:footnote w:type="continuationSeparator" w:id="0">
    <w:p w14:paraId="75F2A2F3" w14:textId="77777777" w:rsidR="00EB6086" w:rsidRDefault="00EB6086" w:rsidP="009C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1394"/>
      <w:gridCol w:w="5251"/>
      <w:gridCol w:w="2286"/>
    </w:tblGrid>
    <w:tr w:rsidR="009C6B1D" w14:paraId="5D24D52A" w14:textId="77777777" w:rsidTr="00FE57B7">
      <w:trPr>
        <w:trHeight w:val="556"/>
      </w:trPr>
      <w:tc>
        <w:tcPr>
          <w:tcW w:w="780" w:type="pct"/>
          <w:vMerge w:val="restart"/>
          <w:shd w:val="clear" w:color="auto" w:fill="auto"/>
        </w:tcPr>
        <w:p w14:paraId="6CEAE08D" w14:textId="77777777" w:rsidR="009C6B1D" w:rsidRDefault="009C6B1D" w:rsidP="009C6B1D">
          <w:pPr>
            <w:pStyle w:val="Encabezado"/>
            <w:contextualSpacing/>
          </w:pP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0329979B" wp14:editId="6DA9D419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9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39" w:type="pct"/>
          <w:vMerge w:val="restart"/>
          <w:shd w:val="clear" w:color="auto" w:fill="auto"/>
          <w:vAlign w:val="center"/>
        </w:tcPr>
        <w:p w14:paraId="09B563FB" w14:textId="77777777" w:rsidR="009C6B1D" w:rsidRPr="009C6B1D" w:rsidRDefault="009C6B1D" w:rsidP="001F6F69">
          <w:pPr>
            <w:spacing w:line="360" w:lineRule="auto"/>
            <w:contextualSpacing/>
            <w:jc w:val="center"/>
            <w:rPr>
              <w:rFonts w:ascii="Franklin Gothic Book" w:hAnsi="Franklin Gothic Book" w:cs="Arial"/>
              <w:b/>
              <w:bCs/>
            </w:rPr>
          </w:pPr>
          <w:r w:rsidRPr="009C6B1D">
            <w:rPr>
              <w:rFonts w:ascii="Franklin Gothic Book" w:hAnsi="Franklin Gothic Book" w:cs="Arial"/>
              <w:b/>
            </w:rPr>
            <w:t>REG 05 01.</w:t>
          </w:r>
          <w:r w:rsidR="001F6F69">
            <w:rPr>
              <w:rFonts w:ascii="Franklin Gothic Book" w:hAnsi="Franklin Gothic Book" w:cs="Arial"/>
              <w:b/>
            </w:rPr>
            <w:t>12</w:t>
          </w:r>
          <w:r w:rsidRPr="009C6B1D">
            <w:rPr>
              <w:rFonts w:ascii="Franklin Gothic Book" w:hAnsi="Franklin Gothic Book" w:cs="Arial"/>
              <w:b/>
            </w:rPr>
            <w:t xml:space="preserve"> –</w:t>
          </w:r>
          <w:r w:rsidRPr="009C6B1D">
            <w:rPr>
              <w:rFonts w:ascii="Franklin Gothic Book" w:hAnsi="Franklin Gothic Book"/>
              <w:b/>
            </w:rPr>
            <w:t xml:space="preserve"> </w:t>
          </w:r>
          <w:r w:rsidR="001F6F69">
            <w:rPr>
              <w:rFonts w:ascii="Franklin Gothic Book" w:hAnsi="Franklin Gothic Book"/>
              <w:b/>
            </w:rPr>
            <w:t>COMPROMISO CON LOS REQUISITOS DE SOFTWARE</w:t>
          </w:r>
        </w:p>
      </w:tc>
      <w:tc>
        <w:tcPr>
          <w:tcW w:w="1280" w:type="pct"/>
          <w:shd w:val="clear" w:color="auto" w:fill="auto"/>
          <w:vAlign w:val="center"/>
        </w:tcPr>
        <w:p w14:paraId="0EC9573F" w14:textId="77777777" w:rsidR="009C6B1D" w:rsidRPr="006519B3" w:rsidRDefault="009C6B1D" w:rsidP="001F6F69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</w:rPr>
            <w:t>Código:</w:t>
          </w:r>
          <w:r w:rsidRPr="006519B3">
            <w:rPr>
              <w:rFonts w:ascii="Franklin Gothic Book" w:hAnsi="Franklin Gothic Book" w:cs="Arial"/>
              <w:b/>
            </w:rPr>
            <w:t xml:space="preserve"> </w:t>
          </w:r>
          <w:r>
            <w:rPr>
              <w:rFonts w:ascii="Franklin Gothic Book" w:hAnsi="Franklin Gothic Book" w:cs="Arial"/>
              <w:b/>
            </w:rPr>
            <w:t>REG</w:t>
          </w:r>
          <w:r w:rsidRPr="006519B3">
            <w:rPr>
              <w:rFonts w:ascii="Franklin Gothic Book" w:hAnsi="Franklin Gothic Book" w:cs="Arial"/>
              <w:b/>
            </w:rPr>
            <w:t xml:space="preserve"> 0</w:t>
          </w:r>
          <w:r>
            <w:rPr>
              <w:rFonts w:ascii="Franklin Gothic Book" w:hAnsi="Franklin Gothic Book" w:cs="Arial"/>
              <w:b/>
            </w:rPr>
            <w:t>5</w:t>
          </w:r>
          <w:r w:rsidRPr="006519B3">
            <w:rPr>
              <w:rFonts w:ascii="Franklin Gothic Book" w:hAnsi="Franklin Gothic Book" w:cs="Arial"/>
              <w:b/>
            </w:rPr>
            <w:t xml:space="preserve"> 0</w:t>
          </w:r>
          <w:r>
            <w:rPr>
              <w:rFonts w:ascii="Franklin Gothic Book" w:hAnsi="Franklin Gothic Book" w:cs="Arial"/>
              <w:b/>
            </w:rPr>
            <w:t>1.</w:t>
          </w:r>
          <w:r w:rsidR="001F6F69">
            <w:rPr>
              <w:rFonts w:ascii="Franklin Gothic Book" w:hAnsi="Franklin Gothic Book" w:cs="Arial"/>
              <w:b/>
            </w:rPr>
            <w:t>12</w:t>
          </w:r>
        </w:p>
      </w:tc>
    </w:tr>
    <w:tr w:rsidR="009C6B1D" w14:paraId="4F47C500" w14:textId="77777777" w:rsidTr="00FE57B7">
      <w:trPr>
        <w:trHeight w:val="556"/>
      </w:trPr>
      <w:tc>
        <w:tcPr>
          <w:tcW w:w="780" w:type="pct"/>
          <w:vMerge/>
          <w:shd w:val="clear" w:color="auto" w:fill="auto"/>
        </w:tcPr>
        <w:p w14:paraId="69129ED2" w14:textId="77777777" w:rsidR="009C6B1D" w:rsidRDefault="009C6B1D" w:rsidP="009C6B1D">
          <w:pPr>
            <w:pStyle w:val="Encabezado"/>
            <w:contextualSpacing/>
          </w:pPr>
        </w:p>
      </w:tc>
      <w:tc>
        <w:tcPr>
          <w:tcW w:w="2939" w:type="pct"/>
          <w:vMerge/>
          <w:shd w:val="clear" w:color="auto" w:fill="auto"/>
        </w:tcPr>
        <w:p w14:paraId="0A63D414" w14:textId="77777777" w:rsidR="009C6B1D" w:rsidRPr="007C6004" w:rsidRDefault="009C6B1D" w:rsidP="009C6B1D">
          <w:pPr>
            <w:pStyle w:val="Encabezado"/>
            <w:contextualSpacing/>
          </w:pPr>
        </w:p>
      </w:tc>
      <w:tc>
        <w:tcPr>
          <w:tcW w:w="1280" w:type="pct"/>
          <w:shd w:val="clear" w:color="auto" w:fill="auto"/>
          <w:vAlign w:val="center"/>
        </w:tcPr>
        <w:p w14:paraId="32CBCB6C" w14:textId="77777777" w:rsidR="009C6B1D" w:rsidRPr="006519B3" w:rsidRDefault="009C6B1D" w:rsidP="009C6B1D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</w:rPr>
            <w:t>Versión:</w:t>
          </w:r>
          <w:r w:rsidR="001F6F69">
            <w:rPr>
              <w:rFonts w:ascii="Franklin Gothic Book" w:hAnsi="Franklin Gothic Book" w:cs="Arial"/>
              <w:b/>
            </w:rPr>
            <w:t xml:space="preserve"> 1.0</w:t>
          </w:r>
        </w:p>
      </w:tc>
    </w:tr>
    <w:tr w:rsidR="009C6B1D" w14:paraId="7F8BCD14" w14:textId="77777777" w:rsidTr="00FE57B7">
      <w:tc>
        <w:tcPr>
          <w:tcW w:w="780" w:type="pct"/>
          <w:vMerge/>
          <w:shd w:val="clear" w:color="auto" w:fill="auto"/>
        </w:tcPr>
        <w:p w14:paraId="0F5D77E1" w14:textId="77777777" w:rsidR="009C6B1D" w:rsidRDefault="009C6B1D" w:rsidP="009C6B1D">
          <w:pPr>
            <w:pStyle w:val="Encabezado"/>
            <w:contextualSpacing/>
          </w:pPr>
        </w:p>
      </w:tc>
      <w:tc>
        <w:tcPr>
          <w:tcW w:w="2939" w:type="pct"/>
          <w:vMerge/>
          <w:shd w:val="clear" w:color="auto" w:fill="auto"/>
        </w:tcPr>
        <w:p w14:paraId="0FCCB547" w14:textId="77777777" w:rsidR="009C6B1D" w:rsidRPr="007C6004" w:rsidRDefault="009C6B1D" w:rsidP="009C6B1D">
          <w:pPr>
            <w:pStyle w:val="Encabezado"/>
            <w:contextualSpacing/>
          </w:pPr>
        </w:p>
      </w:tc>
      <w:tc>
        <w:tcPr>
          <w:tcW w:w="1280" w:type="pct"/>
          <w:shd w:val="clear" w:color="auto" w:fill="auto"/>
          <w:vAlign w:val="center"/>
        </w:tcPr>
        <w:p w14:paraId="3B5323A9" w14:textId="58E54EE0" w:rsidR="009C6B1D" w:rsidRPr="006519B3" w:rsidRDefault="009C6B1D" w:rsidP="009C6B1D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  <w:b/>
            </w:rPr>
            <w:t xml:space="preserve">Página </w:t>
          </w:r>
          <w:r w:rsidRPr="006519B3">
            <w:rPr>
              <w:rFonts w:ascii="Franklin Gothic Book" w:hAnsi="Franklin Gothic Book" w:cs="Arial"/>
            </w:rPr>
            <w:fldChar w:fldCharType="begin"/>
          </w:r>
          <w:r w:rsidRPr="006519B3">
            <w:rPr>
              <w:rFonts w:ascii="Franklin Gothic Book" w:hAnsi="Franklin Gothic Book" w:cs="Arial"/>
            </w:rPr>
            <w:instrText xml:space="preserve"> PAGE </w:instrText>
          </w:r>
          <w:r w:rsidRPr="006519B3">
            <w:rPr>
              <w:rFonts w:ascii="Franklin Gothic Book" w:hAnsi="Franklin Gothic Book" w:cs="Arial"/>
            </w:rPr>
            <w:fldChar w:fldCharType="separate"/>
          </w:r>
          <w:r w:rsidR="00997EC9">
            <w:rPr>
              <w:rFonts w:ascii="Franklin Gothic Book" w:hAnsi="Franklin Gothic Book" w:cs="Arial"/>
              <w:noProof/>
            </w:rPr>
            <w:t>1</w:t>
          </w:r>
          <w:r w:rsidRPr="006519B3">
            <w:rPr>
              <w:rFonts w:ascii="Franklin Gothic Book" w:hAnsi="Franklin Gothic Book" w:cs="Arial"/>
            </w:rPr>
            <w:fldChar w:fldCharType="end"/>
          </w:r>
          <w:r w:rsidRPr="006519B3">
            <w:rPr>
              <w:rFonts w:ascii="Franklin Gothic Book" w:hAnsi="Franklin Gothic Book" w:cs="Arial"/>
              <w:b/>
            </w:rPr>
            <w:t xml:space="preserve"> de </w:t>
          </w:r>
          <w:r w:rsidRPr="006519B3">
            <w:rPr>
              <w:rFonts w:ascii="Franklin Gothic Book" w:hAnsi="Franklin Gothic Book" w:cs="Arial"/>
            </w:rPr>
            <w:fldChar w:fldCharType="begin"/>
          </w:r>
          <w:r w:rsidRPr="006519B3">
            <w:rPr>
              <w:rFonts w:ascii="Franklin Gothic Book" w:hAnsi="Franklin Gothic Book" w:cs="Arial"/>
            </w:rPr>
            <w:instrText xml:space="preserve"> NUMPAGES </w:instrText>
          </w:r>
          <w:r w:rsidRPr="006519B3">
            <w:rPr>
              <w:rFonts w:ascii="Franklin Gothic Book" w:hAnsi="Franklin Gothic Book" w:cs="Arial"/>
            </w:rPr>
            <w:fldChar w:fldCharType="separate"/>
          </w:r>
          <w:r w:rsidR="00997EC9">
            <w:rPr>
              <w:rFonts w:ascii="Franklin Gothic Book" w:hAnsi="Franklin Gothic Book" w:cs="Arial"/>
              <w:noProof/>
            </w:rPr>
            <w:t>3</w:t>
          </w:r>
          <w:r w:rsidRPr="006519B3">
            <w:rPr>
              <w:rFonts w:ascii="Franklin Gothic Book" w:hAnsi="Franklin Gothic Book" w:cs="Arial"/>
            </w:rPr>
            <w:fldChar w:fldCharType="end"/>
          </w:r>
        </w:p>
      </w:tc>
    </w:tr>
  </w:tbl>
  <w:p w14:paraId="31476B6E" w14:textId="77777777" w:rsidR="009C6B1D" w:rsidRDefault="009C6B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65"/>
      <w:gridCol w:w="4456"/>
    </w:tblGrid>
    <w:tr w:rsidR="009C6B1D" w:rsidRPr="003D15A7" w14:paraId="25AB5259" w14:textId="77777777" w:rsidTr="00FE57B7">
      <w:trPr>
        <w:trHeight w:val="420"/>
      </w:trPr>
      <w:tc>
        <w:tcPr>
          <w:tcW w:w="4774" w:type="dxa"/>
          <w:vAlign w:val="center"/>
        </w:tcPr>
        <w:p w14:paraId="5D674EC8" w14:textId="77777777" w:rsidR="009C6B1D" w:rsidRPr="003D15A7" w:rsidRDefault="009C6B1D" w:rsidP="009C6B1D">
          <w:pPr>
            <w:pStyle w:val="Encabezado"/>
            <w:rPr>
              <w:rFonts w:ascii="Arial" w:hAnsi="Arial" w:cs="Arial"/>
              <w:b/>
              <w:lang w:eastAsia="es-ES"/>
            </w:rPr>
          </w:pPr>
          <w:r w:rsidRPr="003D15A7">
            <w:rPr>
              <w:rFonts w:ascii="Arial" w:hAnsi="Arial" w:cs="Arial"/>
              <w:b/>
              <w:lang w:eastAsia="es-ES"/>
            </w:rPr>
            <w:t xml:space="preserve">Código: </w:t>
          </w:r>
          <w:r w:rsidR="001F6F69">
            <w:rPr>
              <w:rFonts w:ascii="Arial" w:hAnsi="Arial" w:cs="Arial"/>
              <w:b/>
              <w:lang w:eastAsia="es-ES"/>
            </w:rPr>
            <w:t>05 01.12</w:t>
          </w:r>
        </w:p>
      </w:tc>
      <w:tc>
        <w:tcPr>
          <w:tcW w:w="4775" w:type="dxa"/>
          <w:vAlign w:val="center"/>
        </w:tcPr>
        <w:p w14:paraId="5F4643FE" w14:textId="26919965" w:rsidR="009C6B1D" w:rsidRPr="003D15A7" w:rsidRDefault="009C6B1D" w:rsidP="009C6B1D">
          <w:pPr>
            <w:pStyle w:val="Encabezado"/>
            <w:rPr>
              <w:rFonts w:ascii="Arial" w:hAnsi="Arial" w:cs="Arial"/>
              <w:lang w:eastAsia="es-ES"/>
            </w:rPr>
          </w:pPr>
          <w:r w:rsidRPr="005A0A3A">
            <w:rPr>
              <w:rFonts w:ascii="Arial" w:hAnsi="Arial" w:cs="Arial"/>
              <w:b/>
              <w:lang w:eastAsia="es-ES"/>
            </w:rPr>
            <w:t xml:space="preserve">Página 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begin"/>
          </w:r>
          <w:r w:rsidRPr="005A0A3A">
            <w:rPr>
              <w:rFonts w:ascii="Arial" w:hAnsi="Arial" w:cs="Arial"/>
              <w:b/>
              <w:bCs/>
              <w:lang w:eastAsia="es-ES"/>
            </w:rPr>
            <w:instrText>PAGE  \* Arabic  \* MERGEFORMAT</w:instrTex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997EC9">
            <w:rPr>
              <w:rFonts w:ascii="Arial" w:hAnsi="Arial" w:cs="Arial"/>
              <w:b/>
              <w:bCs/>
              <w:noProof/>
              <w:lang w:eastAsia="es-ES"/>
            </w:rPr>
            <w:t>3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end"/>
          </w:r>
          <w:r w:rsidRPr="005A0A3A">
            <w:rPr>
              <w:rFonts w:ascii="Arial" w:hAnsi="Arial" w:cs="Arial"/>
              <w:b/>
              <w:lang w:eastAsia="es-ES"/>
            </w:rPr>
            <w:t xml:space="preserve"> de 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begin"/>
          </w:r>
          <w:r w:rsidRPr="005A0A3A">
            <w:rPr>
              <w:rFonts w:ascii="Arial" w:hAnsi="Arial" w:cs="Arial"/>
              <w:b/>
              <w:bCs/>
              <w:lang w:eastAsia="es-ES"/>
            </w:rPr>
            <w:instrText>NUMPAGES  \* Arabic  \* MERGEFORMAT</w:instrTex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997EC9">
            <w:rPr>
              <w:rFonts w:ascii="Arial" w:hAnsi="Arial" w:cs="Arial"/>
              <w:b/>
              <w:bCs/>
              <w:noProof/>
              <w:lang w:eastAsia="es-ES"/>
            </w:rPr>
            <w:t>3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end"/>
          </w:r>
        </w:p>
      </w:tc>
    </w:tr>
  </w:tbl>
  <w:p w14:paraId="3882E976" w14:textId="77777777" w:rsidR="009C6B1D" w:rsidRDefault="009C6B1D" w:rsidP="00A6130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CCF"/>
    <w:multiLevelType w:val="hybridMultilevel"/>
    <w:tmpl w:val="A77CBAD0"/>
    <w:lvl w:ilvl="0" w:tplc="66928F02">
      <w:start w:val="1"/>
      <w:numFmt w:val="decimal"/>
      <w:lvlText w:val="%1."/>
      <w:lvlJc w:val="left"/>
      <w:pPr>
        <w:ind w:left="1080" w:hanging="108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E49AA8C8">
      <w:start w:val="1"/>
      <w:numFmt w:val="decimal"/>
      <w:lvlText w:val="%4."/>
      <w:lvlJc w:val="left"/>
      <w:pPr>
        <w:ind w:left="851" w:firstLine="793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299"/>
    <w:multiLevelType w:val="hybridMultilevel"/>
    <w:tmpl w:val="9E1E9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03F7"/>
    <w:multiLevelType w:val="hybridMultilevel"/>
    <w:tmpl w:val="6DD4F82A"/>
    <w:lvl w:ilvl="0" w:tplc="E7787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34958"/>
    <w:multiLevelType w:val="hybridMultilevel"/>
    <w:tmpl w:val="200EF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72"/>
    <w:rsid w:val="00015AA6"/>
    <w:rsid w:val="00045BF1"/>
    <w:rsid w:val="00055CB7"/>
    <w:rsid w:val="000D0C38"/>
    <w:rsid w:val="001060A9"/>
    <w:rsid w:val="001F6F69"/>
    <w:rsid w:val="00215EF9"/>
    <w:rsid w:val="00237CF0"/>
    <w:rsid w:val="00241F1F"/>
    <w:rsid w:val="0026238B"/>
    <w:rsid w:val="002728B6"/>
    <w:rsid w:val="00272BBE"/>
    <w:rsid w:val="00281A6F"/>
    <w:rsid w:val="002847D1"/>
    <w:rsid w:val="002E2BBE"/>
    <w:rsid w:val="002F31D3"/>
    <w:rsid w:val="002F5794"/>
    <w:rsid w:val="00314A41"/>
    <w:rsid w:val="00317F34"/>
    <w:rsid w:val="0032363B"/>
    <w:rsid w:val="00380D6A"/>
    <w:rsid w:val="003A7615"/>
    <w:rsid w:val="004507E6"/>
    <w:rsid w:val="00461790"/>
    <w:rsid w:val="004B215F"/>
    <w:rsid w:val="004D3B2F"/>
    <w:rsid w:val="005149D4"/>
    <w:rsid w:val="0056441B"/>
    <w:rsid w:val="005670D1"/>
    <w:rsid w:val="005752BB"/>
    <w:rsid w:val="005A15E2"/>
    <w:rsid w:val="005D32A8"/>
    <w:rsid w:val="005D38F2"/>
    <w:rsid w:val="006170EF"/>
    <w:rsid w:val="006501A7"/>
    <w:rsid w:val="006A1E87"/>
    <w:rsid w:val="006B3185"/>
    <w:rsid w:val="006C77BF"/>
    <w:rsid w:val="006E3B1D"/>
    <w:rsid w:val="00721B72"/>
    <w:rsid w:val="00755ECF"/>
    <w:rsid w:val="00796CB3"/>
    <w:rsid w:val="007D0BE2"/>
    <w:rsid w:val="008426B5"/>
    <w:rsid w:val="00850840"/>
    <w:rsid w:val="008621EE"/>
    <w:rsid w:val="008A1434"/>
    <w:rsid w:val="008D335B"/>
    <w:rsid w:val="008D5A13"/>
    <w:rsid w:val="009575CF"/>
    <w:rsid w:val="00997EC9"/>
    <w:rsid w:val="009C6B1D"/>
    <w:rsid w:val="009F2EE8"/>
    <w:rsid w:val="00A109DF"/>
    <w:rsid w:val="00A209F0"/>
    <w:rsid w:val="00A41874"/>
    <w:rsid w:val="00A61307"/>
    <w:rsid w:val="00B57AFC"/>
    <w:rsid w:val="00BA2F77"/>
    <w:rsid w:val="00BC5249"/>
    <w:rsid w:val="00BC588D"/>
    <w:rsid w:val="00C225AE"/>
    <w:rsid w:val="00C80D26"/>
    <w:rsid w:val="00C946B9"/>
    <w:rsid w:val="00C96A51"/>
    <w:rsid w:val="00D45DE5"/>
    <w:rsid w:val="00D638CE"/>
    <w:rsid w:val="00D76BB6"/>
    <w:rsid w:val="00E148A4"/>
    <w:rsid w:val="00E46530"/>
    <w:rsid w:val="00EB6086"/>
    <w:rsid w:val="00EE36CA"/>
    <w:rsid w:val="00F33A3C"/>
    <w:rsid w:val="00F847AF"/>
    <w:rsid w:val="00FB7D26"/>
    <w:rsid w:val="00FC49EC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DF2430"/>
  <w15:docId w15:val="{B536822C-5DB7-4AC8-8FC4-8AC0A535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4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2363B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C6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C6B1D"/>
  </w:style>
  <w:style w:type="paragraph" w:styleId="Piedepgina">
    <w:name w:val="footer"/>
    <w:basedOn w:val="Normal"/>
    <w:link w:val="PiedepginaCar"/>
    <w:uiPriority w:val="99"/>
    <w:unhideWhenUsed/>
    <w:rsid w:val="009C6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B1D"/>
  </w:style>
  <w:style w:type="paragraph" w:customStyle="1" w:styleId="Table">
    <w:name w:val="Table"/>
    <w:basedOn w:val="Normal"/>
    <w:rsid w:val="009C6B1D"/>
    <w:pPr>
      <w:widowControl w:val="0"/>
      <w:suppressLineNumbers/>
      <w:suppressAutoHyphens/>
      <w:spacing w:before="115" w:after="115" w:line="240" w:lineRule="auto"/>
    </w:pPr>
    <w:rPr>
      <w:rFonts w:ascii="Arial" w:eastAsia="DejaVu Sans" w:hAnsi="Arial" w:cs="Times New Roman"/>
      <w:iCs/>
      <w:kern w:val="1"/>
      <w:sz w:val="20"/>
      <w:szCs w:val="24"/>
      <w:lang w:val="es-ES_tradnl" w:eastAsia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F6F6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F6F6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F6F69"/>
    <w:rPr>
      <w:vertAlign w:val="superscript"/>
    </w:rPr>
  </w:style>
  <w:style w:type="paragraph" w:styleId="Textoindependiente">
    <w:name w:val="Body Text"/>
    <w:basedOn w:val="Normal"/>
    <w:link w:val="TextoindependienteCar"/>
    <w:semiHidden/>
    <w:rsid w:val="008A1434"/>
    <w:pPr>
      <w:widowControl w:val="0"/>
      <w:suppressAutoHyphens/>
      <w:spacing w:after="120" w:line="240" w:lineRule="auto"/>
    </w:pPr>
    <w:rPr>
      <w:rFonts w:ascii="Arial" w:eastAsia="DejaVu Sans" w:hAnsi="Arial" w:cs="Times New Roman"/>
      <w:kern w:val="1"/>
      <w:sz w:val="20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1434"/>
    <w:rPr>
      <w:rFonts w:ascii="Arial" w:eastAsia="DejaVu Sans" w:hAnsi="Arial" w:cs="Times New Roman"/>
      <w:kern w:val="1"/>
      <w:sz w:val="20"/>
      <w:szCs w:val="24"/>
      <w:lang w:val="es-ES_tradnl"/>
    </w:rPr>
  </w:style>
  <w:style w:type="paragraph" w:styleId="Subttulo">
    <w:name w:val="Subtitle"/>
    <w:basedOn w:val="Normal"/>
    <w:link w:val="SubttuloCar"/>
    <w:qFormat/>
    <w:rsid w:val="008A1434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s-MX" w:eastAsia="x-none"/>
    </w:rPr>
  </w:style>
  <w:style w:type="character" w:customStyle="1" w:styleId="SubttuloCar">
    <w:name w:val="Subtítulo Car"/>
    <w:basedOn w:val="Fuentedeprrafopredeter"/>
    <w:link w:val="Subttulo"/>
    <w:rsid w:val="008A1434"/>
    <w:rPr>
      <w:rFonts w:ascii="Arial" w:eastAsia="Times New Roman" w:hAnsi="Arial" w:cs="Times New Roman"/>
      <w:sz w:val="24"/>
      <w:szCs w:val="20"/>
      <w:lang w:val="es-MX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7FEA24-5F4B-4E88-8A1B-6E357162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Yos</cp:lastModifiedBy>
  <cp:revision>24</cp:revision>
  <dcterms:created xsi:type="dcterms:W3CDTF">2023-10-17T11:56:00Z</dcterms:created>
  <dcterms:modified xsi:type="dcterms:W3CDTF">2023-12-15T15:35:00Z</dcterms:modified>
</cp:coreProperties>
</file>