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3" w:type="dxa"/>
        <w:tblLook w:val="04A0" w:firstRow="1" w:lastRow="0" w:firstColumn="1" w:lastColumn="0" w:noHBand="0" w:noVBand="1"/>
      </w:tblPr>
      <w:tblGrid>
        <w:gridCol w:w="1717"/>
        <w:gridCol w:w="4374"/>
        <w:gridCol w:w="1190"/>
        <w:gridCol w:w="2212"/>
      </w:tblGrid>
      <w:tr w:rsidR="00D30C44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C44" w:rsidRDefault="00484FD5">
            <w:pP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  <w:t>Producto: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C44" w:rsidRDefault="00484FD5">
            <w:pP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  <w:t>Hechos Extraordinarios</w:t>
            </w:r>
          </w:p>
        </w:tc>
        <w:tc>
          <w:tcPr>
            <w:tcW w:w="1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0C44" w:rsidRDefault="00484FD5">
            <w:pPr>
              <w:jc w:val="both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  <w:t>Fecha:</w:t>
            </w:r>
          </w:p>
        </w:tc>
        <w:tc>
          <w:tcPr>
            <w:tcW w:w="2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0C44" w:rsidRDefault="00D30C44">
            <w:pPr>
              <w:jc w:val="both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</w:p>
        </w:tc>
      </w:tr>
      <w:tr w:rsidR="00D30C44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C44" w:rsidRDefault="00484FD5">
            <w:pP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  <w:t>Versión: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C44" w:rsidRDefault="00484FD5">
            <w:pP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  <w:t>2020</w:t>
            </w:r>
          </w:p>
        </w:tc>
        <w:tc>
          <w:tcPr>
            <w:tcW w:w="1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0C44" w:rsidRDefault="00D30C44">
            <w:pPr>
              <w:jc w:val="both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2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0C44" w:rsidRDefault="00D30C44">
            <w:pPr>
              <w:jc w:val="both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</w:p>
        </w:tc>
      </w:tr>
    </w:tbl>
    <w:p w:rsidR="00D30C44" w:rsidRDefault="00D30C44">
      <w:pPr>
        <w:spacing w:after="160" w:line="259" w:lineRule="auto"/>
        <w:rPr>
          <w:rFonts w:ascii="Franklin Gothic Book" w:hAnsi="Franklin Gothic Book" w:cs="Arial"/>
          <w:b/>
          <w:color w:val="000000"/>
          <w:sz w:val="22"/>
          <w:szCs w:val="22"/>
          <w:lang w:val="es-ES"/>
        </w:rPr>
      </w:pPr>
    </w:p>
    <w:p w:rsidR="00D30C44" w:rsidRDefault="00484FD5">
      <w:pPr>
        <w:spacing w:after="160" w:line="259" w:lineRule="auto"/>
        <w:rPr>
          <w:rFonts w:ascii="Franklin Gothic Book" w:hAnsi="Franklin Gothic Book" w:cs="Arial"/>
          <w:b/>
          <w:color w:val="000000"/>
          <w:sz w:val="22"/>
          <w:szCs w:val="22"/>
          <w:lang w:val="es-ES"/>
        </w:rPr>
      </w:pPr>
      <w:r>
        <w:rPr>
          <w:rFonts w:ascii="Franklin Gothic Book" w:hAnsi="Franklin Gothic Book" w:cs="Arial"/>
          <w:b/>
          <w:color w:val="000000"/>
          <w:sz w:val="22"/>
          <w:szCs w:val="22"/>
          <w:lang w:val="es-ES"/>
        </w:rPr>
        <w:t>DESCRIPCIÓN DEL PRODUCTO</w:t>
      </w:r>
    </w:p>
    <w:p w:rsidR="00D30C44" w:rsidRDefault="0000609D">
      <w:pPr>
        <w:spacing w:line="360" w:lineRule="auto"/>
        <w:jc w:val="both"/>
        <w:rPr>
          <w:rFonts w:ascii="Franklin Gothic Book" w:hAnsi="Franklin Gothic Book" w:cs="Arial"/>
          <w:bCs/>
        </w:rPr>
      </w:pPr>
      <w:r w:rsidRPr="004B692A">
        <w:rPr>
          <w:rFonts w:ascii="Franklin Gothic Book" w:hAnsi="Franklin Gothic Book"/>
        </w:rPr>
        <w:t>Sistema de Gestión</w:t>
      </w:r>
      <w:r>
        <w:rPr>
          <w:rFonts w:ascii="Franklin Gothic Book" w:hAnsi="Franklin Gothic Book"/>
        </w:rPr>
        <w:t xml:space="preserve"> para el </w:t>
      </w:r>
      <w:r>
        <w:rPr>
          <w:rFonts w:ascii="Franklin Gothic Book" w:hAnsi="Franklin Gothic Book" w:cs="Arial"/>
          <w:bCs/>
        </w:rPr>
        <w:t>Control del Flujo y costos de la producción de tabaco</w:t>
      </w:r>
      <w:r>
        <w:rPr>
          <w:rFonts w:ascii="Franklin Gothic Book" w:hAnsi="Franklin Gothic Book" w:cs="Arial"/>
          <w:bCs/>
        </w:rPr>
        <w:t xml:space="preserve"> para la Empresa de Tabaco Torcido Villa Clara (ETTVCL).</w:t>
      </w:r>
    </w:p>
    <w:p w:rsidR="0000609D" w:rsidRDefault="0000609D">
      <w:pPr>
        <w:spacing w:line="360" w:lineRule="auto"/>
        <w:jc w:val="both"/>
        <w:rPr>
          <w:rFonts w:ascii="Franklin Gothic Book" w:hAnsi="Franklin Gothic Book" w:cs="Arial"/>
          <w:bCs/>
        </w:rPr>
      </w:pPr>
    </w:p>
    <w:p w:rsidR="0000609D" w:rsidRPr="0000609D" w:rsidRDefault="0000609D" w:rsidP="0000609D">
      <w:pPr>
        <w:spacing w:line="360" w:lineRule="auto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Esta aplicación permite</w:t>
      </w:r>
      <w:r>
        <w:rPr>
          <w:rFonts w:ascii="Franklin Gothic Book" w:hAnsi="Franklin Gothic Book"/>
        </w:rPr>
        <w:t xml:space="preserve"> el</w:t>
      </w:r>
      <w:r w:rsidRPr="009F2EE8">
        <w:rPr>
          <w:rFonts w:ascii="Franklin Gothic Book" w:hAnsi="Franklin Gothic Book"/>
        </w:rPr>
        <w:t xml:space="preserve"> </w:t>
      </w:r>
      <w:r w:rsidRPr="0000609D">
        <w:rPr>
          <w:rFonts w:ascii="Franklin Gothic Book" w:hAnsi="Franklin Gothic Book"/>
        </w:rPr>
        <w:t>Control del Flujo productivo de la producción de tabaco y de los Costos por Departamentos e individuales de los productos intermedios y finales propios de la actividad. Ajustar los costos reales de producción respecto a los costos predeterminados.</w:t>
      </w:r>
    </w:p>
    <w:p w:rsidR="0000609D" w:rsidRDefault="0000609D">
      <w:pPr>
        <w:spacing w:line="360" w:lineRule="auto"/>
        <w:jc w:val="both"/>
        <w:rPr>
          <w:rFonts w:ascii="Franklin Gothic Book" w:hAnsi="Franklin Gothic Book" w:cs="Arial"/>
          <w:bCs/>
        </w:rPr>
      </w:pPr>
    </w:p>
    <w:p w:rsidR="00D30C44" w:rsidRPr="0000609D" w:rsidRDefault="00484FD5">
      <w:pPr>
        <w:spacing w:line="360" w:lineRule="auto"/>
        <w:jc w:val="both"/>
        <w:rPr>
          <w:rFonts w:ascii="Franklin Gothic Book" w:hAnsi="Franklin Gothic Book"/>
        </w:rPr>
      </w:pPr>
      <w:r w:rsidRPr="0000609D">
        <w:rPr>
          <w:rFonts w:ascii="Franklin Gothic Book" w:hAnsi="Franklin Gothic Book"/>
        </w:rPr>
        <w:t>La aplicación</w:t>
      </w:r>
      <w:bookmarkStart w:id="0" w:name="_GoBack"/>
      <w:bookmarkEnd w:id="0"/>
      <w:r w:rsidRPr="0000609D">
        <w:rPr>
          <w:rFonts w:ascii="Franklin Gothic Book" w:hAnsi="Franklin Gothic Book"/>
        </w:rPr>
        <w:t xml:space="preserve"> es multiplataforma y altamente configurable, ya que tiene un alto número de codificadores.</w:t>
      </w:r>
    </w:p>
    <w:p w:rsidR="00D30C44" w:rsidRDefault="00D30C44">
      <w:pPr>
        <w:spacing w:line="360" w:lineRule="auto"/>
        <w:jc w:val="both"/>
        <w:rPr>
          <w:rFonts w:ascii="Calibri" w:hAnsi="Calibri" w:cs="Calibri"/>
          <w:color w:val="222222"/>
          <w:sz w:val="22"/>
          <w:szCs w:val="22"/>
          <w:highlight w:val="white"/>
          <w:lang w:val="es-AR"/>
        </w:rPr>
      </w:pPr>
    </w:p>
    <w:p w:rsidR="00D30C44" w:rsidRDefault="00D30C44">
      <w:pPr>
        <w:pStyle w:val="Subttulo"/>
        <w:spacing w:before="240" w:after="240" w:line="360" w:lineRule="auto"/>
        <w:jc w:val="both"/>
        <w:rPr>
          <w:rFonts w:ascii="Franklin Gothic Book" w:hAnsi="Franklin Gothic Book" w:cs="Franklin Gothic Book"/>
          <w:sz w:val="22"/>
          <w:szCs w:val="22"/>
        </w:rPr>
      </w:pPr>
    </w:p>
    <w:p w:rsidR="00D30C44" w:rsidRDefault="00D30C44">
      <w:pPr>
        <w:spacing w:before="120" w:after="120" w:line="360" w:lineRule="auto"/>
        <w:jc w:val="both"/>
        <w:rPr>
          <w:rFonts w:ascii="Franklin Gothic Book" w:hAnsi="Franklin Gothic Book" w:cs="Arial"/>
        </w:rPr>
      </w:pPr>
    </w:p>
    <w:p w:rsidR="00D30C44" w:rsidRDefault="00D30C44">
      <w:pPr>
        <w:spacing w:after="120" w:line="360" w:lineRule="auto"/>
        <w:jc w:val="both"/>
        <w:rPr>
          <w:rFonts w:ascii="Franklin Gothic Book" w:hAnsi="Franklin Gothic Book" w:cs="Arial"/>
          <w:bCs/>
        </w:rPr>
        <w:sectPr w:rsidR="00D30C44">
          <w:headerReference w:type="default" r:id="rId7"/>
          <w:footerReference w:type="default" r:id="rId8"/>
          <w:pgSz w:w="12240" w:h="15840"/>
          <w:pgMar w:top="1417" w:right="1325" w:bottom="1417" w:left="1418" w:header="708" w:footer="708" w:gutter="0"/>
          <w:cols w:space="720"/>
          <w:formProt w:val="0"/>
          <w:docGrid w:linePitch="360"/>
        </w:sectPr>
      </w:pPr>
    </w:p>
    <w:p w:rsidR="00D30C44" w:rsidRDefault="00D30C44">
      <w:pPr>
        <w:spacing w:after="160" w:line="259" w:lineRule="auto"/>
        <w:rPr>
          <w:rFonts w:ascii="Franklin Gothic Book" w:hAnsi="Franklin Gothic Book" w:cs="Arial"/>
          <w:b/>
          <w:color w:val="000000"/>
          <w:sz w:val="22"/>
          <w:szCs w:val="22"/>
          <w:lang w:val="es-ES"/>
        </w:rPr>
      </w:pPr>
    </w:p>
    <w:p w:rsidR="00D30C44" w:rsidRDefault="00D30C44">
      <w:pPr>
        <w:rPr>
          <w:rFonts w:ascii="Franklin Gothic Book" w:hAnsi="Franklin Gothic Book"/>
          <w:vanish/>
          <w:color w:val="000000"/>
          <w:sz w:val="22"/>
          <w:szCs w:val="22"/>
          <w:lang w:val="es-ES"/>
        </w:rPr>
      </w:pPr>
    </w:p>
    <w:tbl>
      <w:tblPr>
        <w:tblW w:w="10198" w:type="dxa"/>
        <w:jc w:val="center"/>
        <w:tblLook w:val="04A0" w:firstRow="1" w:lastRow="0" w:firstColumn="1" w:lastColumn="0" w:noHBand="0" w:noVBand="1"/>
      </w:tblPr>
      <w:tblGrid>
        <w:gridCol w:w="4387"/>
        <w:gridCol w:w="1559"/>
        <w:gridCol w:w="1557"/>
        <w:gridCol w:w="1391"/>
        <w:gridCol w:w="1304"/>
      </w:tblGrid>
      <w:tr w:rsidR="00D30C44">
        <w:trPr>
          <w:trHeight w:val="1807"/>
          <w:jc w:val="center"/>
        </w:trPr>
        <w:tc>
          <w:tcPr>
            <w:tcW w:w="4387" w:type="dxa"/>
            <w:tcBorders>
              <w:top w:val="dotDash" w:sz="6" w:space="0" w:color="000000"/>
              <w:left w:val="dotDash" w:sz="6" w:space="0" w:color="000000"/>
            </w:tcBorders>
            <w:shd w:val="clear" w:color="auto" w:fill="auto"/>
          </w:tcPr>
          <w:p w:rsidR="00D30C44" w:rsidRDefault="00484FD5">
            <w:pP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s-ES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s-ES"/>
              </w:rPr>
              <w:t>Lenguaje de Programación:</w:t>
            </w:r>
          </w:p>
          <w:p w:rsidR="00D30C44" w:rsidRDefault="00484FD5">
            <w:pPr>
              <w:spacing w:before="240" w:line="276" w:lineRule="auto"/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 xml:space="preserve">___ </w:t>
            </w:r>
            <w:proofErr w:type="spellStart"/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>Borland</w:t>
            </w:r>
            <w:proofErr w:type="spellEnd"/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 xml:space="preserve"> Delphi</w:t>
            </w:r>
          </w:p>
          <w:p w:rsidR="00D30C44" w:rsidRDefault="00484FD5">
            <w:pPr>
              <w:spacing w:line="276" w:lineRule="auto"/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>_</w:t>
            </w:r>
            <w:r>
              <w:rPr>
                <w:rFonts w:ascii="Franklin Gothic Book" w:hAnsi="Franklin Gothic Book" w:cs="Arial"/>
                <w:color w:val="000000"/>
                <w:sz w:val="22"/>
                <w:szCs w:val="22"/>
                <w:u w:val="single"/>
                <w:lang w:val="es-ES"/>
              </w:rPr>
              <w:t>X</w:t>
            </w:r>
            <w:r w:rsidR="000005F1"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>_ Python 3.12</w:t>
            </w:r>
          </w:p>
          <w:p w:rsidR="00D30C44" w:rsidRDefault="00484FD5">
            <w:pPr>
              <w:spacing w:line="276" w:lineRule="auto"/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>___ PHP</w:t>
            </w:r>
          </w:p>
          <w:p w:rsidR="00D30C44" w:rsidRDefault="00484FD5">
            <w:pPr>
              <w:spacing w:line="276" w:lineRule="auto"/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 xml:space="preserve">___ Otro </w:t>
            </w:r>
            <w:r>
              <w:rPr>
                <w:rFonts w:ascii="Franklin Gothic Book" w:hAnsi="Franklin Gothic Book" w:cs="Arial"/>
                <w:color w:val="000000"/>
                <w:sz w:val="22"/>
                <w:szCs w:val="22"/>
                <w:u w:val="single"/>
                <w:lang w:val="es-ES"/>
              </w:rPr>
              <w:t>_____________ _</w:t>
            </w:r>
          </w:p>
        </w:tc>
        <w:tc>
          <w:tcPr>
            <w:tcW w:w="5811" w:type="dxa"/>
            <w:gridSpan w:val="4"/>
            <w:tcBorders>
              <w:top w:val="dotDash" w:sz="6" w:space="0" w:color="000000"/>
              <w:right w:val="dotDash" w:sz="6" w:space="0" w:color="000000"/>
            </w:tcBorders>
            <w:shd w:val="clear" w:color="auto" w:fill="auto"/>
          </w:tcPr>
          <w:p w:rsidR="00D30C44" w:rsidRDefault="00484FD5">
            <w:pPr>
              <w:ind w:right="39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s-ES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s-ES"/>
              </w:rPr>
              <w:t>Servidor Web:</w:t>
            </w:r>
          </w:p>
          <w:p w:rsidR="00D30C44" w:rsidRDefault="00484FD5">
            <w:pPr>
              <w:pStyle w:val="Prrafodelista"/>
              <w:spacing w:before="240" w:line="276" w:lineRule="auto"/>
              <w:ind w:left="0" w:right="39"/>
              <w:rPr>
                <w:rFonts w:ascii="Franklin Gothic Book" w:eastAsia="Calibri" w:hAnsi="Franklin Gothic Book" w:cs="Arial"/>
                <w:color w:val="000000"/>
                <w:sz w:val="22"/>
                <w:szCs w:val="22"/>
                <w:lang w:val="es-ES" w:eastAsia="en-U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 xml:space="preserve">___ </w:t>
            </w:r>
            <w:r>
              <w:rPr>
                <w:rFonts w:ascii="Franklin Gothic Book" w:eastAsia="Calibri" w:hAnsi="Franklin Gothic Book" w:cs="Arial"/>
                <w:color w:val="000000"/>
                <w:sz w:val="22"/>
                <w:szCs w:val="22"/>
                <w:lang w:val="es-ES" w:eastAsia="en-US"/>
              </w:rPr>
              <w:t xml:space="preserve">Apache </w:t>
            </w:r>
            <w:proofErr w:type="spellStart"/>
            <w:r>
              <w:rPr>
                <w:rFonts w:ascii="Franklin Gothic Book" w:eastAsia="Calibri" w:hAnsi="Franklin Gothic Book" w:cs="Arial"/>
                <w:color w:val="000000"/>
                <w:sz w:val="22"/>
                <w:szCs w:val="22"/>
                <w:lang w:val="es-ES" w:eastAsia="en-US"/>
              </w:rPr>
              <w:t>Tomcat</w:t>
            </w:r>
            <w:proofErr w:type="spellEnd"/>
            <w:r>
              <w:rPr>
                <w:rFonts w:ascii="Franklin Gothic Book" w:eastAsia="Calibri" w:hAnsi="Franklin Gothic Book" w:cs="Arial"/>
                <w:color w:val="000000"/>
                <w:sz w:val="22"/>
                <w:szCs w:val="22"/>
                <w:lang w:val="es-ES" w:eastAsia="en-US"/>
              </w:rPr>
              <w:t xml:space="preserve"> 6 o superior.</w:t>
            </w:r>
          </w:p>
          <w:p w:rsidR="00D30C44" w:rsidRDefault="00484FD5">
            <w:pPr>
              <w:spacing w:line="276" w:lineRule="auto"/>
              <w:ind w:right="39"/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>___ Plataforma Java versión 1.6.0 o superior.</w:t>
            </w:r>
          </w:p>
          <w:p w:rsidR="00D30C44" w:rsidRDefault="00484FD5">
            <w:pPr>
              <w:spacing w:line="276" w:lineRule="auto"/>
              <w:ind w:right="39"/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>__x_ Apache Web Server v 2.04 o superior.</w:t>
            </w:r>
          </w:p>
          <w:p w:rsidR="00D30C44" w:rsidRDefault="00484FD5">
            <w:pPr>
              <w:spacing w:line="276" w:lineRule="auto"/>
              <w:ind w:right="39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 xml:space="preserve">___ Otro </w:t>
            </w:r>
            <w:r>
              <w:rPr>
                <w:rFonts w:ascii="Franklin Gothic Book" w:hAnsi="Franklin Gothic Book" w:cs="Arial"/>
                <w:color w:val="000000"/>
                <w:sz w:val="22"/>
                <w:szCs w:val="22"/>
                <w:u w:val="single"/>
                <w:lang w:val="es-ES"/>
              </w:rPr>
              <w:t>__________________</w:t>
            </w:r>
          </w:p>
        </w:tc>
      </w:tr>
      <w:tr w:rsidR="00D30C44">
        <w:trPr>
          <w:trHeight w:val="1260"/>
          <w:jc w:val="center"/>
        </w:trPr>
        <w:tc>
          <w:tcPr>
            <w:tcW w:w="4387" w:type="dxa"/>
            <w:vMerge w:val="restart"/>
            <w:tcBorders>
              <w:left w:val="dotDash" w:sz="6" w:space="0" w:color="000000"/>
              <w:bottom w:val="dotDash" w:sz="6" w:space="0" w:color="000000"/>
            </w:tcBorders>
            <w:shd w:val="clear" w:color="auto" w:fill="auto"/>
          </w:tcPr>
          <w:p w:rsidR="00D30C44" w:rsidRDefault="00484FD5">
            <w:pP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s-ES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s-ES"/>
              </w:rPr>
              <w:t>Gestor de Base de Datos:</w:t>
            </w:r>
          </w:p>
          <w:p w:rsidR="00D30C44" w:rsidRDefault="00484FD5">
            <w:pPr>
              <w:spacing w:before="240" w:line="276" w:lineRule="auto"/>
              <w:ind w:left="142"/>
              <w:rPr>
                <w:rFonts w:ascii="Franklin Gothic Book" w:hAnsi="Franklin Gothic Book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n-US"/>
              </w:rPr>
              <w:t>___ Microsoft SQL Server 2000</w:t>
            </w:r>
          </w:p>
          <w:p w:rsidR="00D30C44" w:rsidRDefault="00484FD5">
            <w:pPr>
              <w:spacing w:line="276" w:lineRule="auto"/>
              <w:ind w:left="142"/>
              <w:rPr>
                <w:rFonts w:ascii="Franklin Gothic Book" w:hAnsi="Franklin Gothic Book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n-US"/>
              </w:rPr>
              <w:t>___ Microsoft SQL Server 2005</w:t>
            </w:r>
          </w:p>
          <w:p w:rsidR="00D30C44" w:rsidRDefault="000005F1">
            <w:pPr>
              <w:spacing w:line="276" w:lineRule="auto"/>
              <w:ind w:left="142"/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 xml:space="preserve">_x__ </w:t>
            </w:r>
            <w:proofErr w:type="spellStart"/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>Postgre</w:t>
            </w:r>
            <w:proofErr w:type="spellEnd"/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 xml:space="preserve"> SQL (15</w:t>
            </w:r>
            <w:r w:rsidR="00484FD5"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>.x)</w:t>
            </w:r>
          </w:p>
          <w:p w:rsidR="00D30C44" w:rsidRDefault="00484FD5">
            <w:pPr>
              <w:spacing w:line="276" w:lineRule="auto"/>
              <w:ind w:left="142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 xml:space="preserve">___ Otro </w:t>
            </w:r>
            <w:r>
              <w:rPr>
                <w:rFonts w:ascii="Franklin Gothic Book" w:hAnsi="Franklin Gothic Book" w:cs="Arial"/>
                <w:color w:val="000000"/>
                <w:sz w:val="22"/>
                <w:szCs w:val="22"/>
                <w:u w:val="single"/>
                <w:lang w:val="es-ES"/>
              </w:rPr>
              <w:t>__________________</w:t>
            </w:r>
          </w:p>
        </w:tc>
        <w:tc>
          <w:tcPr>
            <w:tcW w:w="5811" w:type="dxa"/>
            <w:gridSpan w:val="4"/>
            <w:tcBorders>
              <w:right w:val="dotDash" w:sz="6" w:space="0" w:color="000000"/>
            </w:tcBorders>
            <w:shd w:val="clear" w:color="auto" w:fill="auto"/>
          </w:tcPr>
          <w:p w:rsidR="00D30C44" w:rsidRDefault="00484FD5">
            <w:pPr>
              <w:ind w:right="39" w:firstLine="36"/>
              <w:rPr>
                <w:rFonts w:ascii="Franklin Gothic Book" w:hAnsi="Franklin Gothic Book" w:cs="Arial"/>
                <w:color w:val="000000"/>
                <w:sz w:val="22"/>
                <w:szCs w:val="22"/>
                <w:u w:val="single"/>
                <w:lang w:val="es-ES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s-ES"/>
              </w:rPr>
              <w:t>Marco de Trabajo:</w:t>
            </w:r>
          </w:p>
          <w:p w:rsidR="00D30C44" w:rsidRDefault="00484FD5">
            <w:pPr>
              <w:spacing w:before="240" w:line="276" w:lineRule="auto"/>
              <w:ind w:right="39" w:firstLine="36"/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 xml:space="preserve">___.NET Framework 2.0 o superior </w:t>
            </w:r>
          </w:p>
          <w:p w:rsidR="00D30C44" w:rsidRDefault="00484FD5" w:rsidP="000005F1">
            <w:pPr>
              <w:spacing w:line="276" w:lineRule="auto"/>
              <w:ind w:right="39" w:firstLine="36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 xml:space="preserve">__x_ Otro: </w:t>
            </w:r>
            <w:r w:rsidR="000005F1">
              <w:rPr>
                <w:rFonts w:ascii="Franklin Gothic Book" w:hAnsi="Franklin Gothic Book" w:cs="Arial"/>
                <w:color w:val="000000"/>
                <w:sz w:val="22"/>
                <w:szCs w:val="22"/>
                <w:u w:val="single"/>
                <w:lang w:val="es-ES"/>
              </w:rPr>
              <w:t>Django</w:t>
            </w:r>
          </w:p>
        </w:tc>
      </w:tr>
      <w:tr w:rsidR="00D30C44">
        <w:trPr>
          <w:trHeight w:val="680"/>
          <w:jc w:val="center"/>
        </w:trPr>
        <w:tc>
          <w:tcPr>
            <w:tcW w:w="4387" w:type="dxa"/>
            <w:vMerge/>
            <w:tcBorders>
              <w:left w:val="dotDash" w:sz="6" w:space="0" w:color="000000"/>
              <w:bottom w:val="dotDash" w:sz="6" w:space="0" w:color="000000"/>
            </w:tcBorders>
            <w:shd w:val="clear" w:color="auto" w:fill="auto"/>
          </w:tcPr>
          <w:p w:rsidR="00D30C44" w:rsidRDefault="00D30C44">
            <w:pPr>
              <w:spacing w:line="360" w:lineRule="auto"/>
              <w:ind w:left="142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811" w:type="dxa"/>
            <w:gridSpan w:val="4"/>
            <w:vMerge w:val="restart"/>
            <w:tcBorders>
              <w:right w:val="dotDash" w:sz="6" w:space="0" w:color="000000"/>
            </w:tcBorders>
            <w:shd w:val="clear" w:color="auto" w:fill="auto"/>
          </w:tcPr>
          <w:p w:rsidR="00D30C44" w:rsidRDefault="00484FD5">
            <w:pPr>
              <w:ind w:right="39" w:firstLine="36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s-ES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s-ES"/>
              </w:rPr>
              <w:t>Navegador Web:</w:t>
            </w:r>
          </w:p>
          <w:p w:rsidR="00D30C44" w:rsidRDefault="00484FD5">
            <w:pPr>
              <w:pStyle w:val="Default"/>
              <w:rPr>
                <w:rFonts w:ascii="Franklin Gothic Book" w:eastAsiaTheme="minorHAnsi" w:hAnsi="Franklin Gothic Book" w:cs="Calibri"/>
                <w:sz w:val="22"/>
                <w:szCs w:val="22"/>
                <w:lang w:eastAsia="en-US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_x__ Mozilla Firefox 45.0</w:t>
            </w:r>
            <w:r>
              <w:rPr>
                <w:rFonts w:ascii="Franklin Gothic Book" w:eastAsiaTheme="minorHAnsi" w:hAnsi="Franklin Gothic Book" w:cs="Calibri"/>
                <w:sz w:val="22"/>
                <w:szCs w:val="22"/>
                <w:lang w:eastAsia="en-US"/>
              </w:rPr>
              <w:t xml:space="preserve"> o superior</w:t>
            </w:r>
          </w:p>
          <w:p w:rsidR="00D30C44" w:rsidRDefault="00484FD5">
            <w:pPr>
              <w:spacing w:line="276" w:lineRule="auto"/>
              <w:ind w:right="39" w:firstLine="36"/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>_x__ Internet Explorer 9.0 o superior</w:t>
            </w:r>
          </w:p>
          <w:p w:rsidR="00D30C44" w:rsidRDefault="00484FD5">
            <w:pPr>
              <w:pStyle w:val="Default"/>
              <w:rPr>
                <w:rFonts w:ascii="Franklin Gothic Book" w:eastAsiaTheme="minorHAnsi" w:hAnsi="Franklin Gothic Book" w:cs="Calibri"/>
                <w:sz w:val="22"/>
                <w:szCs w:val="22"/>
                <w:lang w:eastAsia="en-US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 xml:space="preserve">_x__ Chrome 50.0, </w:t>
            </w:r>
            <w:r>
              <w:rPr>
                <w:rFonts w:ascii="Franklin Gothic Book" w:eastAsiaTheme="minorHAnsi" w:hAnsi="Franklin Gothic Book" w:cs="Calibri"/>
                <w:sz w:val="22"/>
                <w:szCs w:val="22"/>
                <w:lang w:eastAsia="en-US"/>
              </w:rPr>
              <w:t>o superior</w:t>
            </w:r>
          </w:p>
          <w:p w:rsidR="00D30C44" w:rsidRDefault="00484FD5">
            <w:pPr>
              <w:pStyle w:val="Default"/>
              <w:rPr>
                <w:rFonts w:ascii="Franklin Gothic Book" w:eastAsiaTheme="minorHAnsi" w:hAnsi="Franklin Gothic Book" w:cs="Calibri"/>
                <w:sz w:val="22"/>
                <w:szCs w:val="22"/>
                <w:lang w:eastAsia="en-US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 xml:space="preserve">_x__ Otro </w:t>
            </w:r>
            <w:r>
              <w:rPr>
                <w:rFonts w:ascii="Franklin Gothic Book" w:eastAsiaTheme="minorHAnsi" w:hAnsi="Franklin Gothic Book" w:cs="Calibri"/>
                <w:sz w:val="22"/>
                <w:szCs w:val="22"/>
                <w:u w:val="single"/>
                <w:lang w:eastAsia="en-US"/>
              </w:rPr>
              <w:t>Opera 30.0</w:t>
            </w:r>
          </w:p>
        </w:tc>
      </w:tr>
      <w:tr w:rsidR="00D30C44">
        <w:trPr>
          <w:trHeight w:val="830"/>
          <w:jc w:val="center"/>
        </w:trPr>
        <w:tc>
          <w:tcPr>
            <w:tcW w:w="4387" w:type="dxa"/>
            <w:vMerge w:val="restart"/>
            <w:tcBorders>
              <w:left w:val="dotDash" w:sz="6" w:space="0" w:color="000000"/>
              <w:bottom w:val="dotDash" w:sz="6" w:space="0" w:color="000000"/>
            </w:tcBorders>
            <w:shd w:val="clear" w:color="auto" w:fill="auto"/>
          </w:tcPr>
          <w:p w:rsidR="00D30C44" w:rsidRDefault="00484FD5">
            <w:pP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n-US"/>
              </w:rPr>
              <w:t xml:space="preserve">Sistema </w:t>
            </w:r>
            <w:proofErr w:type="spellStart"/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n-US"/>
              </w:rPr>
              <w:t>Operativo</w:t>
            </w:r>
            <w:proofErr w:type="spellEnd"/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n-US"/>
              </w:rPr>
              <w:t>:</w:t>
            </w:r>
          </w:p>
          <w:p w:rsidR="00D30C44" w:rsidRDefault="00484FD5">
            <w:pPr>
              <w:spacing w:before="240" w:line="276" w:lineRule="auto"/>
              <w:ind w:left="142"/>
              <w:rPr>
                <w:rFonts w:ascii="Franklin Gothic Book" w:hAnsi="Franklin Gothic Book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n-US"/>
              </w:rPr>
              <w:t xml:space="preserve">___ Windows 2000 SP4 </w:t>
            </w:r>
          </w:p>
          <w:p w:rsidR="00D30C44" w:rsidRDefault="00484FD5">
            <w:pPr>
              <w:spacing w:line="276" w:lineRule="auto"/>
              <w:ind w:left="142"/>
              <w:rPr>
                <w:rFonts w:ascii="Franklin Gothic Book" w:hAnsi="Franklin Gothic Book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n-US"/>
              </w:rPr>
              <w:t>___ Windows Server 2003 SP1</w:t>
            </w:r>
          </w:p>
          <w:p w:rsidR="00D30C44" w:rsidRDefault="00484FD5">
            <w:pPr>
              <w:spacing w:line="276" w:lineRule="auto"/>
              <w:ind w:left="142"/>
              <w:rPr>
                <w:rFonts w:ascii="Franklin Gothic Book" w:hAnsi="Franklin Gothic Book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n-US"/>
              </w:rPr>
              <w:t xml:space="preserve">___ Windows XP SP2 </w:t>
            </w: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n-US"/>
              </w:rPr>
              <w:br/>
              <w:t xml:space="preserve">___ Windows VISTA </w:t>
            </w:r>
          </w:p>
          <w:p w:rsidR="00D30C44" w:rsidRDefault="000005F1">
            <w:pPr>
              <w:spacing w:line="276" w:lineRule="auto"/>
              <w:ind w:left="142"/>
              <w:rPr>
                <w:rFonts w:ascii="Franklin Gothic Book" w:hAnsi="Franklin Gothic Book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n-US"/>
              </w:rPr>
              <w:t>__X</w:t>
            </w:r>
            <w:r w:rsidR="00484FD5">
              <w:rPr>
                <w:rFonts w:ascii="Franklin Gothic Book" w:hAnsi="Franklin Gothic Book" w:cs="Arial"/>
                <w:color w:val="000000"/>
                <w:sz w:val="22"/>
                <w:szCs w:val="22"/>
                <w:lang w:val="en-US"/>
              </w:rPr>
              <w:t xml:space="preserve">_ Windows Server 2016 o superior  </w:t>
            </w:r>
          </w:p>
          <w:p w:rsidR="00D30C44" w:rsidRDefault="00484FD5">
            <w:pPr>
              <w:spacing w:line="276" w:lineRule="auto"/>
              <w:ind w:left="142"/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>___ Windows 7</w:t>
            </w:r>
          </w:p>
          <w:p w:rsidR="00D30C44" w:rsidRDefault="000005F1">
            <w:pPr>
              <w:spacing w:line="276" w:lineRule="auto"/>
              <w:ind w:left="142"/>
              <w:rPr>
                <w:rFonts w:ascii="Franklin Gothic Book" w:hAnsi="Franklin Gothic Book" w:cs="Arial"/>
                <w:color w:val="000000"/>
                <w:sz w:val="22"/>
                <w:szCs w:val="22"/>
                <w:u w:val="single"/>
                <w:lang w:val="es-E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>__X</w:t>
            </w:r>
            <w:r w:rsidR="00484FD5"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 xml:space="preserve">_ Linux.  Distribución: </w:t>
            </w:r>
            <w:proofErr w:type="spellStart"/>
            <w:r w:rsidR="00484FD5">
              <w:rPr>
                <w:rFonts w:ascii="Franklin Gothic Book" w:hAnsi="Franklin Gothic Book" w:cs="Arial"/>
                <w:color w:val="000000"/>
                <w:sz w:val="22"/>
                <w:szCs w:val="22"/>
                <w:u w:val="single"/>
                <w:lang w:val="es-ES"/>
              </w:rPr>
              <w:t>Debian</w:t>
            </w:r>
            <w:proofErr w:type="spellEnd"/>
            <w:r w:rsidR="00484FD5">
              <w:rPr>
                <w:rFonts w:ascii="Franklin Gothic Book" w:hAnsi="Franklin Gothic Book" w:cs="Arial"/>
                <w:color w:val="000000"/>
                <w:sz w:val="22"/>
                <w:szCs w:val="22"/>
                <w:u w:val="single"/>
                <w:lang w:val="es-ES"/>
              </w:rPr>
              <w:t xml:space="preserve"> 11_</w:t>
            </w:r>
            <w:r w:rsidR="00484FD5"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 xml:space="preserve"> o superior  </w:t>
            </w:r>
            <w:r w:rsidR="00484FD5">
              <w:rPr>
                <w:rFonts w:ascii="Franklin Gothic Book" w:hAnsi="Franklin Gothic Book" w:cs="Arial"/>
                <w:color w:val="000000"/>
                <w:sz w:val="22"/>
                <w:szCs w:val="22"/>
                <w:u w:val="single"/>
                <w:lang w:val="es-ES"/>
              </w:rPr>
              <w:t>_</w:t>
            </w:r>
          </w:p>
          <w:p w:rsidR="00D30C44" w:rsidRDefault="00484FD5">
            <w:pPr>
              <w:spacing w:line="276" w:lineRule="auto"/>
              <w:ind w:left="142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ES"/>
              </w:rPr>
              <w:t xml:space="preserve">___ Otro </w:t>
            </w:r>
            <w:r>
              <w:rPr>
                <w:rFonts w:ascii="Franklin Gothic Book" w:hAnsi="Franklin Gothic Book" w:cs="Arial"/>
                <w:color w:val="000000"/>
                <w:sz w:val="22"/>
                <w:szCs w:val="22"/>
                <w:u w:val="single"/>
                <w:lang w:val="es-ES"/>
              </w:rPr>
              <w:t>__________________</w:t>
            </w:r>
          </w:p>
        </w:tc>
        <w:tc>
          <w:tcPr>
            <w:tcW w:w="5811" w:type="dxa"/>
            <w:gridSpan w:val="4"/>
            <w:vMerge/>
            <w:tcBorders>
              <w:right w:val="dotDash" w:sz="6" w:space="0" w:color="000000"/>
            </w:tcBorders>
            <w:shd w:val="clear" w:color="auto" w:fill="auto"/>
          </w:tcPr>
          <w:p w:rsidR="00D30C44" w:rsidRDefault="00D30C44">
            <w:pPr>
              <w:spacing w:before="240"/>
              <w:ind w:left="459" w:right="39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</w:p>
        </w:tc>
      </w:tr>
      <w:tr w:rsidR="00D30C44">
        <w:trPr>
          <w:trHeight w:val="1298"/>
          <w:jc w:val="center"/>
        </w:trPr>
        <w:tc>
          <w:tcPr>
            <w:tcW w:w="4387" w:type="dxa"/>
            <w:vMerge/>
            <w:tcBorders>
              <w:left w:val="dotDash" w:sz="6" w:space="0" w:color="000000"/>
              <w:bottom w:val="dotDash" w:sz="6" w:space="0" w:color="000000"/>
            </w:tcBorders>
            <w:shd w:val="clear" w:color="auto" w:fill="auto"/>
          </w:tcPr>
          <w:p w:rsidR="00D30C44" w:rsidRDefault="00D30C44">
            <w:pPr>
              <w:spacing w:line="360" w:lineRule="auto"/>
              <w:ind w:left="142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811" w:type="dxa"/>
            <w:gridSpan w:val="4"/>
            <w:tcBorders>
              <w:right w:val="dotDash" w:sz="6" w:space="0" w:color="000000"/>
            </w:tcBorders>
            <w:shd w:val="clear" w:color="auto" w:fill="auto"/>
          </w:tcPr>
          <w:p w:rsidR="00D30C44" w:rsidRDefault="00484FD5">
            <w:pPr>
              <w:ind w:left="36" w:right="39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s-ES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s-ES"/>
              </w:rPr>
              <w:t>Complementos:</w:t>
            </w:r>
          </w:p>
          <w:p w:rsidR="00D30C44" w:rsidRDefault="00484FD5">
            <w:pPr>
              <w:pStyle w:val="Default"/>
              <w:spacing w:before="240" w:line="276" w:lineRule="auto"/>
              <w:ind w:left="36" w:right="39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_</w:t>
            </w:r>
            <w:r w:rsidR="000005F1">
              <w:rPr>
                <w:rFonts w:ascii="Franklin Gothic Book" w:hAnsi="Franklin Gothic Book"/>
                <w:sz w:val="22"/>
                <w:szCs w:val="22"/>
              </w:rPr>
              <w:t>X</w:t>
            </w:r>
            <w:r>
              <w:rPr>
                <w:rFonts w:ascii="Franklin Gothic Book" w:hAnsi="Franklin Gothic Book"/>
                <w:sz w:val="22"/>
                <w:szCs w:val="22"/>
              </w:rPr>
              <w:t>__ Adobe Flash Player 10</w:t>
            </w:r>
          </w:p>
          <w:p w:rsidR="00D30C44" w:rsidRDefault="00484FD5">
            <w:pPr>
              <w:pStyle w:val="Default"/>
              <w:spacing w:line="276" w:lineRule="auto"/>
              <w:ind w:left="36" w:right="39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 xml:space="preserve">___ Otro </w:t>
            </w:r>
            <w:r>
              <w:rPr>
                <w:rFonts w:ascii="Franklin Gothic Book" w:hAnsi="Franklin Gothic Book"/>
                <w:sz w:val="22"/>
                <w:szCs w:val="22"/>
                <w:u w:val="single"/>
              </w:rPr>
              <w:t>__________________</w:t>
            </w:r>
          </w:p>
        </w:tc>
      </w:tr>
      <w:tr w:rsidR="00D30C44">
        <w:trPr>
          <w:trHeight w:val="274"/>
          <w:jc w:val="center"/>
        </w:trPr>
        <w:tc>
          <w:tcPr>
            <w:tcW w:w="4387" w:type="dxa"/>
            <w:vMerge/>
            <w:tcBorders>
              <w:left w:val="dotDash" w:sz="6" w:space="0" w:color="000000"/>
              <w:bottom w:val="dotDash" w:sz="6" w:space="0" w:color="000000"/>
            </w:tcBorders>
            <w:shd w:val="clear" w:color="auto" w:fill="auto"/>
          </w:tcPr>
          <w:p w:rsidR="00D30C44" w:rsidRDefault="00D30C44">
            <w:pPr>
              <w:spacing w:line="360" w:lineRule="auto"/>
              <w:ind w:left="142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811" w:type="dxa"/>
            <w:gridSpan w:val="4"/>
            <w:tcBorders>
              <w:right w:val="dotDash" w:sz="6" w:space="0" w:color="000000"/>
            </w:tcBorders>
            <w:shd w:val="clear" w:color="auto" w:fill="auto"/>
          </w:tcPr>
          <w:p w:rsidR="00D30C44" w:rsidRDefault="00484FD5">
            <w:pPr>
              <w:ind w:left="36" w:right="39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s-ES"/>
              </w:rPr>
              <w:t>Requerimientos Mínimos de Hardware:</w:t>
            </w:r>
          </w:p>
        </w:tc>
      </w:tr>
      <w:tr w:rsidR="00D30C44">
        <w:trPr>
          <w:trHeight w:val="260"/>
          <w:jc w:val="center"/>
        </w:trPr>
        <w:tc>
          <w:tcPr>
            <w:tcW w:w="4387" w:type="dxa"/>
            <w:vMerge/>
            <w:tcBorders>
              <w:left w:val="dotDash" w:sz="6" w:space="0" w:color="000000"/>
              <w:bottom w:val="dotDash" w:sz="6" w:space="0" w:color="000000"/>
            </w:tcBorders>
            <w:shd w:val="clear" w:color="auto" w:fill="auto"/>
          </w:tcPr>
          <w:p w:rsidR="00D30C44" w:rsidRDefault="00D30C44">
            <w:pPr>
              <w:spacing w:line="360" w:lineRule="auto"/>
              <w:ind w:left="142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116" w:type="dxa"/>
            <w:gridSpan w:val="2"/>
            <w:shd w:val="clear" w:color="auto" w:fill="auto"/>
          </w:tcPr>
          <w:p w:rsidR="00D30C44" w:rsidRDefault="00484FD5">
            <w:pPr>
              <w:pStyle w:val="Default"/>
              <w:ind w:left="36" w:right="39"/>
              <w:rPr>
                <w:rFonts w:ascii="Franklin Gothic Book" w:hAnsi="Franklin Gothic Book"/>
                <w:b/>
                <w:sz w:val="22"/>
                <w:szCs w:val="22"/>
                <w:u w:val="single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Memoria RAM:</w:t>
            </w:r>
          </w:p>
        </w:tc>
        <w:tc>
          <w:tcPr>
            <w:tcW w:w="2695" w:type="dxa"/>
            <w:gridSpan w:val="2"/>
            <w:tcBorders>
              <w:right w:val="dotDash" w:sz="6" w:space="0" w:color="000000"/>
            </w:tcBorders>
            <w:shd w:val="clear" w:color="auto" w:fill="auto"/>
          </w:tcPr>
          <w:p w:rsidR="00D30C44" w:rsidRDefault="00484FD5">
            <w:pPr>
              <w:ind w:left="36" w:right="39"/>
              <w:jc w:val="center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s-ES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  <w:t>Capacidad HDD</w:t>
            </w:r>
          </w:p>
        </w:tc>
      </w:tr>
      <w:tr w:rsidR="00D30C44">
        <w:trPr>
          <w:trHeight w:val="269"/>
          <w:jc w:val="center"/>
        </w:trPr>
        <w:tc>
          <w:tcPr>
            <w:tcW w:w="4387" w:type="dxa"/>
            <w:vMerge/>
            <w:tcBorders>
              <w:left w:val="dotDash" w:sz="6" w:space="0" w:color="000000"/>
              <w:bottom w:val="dotDash" w:sz="6" w:space="0" w:color="000000"/>
            </w:tcBorders>
            <w:shd w:val="clear" w:color="auto" w:fill="auto"/>
          </w:tcPr>
          <w:p w:rsidR="00D30C44" w:rsidRDefault="00D30C44">
            <w:pPr>
              <w:spacing w:line="360" w:lineRule="auto"/>
              <w:ind w:left="142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:rsidR="00D30C44" w:rsidRDefault="00484FD5">
            <w:pPr>
              <w:pStyle w:val="Default"/>
              <w:ind w:left="36" w:right="39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Servidor</w:t>
            </w:r>
          </w:p>
        </w:tc>
        <w:tc>
          <w:tcPr>
            <w:tcW w:w="1557" w:type="dxa"/>
            <w:shd w:val="clear" w:color="auto" w:fill="auto"/>
          </w:tcPr>
          <w:p w:rsidR="00D30C44" w:rsidRDefault="00484FD5">
            <w:pPr>
              <w:pStyle w:val="Default"/>
              <w:ind w:left="36" w:right="39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Cliente</w:t>
            </w:r>
          </w:p>
        </w:tc>
        <w:tc>
          <w:tcPr>
            <w:tcW w:w="1391" w:type="dxa"/>
            <w:shd w:val="clear" w:color="auto" w:fill="auto"/>
          </w:tcPr>
          <w:p w:rsidR="00D30C44" w:rsidRDefault="00484FD5">
            <w:pPr>
              <w:pStyle w:val="Default"/>
              <w:ind w:left="36" w:right="39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Servidor</w:t>
            </w:r>
          </w:p>
        </w:tc>
        <w:tc>
          <w:tcPr>
            <w:tcW w:w="1304" w:type="dxa"/>
            <w:tcBorders>
              <w:right w:val="dotDash" w:sz="6" w:space="0" w:color="000000"/>
            </w:tcBorders>
            <w:shd w:val="clear" w:color="auto" w:fill="auto"/>
          </w:tcPr>
          <w:p w:rsidR="00D30C44" w:rsidRDefault="00484FD5">
            <w:pPr>
              <w:pStyle w:val="Default"/>
              <w:ind w:left="36" w:right="39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Cliente</w:t>
            </w:r>
          </w:p>
        </w:tc>
      </w:tr>
      <w:tr w:rsidR="00D30C44">
        <w:trPr>
          <w:trHeight w:val="1233"/>
          <w:jc w:val="center"/>
        </w:trPr>
        <w:tc>
          <w:tcPr>
            <w:tcW w:w="4387" w:type="dxa"/>
            <w:vMerge/>
            <w:tcBorders>
              <w:left w:val="dotDash" w:sz="6" w:space="0" w:color="000000"/>
              <w:bottom w:val="dotDash" w:sz="6" w:space="0" w:color="000000"/>
            </w:tcBorders>
            <w:shd w:val="clear" w:color="auto" w:fill="auto"/>
          </w:tcPr>
          <w:p w:rsidR="00D30C44" w:rsidRDefault="00D30C44">
            <w:pPr>
              <w:spacing w:line="360" w:lineRule="auto"/>
              <w:ind w:left="142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59" w:type="dxa"/>
            <w:tcBorders>
              <w:bottom w:val="dotDash" w:sz="6" w:space="0" w:color="000000"/>
            </w:tcBorders>
            <w:shd w:val="clear" w:color="auto" w:fill="auto"/>
          </w:tcPr>
          <w:p w:rsidR="00D30C44" w:rsidRDefault="00484FD5">
            <w:pPr>
              <w:pStyle w:val="Default"/>
              <w:spacing w:line="276" w:lineRule="auto"/>
              <w:ind w:left="36" w:right="39"/>
              <w:rPr>
                <w:rFonts w:ascii="Franklin Gothic Book" w:hAnsi="Franklin Gothic Book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en-US"/>
              </w:rPr>
              <w:t>___ 256 MB</w:t>
            </w:r>
          </w:p>
          <w:p w:rsidR="00D30C44" w:rsidRDefault="00484FD5">
            <w:pPr>
              <w:pStyle w:val="Default"/>
              <w:spacing w:line="276" w:lineRule="auto"/>
              <w:ind w:left="36" w:right="39"/>
              <w:rPr>
                <w:rFonts w:ascii="Franklin Gothic Book" w:hAnsi="Franklin Gothic Book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en-US"/>
              </w:rPr>
              <w:t>___ 512 MB</w:t>
            </w:r>
          </w:p>
          <w:p w:rsidR="00D30C44" w:rsidRDefault="00484FD5">
            <w:pPr>
              <w:pStyle w:val="Default"/>
              <w:spacing w:line="276" w:lineRule="auto"/>
              <w:ind w:left="36" w:right="39"/>
              <w:rPr>
                <w:rFonts w:ascii="Franklin Gothic Book" w:hAnsi="Franklin Gothic Book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en-US"/>
              </w:rPr>
              <w:t>_x__ 4 GB</w:t>
            </w:r>
          </w:p>
          <w:p w:rsidR="00D30C44" w:rsidRDefault="00484FD5">
            <w:pPr>
              <w:pStyle w:val="Default"/>
              <w:ind w:left="36" w:right="39"/>
              <w:rPr>
                <w:rFonts w:ascii="Franklin Gothic Book" w:hAnsi="Franklin Gothic Book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en-US"/>
              </w:rPr>
              <w:t>___&gt; 4 GB</w:t>
            </w:r>
          </w:p>
        </w:tc>
        <w:tc>
          <w:tcPr>
            <w:tcW w:w="1557" w:type="dxa"/>
            <w:tcBorders>
              <w:bottom w:val="dotDash" w:sz="6" w:space="0" w:color="000000"/>
            </w:tcBorders>
            <w:shd w:val="clear" w:color="auto" w:fill="auto"/>
          </w:tcPr>
          <w:p w:rsidR="00D30C44" w:rsidRDefault="00484FD5">
            <w:pPr>
              <w:pStyle w:val="Default"/>
              <w:spacing w:line="276" w:lineRule="auto"/>
              <w:ind w:left="36" w:right="39"/>
              <w:rPr>
                <w:rFonts w:ascii="Franklin Gothic Book" w:hAnsi="Franklin Gothic Book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en-US"/>
              </w:rPr>
              <w:t>___ 256 MB</w:t>
            </w:r>
          </w:p>
          <w:p w:rsidR="00D30C44" w:rsidRDefault="00484FD5">
            <w:pPr>
              <w:pStyle w:val="Default"/>
              <w:spacing w:line="276" w:lineRule="auto"/>
              <w:ind w:left="36" w:right="39"/>
              <w:rPr>
                <w:rFonts w:ascii="Franklin Gothic Book" w:hAnsi="Franklin Gothic Book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en-US"/>
              </w:rPr>
              <w:t>___ 512 MB</w:t>
            </w:r>
          </w:p>
          <w:p w:rsidR="00D30C44" w:rsidRDefault="00484FD5">
            <w:pPr>
              <w:pStyle w:val="Default"/>
              <w:spacing w:line="276" w:lineRule="auto"/>
              <w:ind w:left="36" w:right="39"/>
              <w:rPr>
                <w:rFonts w:ascii="Franklin Gothic Book" w:hAnsi="Franklin Gothic Book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en-US"/>
              </w:rPr>
              <w:t>__x_ 1 GB</w:t>
            </w:r>
          </w:p>
          <w:p w:rsidR="00D30C44" w:rsidRDefault="00484FD5">
            <w:pPr>
              <w:pStyle w:val="Default"/>
              <w:spacing w:line="276" w:lineRule="auto"/>
              <w:ind w:left="36" w:right="39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en-US"/>
              </w:rPr>
              <w:t>___ &gt;1 GB</w:t>
            </w:r>
          </w:p>
        </w:tc>
        <w:tc>
          <w:tcPr>
            <w:tcW w:w="1391" w:type="dxa"/>
            <w:tcBorders>
              <w:bottom w:val="dotDash" w:sz="6" w:space="0" w:color="000000"/>
            </w:tcBorders>
            <w:shd w:val="clear" w:color="auto" w:fill="auto"/>
          </w:tcPr>
          <w:p w:rsidR="00D30C44" w:rsidRDefault="00484FD5">
            <w:pPr>
              <w:pStyle w:val="Default"/>
              <w:spacing w:line="276" w:lineRule="auto"/>
              <w:ind w:left="36" w:right="39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  <w:u w:val="single"/>
              </w:rPr>
              <w:t>_40Gb_</w:t>
            </w:r>
          </w:p>
          <w:p w:rsidR="00D30C44" w:rsidRDefault="00D30C44">
            <w:pPr>
              <w:ind w:left="36" w:right="39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u w:val="single"/>
                <w:lang w:val="es-ES"/>
              </w:rPr>
            </w:pPr>
          </w:p>
          <w:p w:rsidR="00D30C44" w:rsidRDefault="00D30C44">
            <w:pPr>
              <w:pStyle w:val="Default"/>
              <w:ind w:left="36" w:right="39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dotDash" w:sz="6" w:space="0" w:color="000000"/>
              <w:right w:val="dotDash" w:sz="6" w:space="0" w:color="000000"/>
            </w:tcBorders>
            <w:shd w:val="clear" w:color="auto" w:fill="auto"/>
          </w:tcPr>
          <w:p w:rsidR="00D30C44" w:rsidRDefault="00484FD5">
            <w:pPr>
              <w:pStyle w:val="Default"/>
              <w:rPr>
                <w:rFonts w:ascii="Franklin Gothic Book" w:eastAsiaTheme="minorHAnsi" w:hAnsi="Franklin Gothic Book" w:cs="Calibri"/>
                <w:sz w:val="22"/>
                <w:szCs w:val="22"/>
                <w:lang w:eastAsia="en-US"/>
              </w:rPr>
            </w:pPr>
            <w:r>
              <w:rPr>
                <w:rFonts w:ascii="Franklin Gothic Book" w:hAnsi="Franklin Gothic Book"/>
                <w:sz w:val="22"/>
                <w:szCs w:val="22"/>
                <w:u w:val="single"/>
              </w:rPr>
              <w:t>_</w:t>
            </w:r>
            <w:r>
              <w:rPr>
                <w:rFonts w:ascii="Franklin Gothic Book" w:eastAsiaTheme="minorHAnsi" w:hAnsi="Franklin Gothic Book" w:cs="Calibri"/>
                <w:sz w:val="22"/>
                <w:szCs w:val="22"/>
                <w:lang w:eastAsia="en-US"/>
              </w:rPr>
              <w:t>20 Gb</w:t>
            </w:r>
            <w:r>
              <w:rPr>
                <w:rFonts w:ascii="Franklin Gothic Book" w:hAnsi="Franklin Gothic Book"/>
                <w:sz w:val="22"/>
                <w:szCs w:val="22"/>
                <w:u w:val="single"/>
              </w:rPr>
              <w:t>_</w:t>
            </w:r>
          </w:p>
          <w:p w:rsidR="00D30C44" w:rsidRDefault="00D30C44">
            <w:pPr>
              <w:pStyle w:val="Default"/>
              <w:ind w:left="36" w:right="39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</w:tc>
      </w:tr>
    </w:tbl>
    <w:p w:rsidR="00D30C44" w:rsidRDefault="00D30C44">
      <w:pPr>
        <w:rPr>
          <w:rFonts w:ascii="Franklin Gothic Book" w:hAnsi="Franklin Gothic Book"/>
          <w:color w:val="000000"/>
          <w:sz w:val="22"/>
          <w:szCs w:val="22"/>
          <w:lang w:val="es-ES"/>
        </w:rPr>
      </w:pPr>
    </w:p>
    <w:tbl>
      <w:tblPr>
        <w:tblW w:w="5227" w:type="dxa"/>
        <w:jc w:val="center"/>
        <w:tblLook w:val="04A0" w:firstRow="1" w:lastRow="0" w:firstColumn="1" w:lastColumn="0" w:noHBand="0" w:noVBand="1"/>
      </w:tblPr>
      <w:tblGrid>
        <w:gridCol w:w="5227"/>
      </w:tblGrid>
      <w:tr w:rsidR="00D30C44">
        <w:trPr>
          <w:trHeight w:val="1065"/>
          <w:jc w:val="center"/>
        </w:trPr>
        <w:tc>
          <w:tcPr>
            <w:tcW w:w="5227" w:type="dxa"/>
            <w:shd w:val="clear" w:color="auto" w:fill="auto"/>
          </w:tcPr>
          <w:p w:rsidR="00D30C44" w:rsidRDefault="00D30C4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u w:val="single"/>
                <w:lang w:val="es-ES"/>
              </w:rPr>
            </w:pPr>
          </w:p>
          <w:p w:rsidR="00D30C44" w:rsidRDefault="00D30C44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u w:val="single"/>
                <w:lang w:val="es-ES"/>
              </w:rPr>
            </w:pPr>
          </w:p>
          <w:p w:rsidR="00D30C44" w:rsidRDefault="00484FD5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u w:val="single"/>
                <w:lang w:val="es-ES"/>
              </w:rPr>
            </w:pPr>
            <w:r>
              <w:rPr>
                <w:rFonts w:ascii="Franklin Gothic Book" w:hAnsi="Franklin Gothic Book"/>
                <w:noProof/>
                <w:color w:val="000000"/>
                <w:sz w:val="22"/>
                <w:szCs w:val="22"/>
                <w:u w:val="single"/>
                <w:lang w:val="es-ES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67080" cy="829945"/>
                  <wp:effectExtent l="0" t="0" r="0" b="0"/>
                  <wp:wrapSquare wrapText="largest"/>
                  <wp:docPr id="2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08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30C44" w:rsidRDefault="00484FD5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/>
                <w:color w:val="000000"/>
                <w:sz w:val="22"/>
                <w:szCs w:val="22"/>
                <w:u w:val="single"/>
                <w:lang w:val="es-ES"/>
              </w:rPr>
              <w:t>____________________________</w:t>
            </w:r>
          </w:p>
          <w:p w:rsidR="00D30C44" w:rsidRDefault="00484FD5">
            <w:pPr>
              <w:jc w:val="center"/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  <w:t>Elia Teresa Cárdenas Acosta</w:t>
            </w:r>
          </w:p>
          <w:p w:rsidR="00D30C44" w:rsidRDefault="00484FD5">
            <w:pPr>
              <w:jc w:val="center"/>
              <w:rPr>
                <w:rFonts w:ascii="Franklin Gothic Book" w:hAnsi="Franklin Gothic Book"/>
                <w:color w:val="000000"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  <w:t xml:space="preserve">EP de </w:t>
            </w:r>
            <w:proofErr w:type="spellStart"/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  <w:t>Tester</w:t>
            </w:r>
            <w:proofErr w:type="spellEnd"/>
            <w:r>
              <w:rPr>
                <w:rFonts w:ascii="Franklin Gothic Book" w:hAnsi="Franklin Gothic Book" w:cs="Arial"/>
                <w:b/>
                <w:color w:val="000000"/>
                <w:sz w:val="22"/>
                <w:szCs w:val="22"/>
                <w:lang w:val="es-ES"/>
              </w:rPr>
              <w:t xml:space="preserve"> y Documentación </w:t>
            </w:r>
          </w:p>
        </w:tc>
      </w:tr>
    </w:tbl>
    <w:p w:rsidR="00D30C44" w:rsidRDefault="00D30C44">
      <w:pPr>
        <w:spacing w:after="160" w:line="259" w:lineRule="auto"/>
        <w:rPr>
          <w:rFonts w:ascii="Franklin Gothic Book" w:hAnsi="Franklin Gothic Book" w:cs="Arial"/>
          <w:b/>
          <w:color w:val="000000"/>
          <w:sz w:val="22"/>
          <w:szCs w:val="22"/>
          <w:lang w:val="es-ES"/>
        </w:rPr>
      </w:pPr>
    </w:p>
    <w:p w:rsidR="00D30C44" w:rsidRDefault="00D30C44">
      <w:pPr>
        <w:spacing w:after="160" w:line="259" w:lineRule="auto"/>
        <w:rPr>
          <w:rFonts w:ascii="Franklin Gothic Book" w:hAnsi="Franklin Gothic Book" w:cs="Arial"/>
          <w:b/>
          <w:color w:val="000000"/>
          <w:sz w:val="22"/>
          <w:szCs w:val="22"/>
          <w:lang w:val="es-ES"/>
        </w:rPr>
      </w:pPr>
    </w:p>
    <w:sectPr w:rsidR="00D30C4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666" w:rsidRDefault="00A12666">
      <w:r>
        <w:separator/>
      </w:r>
    </w:p>
  </w:endnote>
  <w:endnote w:type="continuationSeparator" w:id="0">
    <w:p w:rsidR="00A12666" w:rsidRDefault="00A12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altName w:val="Arial"/>
    <w:charset w:val="01"/>
    <w:family w:val="roman"/>
    <w:pitch w:val="variable"/>
  </w:font>
  <w:font w:name="DejaVu Sans">
    <w:altName w:val="Arial"/>
    <w:charset w:val="00"/>
    <w:family w:val="swiss"/>
    <w:pitch w:val="variable"/>
    <w:sig w:usb0="E7002EFF" w:usb1="D200FDFF" w:usb2="0A046029" w:usb3="00000000" w:csb0="000001FF" w:csb1="00000000"/>
  </w:font>
  <w:font w:name="Liberation Sans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C44" w:rsidRDefault="00484FD5">
    <w:pPr>
      <w:spacing w:after="200" w:line="276" w:lineRule="auto"/>
      <w:jc w:val="both"/>
      <w:rPr>
        <w:rFonts w:ascii="Franklin Gothic Book" w:eastAsia="Calibri" w:hAnsi="Franklin Gothic Book" w:cs="Arial"/>
        <w:b/>
        <w:sz w:val="22"/>
        <w:szCs w:val="22"/>
        <w:lang w:eastAsia="en-US"/>
      </w:rPr>
    </w:pPr>
    <w:r>
      <w:rPr>
        <w:rFonts w:ascii="Franklin Gothic Book" w:eastAsia="Calibri" w:hAnsi="Franklin Gothic Book" w:cs="Arial"/>
        <w:b/>
        <w:sz w:val="22"/>
        <w:szCs w:val="22"/>
        <w:lang w:eastAsia="en-US"/>
      </w:rPr>
      <w:t>REGLAS DE CONFIDENCIALIDAD</w:t>
    </w:r>
  </w:p>
  <w:p w:rsidR="00D30C44" w:rsidRDefault="00484FD5">
    <w:pPr>
      <w:suppressLineNumbers/>
      <w:snapToGrid w:val="0"/>
      <w:spacing w:before="60" w:after="60"/>
      <w:rPr>
        <w:rFonts w:ascii="Franklin Gothic Book" w:hAnsi="Franklin Gothic Book"/>
        <w:i/>
        <w:color w:val="0000FF"/>
        <w:sz w:val="22"/>
        <w:szCs w:val="22"/>
        <w:lang w:eastAsia="ar-SA"/>
      </w:rPr>
    </w:pPr>
    <w:r>
      <w:rPr>
        <w:rFonts w:ascii="Franklin Gothic Book" w:hAnsi="Franklin Gothic Book"/>
        <w:iCs/>
        <w:sz w:val="22"/>
        <w:szCs w:val="22"/>
        <w:lang w:eastAsia="ar-SA"/>
      </w:rPr>
      <w:t>Clasificación</w:t>
    </w:r>
    <w:r>
      <w:rPr>
        <w:rFonts w:ascii="Franklin Gothic Book" w:hAnsi="Franklin Gothic Book"/>
        <w:i/>
        <w:color w:val="0000FF"/>
        <w:sz w:val="22"/>
        <w:szCs w:val="22"/>
        <w:lang w:eastAsia="ar-SA"/>
      </w:rPr>
      <w:t xml:space="preserve">: </w:t>
    </w:r>
    <w:r>
      <w:rPr>
        <w:rFonts w:ascii="Franklin Gothic Book" w:hAnsi="Franklin Gothic Book"/>
        <w:iCs/>
        <w:sz w:val="22"/>
        <w:szCs w:val="22"/>
        <w:lang w:eastAsia="ar-SA"/>
      </w:rPr>
      <w:t>USO INTERNO</w:t>
    </w:r>
  </w:p>
  <w:p w:rsidR="00D30C44" w:rsidRDefault="00484FD5">
    <w:pPr>
      <w:suppressLineNumbers/>
      <w:snapToGrid w:val="0"/>
      <w:spacing w:before="60" w:after="60"/>
      <w:rPr>
        <w:rFonts w:ascii="Franklin Gothic Book" w:hAnsi="Franklin Gothic Book"/>
        <w:i/>
        <w:color w:val="0000FF"/>
        <w:sz w:val="22"/>
        <w:szCs w:val="22"/>
        <w:lang w:eastAsia="ar-SA"/>
      </w:rPr>
    </w:pPr>
    <w:r>
      <w:rPr>
        <w:rFonts w:ascii="Franklin Gothic Book" w:hAnsi="Franklin Gothic Book"/>
        <w:iCs/>
        <w:sz w:val="22"/>
        <w:szCs w:val="22"/>
        <w:lang w:eastAsia="ar-SA"/>
      </w:rPr>
      <w:t>Forma de distribución</w:t>
    </w:r>
    <w:r>
      <w:rPr>
        <w:rFonts w:ascii="Franklin Gothic Book" w:hAnsi="Franklin Gothic Book"/>
        <w:i/>
        <w:color w:val="0000FF"/>
        <w:sz w:val="22"/>
        <w:szCs w:val="22"/>
        <w:lang w:eastAsia="ar-SA"/>
      </w:rPr>
      <w:t xml:space="preserve">: </w:t>
    </w:r>
    <w:r>
      <w:rPr>
        <w:rFonts w:ascii="Franklin Gothic Book" w:hAnsi="Franklin Gothic Book"/>
        <w:iCs/>
        <w:sz w:val="22"/>
        <w:szCs w:val="22"/>
        <w:lang w:eastAsia="ar-SA"/>
      </w:rPr>
      <w:t>PDF Digital / WORD</w:t>
    </w:r>
  </w:p>
  <w:p w:rsidR="00D30C44" w:rsidRDefault="00D30C4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C44" w:rsidRDefault="00D30C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666" w:rsidRDefault="00A12666">
      <w:r>
        <w:separator/>
      </w:r>
    </w:p>
  </w:footnote>
  <w:footnote w:type="continuationSeparator" w:id="0">
    <w:p w:rsidR="00A12666" w:rsidRDefault="00A12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50" w:type="pct"/>
      <w:tblLook w:val="04A0" w:firstRow="1" w:lastRow="0" w:firstColumn="1" w:lastColumn="0" w:noHBand="0" w:noVBand="1"/>
    </w:tblPr>
    <w:tblGrid>
      <w:gridCol w:w="1473"/>
      <w:gridCol w:w="4174"/>
      <w:gridCol w:w="2425"/>
    </w:tblGrid>
    <w:tr w:rsidR="00D30C44">
      <w:trPr>
        <w:trHeight w:val="556"/>
      </w:trPr>
      <w:tc>
        <w:tcPr>
          <w:tcW w:w="1473" w:type="dxa"/>
          <w:vMerge w:val="restart"/>
          <w:tcBorders>
            <w:bottom w:val="single" w:sz="12" w:space="0" w:color="000000"/>
          </w:tcBorders>
          <w:shd w:val="clear" w:color="auto" w:fill="auto"/>
        </w:tcPr>
        <w:p w:rsidR="00D30C44" w:rsidRDefault="00484FD5">
          <w:pPr>
            <w:pStyle w:val="Encabezado"/>
            <w:contextualSpacing/>
          </w:pPr>
          <w:r>
            <w:rPr>
              <w:noProof/>
              <w:lang w:val="es-ES"/>
            </w:rPr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134620</wp:posOffset>
                </wp:positionV>
                <wp:extent cx="727075" cy="745490"/>
                <wp:effectExtent l="0" t="0" r="0" b="0"/>
                <wp:wrapSquare wrapText="bothSides"/>
                <wp:docPr id="1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49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7075" cy="745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74" w:type="dxa"/>
          <w:vMerge w:val="restart"/>
          <w:tcBorders>
            <w:bottom w:val="single" w:sz="12" w:space="0" w:color="000000"/>
          </w:tcBorders>
          <w:shd w:val="clear" w:color="auto" w:fill="auto"/>
          <w:vAlign w:val="center"/>
        </w:tcPr>
        <w:p w:rsidR="00D30C44" w:rsidRDefault="00484FD5">
          <w:pPr>
            <w:spacing w:line="360" w:lineRule="auto"/>
            <w:contextualSpacing/>
            <w:jc w:val="center"/>
            <w:rPr>
              <w:rFonts w:ascii="Franklin Gothic Book" w:hAnsi="Franklin Gothic Book" w:cs="Arial"/>
              <w:b/>
              <w:bCs/>
            </w:rPr>
          </w:pPr>
          <w:r>
            <w:rPr>
              <w:rFonts w:ascii="Franklin Gothic Book" w:hAnsi="Franklin Gothic Book" w:cs="Arial"/>
              <w:b/>
            </w:rPr>
            <w:t>REG 05 01.6 –</w:t>
          </w:r>
          <w:r>
            <w:rPr>
              <w:rFonts w:ascii="Franklin Gothic Book" w:hAnsi="Franklin Gothic Book"/>
              <w:b/>
            </w:rPr>
            <w:t xml:space="preserve"> FICHA TÉCNICA</w:t>
          </w:r>
        </w:p>
      </w:tc>
      <w:tc>
        <w:tcPr>
          <w:tcW w:w="2425" w:type="dxa"/>
          <w:shd w:val="clear" w:color="auto" w:fill="auto"/>
          <w:vAlign w:val="center"/>
        </w:tcPr>
        <w:p w:rsidR="00D30C44" w:rsidRDefault="00484FD5">
          <w:pPr>
            <w:pStyle w:val="Encabezado"/>
            <w:contextualSpacing/>
            <w:rPr>
              <w:rFonts w:ascii="Franklin Gothic Book" w:hAnsi="Franklin Gothic Book"/>
            </w:rPr>
          </w:pPr>
          <w:r>
            <w:rPr>
              <w:rFonts w:ascii="Franklin Gothic Book" w:hAnsi="Franklin Gothic Book" w:cs="Arial"/>
            </w:rPr>
            <w:t>Código:</w:t>
          </w:r>
          <w:r>
            <w:rPr>
              <w:rFonts w:ascii="Franklin Gothic Book" w:hAnsi="Franklin Gothic Book" w:cs="Arial"/>
              <w:b/>
            </w:rPr>
            <w:t xml:space="preserve"> REG 05 01.6</w:t>
          </w:r>
        </w:p>
      </w:tc>
    </w:tr>
    <w:tr w:rsidR="00D30C44">
      <w:trPr>
        <w:trHeight w:val="556"/>
      </w:trPr>
      <w:tc>
        <w:tcPr>
          <w:tcW w:w="1473" w:type="dxa"/>
          <w:vMerge/>
          <w:tcBorders>
            <w:bottom w:val="single" w:sz="12" w:space="0" w:color="000000"/>
          </w:tcBorders>
          <w:shd w:val="clear" w:color="auto" w:fill="auto"/>
        </w:tcPr>
        <w:p w:rsidR="00D30C44" w:rsidRDefault="00D30C44">
          <w:pPr>
            <w:pStyle w:val="Encabezado"/>
            <w:contextualSpacing/>
          </w:pPr>
        </w:p>
      </w:tc>
      <w:tc>
        <w:tcPr>
          <w:tcW w:w="4174" w:type="dxa"/>
          <w:vMerge/>
          <w:tcBorders>
            <w:bottom w:val="single" w:sz="12" w:space="0" w:color="000000"/>
          </w:tcBorders>
          <w:shd w:val="clear" w:color="auto" w:fill="auto"/>
        </w:tcPr>
        <w:p w:rsidR="00D30C44" w:rsidRDefault="00D30C44">
          <w:pPr>
            <w:pStyle w:val="Encabezado"/>
            <w:contextualSpacing/>
          </w:pPr>
        </w:p>
      </w:tc>
      <w:tc>
        <w:tcPr>
          <w:tcW w:w="2425" w:type="dxa"/>
          <w:shd w:val="clear" w:color="auto" w:fill="auto"/>
          <w:vAlign w:val="center"/>
        </w:tcPr>
        <w:p w:rsidR="00D30C44" w:rsidRDefault="00484FD5">
          <w:pPr>
            <w:pStyle w:val="Encabezado"/>
            <w:contextualSpacing/>
            <w:rPr>
              <w:rFonts w:ascii="Franklin Gothic Book" w:hAnsi="Franklin Gothic Book"/>
            </w:rPr>
          </w:pPr>
          <w:r>
            <w:rPr>
              <w:rFonts w:ascii="Franklin Gothic Book" w:hAnsi="Franklin Gothic Book" w:cs="Arial"/>
            </w:rPr>
            <w:t>Versión:</w:t>
          </w:r>
          <w:r>
            <w:rPr>
              <w:rFonts w:ascii="Franklin Gothic Book" w:hAnsi="Franklin Gothic Book" w:cs="Arial"/>
              <w:b/>
            </w:rPr>
            <w:t xml:space="preserve"> 1.0</w:t>
          </w:r>
        </w:p>
      </w:tc>
    </w:tr>
    <w:tr w:rsidR="00D30C44">
      <w:tc>
        <w:tcPr>
          <w:tcW w:w="1473" w:type="dxa"/>
          <w:vMerge/>
          <w:tcBorders>
            <w:bottom w:val="single" w:sz="12" w:space="0" w:color="000000"/>
          </w:tcBorders>
          <w:shd w:val="clear" w:color="auto" w:fill="auto"/>
        </w:tcPr>
        <w:p w:rsidR="00D30C44" w:rsidRDefault="00D30C44">
          <w:pPr>
            <w:pStyle w:val="Encabezado"/>
            <w:contextualSpacing/>
          </w:pPr>
        </w:p>
      </w:tc>
      <w:tc>
        <w:tcPr>
          <w:tcW w:w="4174" w:type="dxa"/>
          <w:vMerge/>
          <w:tcBorders>
            <w:bottom w:val="single" w:sz="12" w:space="0" w:color="000000"/>
          </w:tcBorders>
          <w:shd w:val="clear" w:color="auto" w:fill="auto"/>
        </w:tcPr>
        <w:p w:rsidR="00D30C44" w:rsidRDefault="00D30C44">
          <w:pPr>
            <w:pStyle w:val="Encabezado"/>
            <w:contextualSpacing/>
          </w:pPr>
        </w:p>
      </w:tc>
      <w:tc>
        <w:tcPr>
          <w:tcW w:w="2425" w:type="dxa"/>
          <w:tcBorders>
            <w:bottom w:val="single" w:sz="12" w:space="0" w:color="000000"/>
          </w:tcBorders>
          <w:shd w:val="clear" w:color="auto" w:fill="auto"/>
          <w:vAlign w:val="center"/>
        </w:tcPr>
        <w:p w:rsidR="00D30C44" w:rsidRDefault="00484FD5">
          <w:pPr>
            <w:pStyle w:val="Encabezado"/>
            <w:contextualSpacing/>
            <w:rPr>
              <w:rFonts w:ascii="Franklin Gothic Book" w:hAnsi="Franklin Gothic Book"/>
            </w:rPr>
          </w:pPr>
          <w:r>
            <w:rPr>
              <w:rFonts w:ascii="Franklin Gothic Book" w:hAnsi="Franklin Gothic Book" w:cs="Arial"/>
              <w:b/>
            </w:rPr>
            <w:t xml:space="preserve">Página </w:t>
          </w:r>
          <w:r>
            <w:rPr>
              <w:rFonts w:ascii="Franklin Gothic Book" w:hAnsi="Franklin Gothic Book" w:cs="Arial"/>
            </w:rPr>
            <w:fldChar w:fldCharType="begin"/>
          </w:r>
          <w:r>
            <w:rPr>
              <w:rFonts w:ascii="Franklin Gothic Book" w:hAnsi="Franklin Gothic Book" w:cs="Arial"/>
            </w:rPr>
            <w:instrText>PAGE</w:instrText>
          </w:r>
          <w:r>
            <w:rPr>
              <w:rFonts w:ascii="Franklin Gothic Book" w:hAnsi="Franklin Gothic Book" w:cs="Arial"/>
            </w:rPr>
            <w:fldChar w:fldCharType="separate"/>
          </w:r>
          <w:r w:rsidR="0000609D">
            <w:rPr>
              <w:rFonts w:ascii="Franklin Gothic Book" w:hAnsi="Franklin Gothic Book" w:cs="Arial"/>
              <w:noProof/>
            </w:rPr>
            <w:t>1</w:t>
          </w:r>
          <w:r>
            <w:rPr>
              <w:rFonts w:ascii="Franklin Gothic Book" w:hAnsi="Franklin Gothic Book" w:cs="Arial"/>
            </w:rPr>
            <w:fldChar w:fldCharType="end"/>
          </w:r>
          <w:r>
            <w:rPr>
              <w:rFonts w:ascii="Franklin Gothic Book" w:hAnsi="Franklin Gothic Book" w:cs="Arial"/>
              <w:b/>
            </w:rPr>
            <w:t xml:space="preserve"> de </w:t>
          </w:r>
          <w:r>
            <w:rPr>
              <w:rFonts w:ascii="Franklin Gothic Book" w:hAnsi="Franklin Gothic Book" w:cs="Arial"/>
            </w:rPr>
            <w:fldChar w:fldCharType="begin"/>
          </w:r>
          <w:r>
            <w:rPr>
              <w:rFonts w:ascii="Franklin Gothic Book" w:hAnsi="Franklin Gothic Book" w:cs="Arial"/>
            </w:rPr>
            <w:instrText>NUMPAGES</w:instrText>
          </w:r>
          <w:r>
            <w:rPr>
              <w:rFonts w:ascii="Franklin Gothic Book" w:hAnsi="Franklin Gothic Book" w:cs="Arial"/>
            </w:rPr>
            <w:fldChar w:fldCharType="separate"/>
          </w:r>
          <w:r w:rsidR="0000609D">
            <w:rPr>
              <w:rFonts w:ascii="Franklin Gothic Book" w:hAnsi="Franklin Gothic Book" w:cs="Arial"/>
              <w:noProof/>
            </w:rPr>
            <w:t>2</w:t>
          </w:r>
          <w:r>
            <w:rPr>
              <w:rFonts w:ascii="Franklin Gothic Book" w:hAnsi="Franklin Gothic Book" w:cs="Arial"/>
            </w:rPr>
            <w:fldChar w:fldCharType="end"/>
          </w:r>
        </w:p>
      </w:tc>
    </w:tr>
  </w:tbl>
  <w:p w:rsidR="00D30C44" w:rsidRDefault="00D30C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28" w:type="dxa"/>
      <w:tblLook w:val="01E0" w:firstRow="1" w:lastRow="1" w:firstColumn="1" w:lastColumn="1" w:noHBand="0" w:noVBand="0"/>
    </w:tblPr>
    <w:tblGrid>
      <w:gridCol w:w="4418"/>
      <w:gridCol w:w="4410"/>
    </w:tblGrid>
    <w:tr w:rsidR="00D30C44">
      <w:trPr>
        <w:trHeight w:val="420"/>
      </w:trPr>
      <w:tc>
        <w:tcPr>
          <w:tcW w:w="4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30C44" w:rsidRDefault="00484FD5">
          <w:pPr>
            <w:widowControl w:val="0"/>
            <w:suppressLineNumbers/>
            <w:tabs>
              <w:tab w:val="center" w:pos="4986"/>
              <w:tab w:val="right" w:pos="9972"/>
            </w:tabs>
            <w:rPr>
              <w:rFonts w:ascii="Arial" w:eastAsia="DejaVu Sans" w:hAnsi="Arial" w:cs="Arial"/>
              <w:b/>
              <w:kern w:val="2"/>
              <w:sz w:val="20"/>
              <w:lang w:val="es-ES_tradnl"/>
            </w:rPr>
          </w:pPr>
          <w:r>
            <w:rPr>
              <w:rFonts w:ascii="Arial" w:eastAsia="DejaVu Sans" w:hAnsi="Arial" w:cs="Arial"/>
              <w:b/>
              <w:kern w:val="2"/>
              <w:sz w:val="20"/>
              <w:lang w:val="es-ES_tradnl"/>
            </w:rPr>
            <w:t>Código: 05 01.6</w:t>
          </w:r>
        </w:p>
      </w:tc>
      <w:tc>
        <w:tcPr>
          <w:tcW w:w="44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30C44" w:rsidRDefault="00484FD5">
          <w:pPr>
            <w:widowControl w:val="0"/>
            <w:suppressLineNumbers/>
            <w:tabs>
              <w:tab w:val="center" w:pos="4986"/>
              <w:tab w:val="right" w:pos="9972"/>
            </w:tabs>
            <w:rPr>
              <w:rFonts w:ascii="Arial" w:eastAsia="DejaVu Sans" w:hAnsi="Arial" w:cs="Arial"/>
              <w:kern w:val="2"/>
              <w:sz w:val="20"/>
              <w:lang w:val="es-ES_tradnl"/>
            </w:rPr>
          </w:pPr>
          <w:r>
            <w:rPr>
              <w:rFonts w:ascii="Arial" w:eastAsia="DejaVu Sans" w:hAnsi="Arial" w:cs="Arial"/>
              <w:b/>
              <w:kern w:val="2"/>
              <w:sz w:val="20"/>
              <w:lang w:val="es-ES_tradnl"/>
            </w:rPr>
            <w:t xml:space="preserve">Página </w:t>
          </w:r>
          <w:r>
            <w:rPr>
              <w:rFonts w:ascii="Arial" w:eastAsia="DejaVu Sans" w:hAnsi="Arial" w:cs="Arial"/>
              <w:b/>
              <w:bCs/>
              <w:kern w:val="2"/>
              <w:sz w:val="20"/>
              <w:lang w:val="es-ES_tradnl"/>
            </w:rPr>
            <w:fldChar w:fldCharType="begin"/>
          </w:r>
          <w:r>
            <w:rPr>
              <w:rFonts w:ascii="Arial" w:eastAsia="DejaVu Sans" w:hAnsi="Arial" w:cs="Arial"/>
              <w:b/>
              <w:bCs/>
              <w:kern w:val="2"/>
              <w:sz w:val="20"/>
              <w:lang w:val="es-ES_tradnl"/>
            </w:rPr>
            <w:instrText>PAGE</w:instrText>
          </w:r>
          <w:r>
            <w:rPr>
              <w:rFonts w:ascii="Arial" w:eastAsia="DejaVu Sans" w:hAnsi="Arial" w:cs="Arial"/>
              <w:b/>
              <w:bCs/>
              <w:kern w:val="2"/>
              <w:sz w:val="20"/>
              <w:lang w:val="es-ES_tradnl"/>
            </w:rPr>
            <w:fldChar w:fldCharType="separate"/>
          </w:r>
          <w:r w:rsidR="0000609D">
            <w:rPr>
              <w:rFonts w:ascii="Arial" w:eastAsia="DejaVu Sans" w:hAnsi="Arial" w:cs="Arial"/>
              <w:b/>
              <w:bCs/>
              <w:noProof/>
              <w:kern w:val="2"/>
              <w:sz w:val="20"/>
              <w:lang w:val="es-ES_tradnl"/>
            </w:rPr>
            <w:t>2</w:t>
          </w:r>
          <w:r>
            <w:rPr>
              <w:rFonts w:ascii="Arial" w:eastAsia="DejaVu Sans" w:hAnsi="Arial" w:cs="Arial"/>
              <w:b/>
              <w:bCs/>
              <w:kern w:val="2"/>
              <w:sz w:val="20"/>
              <w:lang w:val="es-ES_tradnl"/>
            </w:rPr>
            <w:fldChar w:fldCharType="end"/>
          </w:r>
          <w:r>
            <w:rPr>
              <w:rFonts w:ascii="Arial" w:eastAsia="DejaVu Sans" w:hAnsi="Arial" w:cs="Arial"/>
              <w:b/>
              <w:kern w:val="2"/>
              <w:sz w:val="20"/>
              <w:lang w:val="es-ES_tradnl"/>
            </w:rPr>
            <w:t xml:space="preserve"> de </w:t>
          </w:r>
          <w:r>
            <w:rPr>
              <w:rFonts w:ascii="Arial" w:eastAsia="DejaVu Sans" w:hAnsi="Arial" w:cs="Arial"/>
              <w:b/>
              <w:bCs/>
              <w:kern w:val="2"/>
              <w:sz w:val="20"/>
              <w:lang w:val="es-ES_tradnl"/>
            </w:rPr>
            <w:fldChar w:fldCharType="begin"/>
          </w:r>
          <w:r>
            <w:rPr>
              <w:rFonts w:ascii="Arial" w:eastAsia="DejaVu Sans" w:hAnsi="Arial" w:cs="Arial"/>
              <w:b/>
              <w:bCs/>
              <w:kern w:val="2"/>
              <w:sz w:val="20"/>
              <w:lang w:val="es-ES_tradnl"/>
            </w:rPr>
            <w:instrText>NUMPAGES</w:instrText>
          </w:r>
          <w:r>
            <w:rPr>
              <w:rFonts w:ascii="Arial" w:eastAsia="DejaVu Sans" w:hAnsi="Arial" w:cs="Arial"/>
              <w:b/>
              <w:bCs/>
              <w:kern w:val="2"/>
              <w:sz w:val="20"/>
              <w:lang w:val="es-ES_tradnl"/>
            </w:rPr>
            <w:fldChar w:fldCharType="separate"/>
          </w:r>
          <w:r w:rsidR="0000609D">
            <w:rPr>
              <w:rFonts w:ascii="Arial" w:eastAsia="DejaVu Sans" w:hAnsi="Arial" w:cs="Arial"/>
              <w:b/>
              <w:bCs/>
              <w:noProof/>
              <w:kern w:val="2"/>
              <w:sz w:val="20"/>
              <w:lang w:val="es-ES_tradnl"/>
            </w:rPr>
            <w:t>2</w:t>
          </w:r>
          <w:r>
            <w:rPr>
              <w:rFonts w:ascii="Arial" w:eastAsia="DejaVu Sans" w:hAnsi="Arial" w:cs="Arial"/>
              <w:b/>
              <w:bCs/>
              <w:kern w:val="2"/>
              <w:sz w:val="20"/>
              <w:lang w:val="es-ES_tradnl"/>
            </w:rPr>
            <w:fldChar w:fldCharType="end"/>
          </w:r>
        </w:p>
      </w:tc>
    </w:tr>
  </w:tbl>
  <w:p w:rsidR="00D30C44" w:rsidRDefault="00D30C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C6084"/>
    <w:multiLevelType w:val="multilevel"/>
    <w:tmpl w:val="C0D89C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 %1.%2 "/>
      <w:lvlJc w:val="left"/>
      <w:pPr>
        <w:tabs>
          <w:tab w:val="num" w:pos="568"/>
        </w:tabs>
        <w:ind w:left="568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44"/>
    <w:rsid w:val="000005F1"/>
    <w:rsid w:val="0000609D"/>
    <w:rsid w:val="003D4134"/>
    <w:rsid w:val="00484FD5"/>
    <w:rsid w:val="00A12666"/>
    <w:rsid w:val="00D3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AF068A-6C5F-4869-8AD8-E8E84916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821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tulo2">
    <w:name w:val="heading 2"/>
    <w:basedOn w:val="Normal"/>
    <w:next w:val="Textoindependiente"/>
    <w:link w:val="Ttulo2Car"/>
    <w:qFormat/>
    <w:rsid w:val="00DC7542"/>
    <w:pPr>
      <w:keepNext/>
      <w:widowControl w:val="0"/>
      <w:numPr>
        <w:ilvl w:val="1"/>
        <w:numId w:val="1"/>
      </w:numPr>
      <w:spacing w:before="115" w:after="115"/>
      <w:outlineLvl w:val="1"/>
    </w:pPr>
    <w:rPr>
      <w:rFonts w:ascii="Nimbus Sans L" w:eastAsia="DejaVu Sans" w:hAnsi="Nimbus Sans L" w:cs="DejaVu Sans"/>
      <w:b/>
      <w:iCs/>
      <w:kern w:val="2"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432821"/>
  </w:style>
  <w:style w:type="character" w:customStyle="1" w:styleId="TextoindependienteCar">
    <w:name w:val="Texto independiente Car"/>
    <w:basedOn w:val="Fuentedeprrafopredeter"/>
    <w:link w:val="Textoindependiente"/>
    <w:qFormat/>
    <w:rsid w:val="00432821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customStyle="1" w:styleId="EncabezadoCar">
    <w:name w:val="Encabezado Car"/>
    <w:basedOn w:val="Fuentedeprrafopredeter"/>
    <w:link w:val="Encabezado"/>
    <w:qFormat/>
    <w:rsid w:val="00125A2F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25A2F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qFormat/>
    <w:rsid w:val="00DC7542"/>
    <w:rPr>
      <w:rFonts w:ascii="Nimbus Sans L" w:eastAsia="DejaVu Sans" w:hAnsi="Nimbus Sans L" w:cs="DejaVu Sans"/>
      <w:b/>
      <w:iCs/>
      <w:kern w:val="2"/>
      <w:sz w:val="28"/>
      <w:szCs w:val="28"/>
      <w:lang w:val="es-ES_tradnl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432821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432821"/>
    <w:pPr>
      <w:ind w:left="708"/>
    </w:pPr>
  </w:style>
  <w:style w:type="paragraph" w:customStyle="1" w:styleId="Default">
    <w:name w:val="Default"/>
    <w:qFormat/>
    <w:rsid w:val="00432821"/>
    <w:pPr>
      <w:widowControl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nhideWhenUsed/>
    <w:rsid w:val="00125A2F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125A2F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next w:val="Textoindependiente"/>
    <w:qFormat/>
    <w:pPr>
      <w:jc w:val="center"/>
    </w:pPr>
    <w:rPr>
      <w:rFonts w:ascii="Arial" w:hAnsi="Arial" w:cs="Arial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281</Words>
  <Characters>1551</Characters>
  <Application>Microsoft Office Word</Application>
  <DocSecurity>0</DocSecurity>
  <Lines>12</Lines>
  <Paragraphs>3</Paragraphs>
  <ScaleCrop>false</ScaleCrop>
  <Company>DTZ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DTZ-Yohana</dc:creator>
  <dc:description/>
  <cp:lastModifiedBy>Fuji</cp:lastModifiedBy>
  <cp:revision>33</cp:revision>
  <dcterms:created xsi:type="dcterms:W3CDTF">2020-08-12T18:39:00Z</dcterms:created>
  <dcterms:modified xsi:type="dcterms:W3CDTF">2023-12-02T01:09:00Z</dcterms:modified>
  <dc:language>es-CU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DTZ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