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F4" w:rsidRDefault="007321AA" w:rsidP="00EC3A86">
      <w:pPr>
        <w:tabs>
          <w:tab w:val="left" w:pos="3755"/>
        </w:tabs>
        <w:jc w:val="both"/>
        <w:rPr>
          <w:rFonts w:ascii="Franklin Gothic Book" w:hAnsi="Franklin Gothic Book" w:cs="Franklin Gothic Book"/>
          <w:b/>
          <w:lang w:eastAsia="es-ES"/>
        </w:rPr>
      </w:pPr>
      <w:r>
        <w:rPr>
          <w:rFonts w:ascii="Arial" w:eastAsia="Roboto" w:hAnsi="Arial" w:cs="Arial"/>
          <w:b/>
          <w:color w:val="000000"/>
          <w:sz w:val="20"/>
          <w:szCs w:val="20"/>
        </w:rPr>
        <w:t>Diseño y Análisis para la implementación de un sistema informático para</w:t>
      </w:r>
      <w:r w:rsidR="00EC3A86">
        <w:rPr>
          <w:rFonts w:ascii="Arial" w:eastAsia="Roboto" w:hAnsi="Arial" w:cs="Arial"/>
          <w:b/>
          <w:color w:val="000000"/>
          <w:sz w:val="20"/>
          <w:szCs w:val="20"/>
        </w:rPr>
        <w:t xml:space="preserve"> el control de los costos en la </w:t>
      </w:r>
      <w:r>
        <w:rPr>
          <w:rFonts w:ascii="Arial" w:eastAsia="Roboto" w:hAnsi="Arial" w:cs="Arial"/>
          <w:b/>
          <w:color w:val="000000"/>
          <w:sz w:val="20"/>
          <w:szCs w:val="20"/>
        </w:rPr>
        <w:t>producción para la Empresa de Tabaco Torcido Villa Clara</w:t>
      </w:r>
      <w:r>
        <w:rPr>
          <w:rFonts w:ascii="Franklin Gothic Book" w:hAnsi="Franklin Gothic Book" w:cs="Franklin Gothic Book"/>
          <w:b/>
          <w:lang w:eastAsia="es-ES"/>
        </w:rPr>
        <w:t xml:space="preserve"> (ETTVCL).</w:t>
      </w: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noProof/>
          <w:lang w:val="en-US"/>
        </w:rPr>
        <w:drawing>
          <wp:anchor distT="0" distB="0" distL="0" distR="0" simplePos="0" relativeHeight="2" behindDoc="0" locked="0" layoutInCell="1" allowOverlap="1">
            <wp:simplePos x="0" y="0"/>
            <wp:positionH relativeFrom="margin">
              <wp:align>left</wp:align>
            </wp:positionH>
            <wp:positionV relativeFrom="paragraph">
              <wp:posOffset>26670</wp:posOffset>
            </wp:positionV>
            <wp:extent cx="6301105" cy="3292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6301105" cy="3292475"/>
                    </a:xfrm>
                    <a:prstGeom prst="rect">
                      <a:avLst/>
                    </a:prstGeom>
                  </pic:spPr>
                </pic:pic>
              </a:graphicData>
            </a:graphic>
          </wp:anchor>
        </w:drawing>
      </w: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lang w:eastAsia="es-ES"/>
        </w:rPr>
        <w:t>Objetivos Generales de la Aplicación y Alcance.</w:t>
      </w:r>
    </w:p>
    <w:p w:rsidR="006063F4" w:rsidRDefault="007321AA">
      <w:pPr>
        <w:tabs>
          <w:tab w:val="left" w:pos="3755"/>
        </w:tabs>
        <w:jc w:val="both"/>
        <w:rPr>
          <w:b/>
        </w:rPr>
      </w:pPr>
      <w:r>
        <w:rPr>
          <w:b/>
        </w:rPr>
        <w:t xml:space="preserve">      </w:t>
      </w:r>
      <w:r>
        <w:rPr>
          <w:rFonts w:ascii="Franklin Gothic Book" w:hAnsi="Franklin Gothic Book" w:cs="Franklin Gothic Book"/>
          <w:b/>
          <w:lang w:eastAsia="es-ES"/>
        </w:rPr>
        <w:t>Objetivos generales</w:t>
      </w:r>
    </w:p>
    <w:p w:rsidR="00EC3A86" w:rsidRDefault="00EC3A86" w:rsidP="00EC3A86">
      <w:pPr>
        <w:pStyle w:val="Prrafodelista"/>
        <w:tabs>
          <w:tab w:val="left" w:pos="3755"/>
        </w:tabs>
        <w:ind w:left="0"/>
        <w:jc w:val="both"/>
      </w:pPr>
      <w:r>
        <w:t>Sistema para el Control del Flujo productivo de la producción de tabaco torcido para la Empresa de Tabaco Torcido Villa Clara.</w:t>
      </w:r>
    </w:p>
    <w:p w:rsidR="00EC3A86" w:rsidRDefault="00EC3A86" w:rsidP="00EC3A86">
      <w:pPr>
        <w:pStyle w:val="Prrafodelista"/>
        <w:tabs>
          <w:tab w:val="left" w:pos="3755"/>
        </w:tabs>
        <w:ind w:left="0"/>
        <w:jc w:val="both"/>
      </w:pPr>
    </w:p>
    <w:p w:rsidR="006063F4" w:rsidRPr="00EC3A86" w:rsidRDefault="00EC3A86" w:rsidP="00EC3A86">
      <w:pPr>
        <w:pStyle w:val="Prrafodelista"/>
        <w:tabs>
          <w:tab w:val="left" w:pos="3755"/>
        </w:tabs>
        <w:ind w:left="0"/>
        <w:jc w:val="both"/>
      </w:pPr>
      <w:r>
        <w:t>El sistema debe permitir el control de los Costos por Departamentos e individuales de los productos intermedios y finales propios de la actividad en cada UEB perteneciente a la Empresa, ajustar los costos reales de producción respecto a los costos predeterminados, llevar el control de los productos existentes en cada departamento, proporcionar herramientas analíticas para evaluar la eficiencia de cada proceso (Gráficos, consultas etc.). La información debe ser monitoreada en la Empresa.</w:t>
      </w:r>
      <w:r w:rsidR="007321AA">
        <w:rPr>
          <w:b/>
        </w:rPr>
        <w:t xml:space="preserve"> </w:t>
      </w:r>
    </w:p>
    <w:p w:rsidR="006063F4" w:rsidRDefault="007321AA">
      <w:pPr>
        <w:tabs>
          <w:tab w:val="left" w:pos="3755"/>
        </w:tabs>
        <w:jc w:val="both"/>
        <w:rPr>
          <w:b/>
        </w:rPr>
      </w:pPr>
      <w:r>
        <w:rPr>
          <w:b/>
        </w:rPr>
        <w:t xml:space="preserve">     </w:t>
      </w:r>
      <w:r>
        <w:rPr>
          <w:rFonts w:ascii="Franklin Gothic Book" w:hAnsi="Franklin Gothic Book" w:cs="Franklin Gothic Book"/>
          <w:b/>
          <w:lang w:eastAsia="es-ES"/>
        </w:rPr>
        <w:t>Alcance</w:t>
      </w:r>
    </w:p>
    <w:p w:rsidR="006063F4" w:rsidRDefault="007321AA">
      <w:pPr>
        <w:tabs>
          <w:tab w:val="left" w:pos="3755"/>
        </w:tabs>
        <w:ind w:left="284" w:hanging="284"/>
        <w:jc w:val="both"/>
        <w:rPr>
          <w:rFonts w:ascii="Franklin Gothic Book" w:hAnsi="Franklin Gothic Book" w:cs="Franklin Gothic Book"/>
          <w:lang w:eastAsia="es-ES"/>
        </w:rPr>
      </w:pPr>
      <w:r>
        <w:rPr>
          <w:b/>
        </w:rPr>
        <w:t xml:space="preserve">     </w:t>
      </w:r>
      <w:r>
        <w:rPr>
          <w:rFonts w:ascii="Franklin Gothic Book" w:hAnsi="Franklin Gothic Book" w:cs="Franklin Gothic Book"/>
          <w:lang w:eastAsia="es-ES"/>
        </w:rPr>
        <w:t>El sistema debe ser explotado en la propia empresa y en todas las Unidades Empresariales de Base (UEB) de producción pertenecientes a la Empresa Tabaco Torcido de Villa Clara (ETTVCL), tanto de Consumo Nacional como de Exportación.</w:t>
      </w:r>
    </w:p>
    <w:p w:rsidR="006063F4" w:rsidRDefault="006063F4">
      <w:pPr>
        <w:tabs>
          <w:tab w:val="left" w:pos="3755"/>
        </w:tabs>
        <w:ind w:left="284" w:hanging="284"/>
        <w:jc w:val="both"/>
        <w:rPr>
          <w:rFonts w:ascii="Franklin Gothic Book" w:hAnsi="Franklin Gothic Book" w:cs="Franklin Gothic Book"/>
          <w:lang w:eastAsia="es-ES"/>
        </w:rPr>
      </w:pP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lang w:eastAsia="es-ES"/>
        </w:rPr>
        <w:t>Requisitos del Sistema.</w:t>
      </w:r>
    </w:p>
    <w:p w:rsidR="006063F4" w:rsidRDefault="007321AA">
      <w:pPr>
        <w:spacing w:line="360" w:lineRule="auto"/>
        <w:jc w:val="both"/>
        <w:rPr>
          <w:rFonts w:ascii="Franklin Gothic Book" w:hAnsi="Franklin Gothic Book"/>
          <w:iCs/>
        </w:rPr>
      </w:pPr>
      <w:r>
        <w:rPr>
          <w:rFonts w:ascii="Franklin Gothic Book" w:hAnsi="Franklin Gothic Book"/>
          <w:iCs/>
        </w:rPr>
        <w:t>Para determinar las fuentes de requisitos se emplearon técnicas como las entrevistas, cuestionarios, el estudio de la documentación existente y documentos rectores de la actividad, así como los sistemas informáticos existentes.</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 xml:space="preserve">Partes interesadas: </w:t>
      </w:r>
    </w:p>
    <w:p w:rsidR="006063F4" w:rsidRDefault="006063F4">
      <w:pPr>
        <w:spacing w:after="0" w:line="360" w:lineRule="auto"/>
        <w:ind w:left="720"/>
        <w:jc w:val="both"/>
        <w:rPr>
          <w:rFonts w:ascii="Franklin Gothic Book" w:hAnsi="Franklin Gothic Book"/>
          <w:iCs/>
        </w:rPr>
      </w:pPr>
      <w:bookmarkStart w:id="0" w:name="_Hlk148422808"/>
      <w:bookmarkEnd w:id="0"/>
    </w:p>
    <w:p w:rsidR="006063F4" w:rsidRDefault="007321AA">
      <w:pPr>
        <w:spacing w:line="360" w:lineRule="auto"/>
        <w:ind w:firstLine="708"/>
        <w:jc w:val="both"/>
        <w:rPr>
          <w:rFonts w:ascii="Franklin Gothic Book" w:hAnsi="Franklin Gothic Book"/>
          <w:iCs/>
        </w:rPr>
      </w:pPr>
      <w:r>
        <w:rPr>
          <w:rFonts w:ascii="Franklin Gothic Book" w:hAnsi="Franklin Gothic Book"/>
          <w:iCs/>
        </w:rPr>
        <w:t>Alexis Márquez Fuentes, Director General.</w:t>
      </w:r>
    </w:p>
    <w:p w:rsidR="006063F4" w:rsidRDefault="007321AA">
      <w:pPr>
        <w:spacing w:line="360" w:lineRule="auto"/>
        <w:ind w:firstLine="708"/>
        <w:jc w:val="both"/>
        <w:rPr>
          <w:rFonts w:ascii="Franklin Gothic Book" w:hAnsi="Franklin Gothic Book"/>
          <w:iCs/>
        </w:rPr>
      </w:pPr>
      <w:proofErr w:type="spellStart"/>
      <w:r>
        <w:rPr>
          <w:rFonts w:ascii="Franklin Gothic Book" w:hAnsi="Franklin Gothic Book"/>
          <w:iCs/>
        </w:rPr>
        <w:t>Yosvel</w:t>
      </w:r>
      <w:proofErr w:type="spellEnd"/>
      <w:r>
        <w:rPr>
          <w:rFonts w:ascii="Franklin Gothic Book" w:hAnsi="Franklin Gothic Book"/>
          <w:iCs/>
        </w:rPr>
        <w:t xml:space="preserve"> Betancourt Concepción, Director Adjunto.</w:t>
      </w:r>
    </w:p>
    <w:p w:rsidR="006063F4" w:rsidRDefault="007321AA">
      <w:pPr>
        <w:spacing w:line="360" w:lineRule="auto"/>
        <w:ind w:firstLine="708"/>
        <w:jc w:val="both"/>
        <w:rPr>
          <w:rFonts w:ascii="Franklin Gothic Book" w:hAnsi="Franklin Gothic Book"/>
          <w:iCs/>
        </w:rPr>
      </w:pPr>
      <w:r>
        <w:rPr>
          <w:rFonts w:ascii="Franklin Gothic Book" w:hAnsi="Franklin Gothic Book"/>
          <w:iCs/>
        </w:rPr>
        <w:lastRenderedPageBreak/>
        <w:t xml:space="preserve">Maribel </w:t>
      </w:r>
      <w:proofErr w:type="spellStart"/>
      <w:r>
        <w:rPr>
          <w:rFonts w:ascii="Franklin Gothic Book" w:hAnsi="Franklin Gothic Book"/>
          <w:iCs/>
        </w:rPr>
        <w:t>Ibañez</w:t>
      </w:r>
      <w:proofErr w:type="spellEnd"/>
      <w:r>
        <w:rPr>
          <w:rFonts w:ascii="Franklin Gothic Book" w:hAnsi="Franklin Gothic Book"/>
          <w:iCs/>
        </w:rPr>
        <w:t xml:space="preserve"> Maure, Directora Contable Financiera.</w:t>
      </w:r>
    </w:p>
    <w:p w:rsidR="006063F4" w:rsidRDefault="007321AA">
      <w:pPr>
        <w:spacing w:line="360" w:lineRule="auto"/>
        <w:ind w:left="708"/>
        <w:jc w:val="both"/>
        <w:rPr>
          <w:rFonts w:ascii="Franklin Gothic Book" w:hAnsi="Franklin Gothic Book"/>
          <w:iCs/>
        </w:rPr>
      </w:pPr>
      <w:r>
        <w:rPr>
          <w:rFonts w:ascii="Franklin Gothic Book" w:hAnsi="Franklin Gothic Book"/>
          <w:iCs/>
        </w:rPr>
        <w:t>Iván López de Arma, Especialista B Agroindustrial.</w:t>
      </w:r>
    </w:p>
    <w:p w:rsidR="006063F4" w:rsidRDefault="007321AA">
      <w:pPr>
        <w:spacing w:line="360" w:lineRule="auto"/>
        <w:ind w:firstLine="708"/>
        <w:jc w:val="both"/>
        <w:rPr>
          <w:rFonts w:ascii="Franklin Gothic Book" w:hAnsi="Franklin Gothic Book"/>
          <w:iCs/>
        </w:rPr>
      </w:pPr>
      <w:proofErr w:type="spellStart"/>
      <w:r>
        <w:rPr>
          <w:rFonts w:ascii="Franklin Gothic Book" w:hAnsi="Franklin Gothic Book"/>
          <w:iCs/>
        </w:rPr>
        <w:t>Verena</w:t>
      </w:r>
      <w:proofErr w:type="spellEnd"/>
      <w:r>
        <w:rPr>
          <w:rFonts w:ascii="Franklin Gothic Book" w:hAnsi="Franklin Gothic Book"/>
          <w:iCs/>
        </w:rPr>
        <w:t xml:space="preserve"> López Santana, Especialista B Gestión Económica.</w:t>
      </w:r>
    </w:p>
    <w:p w:rsidR="006063F4" w:rsidRDefault="007321AA">
      <w:pPr>
        <w:spacing w:line="360" w:lineRule="auto"/>
        <w:ind w:firstLine="708"/>
        <w:jc w:val="both"/>
        <w:rPr>
          <w:rFonts w:ascii="Franklin Gothic Book" w:hAnsi="Franklin Gothic Book"/>
          <w:iCs/>
        </w:rPr>
      </w:pPr>
      <w:r>
        <w:rPr>
          <w:rFonts w:ascii="Franklin Gothic Book" w:hAnsi="Franklin Gothic Book"/>
          <w:iCs/>
        </w:rPr>
        <w:t xml:space="preserve">Michel </w:t>
      </w:r>
      <w:proofErr w:type="spellStart"/>
      <w:r>
        <w:rPr>
          <w:rFonts w:ascii="Franklin Gothic Book" w:hAnsi="Franklin Gothic Book"/>
          <w:iCs/>
        </w:rPr>
        <w:t>Simo</w:t>
      </w:r>
      <w:proofErr w:type="spellEnd"/>
      <w:r>
        <w:rPr>
          <w:rFonts w:ascii="Franklin Gothic Book" w:hAnsi="Franklin Gothic Book"/>
          <w:iCs/>
        </w:rPr>
        <w:t xml:space="preserve"> Porra, Especialista en Ciencias Informáticas</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Manual EXPORTACIÓN diciembre 2022, Manual Actualizado Consumo Nac1-12-2022</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 xml:space="preserve">Sistemas informáticos en explotación que realizan actualmente el control flujo y costo o brindan información para dicha actividad SIGETO, </w:t>
      </w:r>
      <w:proofErr w:type="spellStart"/>
      <w:r>
        <w:rPr>
          <w:rFonts w:ascii="Franklin Gothic Book" w:hAnsi="Franklin Gothic Book"/>
          <w:iCs/>
        </w:rPr>
        <w:t>Sispax</w:t>
      </w:r>
      <w:proofErr w:type="spellEnd"/>
      <w:r>
        <w:rPr>
          <w:rFonts w:ascii="Franklin Gothic Book" w:hAnsi="Franklin Gothic Book"/>
          <w:iCs/>
        </w:rPr>
        <w:t>.</w:t>
      </w:r>
    </w:p>
    <w:p w:rsidR="006063F4" w:rsidRDefault="006063F4">
      <w:pPr>
        <w:spacing w:after="0" w:line="360" w:lineRule="auto"/>
        <w:jc w:val="both"/>
        <w:rPr>
          <w:rFonts w:ascii="Franklin Gothic Book" w:hAnsi="Franklin Gothic Book"/>
          <w:iCs/>
        </w:rPr>
      </w:pPr>
    </w:p>
    <w:p w:rsidR="006063F4" w:rsidRDefault="007321AA">
      <w:pPr>
        <w:tabs>
          <w:tab w:val="left" w:pos="3755"/>
        </w:tabs>
        <w:ind w:left="284"/>
        <w:jc w:val="both"/>
        <w:rPr>
          <w:rFonts w:ascii="Franklin Gothic Book" w:hAnsi="Franklin Gothic Book"/>
          <w:iCs/>
        </w:rPr>
      </w:pPr>
      <w:r>
        <w:rPr>
          <w:rFonts w:ascii="Franklin Gothic Book" w:hAnsi="Franklin Gothic Book" w:cs="Franklin Gothic Book"/>
          <w:b/>
          <w:lang w:eastAsia="es-ES"/>
        </w:rPr>
        <w:t>Requisitos</w:t>
      </w:r>
      <w:r>
        <w:rPr>
          <w:rFonts w:ascii="Franklin Gothic Book" w:hAnsi="Franklin Gothic Book"/>
          <w:iCs/>
        </w:rPr>
        <w:t>.</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R1. Insatisfacción con la solución informática actual.</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R2. Necesidad de información oportuna, veraz y verificable.</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R3. El sistema debe garantizar una configuración única desde la empresa y que se exporte hacia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R4. Se debe garantizar el envío de la información consolidada desde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hacia la empresa ya sea a través de ficheros de exportación o replicación de datos.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R5. En empresa se debe consolidar la información de las UEB para su monitoreo y toma de decisiones</w:t>
      </w:r>
    </w:p>
    <w:p w:rsidR="006063F4" w:rsidRDefault="007321AA">
      <w:pPr>
        <w:pStyle w:val="Prrafodelista"/>
        <w:numPr>
          <w:ilvl w:val="0"/>
          <w:numId w:val="4"/>
        </w:numPr>
        <w:tabs>
          <w:tab w:val="left" w:pos="3755"/>
        </w:tabs>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R6. Proporcionar la capacidad de monitorear el progreso de la producción en tiempo real, permitiendo la toma de decisiones rápidas y basadas en datos.</w:t>
      </w:r>
    </w:p>
    <w:p w:rsidR="006063F4" w:rsidRDefault="006063F4">
      <w:pPr>
        <w:pStyle w:val="Prrafodelista"/>
        <w:tabs>
          <w:tab w:val="left" w:pos="3755"/>
        </w:tabs>
        <w:jc w:val="both"/>
        <w:rPr>
          <w:rFonts w:ascii="Franklin Gothic Book" w:eastAsia="Times New Roman" w:hAnsi="Franklin Gothic Book" w:cs="Times New Roman"/>
          <w:iCs/>
          <w:kern w:val="0"/>
          <w:lang w:eastAsia="x-none"/>
          <w14:ligatures w14:val="none"/>
        </w:rPr>
      </w:pPr>
    </w:p>
    <w:p w:rsidR="006063F4" w:rsidRDefault="007321AA">
      <w:pPr>
        <w:pStyle w:val="Prrafodelista"/>
        <w:numPr>
          <w:ilvl w:val="0"/>
          <w:numId w:val="4"/>
        </w:numPr>
        <w:tabs>
          <w:tab w:val="left" w:pos="3755"/>
        </w:tabs>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R7. Gestión de Inventario: Gestionar eficientemente el inventario en cada etapa del proceso, asegurando un flujo continuo y minimizando los riesgos de escasez o exceso de existencias.</w:t>
      </w:r>
    </w:p>
    <w:p w:rsidR="006063F4" w:rsidRDefault="006063F4">
      <w:pPr>
        <w:pStyle w:val="Prrafodelista"/>
        <w:rPr>
          <w:rFonts w:ascii="Franklin Gothic Book" w:eastAsia="Times New Roman" w:hAnsi="Franklin Gothic Book" w:cs="Times New Roman"/>
          <w:iCs/>
          <w:kern w:val="0"/>
          <w:lang w:eastAsia="x-none"/>
          <w14:ligatures w14:val="none"/>
        </w:rPr>
      </w:pPr>
    </w:p>
    <w:p w:rsidR="006063F4" w:rsidRDefault="006063F4">
      <w:pPr>
        <w:pStyle w:val="Prrafodelista"/>
        <w:tabs>
          <w:tab w:val="left" w:pos="3755"/>
        </w:tabs>
        <w:jc w:val="both"/>
        <w:rPr>
          <w:rFonts w:ascii="Franklin Gothic Book" w:eastAsia="Times New Roman" w:hAnsi="Franklin Gothic Book" w:cs="Times New Roman"/>
          <w:iCs/>
          <w:kern w:val="0"/>
          <w:lang w:eastAsia="x-none"/>
          <w14:ligatures w14:val="none"/>
        </w:rPr>
      </w:pPr>
    </w:p>
    <w:p w:rsidR="006063F4" w:rsidRDefault="007321AA">
      <w:pPr>
        <w:pStyle w:val="Prrafodelista"/>
        <w:numPr>
          <w:ilvl w:val="0"/>
          <w:numId w:val="4"/>
        </w:numPr>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R8. Ser escalable para adaptarse a cambios en la producción, permitiendo la incorporación de nuevas líneas de productos o cambios en los procesos.</w:t>
      </w:r>
    </w:p>
    <w:p w:rsidR="006063F4" w:rsidRDefault="007321AA">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     Restricciones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R9. El sistema debe tener una interfaz amigable y fácil de navegar para el usuario y fácil de administrar para el administrador.</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R10.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deben estar conectadas a la VPN de la empresa a una velocidad que garantice la replicación de datos.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R11. El sistema debe Integrarse con el Sistema de Contabilidad actual </w:t>
      </w:r>
      <w:proofErr w:type="spellStart"/>
      <w:r>
        <w:rPr>
          <w:rFonts w:ascii="Franklin Gothic Book" w:hAnsi="Franklin Gothic Book"/>
          <w:iCs/>
          <w:sz w:val="22"/>
          <w:szCs w:val="22"/>
          <w:lang w:val="es-ES"/>
        </w:rPr>
        <w:t>Versat</w:t>
      </w:r>
      <w:proofErr w:type="spellEnd"/>
      <w:r>
        <w:rPr>
          <w:rFonts w:ascii="Franklin Gothic Book" w:hAnsi="Franklin Gothic Book"/>
          <w:iCs/>
          <w:sz w:val="22"/>
          <w:szCs w:val="22"/>
          <w:lang w:val="es-ES"/>
        </w:rPr>
        <w:t xml:space="preserve"> Sarasola.</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R12. En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debe existir una red LAN para garantizar la conexión con los sistemas externos con los que interactuará el sistema</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lastRenderedPageBreak/>
        <w:t>R13. El sistema deberá estar disponible en línea 24/7</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R14. Se debe contar con una PC que soporte servidor de base de datos </w:t>
      </w:r>
      <w:proofErr w:type="spellStart"/>
      <w:r>
        <w:rPr>
          <w:rFonts w:ascii="Franklin Gothic Book" w:hAnsi="Franklin Gothic Book"/>
          <w:iCs/>
          <w:sz w:val="22"/>
          <w:szCs w:val="22"/>
          <w:lang w:val="es-ES"/>
        </w:rPr>
        <w:t>PostgreSql</w:t>
      </w:r>
      <w:proofErr w:type="spellEnd"/>
      <w:r>
        <w:rPr>
          <w:rFonts w:ascii="Franklin Gothic Book" w:hAnsi="Franklin Gothic Book"/>
          <w:iCs/>
          <w:sz w:val="22"/>
          <w:szCs w:val="22"/>
          <w:lang w:val="es-ES"/>
        </w:rPr>
        <w:t xml:space="preserve"> </w:t>
      </w:r>
      <w:proofErr w:type="gramStart"/>
      <w:r>
        <w:rPr>
          <w:rFonts w:ascii="Franklin Gothic Book" w:hAnsi="Franklin Gothic Book"/>
          <w:iCs/>
          <w:sz w:val="22"/>
          <w:szCs w:val="22"/>
          <w:lang w:val="es-ES"/>
        </w:rPr>
        <w:t>15,  Servidor</w:t>
      </w:r>
      <w:proofErr w:type="gramEnd"/>
      <w:r>
        <w:rPr>
          <w:rFonts w:ascii="Franklin Gothic Book" w:hAnsi="Franklin Gothic Book"/>
          <w:iCs/>
          <w:sz w:val="22"/>
          <w:szCs w:val="22"/>
          <w:lang w:val="es-ES"/>
        </w:rPr>
        <w:t xml:space="preserve"> Apache.</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R15 No menos 4GB RAM, HDD 20GB como mínimo, Sistema Operativo Linux </w:t>
      </w:r>
      <w:proofErr w:type="spellStart"/>
      <w:r>
        <w:rPr>
          <w:rFonts w:ascii="Franklin Gothic Book" w:hAnsi="Franklin Gothic Book"/>
          <w:iCs/>
          <w:sz w:val="22"/>
          <w:szCs w:val="22"/>
          <w:lang w:val="es-ES"/>
        </w:rPr>
        <w:t>ó</w:t>
      </w:r>
      <w:proofErr w:type="spellEnd"/>
      <w:r>
        <w:rPr>
          <w:rFonts w:ascii="Franklin Gothic Book" w:hAnsi="Franklin Gothic Book"/>
          <w:iCs/>
          <w:sz w:val="22"/>
          <w:szCs w:val="22"/>
          <w:lang w:val="es-ES"/>
        </w:rPr>
        <w:t xml:space="preserve"> Windows 10 o superior</w:t>
      </w:r>
    </w:p>
    <w:p w:rsidR="00EC3A86" w:rsidRPr="00EC3A86" w:rsidRDefault="00EC3A86" w:rsidP="00EC3A86">
      <w:pPr>
        <w:widowControl w:val="0"/>
        <w:numPr>
          <w:ilvl w:val="0"/>
          <w:numId w:val="4"/>
        </w:numPr>
        <w:spacing w:after="0" w:line="360" w:lineRule="auto"/>
        <w:jc w:val="both"/>
        <w:rPr>
          <w:rFonts w:ascii="Franklin Gothic Book" w:hAnsi="Franklin Gothic Book"/>
          <w:iCs/>
        </w:rPr>
      </w:pPr>
      <w:r>
        <w:rPr>
          <w:rFonts w:ascii="Franklin Gothic Book" w:hAnsi="Franklin Gothic Book"/>
          <w:iCs/>
        </w:rPr>
        <w:t>Control de acceso mediante grupos de usuarios y roles.</w:t>
      </w:r>
    </w:p>
    <w:p w:rsidR="006063F4" w:rsidRDefault="007321AA">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Arquitectura del sistema.</w:t>
      </w:r>
    </w:p>
    <w:p w:rsidR="006063F4" w:rsidRDefault="007321AA">
      <w:pPr>
        <w:pStyle w:val="Subttulo"/>
        <w:spacing w:before="240" w:after="240" w:line="360" w:lineRule="auto"/>
        <w:ind w:left="360"/>
        <w:jc w:val="both"/>
        <w:rPr>
          <w:rFonts w:ascii="Franklin Gothic Book" w:hAnsi="Franklin Gothic Book"/>
          <w:b/>
          <w:bCs/>
          <w:iCs/>
          <w:sz w:val="22"/>
          <w:szCs w:val="22"/>
          <w:lang w:val="es-ES"/>
        </w:rPr>
      </w:pPr>
      <w:r>
        <w:rPr>
          <w:rFonts w:ascii="Franklin Gothic Book" w:hAnsi="Franklin Gothic Book"/>
          <w:b/>
          <w:bCs/>
          <w:iCs/>
          <w:sz w:val="22"/>
          <w:szCs w:val="22"/>
          <w:lang w:val="es-ES"/>
        </w:rPr>
        <w:t>Restricciones de arquitectura.</w:t>
      </w:r>
    </w:p>
    <w:p w:rsidR="006063F4" w:rsidRDefault="007321AA">
      <w:pPr>
        <w:pStyle w:val="Prrafodelista"/>
        <w:keepNext/>
        <w:numPr>
          <w:ilvl w:val="0"/>
          <w:numId w:val="6"/>
        </w:numPr>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El diseño de las aplicaciones se hará utilizando la Programación Orientada a Objetos (POO). Encapsulación de la lógica por clases.</w:t>
      </w:r>
    </w:p>
    <w:p w:rsidR="006063F4" w:rsidRDefault="007321AA">
      <w:pPr>
        <w:pStyle w:val="Prrafodelista"/>
        <w:keepNext/>
        <w:numPr>
          <w:ilvl w:val="0"/>
          <w:numId w:val="6"/>
        </w:numPr>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Se utilizará el </w:t>
      </w:r>
      <w:proofErr w:type="spellStart"/>
      <w:r>
        <w:rPr>
          <w:rFonts w:ascii="Franklin Gothic Book" w:eastAsia="Times New Roman" w:hAnsi="Franklin Gothic Book" w:cs="Times New Roman"/>
          <w:iCs/>
          <w:kern w:val="0"/>
          <w:lang w:eastAsia="x-none"/>
          <w14:ligatures w14:val="none"/>
        </w:rPr>
        <w:t>framework</w:t>
      </w:r>
      <w:proofErr w:type="spellEnd"/>
      <w:r>
        <w:rPr>
          <w:rFonts w:ascii="Franklin Gothic Book" w:eastAsia="Times New Roman" w:hAnsi="Franklin Gothic Book" w:cs="Times New Roman"/>
          <w:iCs/>
          <w:kern w:val="0"/>
          <w:lang w:eastAsia="x-none"/>
          <w14:ligatures w14:val="none"/>
        </w:rPr>
        <w:t xml:space="preserve"> de desarrollo Django 4</w:t>
      </w:r>
    </w:p>
    <w:p w:rsidR="006063F4" w:rsidRDefault="006063F4">
      <w:pPr>
        <w:keepNext/>
        <w:spacing w:before="120" w:after="60" w:line="240" w:lineRule="auto"/>
        <w:jc w:val="both"/>
        <w:rPr>
          <w:rFonts w:ascii="Verdana" w:hAnsi="Verdana"/>
          <w:sz w:val="20"/>
          <w:szCs w:val="20"/>
        </w:rPr>
      </w:pPr>
    </w:p>
    <w:p w:rsidR="006063F4" w:rsidRDefault="007321AA">
      <w:pPr>
        <w:keepNext/>
        <w:spacing w:before="120" w:after="60" w:line="240" w:lineRule="auto"/>
        <w:ind w:left="360"/>
        <w:jc w:val="both"/>
        <w:rPr>
          <w:rFonts w:ascii="Franklin Gothic Book" w:eastAsia="Times New Roman" w:hAnsi="Franklin Gothic Book" w:cs="Times New Roman"/>
          <w:b/>
          <w:bCs/>
          <w:iCs/>
          <w:kern w:val="0"/>
          <w:lang w:eastAsia="x-none"/>
          <w14:ligatures w14:val="none"/>
        </w:rPr>
      </w:pPr>
      <w:r>
        <w:rPr>
          <w:rFonts w:ascii="Franklin Gothic Book" w:eastAsia="Times New Roman" w:hAnsi="Franklin Gothic Book" w:cs="Times New Roman"/>
          <w:b/>
          <w:bCs/>
          <w:iCs/>
          <w:kern w:val="0"/>
          <w:lang w:eastAsia="x-none"/>
          <w14:ligatures w14:val="none"/>
        </w:rPr>
        <w:t>Estándar de codificación.</w:t>
      </w:r>
    </w:p>
    <w:p w:rsidR="006063F4" w:rsidRDefault="006063F4">
      <w:pPr>
        <w:pStyle w:val="Prrafodelista"/>
        <w:keepNext/>
        <w:spacing w:before="120" w:after="60" w:line="240" w:lineRule="auto"/>
        <w:jc w:val="both"/>
        <w:rPr>
          <w:rFonts w:ascii="Verdana" w:hAnsi="Verdana"/>
          <w:sz w:val="20"/>
          <w:szCs w:val="20"/>
        </w:rPr>
      </w:pPr>
    </w:p>
    <w:p w:rsidR="006063F4" w:rsidRDefault="007321AA">
      <w:pPr>
        <w:jc w:val="both"/>
        <w:rPr>
          <w:rFonts w:ascii="Verdana" w:hAnsi="Verdana" w:cs="Arial"/>
          <w:sz w:val="20"/>
          <w:szCs w:val="20"/>
        </w:rPr>
      </w:pPr>
      <w:r>
        <w:rPr>
          <w:rFonts w:ascii="Franklin Gothic Book" w:eastAsia="Times New Roman" w:hAnsi="Franklin Gothic Book" w:cs="Times New Roman"/>
          <w:iCs/>
          <w:kern w:val="0"/>
          <w:lang w:eastAsia="x-none"/>
          <w14:ligatures w14:val="none"/>
        </w:rPr>
        <w:t xml:space="preserve">     Para el desarrollo de la aplicación se utilizará el estándar de codificación del lenguaje      </w:t>
      </w:r>
    </w:p>
    <w:p w:rsidR="006063F4" w:rsidRDefault="007321AA">
      <w:pPr>
        <w:jc w:val="both"/>
        <w:rPr>
          <w:rFonts w:ascii="Verdana" w:hAnsi="Verdana" w:cs="Arial"/>
          <w:sz w:val="20"/>
          <w:szCs w:val="20"/>
        </w:rPr>
      </w:pPr>
      <w:r>
        <w:rPr>
          <w:rFonts w:ascii="Franklin Gothic Book" w:eastAsia="Times New Roman" w:hAnsi="Franklin Gothic Book" w:cs="Times New Roman"/>
          <w:iCs/>
          <w:kern w:val="0"/>
          <w:lang w:eastAsia="x-none"/>
          <w14:ligatures w14:val="none"/>
        </w:rPr>
        <w:t xml:space="preserve">     Python3.12</w:t>
      </w:r>
    </w:p>
    <w:p w:rsidR="006063F4" w:rsidRDefault="006063F4">
      <w:pPr>
        <w:jc w:val="both"/>
        <w:rPr>
          <w:rFonts w:ascii="Verdana" w:hAnsi="Verdana" w:cs="Arial"/>
          <w:sz w:val="20"/>
          <w:szCs w:val="20"/>
        </w:rPr>
      </w:pPr>
    </w:p>
    <w:p w:rsidR="006063F4" w:rsidRDefault="007321AA">
      <w:pPr>
        <w:tabs>
          <w:tab w:val="left" w:pos="284"/>
          <w:tab w:val="left" w:pos="426"/>
        </w:tabs>
        <w:jc w:val="both"/>
        <w:rPr>
          <w:rFonts w:ascii="Verdana" w:hAnsi="Verdana" w:cs="Arial"/>
          <w:b/>
          <w:sz w:val="20"/>
          <w:szCs w:val="20"/>
        </w:rPr>
      </w:pPr>
      <w:r>
        <w:rPr>
          <w:rFonts w:ascii="Verdana" w:hAnsi="Verdana" w:cs="Arial"/>
          <w:sz w:val="20"/>
          <w:szCs w:val="20"/>
        </w:rPr>
        <w:t xml:space="preserve">     </w:t>
      </w:r>
      <w:r>
        <w:rPr>
          <w:rFonts w:ascii="Franklin Gothic Book" w:eastAsia="Times New Roman" w:hAnsi="Franklin Gothic Book" w:cs="Times New Roman"/>
          <w:b/>
          <w:bCs/>
          <w:iCs/>
          <w:kern w:val="0"/>
          <w:lang w:eastAsia="x-none"/>
          <w14:ligatures w14:val="none"/>
        </w:rPr>
        <w:t>Patrones de diseño.</w:t>
      </w:r>
    </w:p>
    <w:p w:rsidR="006063F4" w:rsidRDefault="007321AA">
      <w:pPr>
        <w:jc w:val="both"/>
        <w:rPr>
          <w:rFonts w:ascii="Verdana" w:hAnsi="Verdana" w:cs="Arial"/>
          <w:sz w:val="20"/>
        </w:rPr>
      </w:pPr>
      <w:r>
        <w:rPr>
          <w:rFonts w:ascii="Verdana" w:eastAsia="Times New Roman" w:hAnsi="Verdana" w:cs="Arial"/>
          <w:b/>
          <w:bCs/>
          <w:kern w:val="0"/>
          <w:sz w:val="20"/>
          <w:lang w:val="es-ES_tradnl"/>
          <w14:ligatures w14:val="none"/>
        </w:rPr>
        <w:t xml:space="preserve">     </w:t>
      </w:r>
      <w:r>
        <w:rPr>
          <w:rFonts w:ascii="Franklin Gothic Book" w:eastAsia="Times New Roman" w:hAnsi="Franklin Gothic Book" w:cs="Times New Roman"/>
          <w:iCs/>
          <w:kern w:val="0"/>
          <w:lang w:eastAsia="x-none"/>
          <w14:ligatures w14:val="none"/>
        </w:rPr>
        <w:t>Los patrones de diseño fundamentales que serán utilizados en el desarrollo del</w:t>
      </w:r>
    </w:p>
    <w:p w:rsidR="006063F4" w:rsidRDefault="007321AA">
      <w:pPr>
        <w:jc w:val="both"/>
      </w:pPr>
      <w:r>
        <w:rPr>
          <w:rFonts w:ascii="Franklin Gothic Book" w:eastAsia="Times New Roman" w:hAnsi="Franklin Gothic Book" w:cs="Times New Roman"/>
          <w:iCs/>
          <w:kern w:val="0"/>
          <w:lang w:eastAsia="x-none"/>
          <w14:ligatures w14:val="none"/>
        </w:rPr>
        <w:t xml:space="preserve">     proyecto son:</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Modelo – Vista – Controlador (MVC)</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proofErr w:type="spellStart"/>
      <w:r>
        <w:rPr>
          <w:rFonts w:ascii="Franklin Gothic Book" w:eastAsia="Times New Roman" w:hAnsi="Franklin Gothic Book" w:cs="Times New Roman"/>
          <w:iCs/>
          <w:kern w:val="0"/>
          <w:lang w:eastAsia="x-none"/>
          <w14:ligatures w14:val="none"/>
        </w:rPr>
        <w:t>Service</w:t>
      </w:r>
      <w:proofErr w:type="spellEnd"/>
      <w:r>
        <w:rPr>
          <w:rFonts w:ascii="Franklin Gothic Book" w:eastAsia="Times New Roman" w:hAnsi="Franklin Gothic Book" w:cs="Times New Roman"/>
          <w:iCs/>
          <w:kern w:val="0"/>
          <w:lang w:eastAsia="x-none"/>
          <w14:ligatures w14:val="none"/>
        </w:rPr>
        <w:t xml:space="preserve"> </w:t>
      </w:r>
      <w:proofErr w:type="spellStart"/>
      <w:r>
        <w:rPr>
          <w:rFonts w:ascii="Franklin Gothic Book" w:eastAsia="Times New Roman" w:hAnsi="Franklin Gothic Book" w:cs="Times New Roman"/>
          <w:iCs/>
          <w:kern w:val="0"/>
          <w:lang w:eastAsia="x-none"/>
          <w14:ligatures w14:val="none"/>
        </w:rPr>
        <w:t>Locator</w:t>
      </w:r>
      <w:proofErr w:type="spellEnd"/>
      <w:r>
        <w:rPr>
          <w:rFonts w:ascii="Franklin Gothic Book" w:eastAsia="Times New Roman" w:hAnsi="Franklin Gothic Book" w:cs="Times New Roman"/>
          <w:iCs/>
          <w:kern w:val="0"/>
          <w:lang w:eastAsia="x-none"/>
          <w14:ligatures w14:val="none"/>
        </w:rPr>
        <w:t xml:space="preserve"> (Localizador de servicios)</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Data Access </w:t>
      </w:r>
      <w:proofErr w:type="spellStart"/>
      <w:r>
        <w:rPr>
          <w:rFonts w:ascii="Franklin Gothic Book" w:eastAsia="Times New Roman" w:hAnsi="Franklin Gothic Book" w:cs="Times New Roman"/>
          <w:iCs/>
          <w:kern w:val="0"/>
          <w:lang w:eastAsia="x-none"/>
          <w14:ligatures w14:val="none"/>
        </w:rPr>
        <w:t>Object</w:t>
      </w:r>
      <w:proofErr w:type="spellEnd"/>
      <w:r>
        <w:rPr>
          <w:rFonts w:ascii="Franklin Gothic Book" w:eastAsia="Times New Roman" w:hAnsi="Franklin Gothic Book" w:cs="Times New Roman"/>
          <w:iCs/>
          <w:kern w:val="0"/>
          <w:lang w:eastAsia="x-none"/>
          <w14:ligatures w14:val="none"/>
        </w:rPr>
        <w:t xml:space="preserve"> (Objeto de Acceso a Datos) (DAO)</w:t>
      </w:r>
    </w:p>
    <w:p w:rsidR="006063F4" w:rsidRDefault="007321AA">
      <w:pPr>
        <w:keepNext/>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     </w:t>
      </w:r>
    </w:p>
    <w:p w:rsidR="006063F4" w:rsidRDefault="003F1055">
      <w:pPr>
        <w:keepNext/>
        <w:spacing w:before="120" w:after="60" w:line="360" w:lineRule="auto"/>
        <w:jc w:val="both"/>
        <w:rPr>
          <w:rFonts w:ascii="Verdana" w:hAnsi="Verdana"/>
          <w:sz w:val="20"/>
          <w:szCs w:val="20"/>
        </w:rPr>
      </w:pPr>
      <w:r>
        <w:rPr>
          <w:rFonts w:ascii="Verdana" w:hAnsi="Verdana"/>
          <w:sz w:val="20"/>
          <w:szCs w:val="20"/>
        </w:rPr>
        <w:t xml:space="preserve">    </w:t>
      </w:r>
      <w:r w:rsidR="007321AA">
        <w:rPr>
          <w:rFonts w:ascii="Franklin Gothic Book" w:eastAsia="Times New Roman" w:hAnsi="Franklin Gothic Book" w:cs="Times New Roman"/>
          <w:b/>
          <w:iCs/>
          <w:kern w:val="0"/>
          <w:lang w:eastAsia="x-none"/>
          <w14:ligatures w14:val="none"/>
        </w:rPr>
        <w:t>Marcos de trabajo (</w:t>
      </w:r>
      <w:proofErr w:type="spellStart"/>
      <w:r w:rsidR="007321AA">
        <w:rPr>
          <w:rFonts w:ascii="Franklin Gothic Book" w:eastAsia="Times New Roman" w:hAnsi="Franklin Gothic Book" w:cs="Times New Roman"/>
          <w:b/>
          <w:iCs/>
          <w:kern w:val="0"/>
          <w:lang w:eastAsia="x-none"/>
          <w14:ligatures w14:val="none"/>
        </w:rPr>
        <w:t>Frameworks</w:t>
      </w:r>
      <w:proofErr w:type="spellEnd"/>
      <w:r w:rsidR="007321AA">
        <w:rPr>
          <w:rFonts w:ascii="Franklin Gothic Book" w:eastAsia="Times New Roman" w:hAnsi="Franklin Gothic Book" w:cs="Times New Roman"/>
          <w:b/>
          <w:iCs/>
          <w:kern w:val="0"/>
          <w:lang w:eastAsia="x-none"/>
          <w14:ligatures w14:val="none"/>
        </w:rPr>
        <w:t>).</w:t>
      </w:r>
    </w:p>
    <w:p w:rsidR="006063F4" w:rsidRDefault="007321AA">
      <w:pPr>
        <w:keepNext/>
        <w:spacing w:before="120" w:after="60" w:line="360" w:lineRule="auto"/>
        <w:jc w:val="both"/>
        <w:rPr>
          <w:rFonts w:ascii="Verdana" w:hAnsi="Verdana"/>
          <w:sz w:val="20"/>
          <w:szCs w:val="20"/>
        </w:rPr>
      </w:pPr>
      <w:r>
        <w:rPr>
          <w:rFonts w:ascii="Franklin Gothic Book" w:eastAsia="Times New Roman" w:hAnsi="Franklin Gothic Book" w:cs="Times New Roman"/>
          <w:iCs/>
          <w:kern w:val="0"/>
          <w:lang w:eastAsia="x-none"/>
          <w14:ligatures w14:val="none"/>
        </w:rPr>
        <w:t xml:space="preserve">      El Framework que se usará será Django</w:t>
      </w:r>
    </w:p>
    <w:p w:rsidR="006063F4" w:rsidRDefault="007321AA">
      <w:pPr>
        <w:keepNext/>
        <w:spacing w:before="120" w:after="60" w:line="360" w:lineRule="auto"/>
        <w:jc w:val="both"/>
        <w:rPr>
          <w:rFonts w:ascii="Verdana" w:hAnsi="Verdana"/>
          <w:sz w:val="20"/>
          <w:szCs w:val="20"/>
        </w:rPr>
      </w:pPr>
      <w:r>
        <w:rPr>
          <w:rFonts w:ascii="Franklin Gothic Book" w:eastAsia="Times New Roman" w:hAnsi="Franklin Gothic Book" w:cs="Times New Roman"/>
          <w:iCs/>
          <w:kern w:val="0"/>
          <w:lang w:eastAsia="x-none"/>
          <w14:ligatures w14:val="none"/>
        </w:rPr>
        <w:t xml:space="preserve">      </w:t>
      </w:r>
      <w:r>
        <w:rPr>
          <w:rFonts w:ascii="Franklin Gothic Book" w:eastAsia="Times New Roman" w:hAnsi="Franklin Gothic Book" w:cs="Times New Roman"/>
          <w:b/>
          <w:iCs/>
          <w:kern w:val="0"/>
          <w:lang w:eastAsia="x-none"/>
          <w14:ligatures w14:val="none"/>
        </w:rPr>
        <w:t>Plataforma de desarrollo.</w:t>
      </w:r>
    </w:p>
    <w:p w:rsidR="006063F4" w:rsidRDefault="007321AA">
      <w:pPr>
        <w:spacing w:line="360" w:lineRule="auto"/>
        <w:rPr>
          <w:rFonts w:ascii="Verdana" w:hAnsi="Verdana"/>
          <w:sz w:val="20"/>
          <w:szCs w:val="20"/>
          <w:lang w:val="es-ES_tradnl"/>
        </w:rPr>
      </w:pPr>
      <w:r>
        <w:rPr>
          <w:rFonts w:ascii="Verdana" w:hAnsi="Verdana" w:cs="Arial"/>
          <w:i/>
          <w:color w:val="0000FF"/>
          <w:sz w:val="20"/>
          <w:szCs w:val="20"/>
        </w:rPr>
        <w:t xml:space="preserve">       </w:t>
      </w:r>
      <w:r>
        <w:rPr>
          <w:rFonts w:ascii="Franklin Gothic Book" w:eastAsia="Times New Roman" w:hAnsi="Franklin Gothic Book" w:cs="Times New Roman"/>
          <w:iCs/>
          <w:kern w:val="0"/>
          <w:lang w:eastAsia="x-none"/>
          <w14:ligatures w14:val="none"/>
        </w:rPr>
        <w:t>Python 3.12</w:t>
      </w:r>
    </w:p>
    <w:p w:rsidR="006063F4" w:rsidRDefault="007321AA">
      <w:pPr>
        <w:spacing w:line="360" w:lineRule="auto"/>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      </w:t>
      </w:r>
      <w:r>
        <w:rPr>
          <w:rFonts w:ascii="Franklin Gothic Book" w:eastAsia="Times New Roman" w:hAnsi="Franklin Gothic Book" w:cs="Times New Roman"/>
          <w:b/>
          <w:iCs/>
          <w:kern w:val="0"/>
          <w:lang w:eastAsia="x-none"/>
          <w14:ligatures w14:val="none"/>
        </w:rPr>
        <w:tab/>
        <w:t>Herramientas de desarrollo.</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lastRenderedPageBreak/>
        <w:t xml:space="preserve">Para el modelado </w:t>
      </w:r>
      <w:proofErr w:type="spellStart"/>
      <w:r>
        <w:rPr>
          <w:rFonts w:ascii="Franklin Gothic Book" w:hAnsi="Franklin Gothic Book"/>
          <w:iCs/>
          <w:lang w:val="es-ES"/>
        </w:rPr>
        <w:t>VisualParadigm</w:t>
      </w:r>
      <w:proofErr w:type="spellEnd"/>
      <w:r>
        <w:rPr>
          <w:rFonts w:ascii="Franklin Gothic Book" w:hAnsi="Franklin Gothic Book"/>
          <w:iCs/>
          <w:lang w:val="es-ES"/>
        </w:rPr>
        <w:t xml:space="preserve"> el cual demanda como mínimo 256 MB de RAM y recomendado 512 MB de RAM.</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Para implementación se </w:t>
      </w:r>
      <w:proofErr w:type="gramStart"/>
      <w:r>
        <w:rPr>
          <w:rFonts w:ascii="Franklin Gothic Book" w:hAnsi="Franklin Gothic Book"/>
          <w:iCs/>
          <w:lang w:val="es-ES"/>
        </w:rPr>
        <w:t>emp</w:t>
      </w:r>
      <w:r w:rsidR="007D336B">
        <w:rPr>
          <w:rFonts w:ascii="Franklin Gothic Book" w:hAnsi="Franklin Gothic Book"/>
          <w:iCs/>
          <w:lang w:val="es-ES"/>
        </w:rPr>
        <w:t>leará  servidor</w:t>
      </w:r>
      <w:proofErr w:type="gramEnd"/>
      <w:r w:rsidR="007D336B">
        <w:rPr>
          <w:rFonts w:ascii="Franklin Gothic Book" w:hAnsi="Franklin Gothic Book"/>
          <w:iCs/>
          <w:lang w:val="es-ES"/>
        </w:rPr>
        <w:t xml:space="preserve"> web Apache con A</w:t>
      </w:r>
      <w:r>
        <w:rPr>
          <w:rFonts w:ascii="Franklin Gothic Book" w:hAnsi="Franklin Gothic Book"/>
          <w:iCs/>
          <w:lang w:val="es-ES"/>
        </w:rPr>
        <w:t>SGI.</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servidor de Base Datos </w:t>
      </w:r>
      <w:proofErr w:type="spellStart"/>
      <w:r>
        <w:rPr>
          <w:rFonts w:ascii="Franklin Gothic Book" w:hAnsi="Franklin Gothic Book"/>
          <w:iCs/>
          <w:lang w:val="es-ES"/>
        </w:rPr>
        <w:t>Postgres</w:t>
      </w:r>
      <w:proofErr w:type="spellEnd"/>
      <w:r>
        <w:rPr>
          <w:rFonts w:ascii="Franklin Gothic Book" w:hAnsi="Franklin Gothic Book"/>
          <w:iCs/>
          <w:lang w:val="es-ES"/>
        </w:rPr>
        <w:t xml:space="preserve"> 15 (512 MB de RAM).</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servidor de control de versiones </w:t>
      </w:r>
      <w:proofErr w:type="spellStart"/>
      <w:r>
        <w:rPr>
          <w:rFonts w:ascii="Franklin Gothic Book" w:hAnsi="Franklin Gothic Book"/>
          <w:iCs/>
          <w:lang w:val="es-ES"/>
        </w:rPr>
        <w:t>GitLab</w:t>
      </w:r>
      <w:proofErr w:type="spellEnd"/>
      <w:r>
        <w:rPr>
          <w:rFonts w:ascii="Franklin Gothic Book" w:hAnsi="Franklin Gothic Book"/>
          <w:iCs/>
          <w:lang w:val="es-ES"/>
        </w:rPr>
        <w:t>.</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IDE </w:t>
      </w:r>
      <w:proofErr w:type="spellStart"/>
      <w:r>
        <w:rPr>
          <w:rFonts w:ascii="Franklin Gothic Book" w:hAnsi="Franklin Gothic Book"/>
          <w:iCs/>
          <w:lang w:val="es-ES"/>
        </w:rPr>
        <w:t>PyCharm</w:t>
      </w:r>
      <w:proofErr w:type="spellEnd"/>
      <w:r>
        <w:rPr>
          <w:rFonts w:ascii="Franklin Gothic Book" w:hAnsi="Franklin Gothic Book"/>
          <w:iCs/>
          <w:lang w:val="es-ES"/>
        </w:rPr>
        <w:t>.</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proofErr w:type="spellStart"/>
      <w:r>
        <w:rPr>
          <w:rFonts w:ascii="Franklin Gothic Book" w:hAnsi="Franklin Gothic Book"/>
          <w:iCs/>
          <w:lang w:val="es-ES"/>
        </w:rPr>
        <w:t>Reportlab</w:t>
      </w:r>
      <w:proofErr w:type="spellEnd"/>
      <w:r>
        <w:rPr>
          <w:rFonts w:ascii="Franklin Gothic Book" w:hAnsi="Franklin Gothic Book"/>
          <w:iCs/>
          <w:lang w:val="es-ES"/>
        </w:rPr>
        <w:t xml:space="preserve"> para la creación de reportes.</w:t>
      </w:r>
    </w:p>
    <w:p w:rsidR="003F1055" w:rsidRDefault="003F1055" w:rsidP="003F1055">
      <w:pPr>
        <w:pStyle w:val="Prrafodelista1"/>
        <w:keepNext/>
        <w:spacing w:after="0" w:line="360" w:lineRule="auto"/>
        <w:ind w:left="0"/>
        <w:jc w:val="both"/>
        <w:rPr>
          <w:rFonts w:ascii="Franklin Gothic Book" w:hAnsi="Franklin Gothic Book"/>
          <w:iCs/>
          <w:lang w:val="es-ES"/>
        </w:rPr>
      </w:pPr>
    </w:p>
    <w:p w:rsidR="003F1055" w:rsidRDefault="005F6B6F" w:rsidP="003F1055">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Módulos y opciones del sistema</w:t>
      </w:r>
    </w:p>
    <w:p w:rsidR="0016067D" w:rsidRPr="0016067D" w:rsidRDefault="0016067D" w:rsidP="0016067D">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Codificadores</w:t>
      </w:r>
    </w:p>
    <w:p w:rsidR="0016067D" w:rsidRPr="00457E56" w:rsidRDefault="0016067D" w:rsidP="0016067D">
      <w:pPr>
        <w:pStyle w:val="Subttulo"/>
        <w:spacing w:before="240" w:after="240" w:line="360" w:lineRule="auto"/>
        <w:ind w:left="720"/>
        <w:jc w:val="both"/>
        <w:rPr>
          <w:rFonts w:ascii="Franklin Gothic Book" w:hAnsi="Franklin Gothic Book"/>
          <w:iCs/>
          <w:sz w:val="22"/>
          <w:szCs w:val="22"/>
          <w:lang w:val="es-ES"/>
        </w:rPr>
      </w:pPr>
      <w:r w:rsidRPr="00457E56">
        <w:rPr>
          <w:rFonts w:ascii="Franklin Gothic Book" w:hAnsi="Franklin Gothic Book"/>
          <w:iCs/>
          <w:sz w:val="22"/>
          <w:szCs w:val="22"/>
          <w:lang w:val="es-ES"/>
        </w:rPr>
        <w:t xml:space="preserve">En este módulo se gestionará toda la información necesaria que es común a todas las </w:t>
      </w:r>
      <w:proofErr w:type="spellStart"/>
      <w:r w:rsidRPr="00457E56">
        <w:rPr>
          <w:rFonts w:ascii="Franklin Gothic Book" w:hAnsi="Franklin Gothic Book"/>
          <w:iCs/>
          <w:sz w:val="22"/>
          <w:szCs w:val="22"/>
          <w:lang w:val="es-ES"/>
        </w:rPr>
        <w:t>UEBs</w:t>
      </w:r>
      <w:proofErr w:type="spellEnd"/>
      <w:r w:rsidRPr="00457E56">
        <w:rPr>
          <w:rFonts w:ascii="Franklin Gothic Book" w:hAnsi="Franklin Gothic Book"/>
          <w:iCs/>
          <w:sz w:val="22"/>
          <w:szCs w:val="22"/>
          <w:lang w:val="es-ES"/>
        </w:rPr>
        <w:t xml:space="preserve">, es de uso exclusivo en la empresa y dicha información será exportada hacia las </w:t>
      </w:r>
      <w:proofErr w:type="spellStart"/>
      <w:r w:rsidRPr="00457E56">
        <w:rPr>
          <w:rFonts w:ascii="Franklin Gothic Book" w:hAnsi="Franklin Gothic Book"/>
          <w:iCs/>
          <w:sz w:val="22"/>
          <w:szCs w:val="22"/>
          <w:lang w:val="es-ES"/>
        </w:rPr>
        <w:t>UEBs</w:t>
      </w:r>
      <w:proofErr w:type="spellEnd"/>
      <w:r w:rsidRPr="00457E56">
        <w:rPr>
          <w:rFonts w:ascii="Franklin Gothic Book" w:hAnsi="Franklin Gothic Book"/>
          <w:iCs/>
          <w:sz w:val="22"/>
          <w:szCs w:val="22"/>
          <w:lang w:val="es-ES"/>
        </w:rPr>
        <w:t xml:space="preserve">, garantizando que sea una información segura que </w:t>
      </w:r>
      <w:r w:rsidR="00055496" w:rsidRPr="00457E56">
        <w:rPr>
          <w:rFonts w:ascii="Franklin Gothic Book" w:hAnsi="Franklin Gothic Book"/>
          <w:iCs/>
          <w:sz w:val="22"/>
          <w:szCs w:val="22"/>
          <w:lang w:val="es-ES"/>
        </w:rPr>
        <w:t xml:space="preserve">no se pueda modificar, así como su compatibilidad con el sistema contable </w:t>
      </w:r>
      <w:proofErr w:type="spellStart"/>
      <w:r w:rsidR="00055496" w:rsidRPr="00457E56">
        <w:rPr>
          <w:rFonts w:ascii="Franklin Gothic Book" w:hAnsi="Franklin Gothic Book"/>
          <w:iCs/>
          <w:sz w:val="22"/>
          <w:szCs w:val="22"/>
          <w:lang w:val="es-ES"/>
        </w:rPr>
        <w:t>Versat</w:t>
      </w:r>
      <w:proofErr w:type="spellEnd"/>
      <w:r w:rsidR="00055496" w:rsidRPr="00457E56">
        <w:rPr>
          <w:rFonts w:ascii="Franklin Gothic Book" w:hAnsi="Franklin Gothic Book"/>
          <w:iCs/>
          <w:sz w:val="22"/>
          <w:szCs w:val="22"/>
          <w:lang w:val="es-ES"/>
        </w:rPr>
        <w:t xml:space="preserve"> Sarasola.</w:t>
      </w:r>
    </w:p>
    <w:p w:rsidR="00055496" w:rsidRDefault="00055496" w:rsidP="0016067D">
      <w:pPr>
        <w:pStyle w:val="Subttulo"/>
        <w:spacing w:before="240" w:after="240" w:line="360" w:lineRule="auto"/>
        <w:ind w:left="720"/>
        <w:jc w:val="both"/>
        <w:rPr>
          <w:rFonts w:ascii="Franklin Gothic Book" w:hAnsi="Franklin Gothic Book"/>
          <w:b/>
          <w:bCs/>
          <w:iCs/>
          <w:sz w:val="22"/>
          <w:szCs w:val="22"/>
          <w:lang w:val="es-ES"/>
        </w:rPr>
      </w:pPr>
      <w:r>
        <w:rPr>
          <w:rFonts w:ascii="Franklin Gothic Book" w:hAnsi="Franklin Gothic Book"/>
          <w:b/>
          <w:bCs/>
          <w:iCs/>
          <w:sz w:val="22"/>
          <w:szCs w:val="22"/>
          <w:lang w:val="es-ES"/>
        </w:rPr>
        <w:t>Opciones:</w:t>
      </w:r>
    </w:p>
    <w:p w:rsidR="00055496" w:rsidRDefault="00386B15" w:rsidP="00055496">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Unidades contables</w:t>
      </w:r>
    </w:p>
    <w:p w:rsidR="00386B15" w:rsidRPr="00457E56" w:rsidRDefault="00386B15" w:rsidP="00457E56">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t xml:space="preserve">Se toman las unidades contables desde el sistema </w:t>
      </w:r>
      <w:proofErr w:type="spellStart"/>
      <w:r w:rsidRPr="00457E56">
        <w:rPr>
          <w:rFonts w:ascii="Franklin Gothic Book" w:hAnsi="Franklin Gothic Book"/>
          <w:iCs/>
          <w:sz w:val="22"/>
          <w:szCs w:val="22"/>
          <w:lang w:val="es-ES"/>
        </w:rPr>
        <w:t>Versat</w:t>
      </w:r>
      <w:proofErr w:type="spellEnd"/>
      <w:r w:rsidRPr="00457E56">
        <w:rPr>
          <w:rFonts w:ascii="Franklin Gothic Book" w:hAnsi="Franklin Gothic Book"/>
          <w:iCs/>
          <w:sz w:val="22"/>
          <w:szCs w:val="22"/>
          <w:lang w:val="es-ES"/>
        </w:rPr>
        <w:t xml:space="preserve"> y se le configuran los datos, </w:t>
      </w:r>
      <w:proofErr w:type="spellStart"/>
      <w:r w:rsidRPr="00457E56">
        <w:rPr>
          <w:rFonts w:ascii="Franklin Gothic Book" w:hAnsi="Franklin Gothic Book"/>
          <w:iCs/>
          <w:sz w:val="22"/>
          <w:szCs w:val="22"/>
          <w:lang w:val="es-ES"/>
        </w:rPr>
        <w:t>es_empresa</w:t>
      </w:r>
      <w:proofErr w:type="spellEnd"/>
      <w:r w:rsidRPr="00457E56">
        <w:rPr>
          <w:rFonts w:ascii="Franklin Gothic Book" w:hAnsi="Franklin Gothic Book"/>
          <w:iCs/>
          <w:sz w:val="22"/>
          <w:szCs w:val="22"/>
          <w:lang w:val="es-ES"/>
        </w:rPr>
        <w:t xml:space="preserve">, </w:t>
      </w:r>
      <w:proofErr w:type="spellStart"/>
      <w:r w:rsidRPr="00457E56">
        <w:rPr>
          <w:rFonts w:ascii="Franklin Gothic Book" w:hAnsi="Franklin Gothic Book"/>
          <w:iCs/>
          <w:sz w:val="22"/>
          <w:szCs w:val="22"/>
          <w:lang w:val="es-ES"/>
        </w:rPr>
        <w:t>es_comercializadora</w:t>
      </w:r>
      <w:proofErr w:type="spellEnd"/>
      <w:r w:rsidR="00BF37E3" w:rsidRPr="00457E56">
        <w:rPr>
          <w:rFonts w:ascii="Franklin Gothic Book" w:hAnsi="Franklin Gothic Book"/>
          <w:iCs/>
          <w:sz w:val="22"/>
          <w:szCs w:val="22"/>
          <w:lang w:val="es-ES"/>
        </w:rPr>
        <w:t>.</w:t>
      </w:r>
    </w:p>
    <w:p w:rsidR="00BF37E3" w:rsidRDefault="00BF37E3" w:rsidP="00BF37E3">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Unidades de medidas</w:t>
      </w:r>
    </w:p>
    <w:p w:rsidR="00BF37E3" w:rsidRPr="00457E56" w:rsidRDefault="00BF37E3" w:rsidP="00BF37E3">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t xml:space="preserve">Se toman las unidades de medidas desde el sistema </w:t>
      </w:r>
      <w:proofErr w:type="spellStart"/>
      <w:r w:rsidRPr="00457E56">
        <w:rPr>
          <w:rFonts w:ascii="Franklin Gothic Book" w:hAnsi="Franklin Gothic Book"/>
          <w:iCs/>
          <w:sz w:val="22"/>
          <w:szCs w:val="22"/>
          <w:lang w:val="es-ES"/>
        </w:rPr>
        <w:t>Versat</w:t>
      </w:r>
      <w:proofErr w:type="spellEnd"/>
      <w:r w:rsidRPr="00457E56">
        <w:rPr>
          <w:rFonts w:ascii="Franklin Gothic Book" w:hAnsi="Franklin Gothic Book"/>
          <w:iCs/>
          <w:sz w:val="22"/>
          <w:szCs w:val="22"/>
          <w:lang w:val="es-ES"/>
        </w:rPr>
        <w:t>, seleccionando las que se usarán en el sistema.</w:t>
      </w:r>
    </w:p>
    <w:p w:rsidR="00BF37E3" w:rsidRDefault="00BF37E3" w:rsidP="00BF37E3">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Conversión de </w:t>
      </w:r>
      <w:proofErr w:type="gramStart"/>
      <w:r>
        <w:rPr>
          <w:rFonts w:ascii="Franklin Gothic Book" w:hAnsi="Franklin Gothic Book"/>
          <w:b/>
          <w:bCs/>
          <w:iCs/>
          <w:sz w:val="22"/>
          <w:szCs w:val="22"/>
          <w:lang w:val="es-ES"/>
        </w:rPr>
        <w:t>unidades  de</w:t>
      </w:r>
      <w:proofErr w:type="gramEnd"/>
      <w:r>
        <w:rPr>
          <w:rFonts w:ascii="Franklin Gothic Book" w:hAnsi="Franklin Gothic Book"/>
          <w:b/>
          <w:bCs/>
          <w:iCs/>
          <w:sz w:val="22"/>
          <w:szCs w:val="22"/>
          <w:lang w:val="es-ES"/>
        </w:rPr>
        <w:t xml:space="preserve"> medidas</w:t>
      </w:r>
    </w:p>
    <w:p w:rsidR="00BF37E3" w:rsidRPr="00457E56" w:rsidRDefault="00BF37E3" w:rsidP="00BF37E3">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t>Se establece el factor de conversión entre las unidades de medidas que lo requieran.</w:t>
      </w:r>
    </w:p>
    <w:p w:rsidR="00700E39" w:rsidRDefault="00700E39" w:rsidP="00700E3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Clasificador de Cuentas Contables</w:t>
      </w:r>
    </w:p>
    <w:p w:rsidR="00700E39" w:rsidRPr="00457E56" w:rsidRDefault="005C0124" w:rsidP="00700E39">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t xml:space="preserve">Se importa desde el </w:t>
      </w:r>
      <w:proofErr w:type="spellStart"/>
      <w:r w:rsidRPr="00457E56">
        <w:rPr>
          <w:rFonts w:ascii="Franklin Gothic Book" w:hAnsi="Franklin Gothic Book"/>
          <w:iCs/>
          <w:sz w:val="22"/>
          <w:szCs w:val="22"/>
          <w:lang w:val="es-ES"/>
        </w:rPr>
        <w:t>V</w:t>
      </w:r>
      <w:r w:rsidR="00700E39" w:rsidRPr="00457E56">
        <w:rPr>
          <w:rFonts w:ascii="Franklin Gothic Book" w:hAnsi="Franklin Gothic Book"/>
          <w:iCs/>
          <w:sz w:val="22"/>
          <w:szCs w:val="22"/>
          <w:lang w:val="es-ES"/>
        </w:rPr>
        <w:t>ersat</w:t>
      </w:r>
      <w:proofErr w:type="spellEnd"/>
      <w:r w:rsidR="00700E39" w:rsidRPr="00457E56">
        <w:rPr>
          <w:rFonts w:ascii="Franklin Gothic Book" w:hAnsi="Franklin Gothic Book"/>
          <w:iCs/>
          <w:sz w:val="22"/>
          <w:szCs w:val="22"/>
          <w:lang w:val="es-ES"/>
        </w:rPr>
        <w:t xml:space="preserve"> el clasificador de cuentas</w:t>
      </w:r>
    </w:p>
    <w:p w:rsidR="00700E39" w:rsidRDefault="00B9163B" w:rsidP="00700E3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Centros de Costos</w:t>
      </w:r>
    </w:p>
    <w:p w:rsidR="00B9163B" w:rsidRPr="00457E56" w:rsidRDefault="005C0124" w:rsidP="00B9163B">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t xml:space="preserve">Se importa desde el </w:t>
      </w:r>
      <w:proofErr w:type="spellStart"/>
      <w:r w:rsidRPr="00457E56">
        <w:rPr>
          <w:rFonts w:ascii="Franklin Gothic Book" w:hAnsi="Franklin Gothic Book"/>
          <w:iCs/>
          <w:sz w:val="22"/>
          <w:szCs w:val="22"/>
          <w:lang w:val="es-ES"/>
        </w:rPr>
        <w:t>V</w:t>
      </w:r>
      <w:r w:rsidR="00B9163B" w:rsidRPr="00457E56">
        <w:rPr>
          <w:rFonts w:ascii="Franklin Gothic Book" w:hAnsi="Franklin Gothic Book"/>
          <w:iCs/>
          <w:sz w:val="22"/>
          <w:szCs w:val="22"/>
          <w:lang w:val="es-ES"/>
        </w:rPr>
        <w:t>ersat</w:t>
      </w:r>
      <w:proofErr w:type="spellEnd"/>
      <w:r w:rsidR="00B9163B" w:rsidRPr="00457E56">
        <w:rPr>
          <w:rFonts w:ascii="Franklin Gothic Book" w:hAnsi="Franklin Gothic Book"/>
          <w:iCs/>
          <w:sz w:val="22"/>
          <w:szCs w:val="22"/>
          <w:lang w:val="es-ES"/>
        </w:rPr>
        <w:t xml:space="preserve"> el clasificador de los centros de costos</w:t>
      </w:r>
    </w:p>
    <w:p w:rsidR="000C3659" w:rsidRDefault="000C3659" w:rsidP="000C365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Marcas de Salida</w:t>
      </w:r>
    </w:p>
    <w:p w:rsidR="000C3659" w:rsidRPr="00457E56" w:rsidRDefault="000C3659" w:rsidP="000C3659">
      <w:pPr>
        <w:pStyle w:val="Subttulo"/>
        <w:spacing w:before="240" w:after="240" w:line="360" w:lineRule="auto"/>
        <w:ind w:left="1080"/>
        <w:jc w:val="both"/>
        <w:rPr>
          <w:rFonts w:ascii="Franklin Gothic Book" w:hAnsi="Franklin Gothic Book"/>
          <w:iCs/>
          <w:sz w:val="22"/>
          <w:szCs w:val="22"/>
          <w:lang w:val="es-ES"/>
        </w:rPr>
      </w:pPr>
      <w:r w:rsidRPr="00457E56">
        <w:rPr>
          <w:rFonts w:ascii="Franklin Gothic Book" w:hAnsi="Franklin Gothic Book"/>
          <w:iCs/>
          <w:sz w:val="22"/>
          <w:szCs w:val="22"/>
          <w:lang w:val="es-ES"/>
        </w:rPr>
        <w:lastRenderedPageBreak/>
        <w:t>Se introducen las marcas de salida, con un código y una descripción.</w:t>
      </w:r>
    </w:p>
    <w:p w:rsidR="000C3659" w:rsidRDefault="006339BF" w:rsidP="000C365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Productos</w:t>
      </w:r>
    </w:p>
    <w:p w:rsidR="000C3659" w:rsidRDefault="006339BF"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Se gestionan los productos de Tipo (Habilitaciones, Mat. Primas, Línea sin Terminar, Pesada y Subproducto), almacenando la siguiente información para todos los productos</w:t>
      </w:r>
      <w:r w:rsidR="009C075A">
        <w:rPr>
          <w:rFonts w:ascii="Franklin Gothic Book" w:hAnsi="Franklin Gothic Book"/>
          <w:bCs/>
          <w:iCs/>
          <w:sz w:val="22"/>
          <w:szCs w:val="22"/>
          <w:lang w:val="es-ES"/>
        </w:rPr>
        <w:t>:</w:t>
      </w:r>
      <w:r w:rsidRPr="000F0B56">
        <w:rPr>
          <w:rFonts w:ascii="Franklin Gothic Book" w:hAnsi="Franklin Gothic Book"/>
          <w:bCs/>
          <w:iCs/>
          <w:sz w:val="22"/>
          <w:szCs w:val="22"/>
          <w:lang w:val="es-ES"/>
        </w:rPr>
        <w:t xml:space="preserve"> Código, </w:t>
      </w:r>
      <w:r w:rsidR="005C0124">
        <w:rPr>
          <w:rFonts w:ascii="Franklin Gothic Book" w:hAnsi="Franklin Gothic Book"/>
          <w:bCs/>
          <w:iCs/>
          <w:sz w:val="22"/>
          <w:szCs w:val="22"/>
          <w:lang w:val="es-ES"/>
        </w:rPr>
        <w:t>Descripció</w:t>
      </w:r>
      <w:r w:rsidRPr="000F0B56">
        <w:rPr>
          <w:rFonts w:ascii="Franklin Gothic Book" w:hAnsi="Franklin Gothic Book"/>
          <w:bCs/>
          <w:iCs/>
          <w:sz w:val="22"/>
          <w:szCs w:val="22"/>
          <w:lang w:val="es-ES"/>
        </w:rPr>
        <w:t>n, U.M, Tipo, Activo.</w:t>
      </w:r>
    </w:p>
    <w:p w:rsidR="00AE67B2" w:rsidRPr="000F0B56" w:rsidRDefault="00AE67B2" w:rsidP="000C3659">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 xml:space="preserve">Las pesadas y </w:t>
      </w:r>
      <w:r w:rsidR="005C0124">
        <w:rPr>
          <w:rFonts w:ascii="Franklin Gothic Book" w:hAnsi="Franklin Gothic Book"/>
          <w:bCs/>
          <w:iCs/>
          <w:sz w:val="22"/>
          <w:szCs w:val="22"/>
          <w:lang w:val="es-ES"/>
        </w:rPr>
        <w:t>las capas clasificadas se genera</w:t>
      </w:r>
      <w:r>
        <w:rPr>
          <w:rFonts w:ascii="Franklin Gothic Book" w:hAnsi="Franklin Gothic Book"/>
          <w:bCs/>
          <w:iCs/>
          <w:sz w:val="22"/>
          <w:szCs w:val="22"/>
          <w:lang w:val="es-ES"/>
        </w:rPr>
        <w:t>n automáticamente al crear una vitola.</w:t>
      </w:r>
    </w:p>
    <w:p w:rsidR="000F0B56" w:rsidRP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Según el tipo de producto requerirá además de otras informaciones.</w:t>
      </w:r>
    </w:p>
    <w:p w:rsidR="000F0B56" w:rsidRPr="000F0B56" w:rsidRDefault="000F0B56" w:rsidP="000C3659">
      <w:pPr>
        <w:pStyle w:val="Subttulo"/>
        <w:spacing w:before="240" w:after="240" w:line="360" w:lineRule="auto"/>
        <w:ind w:left="1080"/>
        <w:jc w:val="both"/>
        <w:rPr>
          <w:rFonts w:ascii="Franklin Gothic Book" w:hAnsi="Franklin Gothic Book"/>
          <w:b/>
          <w:bCs/>
          <w:iCs/>
          <w:sz w:val="22"/>
          <w:szCs w:val="22"/>
          <w:lang w:val="es-ES"/>
        </w:rPr>
      </w:pPr>
      <w:r w:rsidRPr="000F0B56">
        <w:rPr>
          <w:rFonts w:ascii="Franklin Gothic Book" w:hAnsi="Franklin Gothic Book"/>
          <w:b/>
          <w:bCs/>
          <w:iCs/>
          <w:sz w:val="22"/>
          <w:szCs w:val="22"/>
          <w:lang w:val="es-ES"/>
        </w:rPr>
        <w:t>Tipo Materia Prima:</w:t>
      </w:r>
    </w:p>
    <w:p w:rsidR="000F0B56" w:rsidRP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 xml:space="preserve">  Clase del Producto: Capa Clasificada, Capa sin Clasificar, Capote, F1, F2, F3, F4, Picadura </w:t>
      </w:r>
    </w:p>
    <w:p w:rsid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 xml:space="preserve">  Clase de Producto Capa Clasificada requiere la Vitola.</w:t>
      </w:r>
    </w:p>
    <w:p w:rsidR="00A36F19" w:rsidRDefault="00A36F19" w:rsidP="00A36F19">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
          <w:bCs/>
          <w:iCs/>
          <w:sz w:val="22"/>
          <w:szCs w:val="22"/>
          <w:lang w:val="es-ES"/>
        </w:rPr>
        <w:t>Tipo Línea sin Terminar</w:t>
      </w:r>
      <w:r w:rsidRPr="000F0B56">
        <w:rPr>
          <w:rFonts w:ascii="Franklin Gothic Book" w:hAnsi="Franklin Gothic Book"/>
          <w:b/>
          <w:bCs/>
          <w:iCs/>
          <w:sz w:val="22"/>
          <w:szCs w:val="22"/>
          <w:lang w:val="es-ES"/>
        </w:rPr>
        <w:t>:</w:t>
      </w:r>
      <w:r>
        <w:rPr>
          <w:rFonts w:ascii="Franklin Gothic Book" w:hAnsi="Franklin Gothic Book"/>
          <w:b/>
          <w:bCs/>
          <w:iCs/>
          <w:sz w:val="22"/>
          <w:szCs w:val="22"/>
          <w:lang w:val="es-ES"/>
        </w:rPr>
        <w:t xml:space="preserve"> </w:t>
      </w:r>
      <w:r w:rsidRPr="00A36F19">
        <w:rPr>
          <w:rFonts w:ascii="Franklin Gothic Book" w:hAnsi="Franklin Gothic Book"/>
          <w:bCs/>
          <w:iCs/>
          <w:sz w:val="22"/>
          <w:szCs w:val="22"/>
          <w:lang w:val="es-ES"/>
        </w:rPr>
        <w:t>Requiere de la vitola</w:t>
      </w:r>
    </w:p>
    <w:p w:rsidR="00F43722" w:rsidRDefault="00F43722" w:rsidP="00A36F19">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A cada producto se le asociará una cuenta de proceso.</w:t>
      </w:r>
    </w:p>
    <w:p w:rsidR="00F43722" w:rsidRDefault="00F43722" w:rsidP="00F43722">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Marcas</w:t>
      </w:r>
      <w:r w:rsidR="005C0124">
        <w:rPr>
          <w:rFonts w:ascii="Franklin Gothic Book" w:hAnsi="Franklin Gothic Book"/>
          <w:b/>
          <w:bCs/>
          <w:iCs/>
          <w:sz w:val="22"/>
          <w:szCs w:val="22"/>
          <w:lang w:val="es-ES"/>
        </w:rPr>
        <w:t xml:space="preserve"> de Salida</w:t>
      </w:r>
    </w:p>
    <w:p w:rsidR="00F43722" w:rsidRPr="005C0124" w:rsidRDefault="005C0124" w:rsidP="005C0124">
      <w:pPr>
        <w:pStyle w:val="Subttulo"/>
        <w:spacing w:before="240" w:after="240" w:line="360" w:lineRule="auto"/>
        <w:ind w:left="1080"/>
        <w:jc w:val="both"/>
        <w:rPr>
          <w:rFonts w:ascii="Franklin Gothic Book" w:hAnsi="Franklin Gothic Book"/>
          <w:bCs/>
          <w:iCs/>
          <w:sz w:val="22"/>
          <w:szCs w:val="22"/>
          <w:lang w:val="es-ES"/>
        </w:rPr>
      </w:pPr>
      <w:r w:rsidRPr="005C0124">
        <w:rPr>
          <w:rFonts w:ascii="Franklin Gothic Book" w:hAnsi="Franklin Gothic Book"/>
          <w:bCs/>
          <w:iCs/>
          <w:sz w:val="22"/>
          <w:szCs w:val="22"/>
          <w:lang w:val="es-ES"/>
        </w:rPr>
        <w:t>Se gestionan las marcas de salida</w:t>
      </w:r>
    </w:p>
    <w:p w:rsidR="00F43722" w:rsidRDefault="00F43722" w:rsidP="00F43722">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Vitolas</w:t>
      </w:r>
    </w:p>
    <w:p w:rsidR="005C0124" w:rsidRDefault="005C0124" w:rsidP="005C0124">
      <w:pPr>
        <w:pStyle w:val="Subttulo"/>
        <w:spacing w:before="240" w:after="240" w:line="360" w:lineRule="auto"/>
        <w:ind w:left="1080"/>
        <w:jc w:val="both"/>
        <w:rPr>
          <w:rFonts w:ascii="Franklin Gothic Book" w:hAnsi="Franklin Gothic Book"/>
          <w:bCs/>
          <w:iCs/>
          <w:sz w:val="22"/>
          <w:szCs w:val="22"/>
          <w:lang w:val="es-ES"/>
        </w:rPr>
      </w:pPr>
      <w:r w:rsidRPr="005C0124">
        <w:rPr>
          <w:rFonts w:ascii="Franklin Gothic Book" w:hAnsi="Franklin Gothic Book"/>
          <w:bCs/>
          <w:iCs/>
          <w:sz w:val="22"/>
          <w:szCs w:val="22"/>
          <w:lang w:val="es-ES"/>
        </w:rPr>
        <w:t>Se gestion</w:t>
      </w:r>
      <w:r w:rsidR="00CF3AA6">
        <w:rPr>
          <w:rFonts w:ascii="Franklin Gothic Book" w:hAnsi="Franklin Gothic Book"/>
          <w:bCs/>
          <w:iCs/>
          <w:sz w:val="22"/>
          <w:szCs w:val="22"/>
          <w:lang w:val="es-ES"/>
        </w:rPr>
        <w:t xml:space="preserve">an las vitolas del sistema, </w:t>
      </w:r>
      <w:r w:rsidRPr="005C0124">
        <w:rPr>
          <w:rFonts w:ascii="Franklin Gothic Book" w:hAnsi="Franklin Gothic Book"/>
          <w:bCs/>
          <w:iCs/>
          <w:sz w:val="22"/>
          <w:szCs w:val="22"/>
          <w:lang w:val="es-ES"/>
        </w:rPr>
        <w:t>datos necesarios</w:t>
      </w:r>
    </w:p>
    <w:p w:rsidR="00CF3AA6" w:rsidRDefault="00CF3AA6" w:rsidP="00CF3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Franklin Gothic Book" w:eastAsia="Times New Roman" w:hAnsi="Franklin Gothic Book" w:cs="Times New Roman"/>
          <w:bCs/>
          <w:iCs/>
          <w:kern w:val="0"/>
          <w:lang w:eastAsia="x-none"/>
          <w14:ligatures w14:val="none"/>
        </w:rPr>
      </w:pPr>
      <w:r>
        <w:rPr>
          <w:rFonts w:ascii="Franklin Gothic Book" w:eastAsia="Times New Roman" w:hAnsi="Franklin Gothic Book" w:cs="Times New Roman"/>
          <w:bCs/>
          <w:iCs/>
          <w:kern w:val="0"/>
          <w:lang w:eastAsia="x-none"/>
          <w14:ligatures w14:val="none"/>
        </w:rPr>
        <w:tab/>
        <w:t xml:space="preserve">    </w:t>
      </w:r>
      <w:r w:rsidRPr="00CF3AA6">
        <w:rPr>
          <w:rFonts w:ascii="Franklin Gothic Book" w:eastAsia="Times New Roman" w:hAnsi="Franklin Gothic Book" w:cs="Times New Roman"/>
          <w:bCs/>
          <w:iCs/>
          <w:kern w:val="0"/>
          <w:lang w:eastAsia="x-none"/>
          <w14:ligatures w14:val="none"/>
        </w:rPr>
        <w:t xml:space="preserve">Diámetro, longitud, destino (Consumo Nacional, Exportación), cepo, </w:t>
      </w:r>
      <w:r w:rsidR="00EF28BD" w:rsidRPr="00CF3AA6">
        <w:rPr>
          <w:rFonts w:ascii="Franklin Gothic Book" w:eastAsia="Times New Roman" w:hAnsi="Franklin Gothic Book" w:cs="Times New Roman"/>
          <w:bCs/>
          <w:iCs/>
          <w:kern w:val="0"/>
          <w:lang w:eastAsia="x-none"/>
          <w14:ligatures w14:val="none"/>
        </w:rPr>
        <w:t>tipo</w:t>
      </w:r>
      <w:r w:rsidR="00EF28BD">
        <w:rPr>
          <w:rFonts w:ascii="Franklin Gothic Book" w:eastAsia="Times New Roman" w:hAnsi="Franklin Gothic Book" w:cs="Times New Roman"/>
          <w:bCs/>
          <w:iCs/>
          <w:kern w:val="0"/>
          <w:lang w:eastAsia="x-none"/>
          <w14:ligatures w14:val="none"/>
        </w:rPr>
        <w:t xml:space="preserve"> </w:t>
      </w:r>
      <w:r w:rsidR="00EF28BD" w:rsidRPr="00CF3AA6">
        <w:rPr>
          <w:rFonts w:ascii="Franklin Gothic Book" w:eastAsia="Times New Roman" w:hAnsi="Franklin Gothic Book" w:cs="Times New Roman"/>
          <w:bCs/>
          <w:iCs/>
          <w:kern w:val="0"/>
          <w:lang w:eastAsia="x-none"/>
          <w14:ligatures w14:val="none"/>
        </w:rPr>
        <w:t>(Hoja, Picadura)</w:t>
      </w:r>
      <w:r w:rsidR="00EF28BD">
        <w:rPr>
          <w:rFonts w:ascii="Franklin Gothic Book" w:eastAsia="Times New Roman" w:hAnsi="Franklin Gothic Book" w:cs="Times New Roman"/>
          <w:bCs/>
          <w:iCs/>
          <w:kern w:val="0"/>
          <w:lang w:eastAsia="x-none"/>
          <w14:ligatures w14:val="none"/>
        </w:rPr>
        <w:t>,</w:t>
      </w:r>
    </w:p>
    <w:p w:rsidR="00CF3AA6" w:rsidRPr="00EF28BD" w:rsidRDefault="00CF3AA6" w:rsidP="00EF2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Franklin Gothic Book" w:eastAsia="Times New Roman" w:hAnsi="Franklin Gothic Book" w:cs="Times New Roman"/>
          <w:bCs/>
          <w:iCs/>
          <w:kern w:val="0"/>
          <w:lang w:eastAsia="x-none"/>
          <w14:ligatures w14:val="none"/>
        </w:rPr>
      </w:pPr>
      <w:r>
        <w:rPr>
          <w:rFonts w:ascii="Franklin Gothic Book" w:eastAsia="Times New Roman" w:hAnsi="Franklin Gothic Book" w:cs="Times New Roman"/>
          <w:bCs/>
          <w:iCs/>
          <w:kern w:val="0"/>
          <w:lang w:eastAsia="x-none"/>
          <w14:ligatures w14:val="none"/>
        </w:rPr>
        <w:tab/>
        <w:t xml:space="preserve">    categorí</w:t>
      </w:r>
      <w:r w:rsidRPr="00CF3AA6">
        <w:rPr>
          <w:rFonts w:ascii="Franklin Gothic Book" w:eastAsia="Times New Roman" w:hAnsi="Franklin Gothic Book" w:cs="Times New Roman"/>
          <w:bCs/>
          <w:iCs/>
          <w:kern w:val="0"/>
          <w:lang w:eastAsia="x-none"/>
          <w14:ligatures w14:val="none"/>
        </w:rPr>
        <w:t xml:space="preserve">a (V, VI, VII, VIII, IX), </w:t>
      </w:r>
    </w:p>
    <w:p w:rsidR="00F43722" w:rsidRDefault="00F43722" w:rsidP="00F43722">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Líneas de salidas</w:t>
      </w:r>
    </w:p>
    <w:p w:rsidR="00E32FA9" w:rsidRDefault="00E32FA9" w:rsidP="00E32FA9">
      <w:pPr>
        <w:pStyle w:val="Subttulo"/>
        <w:spacing w:before="240" w:after="240" w:line="360" w:lineRule="auto"/>
        <w:ind w:left="1080"/>
        <w:jc w:val="both"/>
        <w:rPr>
          <w:rFonts w:ascii="Franklin Gothic Book" w:hAnsi="Franklin Gothic Book"/>
          <w:bCs/>
          <w:iCs/>
          <w:sz w:val="22"/>
          <w:szCs w:val="22"/>
          <w:lang w:val="es-ES"/>
        </w:rPr>
      </w:pPr>
      <w:r w:rsidRPr="00E32FA9">
        <w:rPr>
          <w:rFonts w:ascii="Franklin Gothic Book" w:hAnsi="Franklin Gothic Book"/>
          <w:bCs/>
          <w:iCs/>
          <w:sz w:val="22"/>
          <w:szCs w:val="22"/>
          <w:lang w:val="es-ES"/>
        </w:rPr>
        <w:t>Se gestionan las líneas de salida con los datos</w:t>
      </w:r>
    </w:p>
    <w:p w:rsidR="00AB679C" w:rsidRDefault="00AB679C" w:rsidP="00AB679C">
      <w:pPr>
        <w:pStyle w:val="Subttulo"/>
        <w:spacing w:before="240" w:after="240" w:line="360" w:lineRule="auto"/>
        <w:ind w:left="1080"/>
        <w:jc w:val="both"/>
        <w:rPr>
          <w:rFonts w:ascii="Franklin Gothic Book" w:hAnsi="Franklin Gothic Book"/>
          <w:bCs/>
          <w:iCs/>
          <w:sz w:val="22"/>
          <w:szCs w:val="22"/>
          <w:lang w:val="es-ES"/>
        </w:rPr>
      </w:pPr>
      <w:r w:rsidRPr="00AB679C">
        <w:rPr>
          <w:rFonts w:ascii="Franklin Gothic Book" w:hAnsi="Franklin Gothic Book"/>
          <w:bCs/>
          <w:iCs/>
          <w:sz w:val="22"/>
          <w:szCs w:val="22"/>
          <w:lang w:val="es-ES"/>
        </w:rPr>
        <w:t>Envase,</w:t>
      </w:r>
      <w:r>
        <w:rPr>
          <w:rFonts w:ascii="Franklin Gothic Book" w:hAnsi="Franklin Gothic Book"/>
          <w:bCs/>
          <w:iCs/>
          <w:sz w:val="22"/>
          <w:szCs w:val="22"/>
          <w:lang w:val="es-ES"/>
        </w:rPr>
        <w:t xml:space="preserve"> norma </w:t>
      </w:r>
      <w:r w:rsidRPr="00AB679C">
        <w:rPr>
          <w:rFonts w:ascii="Franklin Gothic Book" w:hAnsi="Franklin Gothic Book"/>
          <w:bCs/>
          <w:iCs/>
          <w:sz w:val="22"/>
          <w:szCs w:val="22"/>
          <w:lang w:val="es-ES"/>
        </w:rPr>
        <w:t xml:space="preserve">embalaje, vol_cajam3, </w:t>
      </w:r>
      <w:r>
        <w:rPr>
          <w:rFonts w:ascii="Franklin Gothic Book" w:hAnsi="Franklin Gothic Book"/>
          <w:bCs/>
          <w:iCs/>
          <w:sz w:val="22"/>
          <w:szCs w:val="22"/>
          <w:lang w:val="es-ES"/>
        </w:rPr>
        <w:t xml:space="preserve">peso bruto, peso neto, peso </w:t>
      </w:r>
      <w:r w:rsidRPr="00AB679C">
        <w:rPr>
          <w:rFonts w:ascii="Franklin Gothic Book" w:hAnsi="Franklin Gothic Book"/>
          <w:bCs/>
          <w:iCs/>
          <w:sz w:val="22"/>
          <w:szCs w:val="22"/>
          <w:lang w:val="es-ES"/>
        </w:rPr>
        <w:t>legal, marca de salida, vitola</w:t>
      </w:r>
    </w:p>
    <w:p w:rsidR="00A871AB" w:rsidRDefault="00A871AB" w:rsidP="00A871AB">
      <w:pPr>
        <w:pStyle w:val="Subttulo"/>
        <w:numPr>
          <w:ilvl w:val="0"/>
          <w:numId w:val="9"/>
        </w:numPr>
        <w:spacing w:before="240" w:after="240" w:line="360" w:lineRule="auto"/>
        <w:jc w:val="both"/>
        <w:rPr>
          <w:rFonts w:ascii="Franklin Gothic Book" w:hAnsi="Franklin Gothic Book"/>
          <w:b/>
          <w:bCs/>
          <w:iCs/>
          <w:sz w:val="22"/>
          <w:szCs w:val="22"/>
          <w:lang w:val="es-ES"/>
        </w:rPr>
      </w:pPr>
      <w:r w:rsidRPr="00A871AB">
        <w:rPr>
          <w:rFonts w:ascii="Franklin Gothic Book" w:hAnsi="Franklin Gothic Book"/>
          <w:b/>
          <w:bCs/>
          <w:iCs/>
          <w:sz w:val="22"/>
          <w:szCs w:val="22"/>
          <w:lang w:val="es-ES"/>
        </w:rPr>
        <w:t>Departamentos</w:t>
      </w:r>
    </w:p>
    <w:p w:rsidR="00B63715" w:rsidRDefault="00A871AB" w:rsidP="00A871AB">
      <w:pPr>
        <w:pStyle w:val="Subttulo"/>
        <w:spacing w:before="240" w:after="240" w:line="360" w:lineRule="auto"/>
        <w:ind w:left="1080"/>
        <w:jc w:val="both"/>
        <w:rPr>
          <w:rFonts w:ascii="Franklin Gothic Book" w:hAnsi="Franklin Gothic Book"/>
          <w:bCs/>
          <w:iCs/>
          <w:sz w:val="22"/>
          <w:szCs w:val="22"/>
          <w:lang w:val="es-ES"/>
        </w:rPr>
      </w:pPr>
      <w:r w:rsidRPr="003D5A65">
        <w:rPr>
          <w:rFonts w:ascii="Franklin Gothic Book" w:hAnsi="Franklin Gothic Book"/>
          <w:bCs/>
          <w:iCs/>
          <w:sz w:val="22"/>
          <w:szCs w:val="22"/>
          <w:lang w:val="es-ES"/>
        </w:rPr>
        <w:t>Se configuran los departamentos del Flujo</w:t>
      </w:r>
      <w:r w:rsidR="003D5A65">
        <w:rPr>
          <w:rFonts w:ascii="Franklin Gothic Book" w:hAnsi="Franklin Gothic Book"/>
          <w:bCs/>
          <w:iCs/>
          <w:sz w:val="22"/>
          <w:szCs w:val="22"/>
          <w:lang w:val="es-ES"/>
        </w:rPr>
        <w:t xml:space="preserve">, se especifica para cada departamento en qué </w:t>
      </w:r>
      <w:proofErr w:type="spellStart"/>
      <w:r w:rsidR="003D5A65">
        <w:rPr>
          <w:rFonts w:ascii="Franklin Gothic Book" w:hAnsi="Franklin Gothic Book"/>
          <w:bCs/>
          <w:iCs/>
          <w:sz w:val="22"/>
          <w:szCs w:val="22"/>
          <w:lang w:val="es-ES"/>
        </w:rPr>
        <w:t>ueb</w:t>
      </w:r>
      <w:proofErr w:type="spellEnd"/>
      <w:r w:rsidR="003D5A65">
        <w:rPr>
          <w:rFonts w:ascii="Franklin Gothic Book" w:hAnsi="Franklin Gothic Book"/>
          <w:bCs/>
          <w:iCs/>
          <w:sz w:val="22"/>
          <w:szCs w:val="22"/>
          <w:lang w:val="es-ES"/>
        </w:rPr>
        <w:t xml:space="preserve"> será </w:t>
      </w:r>
      <w:r w:rsidR="008F63D6">
        <w:rPr>
          <w:rFonts w:ascii="Franklin Gothic Book" w:hAnsi="Franklin Gothic Book"/>
          <w:bCs/>
          <w:iCs/>
          <w:sz w:val="22"/>
          <w:szCs w:val="22"/>
          <w:lang w:val="es-ES"/>
        </w:rPr>
        <w:t>mostrado</w:t>
      </w:r>
      <w:r w:rsidR="003D5A65">
        <w:rPr>
          <w:rFonts w:ascii="Franklin Gothic Book" w:hAnsi="Franklin Gothic Book"/>
          <w:bCs/>
          <w:iCs/>
          <w:sz w:val="22"/>
          <w:szCs w:val="22"/>
          <w:lang w:val="es-ES"/>
        </w:rPr>
        <w:t>, el ce</w:t>
      </w:r>
      <w:r w:rsidR="00AC0CD4">
        <w:rPr>
          <w:rFonts w:ascii="Franklin Gothic Book" w:hAnsi="Franklin Gothic Book"/>
          <w:bCs/>
          <w:iCs/>
          <w:sz w:val="22"/>
          <w:szCs w:val="22"/>
          <w:lang w:val="es-ES"/>
        </w:rPr>
        <w:t xml:space="preserve">ntro de costo a que pertenece, el tipo de producto de salida del departamento y </w:t>
      </w:r>
      <w:r w:rsidR="003D5A65">
        <w:rPr>
          <w:rFonts w:ascii="Franklin Gothic Book" w:hAnsi="Franklin Gothic Book"/>
          <w:bCs/>
          <w:iCs/>
          <w:sz w:val="22"/>
          <w:szCs w:val="22"/>
          <w:lang w:val="es-ES"/>
        </w:rPr>
        <w:t>la relación entre departamentos</w:t>
      </w:r>
      <w:r w:rsidR="00F31BE0">
        <w:rPr>
          <w:rFonts w:ascii="Franklin Gothic Book" w:hAnsi="Franklin Gothic Book"/>
          <w:bCs/>
          <w:iCs/>
          <w:sz w:val="22"/>
          <w:szCs w:val="22"/>
          <w:lang w:val="es-ES"/>
        </w:rPr>
        <w:t xml:space="preserve"> (para cada departamento se establece hacia qué departamento puede realizar transferencias)</w:t>
      </w:r>
      <w:r w:rsidR="003D5A65">
        <w:rPr>
          <w:rFonts w:ascii="Franklin Gothic Book" w:hAnsi="Franklin Gothic Book"/>
          <w:bCs/>
          <w:iCs/>
          <w:sz w:val="22"/>
          <w:szCs w:val="22"/>
          <w:lang w:val="es-ES"/>
        </w:rPr>
        <w:t>.</w:t>
      </w:r>
    </w:p>
    <w:p w:rsidR="00814307" w:rsidRPr="003D5A65" w:rsidRDefault="00814307" w:rsidP="00A871AB">
      <w:pPr>
        <w:pStyle w:val="Subttulo"/>
        <w:spacing w:before="240" w:after="240" w:line="360" w:lineRule="auto"/>
        <w:ind w:left="1080"/>
        <w:jc w:val="both"/>
        <w:rPr>
          <w:rFonts w:ascii="Franklin Gothic Book" w:hAnsi="Franklin Gothic Book"/>
          <w:bCs/>
          <w:iCs/>
          <w:sz w:val="22"/>
          <w:szCs w:val="22"/>
          <w:lang w:val="es-ES"/>
        </w:rPr>
      </w:pPr>
    </w:p>
    <w:p w:rsidR="00A871AB" w:rsidRDefault="00E35175" w:rsidP="00E35175">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lastRenderedPageBreak/>
        <w:t>Normas de Consumo</w:t>
      </w:r>
    </w:p>
    <w:p w:rsidR="00E35175" w:rsidRDefault="00E35175" w:rsidP="00E35175">
      <w:pPr>
        <w:pStyle w:val="Subttulo"/>
        <w:spacing w:before="240" w:after="240" w:line="360" w:lineRule="auto"/>
        <w:ind w:left="1080"/>
        <w:jc w:val="both"/>
        <w:rPr>
          <w:rFonts w:ascii="Franklin Gothic Book" w:hAnsi="Franklin Gothic Book"/>
          <w:bCs/>
          <w:iCs/>
          <w:sz w:val="22"/>
          <w:szCs w:val="22"/>
          <w:lang w:val="es-ES"/>
        </w:rPr>
      </w:pPr>
      <w:r w:rsidRPr="00E35175">
        <w:rPr>
          <w:rFonts w:ascii="Franklin Gothic Book" w:hAnsi="Franklin Gothic Book"/>
          <w:bCs/>
          <w:iCs/>
          <w:sz w:val="22"/>
          <w:szCs w:val="22"/>
          <w:lang w:val="es-ES"/>
        </w:rPr>
        <w:t xml:space="preserve">Se introducen las normas de </w:t>
      </w:r>
      <w:r>
        <w:rPr>
          <w:rFonts w:ascii="Franklin Gothic Book" w:hAnsi="Franklin Gothic Book"/>
          <w:bCs/>
          <w:iCs/>
          <w:sz w:val="22"/>
          <w:szCs w:val="22"/>
          <w:lang w:val="es-ES"/>
        </w:rPr>
        <w:t>consumo a todos los productos que están normados.</w:t>
      </w:r>
      <w:r w:rsidRPr="00E35175">
        <w:rPr>
          <w:rFonts w:ascii="Franklin Gothic Book" w:hAnsi="Franklin Gothic Book"/>
          <w:bCs/>
          <w:iCs/>
          <w:sz w:val="22"/>
          <w:szCs w:val="22"/>
          <w:lang w:val="es-ES"/>
        </w:rPr>
        <w:t xml:space="preserve"> </w:t>
      </w:r>
    </w:p>
    <w:p w:rsidR="00E35175" w:rsidRDefault="00E35175" w:rsidP="00E35175">
      <w:pPr>
        <w:pStyle w:val="Subttulo"/>
        <w:spacing w:before="240" w:after="240" w:line="360" w:lineRule="auto"/>
        <w:jc w:val="both"/>
        <w:rPr>
          <w:rFonts w:ascii="Franklin Gothic Book" w:hAnsi="Franklin Gothic Book"/>
          <w:bCs/>
          <w:iCs/>
          <w:sz w:val="22"/>
          <w:szCs w:val="22"/>
          <w:lang w:val="es-ES"/>
        </w:rPr>
      </w:pPr>
      <w:r>
        <w:rPr>
          <w:rFonts w:ascii="Franklin Gothic Book" w:hAnsi="Franklin Gothic Book"/>
          <w:bCs/>
          <w:iCs/>
          <w:sz w:val="22"/>
          <w:szCs w:val="22"/>
          <w:lang w:val="es-ES"/>
        </w:rPr>
        <w:t xml:space="preserve">                Los tipos de documentos que se establecen son:</w:t>
      </w:r>
    </w:p>
    <w:p w:rsidR="00E35175" w:rsidRPr="00542188" w:rsidRDefault="00E35175" w:rsidP="00E35175">
      <w:pPr>
        <w:pStyle w:val="HTMLconformatoprevio"/>
        <w:shd w:val="clear" w:color="auto" w:fill="FFFFFF"/>
        <w:ind w:left="916"/>
        <w:rPr>
          <w:rFonts w:ascii="Franklin Gothic Book" w:hAnsi="Franklin Gothic Book" w:cs="Times New Roman"/>
          <w:bCs/>
          <w:iCs/>
          <w:sz w:val="22"/>
          <w:szCs w:val="22"/>
          <w:lang w:val="es-ES" w:eastAsia="x-none"/>
        </w:rPr>
      </w:pPr>
      <w:r w:rsidRPr="00542188">
        <w:rPr>
          <w:rFonts w:ascii="Franklin Gothic Book" w:hAnsi="Franklin Gothic Book" w:cs="Times New Roman"/>
          <w:bCs/>
          <w:iCs/>
          <w:sz w:val="22"/>
          <w:szCs w:val="22"/>
          <w:lang w:val="es-ES" w:eastAsia="x-none"/>
        </w:rPr>
        <w:t xml:space="preserve">1:  'Entrada Desde </w:t>
      </w:r>
      <w:proofErr w:type="spellStart"/>
      <w:r w:rsidRPr="00542188">
        <w:rPr>
          <w:rFonts w:ascii="Franklin Gothic Book" w:hAnsi="Franklin Gothic Book" w:cs="Times New Roman"/>
          <w:bCs/>
          <w:iCs/>
          <w:sz w:val="22"/>
          <w:szCs w:val="22"/>
          <w:lang w:val="es-ES" w:eastAsia="x-none"/>
        </w:rPr>
        <w:t>Versat</w:t>
      </w:r>
      <w:proofErr w:type="spellEnd"/>
      <w:r w:rsidRPr="00542188">
        <w:rPr>
          <w:rFonts w:ascii="Franklin Gothic Book" w:hAnsi="Franklin Gothic Book" w:cs="Times New Roman"/>
          <w:bCs/>
          <w:iCs/>
          <w:sz w:val="22"/>
          <w:szCs w:val="22"/>
          <w:lang w:val="es-ES" w:eastAsia="x-none"/>
        </w:rPr>
        <w:t>',</w:t>
      </w:r>
      <w:r w:rsidRPr="00542188">
        <w:rPr>
          <w:rFonts w:ascii="Franklin Gothic Book" w:hAnsi="Franklin Gothic Book" w:cs="Times New Roman"/>
          <w:bCs/>
          <w:iCs/>
          <w:sz w:val="22"/>
          <w:szCs w:val="22"/>
          <w:lang w:val="es-ES" w:eastAsia="x-none"/>
        </w:rPr>
        <w:br/>
        <w:t xml:space="preserve">2:  'Salida Hacia </w:t>
      </w:r>
      <w:proofErr w:type="spellStart"/>
      <w:r w:rsidRPr="00542188">
        <w:rPr>
          <w:rFonts w:ascii="Franklin Gothic Book" w:hAnsi="Franklin Gothic Book" w:cs="Times New Roman"/>
          <w:bCs/>
          <w:iCs/>
          <w:sz w:val="22"/>
          <w:szCs w:val="22"/>
          <w:lang w:val="es-ES" w:eastAsia="x-none"/>
        </w:rPr>
        <w:t>Versat</w:t>
      </w:r>
      <w:proofErr w:type="spellEnd"/>
      <w:r w:rsidRPr="00542188">
        <w:rPr>
          <w:rFonts w:ascii="Franklin Gothic Book" w:hAnsi="Franklin Gothic Book" w:cs="Times New Roman"/>
          <w:bCs/>
          <w:iCs/>
          <w:sz w:val="22"/>
          <w:szCs w:val="22"/>
          <w:lang w:val="es-ES" w:eastAsia="x-none"/>
        </w:rPr>
        <w:t>',</w:t>
      </w:r>
      <w:r w:rsidRPr="00542188">
        <w:rPr>
          <w:rFonts w:ascii="Franklin Gothic Book" w:hAnsi="Franklin Gothic Book" w:cs="Times New Roman"/>
          <w:bCs/>
          <w:iCs/>
          <w:sz w:val="22"/>
          <w:szCs w:val="22"/>
          <w:lang w:val="es-ES" w:eastAsia="x-none"/>
        </w:rPr>
        <w:br/>
        <w:t>3:  'Transferencia Hacia Departamento',</w:t>
      </w:r>
      <w:r w:rsidRPr="00542188">
        <w:rPr>
          <w:rFonts w:ascii="Franklin Gothic Book" w:hAnsi="Franklin Gothic Book" w:cs="Times New Roman"/>
          <w:bCs/>
          <w:iCs/>
          <w:sz w:val="22"/>
          <w:szCs w:val="22"/>
          <w:lang w:val="es-ES" w:eastAsia="x-none"/>
        </w:rPr>
        <w:br/>
        <w:t>4:  'Transferencia Desde Departamento',</w:t>
      </w:r>
      <w:r w:rsidRPr="00542188">
        <w:rPr>
          <w:rFonts w:ascii="Franklin Gothic Book" w:hAnsi="Franklin Gothic Book" w:cs="Times New Roman"/>
          <w:bCs/>
          <w:iCs/>
          <w:sz w:val="22"/>
          <w:szCs w:val="22"/>
          <w:lang w:val="es-ES" w:eastAsia="x-none"/>
        </w:rPr>
        <w:br/>
        <w:t>5:  'Ajuste de Aumento',</w:t>
      </w:r>
      <w:r w:rsidRPr="00542188">
        <w:rPr>
          <w:rFonts w:ascii="Franklin Gothic Book" w:hAnsi="Franklin Gothic Book" w:cs="Times New Roman"/>
          <w:bCs/>
          <w:iCs/>
          <w:sz w:val="22"/>
          <w:szCs w:val="22"/>
          <w:lang w:val="es-ES" w:eastAsia="x-none"/>
        </w:rPr>
        <w:br/>
        <w:t>6:  'Ajuste de Disminución',</w:t>
      </w:r>
      <w:r w:rsidRPr="00542188">
        <w:rPr>
          <w:rFonts w:ascii="Franklin Gothic Book" w:hAnsi="Franklin Gothic Book" w:cs="Times New Roman"/>
          <w:bCs/>
          <w:iCs/>
          <w:sz w:val="22"/>
          <w:szCs w:val="22"/>
          <w:lang w:val="es-ES" w:eastAsia="x-none"/>
        </w:rPr>
        <w:br/>
        <w:t>7:  'Recepción de Producción de Reproceso',</w:t>
      </w:r>
      <w:r w:rsidRPr="00542188">
        <w:rPr>
          <w:rFonts w:ascii="Franklin Gothic Book" w:hAnsi="Franklin Gothic Book" w:cs="Times New Roman"/>
          <w:bCs/>
          <w:iCs/>
          <w:sz w:val="22"/>
          <w:szCs w:val="22"/>
          <w:lang w:val="es-ES" w:eastAsia="x-none"/>
        </w:rPr>
        <w:br/>
        <w:t>8:  'Recepción de Producción',</w:t>
      </w:r>
      <w:r w:rsidRPr="00542188">
        <w:rPr>
          <w:rFonts w:ascii="Franklin Gothic Book" w:hAnsi="Franklin Gothic Book" w:cs="Times New Roman"/>
          <w:bCs/>
          <w:iCs/>
          <w:sz w:val="22"/>
          <w:szCs w:val="22"/>
          <w:lang w:val="es-ES" w:eastAsia="x-none"/>
        </w:rPr>
        <w:br/>
        <w:t>9:  'Devolución',</w:t>
      </w:r>
      <w:r w:rsidRPr="00542188">
        <w:rPr>
          <w:rFonts w:ascii="Franklin Gothic Book" w:hAnsi="Franklin Gothic Book" w:cs="Times New Roman"/>
          <w:bCs/>
          <w:iCs/>
          <w:sz w:val="22"/>
          <w:szCs w:val="22"/>
          <w:lang w:val="es-ES" w:eastAsia="x-none"/>
        </w:rPr>
        <w:br/>
        <w:t>10: 'Sobrante Sujeto a Investigación',</w:t>
      </w:r>
      <w:r w:rsidRPr="00542188">
        <w:rPr>
          <w:rFonts w:ascii="Franklin Gothic Book" w:hAnsi="Franklin Gothic Book" w:cs="Times New Roman"/>
          <w:bCs/>
          <w:iCs/>
          <w:sz w:val="22"/>
          <w:szCs w:val="22"/>
          <w:lang w:val="es-ES" w:eastAsia="x-none"/>
        </w:rPr>
        <w:br/>
        <w:t>12: 'Carga Inicial',</w:t>
      </w:r>
      <w:r w:rsidRPr="00542188">
        <w:rPr>
          <w:rFonts w:ascii="Franklin Gothic Book" w:hAnsi="Franklin Gothic Book" w:cs="Times New Roman"/>
          <w:bCs/>
          <w:iCs/>
          <w:sz w:val="22"/>
          <w:szCs w:val="22"/>
          <w:lang w:val="es-ES" w:eastAsia="x-none"/>
        </w:rPr>
        <w:br/>
        <w:t>13: 'Devolución Recibida',</w:t>
      </w:r>
      <w:r w:rsidRPr="00542188">
        <w:rPr>
          <w:rFonts w:ascii="Franklin Gothic Book" w:hAnsi="Franklin Gothic Book" w:cs="Times New Roman"/>
          <w:bCs/>
          <w:iCs/>
          <w:sz w:val="22"/>
          <w:szCs w:val="22"/>
          <w:lang w:val="es-ES" w:eastAsia="x-none"/>
        </w:rPr>
        <w:br/>
        <w:t>14: 'Cambio de Estado',</w:t>
      </w:r>
      <w:r w:rsidRPr="00542188">
        <w:rPr>
          <w:rFonts w:ascii="Franklin Gothic Book" w:hAnsi="Franklin Gothic Book" w:cs="Times New Roman"/>
          <w:bCs/>
          <w:iCs/>
          <w:sz w:val="22"/>
          <w:szCs w:val="22"/>
          <w:lang w:val="es-ES" w:eastAsia="x-none"/>
        </w:rPr>
        <w:br/>
        <w:t>15: 'Transferencia Externa',</w:t>
      </w:r>
      <w:r w:rsidRPr="00542188">
        <w:rPr>
          <w:rFonts w:ascii="Franklin Gothic Book" w:hAnsi="Franklin Gothic Book" w:cs="Times New Roman"/>
          <w:bCs/>
          <w:iCs/>
          <w:sz w:val="22"/>
          <w:szCs w:val="22"/>
          <w:lang w:val="es-ES" w:eastAsia="x-none"/>
        </w:rPr>
        <w:br/>
        <w:t>16: 'Recibir Transferencia Externa',</w:t>
      </w:r>
      <w:r w:rsidRPr="00542188">
        <w:rPr>
          <w:rFonts w:ascii="Franklin Gothic Book" w:hAnsi="Franklin Gothic Book" w:cs="Times New Roman"/>
          <w:bCs/>
          <w:iCs/>
          <w:sz w:val="22"/>
          <w:szCs w:val="22"/>
          <w:lang w:val="es-ES" w:eastAsia="x-none"/>
        </w:rPr>
        <w:br/>
        <w:t>17: 'Venta a Trabajadores',</w:t>
      </w:r>
      <w:r w:rsidRPr="00542188">
        <w:rPr>
          <w:rFonts w:ascii="Franklin Gothic Book" w:hAnsi="Franklin Gothic Book" w:cs="Times New Roman"/>
          <w:bCs/>
          <w:iCs/>
          <w:sz w:val="22"/>
          <w:szCs w:val="22"/>
          <w:lang w:val="es-ES" w:eastAsia="x-none"/>
        </w:rPr>
        <w:br/>
        <w:t xml:space="preserve">18: 'Reporte de </w:t>
      </w:r>
      <w:proofErr w:type="spellStart"/>
      <w:r w:rsidRPr="00542188">
        <w:rPr>
          <w:rFonts w:ascii="Franklin Gothic Book" w:hAnsi="Franklin Gothic Book" w:cs="Times New Roman"/>
          <w:bCs/>
          <w:iCs/>
          <w:sz w:val="22"/>
          <w:szCs w:val="22"/>
          <w:lang w:val="es-ES" w:eastAsia="x-none"/>
        </w:rPr>
        <w:t>SubProductos</w:t>
      </w:r>
      <w:proofErr w:type="spellEnd"/>
      <w:r w:rsidRPr="00542188">
        <w:rPr>
          <w:rFonts w:ascii="Franklin Gothic Book" w:hAnsi="Franklin Gothic Book" w:cs="Times New Roman"/>
          <w:bCs/>
          <w:iCs/>
          <w:sz w:val="22"/>
          <w:szCs w:val="22"/>
          <w:lang w:val="es-ES" w:eastAsia="x-none"/>
        </w:rPr>
        <w:t>',</w:t>
      </w:r>
      <w:r w:rsidRPr="00542188">
        <w:rPr>
          <w:rFonts w:ascii="Franklin Gothic Book" w:hAnsi="Franklin Gothic Book" w:cs="Times New Roman"/>
          <w:bCs/>
          <w:iCs/>
          <w:sz w:val="22"/>
          <w:szCs w:val="22"/>
          <w:lang w:val="es-ES" w:eastAsia="x-none"/>
        </w:rPr>
        <w:br/>
        <w:t>19: 'Cambio de Producto',</w:t>
      </w:r>
    </w:p>
    <w:p w:rsidR="00E35175" w:rsidRDefault="00E35175" w:rsidP="00E35175">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Documentos</w:t>
      </w:r>
    </w:p>
    <w:p w:rsidR="00CB752F" w:rsidRDefault="00C729E0" w:rsidP="00CB752F">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 xml:space="preserve">Números consecutivos: </w:t>
      </w:r>
      <w:r w:rsidR="00E35175" w:rsidRPr="00542188">
        <w:rPr>
          <w:rFonts w:ascii="Franklin Gothic Book" w:hAnsi="Franklin Gothic Book"/>
          <w:bCs/>
          <w:iCs/>
          <w:sz w:val="22"/>
          <w:szCs w:val="22"/>
          <w:lang w:val="es-ES"/>
        </w:rPr>
        <w:t xml:space="preserve">Se configura para cada </w:t>
      </w:r>
      <w:r w:rsidR="00542188" w:rsidRPr="00542188">
        <w:rPr>
          <w:rFonts w:ascii="Franklin Gothic Book" w:hAnsi="Franklin Gothic Book"/>
          <w:bCs/>
          <w:iCs/>
          <w:sz w:val="22"/>
          <w:szCs w:val="22"/>
          <w:lang w:val="es-ES"/>
        </w:rPr>
        <w:t xml:space="preserve">tipo de documento y según el tipo de numeración (Control o Consecutivo) </w:t>
      </w:r>
      <w:r w:rsidR="00542188">
        <w:rPr>
          <w:rFonts w:ascii="Franklin Gothic Book" w:hAnsi="Franklin Gothic Book"/>
          <w:bCs/>
          <w:iCs/>
          <w:sz w:val="22"/>
          <w:szCs w:val="22"/>
          <w:lang w:val="es-ES"/>
        </w:rPr>
        <w:t>si la numeración es controlada por el sistema o no y si es por departamento o única para el sistema.</w:t>
      </w:r>
    </w:p>
    <w:p w:rsidR="005F6B6F" w:rsidRDefault="00C729E0" w:rsidP="00730790">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Cs/>
          <w:iCs/>
          <w:sz w:val="22"/>
          <w:szCs w:val="22"/>
          <w:lang w:val="es-ES"/>
        </w:rPr>
        <w:t xml:space="preserve">Cuenta: </w:t>
      </w:r>
      <w:r w:rsidRPr="00C729E0">
        <w:rPr>
          <w:rFonts w:ascii="Franklin Gothic Book" w:hAnsi="Franklin Gothic Book"/>
          <w:bCs/>
          <w:iCs/>
          <w:sz w:val="22"/>
          <w:szCs w:val="22"/>
          <w:lang w:val="es-ES"/>
        </w:rPr>
        <w:t xml:space="preserve">Se configura la cuenta </w:t>
      </w:r>
      <w:r w:rsidR="00CB752F">
        <w:rPr>
          <w:rFonts w:ascii="Franklin Gothic Book" w:hAnsi="Franklin Gothic Book"/>
          <w:bCs/>
          <w:iCs/>
          <w:sz w:val="22"/>
          <w:szCs w:val="22"/>
          <w:lang w:val="es-ES"/>
        </w:rPr>
        <w:t xml:space="preserve">de los documentos que la llevan, o sea </w:t>
      </w:r>
      <w:r w:rsidR="00457E56">
        <w:rPr>
          <w:rFonts w:ascii="Franklin Gothic Book" w:hAnsi="Franklin Gothic Book"/>
          <w:bCs/>
          <w:iCs/>
          <w:sz w:val="22"/>
          <w:szCs w:val="22"/>
          <w:lang w:val="es-ES"/>
        </w:rPr>
        <w:t xml:space="preserve">los </w:t>
      </w:r>
      <w:r w:rsidR="00CB752F">
        <w:rPr>
          <w:rFonts w:ascii="Franklin Gothic Book" w:hAnsi="Franklin Gothic Book"/>
          <w:bCs/>
          <w:iCs/>
          <w:sz w:val="22"/>
          <w:szCs w:val="22"/>
          <w:lang w:val="es-ES"/>
        </w:rPr>
        <w:t>que generan una operación contable.</w:t>
      </w:r>
    </w:p>
    <w:p w:rsid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Clasificadores</w:t>
      </w:r>
    </w:p>
    <w:p w:rsidR="00730790" w:rsidRDefault="00730790" w:rsidP="00730790">
      <w:pPr>
        <w:pStyle w:val="Subttulo"/>
        <w:spacing w:before="240" w:after="240" w:line="360" w:lineRule="auto"/>
        <w:ind w:left="720"/>
        <w:jc w:val="both"/>
        <w:rPr>
          <w:rFonts w:ascii="Franklin Gothic Book" w:hAnsi="Franklin Gothic Book"/>
          <w:bCs/>
          <w:iCs/>
          <w:sz w:val="22"/>
          <w:szCs w:val="22"/>
          <w:lang w:val="es-ES"/>
        </w:rPr>
      </w:pPr>
      <w:r w:rsidRPr="00730790">
        <w:rPr>
          <w:rFonts w:ascii="Franklin Gothic Book" w:hAnsi="Franklin Gothic Book"/>
          <w:bCs/>
          <w:iCs/>
          <w:sz w:val="22"/>
          <w:szCs w:val="22"/>
          <w:lang w:val="es-ES"/>
        </w:rPr>
        <w:t>En este módulo se gestionan las configuraciones individuales de cada UEB</w:t>
      </w:r>
      <w:r w:rsidR="00526720">
        <w:rPr>
          <w:rFonts w:ascii="Franklin Gothic Book" w:hAnsi="Franklin Gothic Book"/>
          <w:bCs/>
          <w:iCs/>
          <w:sz w:val="22"/>
          <w:szCs w:val="22"/>
          <w:lang w:val="es-ES"/>
        </w:rPr>
        <w:t>.</w:t>
      </w:r>
    </w:p>
    <w:p w:rsidR="00526720" w:rsidRPr="0090760B" w:rsidRDefault="00526720" w:rsidP="00526720">
      <w:pPr>
        <w:pStyle w:val="Subttulo"/>
        <w:numPr>
          <w:ilvl w:val="0"/>
          <w:numId w:val="11"/>
        </w:numPr>
        <w:spacing w:before="240" w:after="240" w:line="360" w:lineRule="auto"/>
        <w:jc w:val="both"/>
        <w:rPr>
          <w:rFonts w:ascii="Franklin Gothic Book" w:hAnsi="Franklin Gothic Book"/>
          <w:bCs/>
          <w:iCs/>
          <w:sz w:val="22"/>
          <w:szCs w:val="22"/>
          <w:lang w:val="es-ES"/>
        </w:rPr>
      </w:pPr>
      <w:r w:rsidRPr="00526720">
        <w:rPr>
          <w:rFonts w:ascii="Franklin Gothic Book" w:hAnsi="Franklin Gothic Book"/>
          <w:b/>
          <w:bCs/>
          <w:iCs/>
          <w:sz w:val="22"/>
          <w:szCs w:val="22"/>
          <w:lang w:val="es-ES"/>
        </w:rPr>
        <w:t>UEB</w:t>
      </w:r>
    </w:p>
    <w:p w:rsidR="0090760B" w:rsidRPr="00730790" w:rsidRDefault="0090760B" w:rsidP="0090760B">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Se selecciona la UEB en la que se está trabajando</w:t>
      </w:r>
    </w:p>
    <w:p w:rsidR="00526720" w:rsidRPr="00526720" w:rsidRDefault="00526720" w:rsidP="00526720">
      <w:pPr>
        <w:pStyle w:val="Subttulo"/>
        <w:numPr>
          <w:ilvl w:val="0"/>
          <w:numId w:val="11"/>
        </w:numPr>
        <w:spacing w:before="240" w:after="240" w:line="360" w:lineRule="auto"/>
        <w:jc w:val="both"/>
        <w:rPr>
          <w:rFonts w:ascii="Franklin Gothic Book" w:hAnsi="Franklin Gothic Book"/>
          <w:bCs/>
          <w:iCs/>
          <w:sz w:val="22"/>
          <w:szCs w:val="22"/>
          <w:lang w:val="es-ES"/>
        </w:rPr>
      </w:pPr>
      <w:r>
        <w:rPr>
          <w:rFonts w:ascii="Franklin Gothic Book" w:hAnsi="Franklin Gothic Book"/>
          <w:b/>
          <w:bCs/>
          <w:iCs/>
          <w:sz w:val="22"/>
          <w:szCs w:val="22"/>
          <w:lang w:val="es-ES"/>
        </w:rPr>
        <w:t>Conexión a las Bases de Datos</w:t>
      </w:r>
    </w:p>
    <w:p w:rsidR="00526720" w:rsidRDefault="00526720" w:rsidP="00526720">
      <w:pPr>
        <w:pStyle w:val="Subttulo"/>
        <w:spacing w:before="240" w:after="240" w:line="360" w:lineRule="auto"/>
        <w:ind w:left="1080"/>
        <w:jc w:val="both"/>
        <w:rPr>
          <w:rFonts w:ascii="Franklin Gothic Book" w:hAnsi="Franklin Gothic Book"/>
          <w:bCs/>
          <w:iCs/>
          <w:sz w:val="22"/>
          <w:szCs w:val="22"/>
          <w:lang w:val="es-ES"/>
        </w:rPr>
      </w:pPr>
      <w:r w:rsidRPr="00526720">
        <w:rPr>
          <w:rFonts w:ascii="Franklin Gothic Book" w:hAnsi="Franklin Gothic Book"/>
          <w:bCs/>
          <w:iCs/>
          <w:sz w:val="22"/>
          <w:szCs w:val="22"/>
          <w:lang w:val="es-ES"/>
        </w:rPr>
        <w:t>Se configura la conexión a las bases de datos externas con las que se requiere conexión para obtener información</w:t>
      </w:r>
    </w:p>
    <w:p w:rsidR="00100EE1" w:rsidRDefault="00100EE1" w:rsidP="00100EE1">
      <w:pPr>
        <w:pStyle w:val="Subttulo"/>
        <w:numPr>
          <w:ilvl w:val="0"/>
          <w:numId w:val="11"/>
        </w:numPr>
        <w:spacing w:before="240" w:after="240" w:line="360" w:lineRule="auto"/>
        <w:jc w:val="both"/>
        <w:rPr>
          <w:rFonts w:ascii="Franklin Gothic Book" w:hAnsi="Franklin Gothic Book"/>
          <w:bCs/>
          <w:iCs/>
          <w:sz w:val="22"/>
          <w:szCs w:val="22"/>
          <w:lang w:val="es-ES"/>
        </w:rPr>
      </w:pPr>
      <w:r>
        <w:rPr>
          <w:rFonts w:ascii="Franklin Gothic Book" w:hAnsi="Franklin Gothic Book"/>
          <w:bCs/>
          <w:iCs/>
          <w:sz w:val="22"/>
          <w:szCs w:val="22"/>
          <w:lang w:val="es-ES"/>
        </w:rPr>
        <w:t>Consecutivo de documentos</w:t>
      </w:r>
    </w:p>
    <w:p w:rsidR="00100EE1" w:rsidRDefault="00100EE1" w:rsidP="00100EE1">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Según la configuración definida por la Empresa se configura el número inicial de los documentos</w:t>
      </w:r>
      <w:r w:rsidR="00814307">
        <w:rPr>
          <w:rFonts w:ascii="Franklin Gothic Book" w:hAnsi="Franklin Gothic Book"/>
          <w:bCs/>
          <w:iCs/>
          <w:sz w:val="22"/>
          <w:szCs w:val="22"/>
          <w:lang w:val="es-ES"/>
        </w:rPr>
        <w:t>.</w:t>
      </w:r>
    </w:p>
    <w:p w:rsidR="00730790" w:rsidRDefault="002013EA" w:rsidP="002013EA">
      <w:pPr>
        <w:pStyle w:val="Subttulo"/>
        <w:numPr>
          <w:ilvl w:val="0"/>
          <w:numId w:val="11"/>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lastRenderedPageBreak/>
        <w:t>Usuarios</w:t>
      </w:r>
    </w:p>
    <w:p w:rsidR="002013EA" w:rsidRDefault="002013EA" w:rsidP="002013EA">
      <w:pPr>
        <w:pStyle w:val="Subttulo"/>
        <w:spacing w:before="240" w:after="240" w:line="360" w:lineRule="auto"/>
        <w:ind w:left="1080"/>
        <w:jc w:val="both"/>
        <w:rPr>
          <w:rFonts w:ascii="Franklin Gothic Book" w:hAnsi="Franklin Gothic Book"/>
          <w:bCs/>
          <w:iCs/>
          <w:sz w:val="22"/>
          <w:szCs w:val="22"/>
          <w:lang w:val="es-ES"/>
        </w:rPr>
      </w:pPr>
      <w:r w:rsidRPr="002013EA">
        <w:rPr>
          <w:rFonts w:ascii="Franklin Gothic Book" w:hAnsi="Franklin Gothic Book"/>
          <w:bCs/>
          <w:iCs/>
          <w:sz w:val="22"/>
          <w:szCs w:val="22"/>
          <w:lang w:val="es-ES"/>
        </w:rPr>
        <w:t>Se gestionan los usuarios y el ni</w:t>
      </w:r>
      <w:r>
        <w:rPr>
          <w:rFonts w:ascii="Franklin Gothic Book" w:hAnsi="Franklin Gothic Book"/>
          <w:bCs/>
          <w:iCs/>
          <w:sz w:val="22"/>
          <w:szCs w:val="22"/>
          <w:lang w:val="es-ES"/>
        </w:rPr>
        <w:t xml:space="preserve">vel de acceso al sistema. </w:t>
      </w:r>
    </w:p>
    <w:p w:rsidR="002013EA" w:rsidRPr="002013EA" w:rsidRDefault="002013EA" w:rsidP="002013EA">
      <w:pPr>
        <w:pStyle w:val="Subttulo"/>
        <w:spacing w:before="240" w:after="240" w:line="360" w:lineRule="auto"/>
        <w:ind w:left="1080"/>
        <w:jc w:val="both"/>
        <w:rPr>
          <w:rFonts w:ascii="Franklin Gothic Book" w:hAnsi="Franklin Gothic Book"/>
          <w:bCs/>
          <w:iCs/>
          <w:sz w:val="22"/>
          <w:szCs w:val="22"/>
          <w:lang w:val="es-ES"/>
        </w:rPr>
      </w:pPr>
      <w:r>
        <w:rPr>
          <w:rFonts w:ascii="Franklin Gothic Book" w:hAnsi="Franklin Gothic Book"/>
          <w:bCs/>
          <w:iCs/>
          <w:sz w:val="22"/>
          <w:szCs w:val="22"/>
          <w:lang w:val="es-ES"/>
        </w:rPr>
        <w:t>Los permisos se darán por los grupos (Administrador, Operador Flujo, Operador Costo, Consultor)</w:t>
      </w:r>
      <w:bookmarkStart w:id="1" w:name="_GoBack"/>
      <w:bookmarkEnd w:id="1"/>
    </w:p>
    <w:p w:rsidR="002013EA" w:rsidRDefault="002013EA" w:rsidP="002013EA">
      <w:pPr>
        <w:pStyle w:val="Subttulo"/>
        <w:spacing w:before="240" w:after="240" w:line="360" w:lineRule="auto"/>
        <w:ind w:left="1080"/>
        <w:jc w:val="both"/>
        <w:rPr>
          <w:rFonts w:ascii="Franklin Gothic Book" w:hAnsi="Franklin Gothic Book"/>
          <w:b/>
          <w:bCs/>
          <w:iCs/>
          <w:sz w:val="22"/>
          <w:szCs w:val="22"/>
          <w:lang w:val="es-ES"/>
        </w:rPr>
      </w:pPr>
    </w:p>
    <w:p w:rsid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Flujo</w:t>
      </w:r>
    </w:p>
    <w:p w:rsidR="005F6B6F" w:rsidRP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Costo</w:t>
      </w:r>
    </w:p>
    <w:p w:rsidR="005F6B6F" w:rsidRDefault="005F6B6F" w:rsidP="005F6B6F">
      <w:pPr>
        <w:pStyle w:val="Subttulo"/>
        <w:spacing w:before="240" w:after="240" w:line="360" w:lineRule="auto"/>
        <w:ind w:firstLine="708"/>
        <w:jc w:val="both"/>
        <w:rPr>
          <w:rFonts w:ascii="Franklin Gothic Book" w:hAnsi="Franklin Gothic Book"/>
          <w:b/>
          <w:bCs/>
          <w:iCs/>
          <w:sz w:val="22"/>
          <w:szCs w:val="22"/>
          <w:lang w:val="es-ES"/>
        </w:rPr>
      </w:pPr>
    </w:p>
    <w:p w:rsidR="005F6B6F" w:rsidRDefault="005F6B6F" w:rsidP="005F6B6F">
      <w:pPr>
        <w:pStyle w:val="Subttulo"/>
        <w:spacing w:before="240" w:after="240" w:line="360" w:lineRule="auto"/>
        <w:ind w:firstLine="708"/>
        <w:jc w:val="both"/>
        <w:rPr>
          <w:rFonts w:ascii="Franklin Gothic Book" w:hAnsi="Franklin Gothic Book"/>
          <w:b/>
          <w:bCs/>
          <w:iCs/>
          <w:sz w:val="22"/>
          <w:szCs w:val="22"/>
          <w:lang w:val="es-ES"/>
        </w:rPr>
      </w:pPr>
    </w:p>
    <w:p w:rsidR="003F1055" w:rsidRDefault="003F1055" w:rsidP="003F1055">
      <w:pPr>
        <w:pStyle w:val="Subttulo"/>
        <w:spacing w:before="240" w:after="240" w:line="360" w:lineRule="auto"/>
        <w:jc w:val="both"/>
        <w:rPr>
          <w:rFonts w:ascii="Franklin Gothic Book" w:hAnsi="Franklin Gothic Book"/>
          <w:b/>
          <w:bCs/>
          <w:iCs/>
          <w:sz w:val="22"/>
          <w:szCs w:val="22"/>
          <w:lang w:val="es-ES"/>
        </w:rPr>
      </w:pPr>
    </w:p>
    <w:p w:rsidR="003F1055" w:rsidRPr="003F1055" w:rsidRDefault="003F1055" w:rsidP="003F1055">
      <w:pPr>
        <w:pStyle w:val="Subttulo"/>
        <w:spacing w:before="240" w:after="240" w:line="360" w:lineRule="auto"/>
        <w:jc w:val="both"/>
        <w:rPr>
          <w:rFonts w:ascii="Franklin Gothic Book" w:hAnsi="Franklin Gothic Book"/>
          <w:b/>
          <w:bCs/>
          <w:iCs/>
          <w:sz w:val="22"/>
          <w:szCs w:val="22"/>
          <w:lang w:val="es-ES"/>
        </w:rPr>
      </w:pPr>
    </w:p>
    <w:p w:rsidR="003F1055" w:rsidRDefault="003F1055" w:rsidP="003F1055">
      <w:pPr>
        <w:pStyle w:val="Prrafodelista1"/>
        <w:keepNext/>
        <w:spacing w:after="0" w:line="360" w:lineRule="auto"/>
        <w:jc w:val="both"/>
        <w:rPr>
          <w:rFonts w:ascii="Franklin Gothic Book" w:hAnsi="Franklin Gothic Book"/>
          <w:iCs/>
          <w:lang w:val="es-ES"/>
        </w:rPr>
      </w:pPr>
    </w:p>
    <w:p w:rsidR="003F1055" w:rsidRDefault="003F1055" w:rsidP="003F1055">
      <w:pPr>
        <w:pStyle w:val="Prrafodelista1"/>
        <w:keepNext/>
        <w:spacing w:after="0" w:line="360" w:lineRule="auto"/>
        <w:jc w:val="both"/>
        <w:rPr>
          <w:rFonts w:ascii="Franklin Gothic Book" w:hAnsi="Franklin Gothic Book"/>
          <w:iCs/>
          <w:lang w:val="es-ES"/>
        </w:rPr>
      </w:pPr>
    </w:p>
    <w:sectPr w:rsidR="003F1055" w:rsidSect="00814307">
      <w:pgSz w:w="11906" w:h="16838"/>
      <w:pgMar w:top="709" w:right="849" w:bottom="709"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1"/>
    <w:family w:val="roman"/>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15:restartNumberingAfterBreak="0">
    <w:nsid w:val="12BF4B55"/>
    <w:multiLevelType w:val="multilevel"/>
    <w:tmpl w:val="6400B1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CA05FE"/>
    <w:multiLevelType w:val="hybridMultilevel"/>
    <w:tmpl w:val="932CA78E"/>
    <w:lvl w:ilvl="0" w:tplc="3EF0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993206"/>
    <w:multiLevelType w:val="multilevel"/>
    <w:tmpl w:val="B63236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16D64CF"/>
    <w:multiLevelType w:val="hybridMultilevel"/>
    <w:tmpl w:val="9BC41F72"/>
    <w:lvl w:ilvl="0" w:tplc="112C1C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E43A0F"/>
    <w:multiLevelType w:val="hybridMultilevel"/>
    <w:tmpl w:val="7BD4197A"/>
    <w:lvl w:ilvl="0" w:tplc="8700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94097"/>
    <w:multiLevelType w:val="hybridMultilevel"/>
    <w:tmpl w:val="62A2447C"/>
    <w:lvl w:ilvl="0" w:tplc="E70A2CFE">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41605"/>
    <w:multiLevelType w:val="multilevel"/>
    <w:tmpl w:val="C49417D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00"/>
        </w:tabs>
        <w:ind w:left="900" w:hanging="720"/>
      </w:pPr>
    </w:lvl>
    <w:lvl w:ilvl="3">
      <w:start w:val="1"/>
      <w:numFmt w:val="decimal"/>
      <w:pStyle w:val="Ttulo4"/>
      <w:lvlText w:val="%1.%2.%3.%4"/>
      <w:lvlJc w:val="left"/>
      <w:pPr>
        <w:tabs>
          <w:tab w:val="num" w:pos="2484"/>
        </w:tabs>
        <w:ind w:left="2484" w:hanging="864"/>
      </w:pPr>
      <w:rPr>
        <w:b/>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57FE6349"/>
    <w:multiLevelType w:val="multilevel"/>
    <w:tmpl w:val="703E9DE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4626013"/>
    <w:multiLevelType w:val="multilevel"/>
    <w:tmpl w:val="2D58DD1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49B5468"/>
    <w:multiLevelType w:val="multilevel"/>
    <w:tmpl w:val="D16010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7"/>
  </w:num>
  <w:num w:numId="2">
    <w:abstractNumId w:val="8"/>
  </w:num>
  <w:num w:numId="3">
    <w:abstractNumId w:val="3"/>
  </w:num>
  <w:num w:numId="4">
    <w:abstractNumId w:val="9"/>
  </w:num>
  <w:num w:numId="5">
    <w:abstractNumId w:val="10"/>
  </w:num>
  <w:num w:numId="6">
    <w:abstractNumId w:val="1"/>
  </w:num>
  <w:num w:numId="7">
    <w:abstractNumId w:val="0"/>
  </w:num>
  <w:num w:numId="8">
    <w:abstractNumId w:val="6"/>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F4"/>
    <w:rsid w:val="00055496"/>
    <w:rsid w:val="000C3659"/>
    <w:rsid w:val="000F0B56"/>
    <w:rsid w:val="00100EE1"/>
    <w:rsid w:val="0016067D"/>
    <w:rsid w:val="002013EA"/>
    <w:rsid w:val="00266DAB"/>
    <w:rsid w:val="002A1B47"/>
    <w:rsid w:val="002B0C66"/>
    <w:rsid w:val="002B4A1F"/>
    <w:rsid w:val="003773D4"/>
    <w:rsid w:val="00385341"/>
    <w:rsid w:val="00386B15"/>
    <w:rsid w:val="003D5A65"/>
    <w:rsid w:val="003F1055"/>
    <w:rsid w:val="00457E56"/>
    <w:rsid w:val="00526720"/>
    <w:rsid w:val="00542188"/>
    <w:rsid w:val="005C0124"/>
    <w:rsid w:val="005E343F"/>
    <w:rsid w:val="005F6B6F"/>
    <w:rsid w:val="006063F4"/>
    <w:rsid w:val="006339BF"/>
    <w:rsid w:val="00683CB5"/>
    <w:rsid w:val="00700E39"/>
    <w:rsid w:val="00730790"/>
    <w:rsid w:val="007321AA"/>
    <w:rsid w:val="00783434"/>
    <w:rsid w:val="007D336B"/>
    <w:rsid w:val="007F6DC4"/>
    <w:rsid w:val="00814307"/>
    <w:rsid w:val="008F63D6"/>
    <w:rsid w:val="0090760B"/>
    <w:rsid w:val="009C075A"/>
    <w:rsid w:val="00A36F19"/>
    <w:rsid w:val="00A871AB"/>
    <w:rsid w:val="00AB679C"/>
    <w:rsid w:val="00AC0CD4"/>
    <w:rsid w:val="00AE67B2"/>
    <w:rsid w:val="00B60829"/>
    <w:rsid w:val="00B63715"/>
    <w:rsid w:val="00B9163B"/>
    <w:rsid w:val="00BF37E3"/>
    <w:rsid w:val="00C729E0"/>
    <w:rsid w:val="00CB752F"/>
    <w:rsid w:val="00CF3AA6"/>
    <w:rsid w:val="00E32FA9"/>
    <w:rsid w:val="00E35175"/>
    <w:rsid w:val="00EC3A86"/>
    <w:rsid w:val="00EF28BD"/>
    <w:rsid w:val="00F31BE0"/>
    <w:rsid w:val="00F4372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1140"/>
  <w15:docId w15:val="{08D2326E-61B4-42FF-915A-FF9A0CEA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autoRedefine/>
    <w:qFormat/>
    <w:rsid w:val="002E42EF"/>
    <w:pPr>
      <w:keepNext/>
      <w:widowControl w:val="0"/>
      <w:numPr>
        <w:numId w:val="1"/>
      </w:numPr>
      <w:spacing w:before="120" w:after="60" w:line="240" w:lineRule="atLeast"/>
      <w:outlineLvl w:val="0"/>
    </w:pPr>
    <w:rPr>
      <w:rFonts w:ascii="Verdana" w:eastAsia="Times New Roman" w:hAnsi="Verdana" w:cs="Times New Roman"/>
      <w:b/>
      <w:kern w:val="0"/>
      <w:lang w:val="es-ES_tradnl"/>
      <w14:ligatures w14:val="none"/>
    </w:rPr>
  </w:style>
  <w:style w:type="paragraph" w:styleId="Ttulo2">
    <w:name w:val="heading 2"/>
    <w:basedOn w:val="Ttulo1"/>
    <w:next w:val="Normal"/>
    <w:link w:val="Ttulo2Car"/>
    <w:autoRedefine/>
    <w:qFormat/>
    <w:rsid w:val="002E42EF"/>
    <w:pPr>
      <w:numPr>
        <w:ilvl w:val="1"/>
      </w:numPr>
      <w:tabs>
        <w:tab w:val="left" w:pos="540"/>
        <w:tab w:val="left" w:pos="2160"/>
      </w:tabs>
      <w:outlineLvl w:val="1"/>
    </w:pPr>
    <w:rPr>
      <w:rFonts w:cs="Arial"/>
      <w:bCs/>
      <w:sz w:val="20"/>
    </w:rPr>
  </w:style>
  <w:style w:type="paragraph" w:styleId="Ttulo3">
    <w:name w:val="heading 3"/>
    <w:basedOn w:val="Ttulo1"/>
    <w:next w:val="Normal"/>
    <w:link w:val="Ttulo3Car"/>
    <w:qFormat/>
    <w:rsid w:val="002E42EF"/>
    <w:pPr>
      <w:numPr>
        <w:ilvl w:val="2"/>
      </w:numPr>
      <w:outlineLvl w:val="2"/>
    </w:pPr>
    <w:rPr>
      <w:bCs/>
      <w:i/>
      <w:sz w:val="20"/>
      <w:lang w:val="es-ES"/>
    </w:rPr>
  </w:style>
  <w:style w:type="paragraph" w:styleId="Ttulo4">
    <w:name w:val="heading 4"/>
    <w:basedOn w:val="Ttulo1"/>
    <w:next w:val="Normal"/>
    <w:link w:val="Ttulo4Car"/>
    <w:qFormat/>
    <w:rsid w:val="002E42EF"/>
    <w:pPr>
      <w:numPr>
        <w:ilvl w:val="3"/>
      </w:numPr>
      <w:outlineLvl w:val="3"/>
    </w:pPr>
    <w:rPr>
      <w:b w:val="0"/>
      <w:sz w:val="20"/>
    </w:rPr>
  </w:style>
  <w:style w:type="paragraph" w:styleId="Ttulo5">
    <w:name w:val="heading 5"/>
    <w:basedOn w:val="Normal"/>
    <w:next w:val="Normal"/>
    <w:link w:val="Ttulo5Car"/>
    <w:qFormat/>
    <w:rsid w:val="002E42EF"/>
    <w:pPr>
      <w:widowControl w:val="0"/>
      <w:numPr>
        <w:ilvl w:val="4"/>
        <w:numId w:val="1"/>
      </w:numPr>
      <w:spacing w:before="240" w:after="60" w:line="240" w:lineRule="atLeast"/>
      <w:outlineLvl w:val="4"/>
    </w:pPr>
    <w:rPr>
      <w:rFonts w:ascii="Times New Roman" w:eastAsia="Times New Roman" w:hAnsi="Times New Roman" w:cs="Times New Roman"/>
      <w:kern w:val="0"/>
      <w:szCs w:val="20"/>
      <w:lang w:val="en-US"/>
      <w14:ligatures w14:val="none"/>
    </w:rPr>
  </w:style>
  <w:style w:type="paragraph" w:styleId="Ttulo6">
    <w:name w:val="heading 6"/>
    <w:basedOn w:val="Normal"/>
    <w:next w:val="Normal"/>
    <w:link w:val="Ttulo6Car"/>
    <w:qFormat/>
    <w:rsid w:val="002E42EF"/>
    <w:pPr>
      <w:widowControl w:val="0"/>
      <w:numPr>
        <w:ilvl w:val="5"/>
        <w:numId w:val="1"/>
      </w:numPr>
      <w:spacing w:before="240" w:after="60" w:line="240" w:lineRule="atLeast"/>
      <w:outlineLvl w:val="5"/>
    </w:pPr>
    <w:rPr>
      <w:rFonts w:ascii="Times New Roman" w:eastAsia="Times New Roman" w:hAnsi="Times New Roman" w:cs="Times New Roman"/>
      <w:i/>
      <w:kern w:val="0"/>
      <w:szCs w:val="20"/>
      <w:lang w:val="en-US"/>
      <w14:ligatures w14:val="none"/>
    </w:rPr>
  </w:style>
  <w:style w:type="paragraph" w:styleId="Ttulo7">
    <w:name w:val="heading 7"/>
    <w:basedOn w:val="Normal"/>
    <w:next w:val="Normal"/>
    <w:link w:val="Ttulo7Car"/>
    <w:qFormat/>
    <w:rsid w:val="002E42EF"/>
    <w:pPr>
      <w:widowControl w:val="0"/>
      <w:numPr>
        <w:ilvl w:val="6"/>
        <w:numId w:val="1"/>
      </w:numPr>
      <w:spacing w:before="240" w:after="60" w:line="240" w:lineRule="atLeast"/>
      <w:outlineLvl w:val="6"/>
    </w:pPr>
    <w:rPr>
      <w:rFonts w:ascii="Times New Roman" w:eastAsia="Times New Roman" w:hAnsi="Times New Roman" w:cs="Times New Roman"/>
      <w:kern w:val="0"/>
      <w:sz w:val="20"/>
      <w:szCs w:val="20"/>
      <w:lang w:val="en-US"/>
      <w14:ligatures w14:val="none"/>
    </w:rPr>
  </w:style>
  <w:style w:type="paragraph" w:styleId="Ttulo8">
    <w:name w:val="heading 8"/>
    <w:basedOn w:val="Normal"/>
    <w:next w:val="Normal"/>
    <w:link w:val="Ttulo8Car"/>
    <w:qFormat/>
    <w:rsid w:val="002E42EF"/>
    <w:pPr>
      <w:widowControl w:val="0"/>
      <w:numPr>
        <w:ilvl w:val="7"/>
        <w:numId w:val="1"/>
      </w:numPr>
      <w:spacing w:before="240" w:after="60" w:line="240" w:lineRule="atLeast"/>
      <w:outlineLvl w:val="7"/>
    </w:pPr>
    <w:rPr>
      <w:rFonts w:ascii="Times New Roman" w:eastAsia="Times New Roman" w:hAnsi="Times New Roman" w:cs="Times New Roman"/>
      <w:i/>
      <w:kern w:val="0"/>
      <w:sz w:val="20"/>
      <w:szCs w:val="20"/>
      <w:lang w:val="en-US"/>
      <w14:ligatures w14:val="none"/>
    </w:rPr>
  </w:style>
  <w:style w:type="paragraph" w:styleId="Ttulo9">
    <w:name w:val="heading 9"/>
    <w:basedOn w:val="Normal"/>
    <w:next w:val="Normal"/>
    <w:link w:val="Ttulo9Car"/>
    <w:qFormat/>
    <w:rsid w:val="002E42EF"/>
    <w:pPr>
      <w:widowControl w:val="0"/>
      <w:numPr>
        <w:ilvl w:val="8"/>
        <w:numId w:val="1"/>
      </w:numPr>
      <w:spacing w:before="240" w:after="60" w:line="240" w:lineRule="atLeast"/>
      <w:outlineLvl w:val="8"/>
    </w:pPr>
    <w:rPr>
      <w:rFonts w:ascii="Times New Roman" w:eastAsia="Times New Roman" w:hAnsi="Times New Roman" w:cs="Times New Roman"/>
      <w:b/>
      <w:i/>
      <w:kern w:val="0"/>
      <w:sz w:val="18"/>
      <w:szCs w:val="2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tuloCar">
    <w:name w:val="Subtítulo Car"/>
    <w:basedOn w:val="Fuentedeprrafopredeter"/>
    <w:link w:val="Subttulo"/>
    <w:qFormat/>
    <w:rsid w:val="00556FAD"/>
    <w:rPr>
      <w:rFonts w:ascii="Arial" w:eastAsia="Times New Roman" w:hAnsi="Arial" w:cs="Times New Roman"/>
      <w:kern w:val="0"/>
      <w:sz w:val="24"/>
      <w:szCs w:val="20"/>
      <w:lang w:val="es-MX" w:eastAsia="x-none"/>
      <w14:ligatures w14:val="none"/>
    </w:rPr>
  </w:style>
  <w:style w:type="character" w:customStyle="1" w:styleId="Ttulo1Car">
    <w:name w:val="Título 1 Car"/>
    <w:basedOn w:val="Fuentedeprrafopredeter"/>
    <w:link w:val="Ttulo1"/>
    <w:qFormat/>
    <w:rsid w:val="002E42EF"/>
    <w:rPr>
      <w:rFonts w:ascii="Verdana" w:eastAsia="Times New Roman" w:hAnsi="Verdana" w:cs="Times New Roman"/>
      <w:b/>
      <w:kern w:val="0"/>
      <w:lang w:val="es-ES_tradnl"/>
      <w14:ligatures w14:val="none"/>
    </w:rPr>
  </w:style>
  <w:style w:type="character" w:customStyle="1" w:styleId="Ttulo2Car">
    <w:name w:val="Título 2 Car"/>
    <w:basedOn w:val="Fuentedeprrafopredeter"/>
    <w:link w:val="Ttulo2"/>
    <w:qFormat/>
    <w:rsid w:val="002E42EF"/>
    <w:rPr>
      <w:rFonts w:ascii="Verdana" w:eastAsia="Times New Roman" w:hAnsi="Verdana" w:cs="Arial"/>
      <w:b/>
      <w:bCs/>
      <w:kern w:val="0"/>
      <w:sz w:val="20"/>
      <w:lang w:val="es-ES_tradnl"/>
      <w14:ligatures w14:val="none"/>
    </w:rPr>
  </w:style>
  <w:style w:type="character" w:customStyle="1" w:styleId="Ttulo3Car">
    <w:name w:val="Título 3 Car"/>
    <w:basedOn w:val="Fuentedeprrafopredeter"/>
    <w:link w:val="Ttulo3"/>
    <w:qFormat/>
    <w:rsid w:val="002E42EF"/>
    <w:rPr>
      <w:rFonts w:ascii="Verdana" w:eastAsia="Times New Roman" w:hAnsi="Verdana" w:cs="Times New Roman"/>
      <w:b/>
      <w:bCs/>
      <w:i/>
      <w:kern w:val="0"/>
      <w:sz w:val="20"/>
      <w14:ligatures w14:val="none"/>
    </w:rPr>
  </w:style>
  <w:style w:type="character" w:customStyle="1" w:styleId="Ttulo4Car">
    <w:name w:val="Título 4 Car"/>
    <w:basedOn w:val="Fuentedeprrafopredeter"/>
    <w:link w:val="Ttulo4"/>
    <w:qFormat/>
    <w:rsid w:val="002E42EF"/>
    <w:rPr>
      <w:rFonts w:ascii="Verdana" w:eastAsia="Times New Roman" w:hAnsi="Verdana" w:cs="Times New Roman"/>
      <w:kern w:val="0"/>
      <w:sz w:val="20"/>
      <w:lang w:val="es-ES_tradnl"/>
      <w14:ligatures w14:val="none"/>
    </w:rPr>
  </w:style>
  <w:style w:type="character" w:customStyle="1" w:styleId="Ttulo5Car">
    <w:name w:val="Título 5 Car"/>
    <w:basedOn w:val="Fuentedeprrafopredeter"/>
    <w:link w:val="Ttulo5"/>
    <w:qFormat/>
    <w:rsid w:val="002E42EF"/>
    <w:rPr>
      <w:rFonts w:ascii="Times New Roman" w:eastAsia="Times New Roman" w:hAnsi="Times New Roman" w:cs="Times New Roman"/>
      <w:kern w:val="0"/>
      <w:szCs w:val="20"/>
      <w:lang w:val="en-US"/>
      <w14:ligatures w14:val="none"/>
    </w:rPr>
  </w:style>
  <w:style w:type="character" w:customStyle="1" w:styleId="Ttulo6Car">
    <w:name w:val="Título 6 Car"/>
    <w:basedOn w:val="Fuentedeprrafopredeter"/>
    <w:link w:val="Ttulo6"/>
    <w:qFormat/>
    <w:rsid w:val="002E42EF"/>
    <w:rPr>
      <w:rFonts w:ascii="Times New Roman" w:eastAsia="Times New Roman" w:hAnsi="Times New Roman" w:cs="Times New Roman"/>
      <w:i/>
      <w:kern w:val="0"/>
      <w:szCs w:val="20"/>
      <w:lang w:val="en-US"/>
      <w14:ligatures w14:val="none"/>
    </w:rPr>
  </w:style>
  <w:style w:type="character" w:customStyle="1" w:styleId="Ttulo7Car">
    <w:name w:val="Título 7 Car"/>
    <w:basedOn w:val="Fuentedeprrafopredeter"/>
    <w:link w:val="Ttulo7"/>
    <w:qFormat/>
    <w:rsid w:val="002E42EF"/>
    <w:rPr>
      <w:rFonts w:ascii="Times New Roman" w:eastAsia="Times New Roman" w:hAnsi="Times New Roman" w:cs="Times New Roman"/>
      <w:kern w:val="0"/>
      <w:sz w:val="20"/>
      <w:szCs w:val="20"/>
      <w:lang w:val="en-US"/>
      <w14:ligatures w14:val="none"/>
    </w:rPr>
  </w:style>
  <w:style w:type="character" w:customStyle="1" w:styleId="Ttulo8Car">
    <w:name w:val="Título 8 Car"/>
    <w:basedOn w:val="Fuentedeprrafopredeter"/>
    <w:link w:val="Ttulo8"/>
    <w:qFormat/>
    <w:rsid w:val="002E42EF"/>
    <w:rPr>
      <w:rFonts w:ascii="Times New Roman" w:eastAsia="Times New Roman" w:hAnsi="Times New Roman" w:cs="Times New Roman"/>
      <w:i/>
      <w:kern w:val="0"/>
      <w:sz w:val="20"/>
      <w:szCs w:val="20"/>
      <w:lang w:val="en-US"/>
      <w14:ligatures w14:val="none"/>
    </w:rPr>
  </w:style>
  <w:style w:type="character" w:customStyle="1" w:styleId="Ttulo9Car">
    <w:name w:val="Título 9 Car"/>
    <w:basedOn w:val="Fuentedeprrafopredeter"/>
    <w:link w:val="Ttulo9"/>
    <w:qFormat/>
    <w:rsid w:val="002E42EF"/>
    <w:rPr>
      <w:rFonts w:ascii="Times New Roman" w:eastAsia="Times New Roman" w:hAnsi="Times New Roman" w:cs="Times New Roman"/>
      <w:b/>
      <w:i/>
      <w:kern w:val="0"/>
      <w:sz w:val="18"/>
      <w:szCs w:val="20"/>
      <w:lang w:val="en-US"/>
      <w14:ligatures w14:val="none"/>
    </w:rPr>
  </w:style>
  <w:style w:type="character" w:customStyle="1" w:styleId="ListParagraphChar">
    <w:name w:val="List Paragraph Char"/>
    <w:link w:val="Prrafodelista1"/>
    <w:qFormat/>
    <w:rsid w:val="002E42EF"/>
    <w:rPr>
      <w:rFonts w:ascii="Calibri" w:eastAsia="Times New Roman" w:hAnsi="Calibri" w:cs="Times New Roman"/>
      <w:kern w:val="0"/>
      <w:lang w:val="x-none" w:eastAsia="x-none"/>
      <w14:ligatures w14:val="none"/>
    </w:rPr>
  </w:style>
  <w:style w:type="character" w:customStyle="1" w:styleId="PrrafodelistaCar">
    <w:name w:val="Párrafo de lista Car"/>
    <w:basedOn w:val="Fuentedeprrafopredeter"/>
    <w:link w:val="Prrafodelista"/>
    <w:uiPriority w:val="34"/>
    <w:qFormat/>
    <w:rsid w:val="002E42EF"/>
  </w:style>
  <w:style w:type="character" w:customStyle="1" w:styleId="TextodegloboCar">
    <w:name w:val="Texto de globo Car"/>
    <w:basedOn w:val="Fuentedeprrafopredeter"/>
    <w:link w:val="Textodeglobo"/>
    <w:uiPriority w:val="99"/>
    <w:semiHidden/>
    <w:qFormat/>
    <w:rsid w:val="00FD0B85"/>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link w:val="PrrafodelistaCar"/>
    <w:uiPriority w:val="34"/>
    <w:qFormat/>
    <w:rsid w:val="00883152"/>
    <w:pPr>
      <w:ind w:left="720"/>
      <w:contextualSpacing/>
    </w:pPr>
  </w:style>
  <w:style w:type="paragraph" w:styleId="Subttulo">
    <w:name w:val="Subtitle"/>
    <w:basedOn w:val="Normal"/>
    <w:link w:val="SubttuloCar"/>
    <w:qFormat/>
    <w:rsid w:val="00556FAD"/>
    <w:pPr>
      <w:spacing w:after="0" w:line="240" w:lineRule="auto"/>
      <w:jc w:val="center"/>
    </w:pPr>
    <w:rPr>
      <w:rFonts w:ascii="Arial" w:eastAsia="Times New Roman" w:hAnsi="Arial" w:cs="Times New Roman"/>
      <w:kern w:val="0"/>
      <w:sz w:val="24"/>
      <w:szCs w:val="20"/>
      <w:lang w:val="es-MX" w:eastAsia="x-none"/>
      <w14:ligatures w14:val="none"/>
    </w:rPr>
  </w:style>
  <w:style w:type="paragraph" w:customStyle="1" w:styleId="Prrafodelista1">
    <w:name w:val="Párrafo de lista1"/>
    <w:basedOn w:val="Normal"/>
    <w:link w:val="ListParagraphChar"/>
    <w:qFormat/>
    <w:rsid w:val="002E42EF"/>
    <w:pPr>
      <w:spacing w:after="200" w:line="276" w:lineRule="auto"/>
      <w:ind w:left="708"/>
    </w:pPr>
    <w:rPr>
      <w:rFonts w:ascii="Calibri" w:eastAsia="Times New Roman" w:hAnsi="Calibri" w:cs="Times New Roman"/>
      <w:kern w:val="0"/>
      <w:lang w:val="x-none" w:eastAsia="x-none"/>
      <w14:ligatures w14:val="none"/>
    </w:rPr>
  </w:style>
  <w:style w:type="paragraph" w:styleId="Textodeglobo">
    <w:name w:val="Balloon Text"/>
    <w:basedOn w:val="Normal"/>
    <w:link w:val="TextodegloboCar"/>
    <w:uiPriority w:val="99"/>
    <w:semiHidden/>
    <w:unhideWhenUsed/>
    <w:qFormat/>
    <w:rsid w:val="00FD0B85"/>
    <w:pPr>
      <w:spacing w:after="0" w:line="240" w:lineRule="auto"/>
    </w:pPr>
    <w:rPr>
      <w:rFonts w:ascii="Segoe UI" w:hAnsi="Segoe UI" w:cs="Segoe UI"/>
      <w:sz w:val="18"/>
      <w:szCs w:val="18"/>
    </w:rPr>
  </w:style>
  <w:style w:type="paragraph" w:styleId="HTMLconformatoprevio">
    <w:name w:val="HTML Preformatted"/>
    <w:basedOn w:val="Normal"/>
    <w:link w:val="HTMLconformatoprevioCar"/>
    <w:uiPriority w:val="99"/>
    <w:unhideWhenUsed/>
    <w:rsid w:val="00CF3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CF3AA6"/>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90972">
      <w:bodyDiv w:val="1"/>
      <w:marLeft w:val="0"/>
      <w:marRight w:val="0"/>
      <w:marTop w:val="0"/>
      <w:marBottom w:val="0"/>
      <w:divBdr>
        <w:top w:val="none" w:sz="0" w:space="0" w:color="auto"/>
        <w:left w:val="none" w:sz="0" w:space="0" w:color="auto"/>
        <w:bottom w:val="none" w:sz="0" w:space="0" w:color="auto"/>
        <w:right w:val="none" w:sz="0" w:space="0" w:color="auto"/>
      </w:divBdr>
    </w:div>
    <w:div w:id="371535952">
      <w:bodyDiv w:val="1"/>
      <w:marLeft w:val="0"/>
      <w:marRight w:val="0"/>
      <w:marTop w:val="0"/>
      <w:marBottom w:val="0"/>
      <w:divBdr>
        <w:top w:val="none" w:sz="0" w:space="0" w:color="auto"/>
        <w:left w:val="none" w:sz="0" w:space="0" w:color="auto"/>
        <w:bottom w:val="none" w:sz="0" w:space="0" w:color="auto"/>
        <w:right w:val="none" w:sz="0" w:space="0" w:color="auto"/>
      </w:divBdr>
    </w:div>
    <w:div w:id="754742629">
      <w:bodyDiv w:val="1"/>
      <w:marLeft w:val="0"/>
      <w:marRight w:val="0"/>
      <w:marTop w:val="0"/>
      <w:marBottom w:val="0"/>
      <w:divBdr>
        <w:top w:val="none" w:sz="0" w:space="0" w:color="auto"/>
        <w:left w:val="none" w:sz="0" w:space="0" w:color="auto"/>
        <w:bottom w:val="none" w:sz="0" w:space="0" w:color="auto"/>
        <w:right w:val="none" w:sz="0" w:space="0" w:color="auto"/>
      </w:divBdr>
    </w:div>
    <w:div w:id="184543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7</Pages>
  <Words>1323</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dc:description/>
  <cp:lastModifiedBy>Yos</cp:lastModifiedBy>
  <cp:revision>74</cp:revision>
  <dcterms:created xsi:type="dcterms:W3CDTF">2023-11-11T20:05:00Z</dcterms:created>
  <dcterms:modified xsi:type="dcterms:W3CDTF">2024-01-16T20:11:00Z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