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8"/>
          <w:szCs w:val="28"/>
        </w:rPr>
        <w:t xml:space="preserve">CEM Discover Microwave Reactor — Dry Run (Clickthrough Only)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Goal: load empty sealed vessel, run minimal heating program, save method  ·  No reagents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SUPPLIES (minimal)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Empty 10 mL CEM pressure vial + cap + septum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Stir bar (small)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USB stick</w:t>
            </w:r>
          </w:p>
        </w:tc>
      </w:tr>
    </w:tbl>
    <w:p>
      <w:pPr>
        <w:spacing w:after="40" w:before="40"/>
      </w:pPr>
      <w:r>
        <w:rPr>
          <w:i/>
          <w:iCs/>
          <w:color w:val="595959"/>
          <w:sz w:val="18"/>
          <w:szCs w:val="18"/>
        </w:rPr>
        <w:t xml:space="preserve">Do NOT run the microwave with an empty vial containing NO contents and NO solvent at high power — you can damage the cavity. Use minimal power (10 W) for the dry run.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PRE-VISIT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Compressed air supply on (cooling)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Cooling fan + IR temperature sensor functional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 loading door closes and latches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POWER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on the Discover unit (rear rocker)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Wait for self-test to complete (~1 min)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Launch Synergy / ChemDriver software on PC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Verify instrument shows "Connected / Ready"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SOFTWARE CLICKTHROUGH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 Method → Standard mode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temperature: 50°C  ·  Hold time: 30 sec  ·  Power Max: 10 W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Stirring: medium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Cooling: ON during run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Place empty capped vial (with stir bar) into the cavity, close door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Click Start — power ramps, vial warms slightly, holds 30 sec, cools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Watch temperature + pressure traces in real time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When complete, Save Method, Save Run Data → .csv to USB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SHUTDOWN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Wait for vial to cool below 30°C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 door, remove vial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 software; power off Discover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 out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TIMING &amp; BOTTLENECK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bottleneck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 up + self-test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Software online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Method setup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(heat 50°C, 10 W, 30 sec)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Cool + unload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method + data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on-site time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b/>
          <w:bCs/>
          <w:sz w:val="18"/>
          <w:szCs w:val="18"/>
        </w:rPr>
        <w:t xml:space="preserve">Bottlenecks / supplies that ran short / things to add to next Amazon order: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2026-04-19T23:46:03.740Z</dcterms:created>
  <dcterms:modified xsi:type="dcterms:W3CDTF">2026-04-19T23:46:03.740Z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