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0" w:beforeAutospacing="0" w:after="192" w:afterAutospacing="0" w:line="15" w:lineRule="atLeast"/>
        <w:ind w:left="0" w:righ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42"/>
          <w:szCs w:val="42"/>
          <w:shd w:val="clear" w:fill="FFFFFF"/>
        </w:rPr>
        <w:t>基于GitHub的实验管理平台的分析与设计</w:t>
      </w:r>
    </w:p>
    <w:tbl>
      <w:tblPr>
        <w:tblW w:w="8640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89"/>
        <w:gridCol w:w="2942"/>
        <w:gridCol w:w="2409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1" w:hRule="atLeast"/>
          <w:tblHeader/>
        </w:trPr>
        <w:tc>
          <w:tcPr>
            <w:tcW w:w="32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学号</w:t>
            </w:r>
          </w:p>
        </w:tc>
        <w:tc>
          <w:tcPr>
            <w:tcW w:w="29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班级</w:t>
            </w:r>
          </w:p>
        </w:tc>
        <w:tc>
          <w:tcPr>
            <w:tcW w:w="24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姓名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7" w:hRule="atLeast"/>
        </w:trPr>
        <w:tc>
          <w:tcPr>
            <w:tcW w:w="328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201610414323</w:t>
            </w:r>
          </w:p>
        </w:tc>
        <w:tc>
          <w:tcPr>
            <w:tcW w:w="29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软件(本)16-3</w:t>
            </w:r>
          </w:p>
        </w:tc>
        <w:tc>
          <w:tcPr>
            <w:tcW w:w="240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23.王涵玮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"https://github.com/WangHanWei19971211/is_analysis/blob/master/test6/README.md" \l "1-概述"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概述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基于GitHub的实验管理平台的作用是在线管理实验成绩的Web应用系统。学生和老师的实验内容均存放在GitHUB 页面上。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学生的功能主要有：1.选择不同的课程，进行对应课程的实验；2.是设置自己的GitHub用户名和修改平台密码；3.是查询自己的实验成绩。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老师的功能主要有：1.是登入后发布一门或多门课程，并为没门课程设置一个或多个实验；2.是批改每个学生的成绩；3.是查看每个学生的成绩。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老师和学生都能通过本系统的链接方便地跳转到学生的每个GitHUB实验目录，以便批改实验或者查看实验情况。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学生的GitHub用户名是公开的，但成绩不公开。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平台可供多名老师多门课程多个学生使用。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实验成绩按数字分数计算，每项实验的满分为100分，最低为0分。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系统自动计算每个学生的所有实验的平均分。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"https://github.com/WangHanWei19971211/is_analysis/blob/master/test6/README.md" \l "2-系统总体结构"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系统总体结构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  <w:drawing>
          <wp:inline distT="0" distB="0" distL="114300" distR="114300">
            <wp:extent cx="6308725" cy="2859405"/>
            <wp:effectExtent l="0" t="0" r="635" b="5715"/>
            <wp:docPr id="5" name="图片 5" descr="tes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est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"https://github.com/WangHanWei19971211/is_analysis/blob/master/test6/README.md" \l "3-用例图设计-源码"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用例图设计 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  <w:drawing>
          <wp:inline distT="0" distB="0" distL="114300" distR="114300">
            <wp:extent cx="3987800" cy="3823970"/>
            <wp:effectExtent l="0" t="0" r="5080" b="1270"/>
            <wp:docPr id="6" name="图片 6" descr="uml3.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ml3.al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"https://github.com/WangHanWei19971211/is_analysis/blob/master/test6/README.md" \l "4-类图设计-源码"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31"/>
          <w:szCs w:val="31"/>
          <w:shd w:val="clear" w:fill="FFFFFF"/>
        </w:rPr>
        <w:t>4. 类图设计 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  <w:drawing>
          <wp:inline distT="0" distB="0" distL="114300" distR="114300">
            <wp:extent cx="3434080" cy="3547110"/>
            <wp:effectExtent l="0" t="0" r="10160" b="3810"/>
            <wp:docPr id="7" name="图片 7" descr="um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ml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"https://github.com/WangHanWei19971211/is_analysis/blob/master/test6/README.md" \l "5-数据库设计"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5. 数据库设计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"https://github.com/WangHanWei19971211/is_analysis/blob/master/test6/README.md" \l "51--users表"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  <w:shd w:val="clear" w:fill="FFFFFF"/>
        </w:rPr>
        <w:t>5.1. users表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79"/>
        <w:gridCol w:w="1436"/>
        <w:gridCol w:w="1351"/>
        <w:gridCol w:w="1147"/>
        <w:gridCol w:w="944"/>
        <w:gridCol w:w="941"/>
        <w:gridCol w:w="2694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字段</w:t>
            </w:r>
          </w:p>
        </w:tc>
        <w:tc>
          <w:tcPr>
            <w:tcW w:w="14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13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主键、外键</w:t>
            </w:r>
          </w:p>
        </w:tc>
        <w:tc>
          <w:tcPr>
            <w:tcW w:w="11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可以为空</w:t>
            </w:r>
          </w:p>
        </w:tc>
        <w:tc>
          <w:tcPr>
            <w:tcW w:w="9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9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约束</w:t>
            </w:r>
          </w:p>
        </w:tc>
        <w:tc>
          <w:tcPr>
            <w:tcW w:w="26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user_id</w:t>
            </w:r>
          </w:p>
        </w:tc>
        <w:tc>
          <w:tcPr>
            <w:tcW w:w="14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3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</w:t>
            </w:r>
          </w:p>
        </w:tc>
        <w:tc>
          <w:tcPr>
            <w:tcW w:w="11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9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9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无重复</w:t>
            </w:r>
          </w:p>
        </w:tc>
        <w:tc>
          <w:tcPr>
            <w:tcW w:w="26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name</w:t>
            </w:r>
          </w:p>
        </w:tc>
        <w:tc>
          <w:tcPr>
            <w:tcW w:w="14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3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1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9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9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6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用户真实姓名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github_username</w:t>
            </w:r>
          </w:p>
        </w:tc>
        <w:tc>
          <w:tcPr>
            <w:tcW w:w="14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3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1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9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9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6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用户GitHub账号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update_date</w:t>
            </w:r>
          </w:p>
        </w:tc>
        <w:tc>
          <w:tcPr>
            <w:tcW w:w="14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3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1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9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9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6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用户GitHub账号修改日期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password</w:t>
            </w:r>
          </w:p>
        </w:tc>
        <w:tc>
          <w:tcPr>
            <w:tcW w:w="14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3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1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9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9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6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用户密码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disable</w:t>
            </w:r>
          </w:p>
        </w:tc>
        <w:tc>
          <w:tcPr>
            <w:tcW w:w="1436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35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1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94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94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69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用户是否禁用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"https://github.com/WangHanWei19971211/is_analysis/blob/master/test6/README.md" \l "52--grades表"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  <w:shd w:val="clear" w:fill="FFFFFF"/>
        </w:rPr>
        <w:t>5.2. grades表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87"/>
        <w:gridCol w:w="1775"/>
        <w:gridCol w:w="1669"/>
        <w:gridCol w:w="1417"/>
        <w:gridCol w:w="1167"/>
        <w:gridCol w:w="1163"/>
        <w:gridCol w:w="1414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字段</w:t>
            </w:r>
          </w:p>
        </w:tc>
        <w:tc>
          <w:tcPr>
            <w:tcW w:w="1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16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主键、外键</w:t>
            </w:r>
          </w:p>
        </w:tc>
        <w:tc>
          <w:tcPr>
            <w:tcW w:w="14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可以为空</w:t>
            </w:r>
          </w:p>
        </w:tc>
        <w:tc>
          <w:tcPr>
            <w:tcW w:w="116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11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约束</w:t>
            </w:r>
          </w:p>
        </w:tc>
        <w:tc>
          <w:tcPr>
            <w:tcW w:w="14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student_id</w:t>
            </w:r>
          </w:p>
        </w:tc>
        <w:tc>
          <w:tcPr>
            <w:tcW w:w="1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</w:t>
            </w:r>
          </w:p>
        </w:tc>
        <w:tc>
          <w:tcPr>
            <w:tcW w:w="14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6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无重复</w:t>
            </w:r>
          </w:p>
        </w:tc>
        <w:tc>
          <w:tcPr>
            <w:tcW w:w="14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course_id</w:t>
            </w:r>
          </w:p>
        </w:tc>
        <w:tc>
          <w:tcPr>
            <w:tcW w:w="1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外键</w:t>
            </w:r>
          </w:p>
        </w:tc>
        <w:tc>
          <w:tcPr>
            <w:tcW w:w="14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6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无重复</w:t>
            </w:r>
          </w:p>
        </w:tc>
        <w:tc>
          <w:tcPr>
            <w:tcW w:w="14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课程编号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test_id</w:t>
            </w:r>
          </w:p>
        </w:tc>
        <w:tc>
          <w:tcPr>
            <w:tcW w:w="1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外键</w:t>
            </w:r>
          </w:p>
        </w:tc>
        <w:tc>
          <w:tcPr>
            <w:tcW w:w="14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6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无重复</w:t>
            </w:r>
          </w:p>
        </w:tc>
        <w:tc>
          <w:tcPr>
            <w:tcW w:w="14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实验编号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result</w:t>
            </w:r>
          </w:p>
        </w:tc>
        <w:tc>
          <w:tcPr>
            <w:tcW w:w="1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6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分数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memo</w:t>
            </w:r>
          </w:p>
        </w:tc>
        <w:tc>
          <w:tcPr>
            <w:tcW w:w="1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6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评价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8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update_date</w:t>
            </w:r>
          </w:p>
        </w:tc>
        <w:tc>
          <w:tcPr>
            <w:tcW w:w="177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6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6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6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1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评改日期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"https://github.com/WangHanWei19971211/is_analysis/blob/master/test6/README.md" \l "53-students表"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  <w:shd w:val="clear" w:fill="FFFFFF"/>
        </w:rPr>
        <w:t>5.3. students表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7"/>
        <w:gridCol w:w="1647"/>
        <w:gridCol w:w="1549"/>
        <w:gridCol w:w="1315"/>
        <w:gridCol w:w="1083"/>
        <w:gridCol w:w="1079"/>
        <w:gridCol w:w="224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字段</w:t>
            </w:r>
          </w:p>
        </w:tc>
        <w:tc>
          <w:tcPr>
            <w:tcW w:w="16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154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主键、外键</w:t>
            </w:r>
          </w:p>
        </w:tc>
        <w:tc>
          <w:tcPr>
            <w:tcW w:w="13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可以为空</w:t>
            </w:r>
          </w:p>
        </w:tc>
        <w:tc>
          <w:tcPr>
            <w:tcW w:w="10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1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约束</w:t>
            </w:r>
          </w:p>
        </w:tc>
        <w:tc>
          <w:tcPr>
            <w:tcW w:w="22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student_id</w:t>
            </w:r>
          </w:p>
        </w:tc>
        <w:tc>
          <w:tcPr>
            <w:tcW w:w="16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54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</w:t>
            </w:r>
          </w:p>
        </w:tc>
        <w:tc>
          <w:tcPr>
            <w:tcW w:w="13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0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无重复</w:t>
            </w:r>
          </w:p>
        </w:tc>
        <w:tc>
          <w:tcPr>
            <w:tcW w:w="22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</w:t>
            </w:r>
          </w:p>
        </w:tc>
        <w:tc>
          <w:tcPr>
            <w:tcW w:w="16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54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3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0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2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班级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result_sum</w:t>
            </w:r>
          </w:p>
        </w:tc>
        <w:tc>
          <w:tcPr>
            <w:tcW w:w="16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54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3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0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2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成绩汇总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web_sum</w:t>
            </w:r>
          </w:p>
        </w:tc>
        <w:tc>
          <w:tcPr>
            <w:tcW w:w="16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54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3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0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07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22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网站正确与否汇总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"https://github.com/WangHanWei19971211/is_analysis/blob/master/test6/README.md" \l "54-tests表"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  <w:shd w:val="clear" w:fill="FFFFFF"/>
        </w:rPr>
        <w:t>5.4. tests表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0"/>
        <w:gridCol w:w="1747"/>
        <w:gridCol w:w="1643"/>
        <w:gridCol w:w="1395"/>
        <w:gridCol w:w="1149"/>
        <w:gridCol w:w="1145"/>
        <w:gridCol w:w="1883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字段</w:t>
            </w:r>
          </w:p>
        </w:tc>
        <w:tc>
          <w:tcPr>
            <w:tcW w:w="17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16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主键、外键</w:t>
            </w:r>
          </w:p>
        </w:tc>
        <w:tc>
          <w:tcPr>
            <w:tcW w:w="13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可以为空</w:t>
            </w:r>
          </w:p>
        </w:tc>
        <w:tc>
          <w:tcPr>
            <w:tcW w:w="114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11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约束</w:t>
            </w:r>
          </w:p>
        </w:tc>
        <w:tc>
          <w:tcPr>
            <w:tcW w:w="18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test_id</w:t>
            </w:r>
          </w:p>
        </w:tc>
        <w:tc>
          <w:tcPr>
            <w:tcW w:w="17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</w:t>
            </w:r>
          </w:p>
        </w:tc>
        <w:tc>
          <w:tcPr>
            <w:tcW w:w="13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4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无重复</w:t>
            </w:r>
          </w:p>
        </w:tc>
        <w:tc>
          <w:tcPr>
            <w:tcW w:w="18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实验编号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course_id</w:t>
            </w:r>
          </w:p>
        </w:tc>
        <w:tc>
          <w:tcPr>
            <w:tcW w:w="17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外键</w:t>
            </w:r>
          </w:p>
        </w:tc>
        <w:tc>
          <w:tcPr>
            <w:tcW w:w="13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4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无重复</w:t>
            </w:r>
          </w:p>
        </w:tc>
        <w:tc>
          <w:tcPr>
            <w:tcW w:w="18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所属课程编号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test_title</w:t>
            </w:r>
          </w:p>
        </w:tc>
        <w:tc>
          <w:tcPr>
            <w:tcW w:w="17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3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4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4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88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实验名称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"https://github.com/WangHanWei19971211/is_analysis/blob/master/test6/README.md" \l "55-course表"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  <w:shd w:val="clear" w:fill="FFFFFF"/>
        </w:rPr>
        <w:t>5.5. course表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1762"/>
        <w:gridCol w:w="1658"/>
        <w:gridCol w:w="1407"/>
        <w:gridCol w:w="1159"/>
        <w:gridCol w:w="1155"/>
        <w:gridCol w:w="1404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字段</w:t>
            </w:r>
          </w:p>
        </w:tc>
        <w:tc>
          <w:tcPr>
            <w:tcW w:w="176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165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主键、外键</w:t>
            </w:r>
          </w:p>
        </w:tc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可以为空</w:t>
            </w:r>
          </w:p>
        </w:tc>
        <w:tc>
          <w:tcPr>
            <w:tcW w:w="115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115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约束</w:t>
            </w:r>
          </w:p>
        </w:tc>
        <w:tc>
          <w:tcPr>
            <w:tcW w:w="140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course_id</w:t>
            </w:r>
          </w:p>
        </w:tc>
        <w:tc>
          <w:tcPr>
            <w:tcW w:w="176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5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</w:t>
            </w:r>
          </w:p>
        </w:tc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5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5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无重复</w:t>
            </w:r>
          </w:p>
        </w:tc>
        <w:tc>
          <w:tcPr>
            <w:tcW w:w="140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课程编号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4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course_name</w:t>
            </w:r>
          </w:p>
        </w:tc>
        <w:tc>
          <w:tcPr>
            <w:tcW w:w="176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5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59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5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40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课程名称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"https://github.com/WangHanWei19971211/is_analysis/blob/master/test6/README.md" \l "56-teachers表"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  <w:shd w:val="clear" w:fill="FFFFFF"/>
        </w:rPr>
        <w:t>5.6. teachers表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43"/>
        <w:gridCol w:w="1705"/>
        <w:gridCol w:w="1604"/>
        <w:gridCol w:w="1362"/>
        <w:gridCol w:w="1121"/>
        <w:gridCol w:w="1117"/>
        <w:gridCol w:w="1840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字段</w:t>
            </w:r>
          </w:p>
        </w:tc>
        <w:tc>
          <w:tcPr>
            <w:tcW w:w="170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160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主键、外键</w:t>
            </w:r>
          </w:p>
        </w:tc>
        <w:tc>
          <w:tcPr>
            <w:tcW w:w="136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可以为空</w:t>
            </w:r>
          </w:p>
        </w:tc>
        <w:tc>
          <w:tcPr>
            <w:tcW w:w="11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11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约束</w:t>
            </w:r>
          </w:p>
        </w:tc>
        <w:tc>
          <w:tcPr>
            <w:tcW w:w="18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teacher_id</w:t>
            </w:r>
          </w:p>
        </w:tc>
        <w:tc>
          <w:tcPr>
            <w:tcW w:w="170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0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主键</w:t>
            </w:r>
          </w:p>
        </w:tc>
        <w:tc>
          <w:tcPr>
            <w:tcW w:w="136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无重复</w:t>
            </w:r>
          </w:p>
        </w:tc>
        <w:tc>
          <w:tcPr>
            <w:tcW w:w="18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老师工号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43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department</w:t>
            </w:r>
          </w:p>
        </w:tc>
        <w:tc>
          <w:tcPr>
            <w:tcW w:w="170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varchar2(30)</w:t>
            </w:r>
          </w:p>
        </w:tc>
        <w:tc>
          <w:tcPr>
            <w:tcW w:w="160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36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否</w:t>
            </w:r>
          </w:p>
        </w:tc>
        <w:tc>
          <w:tcPr>
            <w:tcW w:w="11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null</w:t>
            </w:r>
          </w:p>
        </w:tc>
        <w:tc>
          <w:tcPr>
            <w:tcW w:w="111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  <w:tc>
          <w:tcPr>
            <w:tcW w:w="184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老师所属部门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"https://github.com/WangHanWei19971211/is_analysis/blob/master/test6/README.md" \l "6-用例及界面详细设计"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6. 用例及界面详细设计</w:t>
      </w:r>
    </w:p>
    <w:p>
      <w:pPr>
        <w:pStyle w:val="3"/>
        <w:bidi w:val="0"/>
      </w:pPr>
      <w:r>
        <w:rPr>
          <w:rFonts w:hint="default"/>
        </w:rPr>
        <w:t>6.1.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"https://github.com/WangHanWei19971211/is_analysis/blob/master/test6/%E7%94%A8%E4%BE%8B/6.1.md" </w:instrText>
      </w:r>
      <w:r>
        <w:rPr>
          <w:rFonts w:hint="default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Cs w:val="19"/>
          <w:u w:val="none"/>
          <w:bdr w:val="none" w:color="auto" w:sz="0" w:space="0"/>
          <w:shd w:val="clear" w:fill="FFFFFF"/>
        </w:rPr>
        <w:t>“学生列表”用例</w:t>
      </w:r>
      <w:r>
        <w:rPr>
          <w:rFonts w:hint="default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用例规约</w:t>
      </w:r>
    </w:p>
    <w:tbl>
      <w:tblPr>
        <w:tblW w:w="9420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02"/>
        <w:gridCol w:w="6818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1" w:hRule="atLeast"/>
        </w:trPr>
        <w:tc>
          <w:tcPr>
            <w:tcW w:w="26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用例名称</w:t>
            </w:r>
          </w:p>
        </w:tc>
        <w:tc>
          <w:tcPr>
            <w:tcW w:w="68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1" w:hRule="atLeast"/>
        </w:trPr>
        <w:tc>
          <w:tcPr>
            <w:tcW w:w="26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功能</w:t>
            </w:r>
          </w:p>
        </w:tc>
        <w:tc>
          <w:tcPr>
            <w:tcW w:w="68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以表形式的显示出所有学生的信息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1" w:hRule="atLeast"/>
        </w:trPr>
        <w:tc>
          <w:tcPr>
            <w:tcW w:w="26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参与者</w:t>
            </w:r>
          </w:p>
        </w:tc>
        <w:tc>
          <w:tcPr>
            <w:tcW w:w="68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学生，老师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1" w:hRule="atLeast"/>
        </w:trPr>
        <w:tc>
          <w:tcPr>
            <w:tcW w:w="26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前置条件</w:t>
            </w:r>
          </w:p>
        </w:tc>
        <w:tc>
          <w:tcPr>
            <w:tcW w:w="68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学生，老师需要先登录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1" w:hRule="atLeast"/>
        </w:trPr>
        <w:tc>
          <w:tcPr>
            <w:tcW w:w="26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后置条件</w:t>
            </w:r>
          </w:p>
        </w:tc>
        <w:tc>
          <w:tcPr>
            <w:tcW w:w="68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03" w:hRule="atLeast"/>
        </w:trPr>
        <w:tc>
          <w:tcPr>
            <w:tcW w:w="26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主事件流</w:t>
            </w:r>
          </w:p>
        </w:tc>
        <w:tc>
          <w:tcPr>
            <w:tcW w:w="68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1.用户请求显示学生列表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2.系统将学生列表显示在页面上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0" w:hRule="atLeast"/>
        </w:trPr>
        <w:tc>
          <w:tcPr>
            <w:tcW w:w="260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备选事件流</w:t>
            </w:r>
          </w:p>
        </w:tc>
        <w:tc>
          <w:tcPr>
            <w:tcW w:w="681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1.若用户未登录则无法显示学生列表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eastAsia" w:ascii="Segoe UI" w:hAnsi="Segoe UI" w:eastAsia="宋体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"https://github.com/WangHanWei19971211/is_analysis/blob/master/test6/%E7%94%A8%E4%BE%8B/6.1.md" \l "2-业务流程顺序图源码"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业务流程（顺序图）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  <w:drawing>
          <wp:inline distT="0" distB="0" distL="114300" distR="114300">
            <wp:extent cx="3446780" cy="4499610"/>
            <wp:effectExtent l="0" t="0" r="12700" b="11430"/>
            <wp:docPr id="9" name="图片 9" descr="uml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ml6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"https://github.com/WangHanWei19971211/is_analysis/blob/master/test6/%E7%94%A8%E4%BE%8B/6.1.md" \l "3-界面设计"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界面设计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"https://wanghanwei19971211.github.io/is_analysis_pages/test6/6.1.html"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1875" cy="2623820"/>
            <wp:effectExtent l="0" t="0" r="4445" b="12700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API接口调用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接口1：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"https://github.com/WangHanWei19971211/is_analysis/blob/master/test6/%E6%8E%A5%E5%8F%A3/getStudents.md"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getStudents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</w:p>
    <w:p>
      <w:pPr>
        <w:pStyle w:val="3"/>
        <w:bidi w:val="0"/>
      </w:pPr>
      <w:r>
        <w:rPr>
          <w:rFonts w:hint="default"/>
        </w:rPr>
        <w:t>6.2.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"https://github.com/WangHanWei19971211/is_analysis/blob/master/test6/%E7%94%A8%E4%BE%8B/6.2.md" </w:instrText>
      </w:r>
      <w:r>
        <w:rPr>
          <w:rFonts w:hint="default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Cs w:val="19"/>
          <w:u w:val="none"/>
          <w:bdr w:val="none" w:color="auto" w:sz="0" w:space="0"/>
          <w:shd w:val="clear" w:fill="FFFFFF"/>
        </w:rPr>
        <w:t>“评定成绩”用例</w:t>
      </w:r>
      <w:r>
        <w:rPr>
          <w:rFonts w:hint="default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用例规约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07"/>
        <w:gridCol w:w="8985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用例名称</w:t>
            </w:r>
          </w:p>
        </w:tc>
        <w:tc>
          <w:tcPr>
            <w:tcW w:w="898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评定成绩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功能</w:t>
            </w:r>
          </w:p>
        </w:tc>
        <w:tc>
          <w:tcPr>
            <w:tcW w:w="898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老师评定一个学生的实验成绩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参与者</w:t>
            </w:r>
          </w:p>
        </w:tc>
        <w:tc>
          <w:tcPr>
            <w:tcW w:w="898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老师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前置条件</w:t>
            </w:r>
          </w:p>
        </w:tc>
        <w:tc>
          <w:tcPr>
            <w:tcW w:w="898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1.老师需要先登录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2.查看成绩：评定成绩之前，老师需要先登录，并显示出一个学生的所有实验成绩和评语信息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后置条件</w:t>
            </w:r>
          </w:p>
        </w:tc>
        <w:tc>
          <w:tcPr>
            <w:tcW w:w="898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1.评定成绩提交之后，系统自动设置成绩更新日期为当前日期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2.自动计算平均成绩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主事件流</w:t>
            </w:r>
          </w:p>
        </w:tc>
        <w:tc>
          <w:tcPr>
            <w:tcW w:w="898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 查看已有的成绩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 输入一个或者多个实验的成绩和评语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3. 提交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4. 系统存储实验成绩和评语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5. 系统自动计算平均成绩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0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备选事件流</w:t>
            </w:r>
          </w:p>
        </w:tc>
        <w:tc>
          <w:tcPr>
            <w:tcW w:w="898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2a. 成绩必须是0至100之间，可以为空，但不能超界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1.提示用户重新输入成绩分数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"https://github.com/WangHanWei19971211/is_analysis/blob/master/test6/%E7%94%A8%E4%BE%8B/6.2.md" \l "2-业务流程顺序图源码"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业务流程（顺序图）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131820" cy="3816985"/>
            <wp:effectExtent l="0" t="0" r="7620" b="8255"/>
            <wp:docPr id="12" name="图片 12" descr="uml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ml6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"https://github.com/WangHanWei19971211/is_analysis/blob/master/test6/%E7%94%A8%E4%BE%8B/6.2.md" \l "3-界面设计"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界面设计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"https://wanghanwei19971211.github.io/is_analysis_pages/test6/6.2.html"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4460" cy="2816860"/>
            <wp:effectExtent l="0" t="0" r="7620" b="2540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</w:p>
    <w:p>
      <w:pPr>
        <w:pStyle w:val="6"/>
        <w:keepNext w:val="0"/>
        <w:keepLines w:val="0"/>
        <w:widowControl/>
        <w:suppressLineNumbers w:val="0"/>
        <w:spacing w:before="192" w:beforeAutospacing="0" w:after="192" w:afterAutospacing="0"/>
        <w:ind w:left="72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API接口调用</w:t>
      </w:r>
    </w:p>
    <w:p>
      <w:pPr>
        <w:pStyle w:val="6"/>
        <w:keepNext w:val="0"/>
        <w:keepLines w:val="0"/>
        <w:widowControl/>
        <w:suppressLineNumbers w:val="0"/>
        <w:spacing w:before="192" w:beforeAutospacing="0" w:after="192" w:afterAutospacing="0"/>
        <w:ind w:left="144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接口1：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"https://github.com/WangHanWei19971211/is_analysis/blob/master/test6/%E6%8E%A5%E5%8F%A3/getNextPrevStudent.md"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getNextPrevStudent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92" w:beforeAutospacing="0" w:after="192" w:afterAutospacing="0"/>
        <w:ind w:left="144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用于取得上一个或者下一个学生的学号</w:t>
      </w:r>
    </w:p>
    <w:p>
      <w:pPr>
        <w:pStyle w:val="6"/>
        <w:keepNext w:val="0"/>
        <w:keepLines w:val="0"/>
        <w:widowControl/>
        <w:suppressLineNumbers w:val="0"/>
        <w:spacing w:before="192" w:beforeAutospacing="0" w:after="192" w:afterAutospacing="0"/>
        <w:ind w:left="144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接口2：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"https://github.com/WangHanWei19971211/is_analysis/blob/master/test6/%E6%8E%A5%E5%8F%A3/getOneStudentResults.md"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getOneStudentResults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92" w:beforeAutospacing="0" w:after="192" w:afterAutospacing="0"/>
        <w:ind w:left="144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用于显示一个学生的所有实验成绩和评语</w:t>
      </w:r>
    </w:p>
    <w:p>
      <w:pPr>
        <w:pStyle w:val="6"/>
        <w:keepNext w:val="0"/>
        <w:keepLines w:val="0"/>
        <w:widowControl/>
        <w:suppressLineNumbers w:val="0"/>
        <w:spacing w:before="192" w:beforeAutospacing="0" w:after="192" w:afterAutospacing="0"/>
        <w:ind w:left="144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接口3：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"https://github.com/WangHanWei19971211/is_analysis/blob/master/test6/%E6%8E%A5%E5%8F%A3/setOneStudentResults.md"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setOneStudentResults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92" w:beforeAutospacing="0" w:after="192" w:afterAutospacing="0"/>
        <w:ind w:left="144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用于设置一个学生的部分实验成绩和评语</w:t>
      </w:r>
    </w:p>
    <w:p>
      <w:pPr>
        <w:pStyle w:val="3"/>
        <w:bidi w:val="0"/>
      </w:pPr>
      <w:r>
        <w:rPr>
          <w:rFonts w:hint="default"/>
        </w:rPr>
        <w:t>6.3.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"https://github.com/WangHanWei19971211/is_analysis/blob/master/test6/%E7%94%A8%E4%BE%8B/6.3.md" </w:instrText>
      </w:r>
      <w:r>
        <w:rPr>
          <w:rFonts w:hint="default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Cs w:val="19"/>
          <w:u w:val="none"/>
          <w:bdr w:val="none" w:color="auto" w:sz="0" w:space="0"/>
          <w:shd w:val="clear" w:fill="FFFFFF"/>
        </w:rPr>
        <w:t>“查看成绩”用例</w:t>
      </w:r>
      <w:r>
        <w:rPr>
          <w:rFonts w:hint="default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用例规约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0"/>
        <w:gridCol w:w="842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用例名称</w:t>
            </w:r>
          </w:p>
        </w:tc>
        <w:tc>
          <w:tcPr>
            <w:tcW w:w="84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功能</w:t>
            </w:r>
          </w:p>
        </w:tc>
        <w:tc>
          <w:tcPr>
            <w:tcW w:w="84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以表形式的显示出所有学生的信息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参与者</w:t>
            </w:r>
          </w:p>
        </w:tc>
        <w:tc>
          <w:tcPr>
            <w:tcW w:w="84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前置条件</w:t>
            </w:r>
          </w:p>
        </w:tc>
        <w:tc>
          <w:tcPr>
            <w:tcW w:w="84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学生需要先登录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后置条件</w:t>
            </w:r>
          </w:p>
        </w:tc>
        <w:tc>
          <w:tcPr>
            <w:tcW w:w="84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主事件流</w:t>
            </w:r>
          </w:p>
        </w:tc>
        <w:tc>
          <w:tcPr>
            <w:tcW w:w="84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1.用户选择一门所学的课程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2.用户请求显示成绩列表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3.系统将该学生该门课程每次实验的成绩和评价显示在页面上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7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备选事件流</w:t>
            </w:r>
          </w:p>
        </w:tc>
        <w:tc>
          <w:tcPr>
            <w:tcW w:w="842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1.若用户未登录则无法查询成绩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"https://github.com/WangHanWei19971211/is_analysis/blob/master/test6/%E7%94%A8%E4%BE%8B/6.3.md" \l "2-业务流程顺序图源码"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业务流程（顺序图）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drawing>
          <wp:inline distT="0" distB="0" distL="114300" distR="114300">
            <wp:extent cx="3707765" cy="2385060"/>
            <wp:effectExtent l="0" t="0" r="10795" b="7620"/>
            <wp:docPr id="15" name="图片 15" descr="uml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ml6.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"https://github.com/WangHanWei19971211/is_analysis/blob/master/test6/%E7%94%A8%E4%BE%8B/6.3.md" \l "3-界面设计"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界面设计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"https://wanghanwei19971211.github.io/is_analysis_pages/test6/6.3.html"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7805" cy="2867025"/>
            <wp:effectExtent l="0" t="0" r="5715" b="13335"/>
            <wp:docPr id="1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API接口调用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接口1：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"https://github.com/WangHanWei19971211/is_analysis/blob/master/test6/%E6%8E%A5%E5%8F%A3/getOneStudentResults.md"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getOneStudentResults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</w:p>
    <w:p>
      <w:pPr>
        <w:pStyle w:val="3"/>
        <w:bidi w:val="0"/>
      </w:pPr>
      <w:r>
        <w:rPr>
          <w:rFonts w:hint="default"/>
        </w:rPr>
        <w:t>6.4.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"https://github.com/WangHanWei19971211/is_analysis/blob/master/test6/%E7%94%A8%E4%BE%8B/6.4.md" </w:instrText>
      </w:r>
      <w:r>
        <w:rPr>
          <w:rFonts w:hint="default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Cs w:val="19"/>
          <w:u w:val="none"/>
          <w:bdr w:val="none" w:color="auto" w:sz="0" w:space="0"/>
          <w:shd w:val="clear" w:fill="FFFFFF"/>
        </w:rPr>
        <w:t>“课程列表”用例</w:t>
      </w:r>
      <w:r>
        <w:rPr>
          <w:rFonts w:hint="default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用例规约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71"/>
        <w:gridCol w:w="7521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用例名称</w:t>
            </w:r>
          </w:p>
        </w:tc>
        <w:tc>
          <w:tcPr>
            <w:tcW w:w="75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课程列表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功能</w:t>
            </w:r>
          </w:p>
        </w:tc>
        <w:tc>
          <w:tcPr>
            <w:tcW w:w="75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以表形式的显示出所有课程的信息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参与者</w:t>
            </w:r>
          </w:p>
        </w:tc>
        <w:tc>
          <w:tcPr>
            <w:tcW w:w="75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学生，老师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前置条件</w:t>
            </w:r>
          </w:p>
        </w:tc>
        <w:tc>
          <w:tcPr>
            <w:tcW w:w="75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学生，老师需要先登录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后置条件</w:t>
            </w:r>
          </w:p>
        </w:tc>
        <w:tc>
          <w:tcPr>
            <w:tcW w:w="75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主事件流</w:t>
            </w:r>
          </w:p>
        </w:tc>
        <w:tc>
          <w:tcPr>
            <w:tcW w:w="75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1.用户请求显示课程列表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2.系统将课程列表显示在页面上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7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备选事件流</w:t>
            </w:r>
          </w:p>
        </w:tc>
        <w:tc>
          <w:tcPr>
            <w:tcW w:w="7521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1.若用户未登录则无法显示课程列表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"https://github.com/WangHanWei19971211/is_analysis/blob/master/test6/%E7%94%A8%E4%BE%8B/6.4.md" \l "2-业务流程顺序图源码"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业务流程（顺序图）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7" name="图片 11" descr="IMG_25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drawing>
          <wp:inline distT="0" distB="0" distL="114300" distR="114300">
            <wp:extent cx="3525520" cy="3942715"/>
            <wp:effectExtent l="0" t="0" r="10160" b="4445"/>
            <wp:docPr id="18" name="图片 18" descr="uml6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ml6.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"https://github.com/WangHanWei19971211/is_analysis/blob/master/test6/%E7%94%A8%E4%BE%8B/6.4.md" \l "3-界面设计"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界面设计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"https://wanghanwei19971211.github.io/is_analysis_pages/test6/6.4.html"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5720" cy="2773680"/>
            <wp:effectExtent l="0" t="0" r="10160" b="0"/>
            <wp:docPr id="1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API接口调用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接口1：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"https://github.com/WangHanWei19971211/is_analysis/blob/master/test6/%E6%8E%A5%E5%8F%A3/getCourse.md"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getCourse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</w:p>
    <w:p>
      <w:pPr>
        <w:pStyle w:val="3"/>
        <w:bidi w:val="0"/>
      </w:pPr>
      <w:r>
        <w:rPr>
          <w:rFonts w:hint="default"/>
        </w:rPr>
        <w:t>6.5.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"https://github.com/WangHanWei19971211/is_analysis/blob/master/test6/%E7%94%A8%E4%BE%8B/6.5.md" </w:instrText>
      </w:r>
      <w:r>
        <w:rPr>
          <w:rFonts w:hint="default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Cs w:val="19"/>
          <w:u w:val="none"/>
          <w:bdr w:val="none" w:color="auto" w:sz="0" w:space="0"/>
          <w:shd w:val="clear" w:fill="FFFFFF"/>
        </w:rPr>
        <w:t>“选择课程”用例</w:t>
      </w:r>
      <w:r>
        <w:rPr>
          <w:rFonts w:hint="default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用例规约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77"/>
        <w:gridCol w:w="8015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用例名称</w:t>
            </w:r>
          </w:p>
        </w:tc>
        <w:tc>
          <w:tcPr>
            <w:tcW w:w="80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选择课程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功能</w:t>
            </w:r>
          </w:p>
        </w:tc>
        <w:tc>
          <w:tcPr>
            <w:tcW w:w="80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学生根据老师要求选择应该学习的课程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参与者</w:t>
            </w:r>
          </w:p>
        </w:tc>
        <w:tc>
          <w:tcPr>
            <w:tcW w:w="80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前置条件</w:t>
            </w:r>
          </w:p>
        </w:tc>
        <w:tc>
          <w:tcPr>
            <w:tcW w:w="80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1.学生需要先登录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后置条件</w:t>
            </w:r>
          </w:p>
        </w:tc>
        <w:tc>
          <w:tcPr>
            <w:tcW w:w="80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1.学生提交选择后，跟新该门课程的学生名单。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主事件流</w:t>
            </w:r>
          </w:p>
        </w:tc>
        <w:tc>
          <w:tcPr>
            <w:tcW w:w="80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 查看所有课程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 选中需要加入的课程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3. 提交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4. 系统存储学生选择及提交时间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5. 系统更新课程学生名单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37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备选事件流</w:t>
            </w:r>
          </w:p>
        </w:tc>
        <w:tc>
          <w:tcPr>
            <w:tcW w:w="801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2a.若选中的课程为已加入的课程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1.提示用户已加入该课程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"https://github.com/WangHanWei19971211/is_analysis/blob/master/test6/%E7%94%A8%E4%BE%8B/6.5.md" \l "2-业务流程顺序图源码"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业务流程（顺序图）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drawing>
          <wp:inline distT="0" distB="0" distL="114300" distR="114300">
            <wp:extent cx="3315335" cy="5636260"/>
            <wp:effectExtent l="0" t="0" r="6985" b="2540"/>
            <wp:docPr id="21" name="图片 21" descr="uml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uml6.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"https://github.com/WangHanWei19971211/is_analysis/blob/master/test6/%E7%94%A8%E4%BE%8B/6.5.md" \l "3-界面设计"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界面设计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"https://wanghanwei19971211.github.io/is_analysis_pages/test6/6.4.html"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2255" cy="2891155"/>
            <wp:effectExtent l="0" t="0" r="6985" b="4445"/>
            <wp:docPr id="2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API接口调用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接口1：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"https://github.com/WangHanWei19971211/is_analysis/blob/master/test6/%E6%8E%A5%E5%8F%A3/choiceCourse.md"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choiceCourse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pStyle w:val="3"/>
        <w:bidi w:val="0"/>
      </w:pPr>
      <w:r>
        <w:rPr>
          <w:rFonts w:hint="default"/>
        </w:rPr>
        <w:t>6.6.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"https://github.com/WangHanWei19971211/is_analysis/blob/master/test6/%E7%94%A8%E4%BE%8B/6.6.md" </w:instrText>
      </w:r>
      <w:r>
        <w:rPr>
          <w:rFonts w:hint="default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Cs w:val="19"/>
          <w:u w:val="none"/>
          <w:bdr w:val="none" w:color="auto" w:sz="0" w:space="0"/>
          <w:shd w:val="clear" w:fill="FFFFFF"/>
        </w:rPr>
        <w:t>“课程信息管理”用例</w:t>
      </w:r>
      <w:r>
        <w:rPr>
          <w:rFonts w:hint="default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用例规约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97"/>
        <w:gridCol w:w="7295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9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用例名称</w:t>
            </w:r>
          </w:p>
        </w:tc>
        <w:tc>
          <w:tcPr>
            <w:tcW w:w="72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课程信息管理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9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功能</w:t>
            </w:r>
          </w:p>
        </w:tc>
        <w:tc>
          <w:tcPr>
            <w:tcW w:w="72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老师新增、修改、删除课程信息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9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参与者</w:t>
            </w:r>
          </w:p>
        </w:tc>
        <w:tc>
          <w:tcPr>
            <w:tcW w:w="72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老师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9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前置条件</w:t>
            </w:r>
          </w:p>
        </w:tc>
        <w:tc>
          <w:tcPr>
            <w:tcW w:w="72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1.老师需要先登录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9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后置条件</w:t>
            </w:r>
          </w:p>
        </w:tc>
        <w:tc>
          <w:tcPr>
            <w:tcW w:w="72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9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主事件流</w:t>
            </w:r>
          </w:p>
        </w:tc>
        <w:tc>
          <w:tcPr>
            <w:tcW w:w="72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 查看所有课程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 选则修改课程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3. 输入新的信息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4. 提交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5. 系统更新课程列表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97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备选事件流</w:t>
            </w:r>
          </w:p>
        </w:tc>
        <w:tc>
          <w:tcPr>
            <w:tcW w:w="7295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2a.选择新增课程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1.输入新增课程的信息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2b.选择删除课程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1.确认是否删除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"https://github.com/WangHanWei19971211/is_analysis/blob/master/test6/%E7%94%A8%E4%BE%8B/6.6.md" \l "2-业务流程顺序图源码"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业务流程（顺序图）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drawing>
          <wp:inline distT="0" distB="0" distL="114300" distR="114300">
            <wp:extent cx="4037965" cy="5441315"/>
            <wp:effectExtent l="0" t="0" r="635" b="14605"/>
            <wp:docPr id="24" name="图片 24" descr="uml6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uml6.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"https://github.com/WangHanWei19971211/is_analysis/blob/master/test6/%E7%94%A8%E4%BE%8B/6.6.md" \l "3-界面设计"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界面设计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"https://wanghanwei19971211.github.io/is_analysis_pages/test6/6.6.html"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4320" cy="2897505"/>
            <wp:effectExtent l="0" t="0" r="10160" b="13335"/>
            <wp:docPr id="2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API接口调用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接口1：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"https://github.com/WangHanWei19971211/is_analysis/blob/master/test6/%E6%8E%A5%E5%8F%A3/setCourseInfo.md"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setCourseInfo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bidi w:val="0"/>
      </w:pPr>
      <w:r>
        <w:rPr>
          <w:rFonts w:hint="default"/>
        </w:rPr>
        <w:t>6.7.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"https://github.com/WangHanWei19971211/is_analysis/blob/master/test6/%E7%94%A8%E4%BE%8B/6.7.md" </w:instrText>
      </w:r>
      <w:r>
        <w:rPr>
          <w:rFonts w:hint="default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Cs w:val="19"/>
          <w:u w:val="none"/>
          <w:bdr w:val="none" w:color="auto" w:sz="0" w:space="0"/>
          <w:shd w:val="clear" w:fill="FFFFFF"/>
        </w:rPr>
        <w:t>“用户信息管理”用例</w:t>
      </w:r>
      <w:r>
        <w:rPr>
          <w:rFonts w:hint="default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用例规约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50"/>
        <w:gridCol w:w="8142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5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用例名称</w:t>
            </w:r>
          </w:p>
        </w:tc>
        <w:tc>
          <w:tcPr>
            <w:tcW w:w="81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用户信息管理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5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功能</w:t>
            </w:r>
          </w:p>
        </w:tc>
        <w:tc>
          <w:tcPr>
            <w:tcW w:w="81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修改用户的GitHub用户名称和密码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5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参与者</w:t>
            </w:r>
          </w:p>
        </w:tc>
        <w:tc>
          <w:tcPr>
            <w:tcW w:w="81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学生，老师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5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前置条件</w:t>
            </w:r>
          </w:p>
        </w:tc>
        <w:tc>
          <w:tcPr>
            <w:tcW w:w="81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1.必须先登录，并且查看用户现有的GitHub用户名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5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后置条件</w:t>
            </w:r>
          </w:p>
        </w:tc>
        <w:tc>
          <w:tcPr>
            <w:tcW w:w="81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5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主事件流</w:t>
            </w:r>
          </w:p>
        </w:tc>
        <w:tc>
          <w:tcPr>
            <w:tcW w:w="81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1.用户填写GitHub用户名称 或 新的密码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2.用户提交修改信息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3.系统存储修改后的GitHub用户名称 或 密码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5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备选事件流</w:t>
            </w:r>
          </w:p>
        </w:tc>
        <w:tc>
          <w:tcPr>
            <w:tcW w:w="8142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1a. 如果用户输入的GitHub用户名称为空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1.系统清空用户的GitHub用户名称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1b.如果用户修改密码则不能为空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"https://github.com/WangHanWei19971211/is_analysis/blob/master/test6/%E7%94%A8%E4%BE%8B/6.7.md" \l "2-业务流程顺序图源码"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业务流程（顺序图）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6" name="图片 17" descr="IMG_256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  <w:drawing>
          <wp:inline distT="0" distB="0" distL="114300" distR="114300">
            <wp:extent cx="3108325" cy="3704590"/>
            <wp:effectExtent l="0" t="0" r="635" b="13970"/>
            <wp:docPr id="27" name="图片 27" descr="uml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uml6.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"https://github.com/WangHanWei19971211/is_analysis/blob/master/test6/%E7%94%A8%E4%BE%8B/6.7.md" \l "3-界面设计"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界面设计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"https://wanghanwei19971211.github.io/is_analysis_pages/test6/6.7.html"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9095" cy="2954655"/>
            <wp:effectExtent l="0" t="0" r="12065" b="1905"/>
            <wp:docPr id="2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API接口调用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接口1：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"https://github.com/WangHanWei19971211/is_analysis/blob/master/test6/%E6%8E%A5%E5%8F%A3/getUserInfo.md"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getUserInfo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接口2：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"https://github.com/WangHanWei19971211/is_analysis/blob/master/test6/%E6%8E%A5%E5%8F%A3/setInfo.md"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setInfo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>
      <w:pPr>
        <w:pStyle w:val="3"/>
        <w:bidi w:val="0"/>
      </w:pPr>
      <w:r>
        <w:rPr>
          <w:rFonts w:hint="default"/>
        </w:rPr>
        <w:t>6.8.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"https://github.com/WangHanWei19971211/is_analysis/blob/master/test6/%E7%94%A8%E4%BE%8B/6.8.md" </w:instrText>
      </w:r>
      <w:r>
        <w:rPr>
          <w:rFonts w:hint="default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Cs w:val="19"/>
          <w:u w:val="none"/>
          <w:bdr w:val="none" w:color="auto" w:sz="0" w:space="0"/>
          <w:shd w:val="clear" w:fill="FFFFFF"/>
        </w:rPr>
        <w:t>“登出”用例</w:t>
      </w:r>
      <w:r>
        <w:rPr>
          <w:rFonts w:hint="default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用例规约</w:t>
      </w:r>
    </w:p>
    <w:tbl>
      <w:tblPr>
        <w:tblW w:w="10392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24"/>
        <w:gridCol w:w="8468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2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用例名称</w:t>
            </w:r>
          </w:p>
        </w:tc>
        <w:tc>
          <w:tcPr>
            <w:tcW w:w="84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登出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2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功能</w:t>
            </w:r>
          </w:p>
        </w:tc>
        <w:tc>
          <w:tcPr>
            <w:tcW w:w="84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用户登出平台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2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参与者</w:t>
            </w:r>
          </w:p>
        </w:tc>
        <w:tc>
          <w:tcPr>
            <w:tcW w:w="84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学生，老师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2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前置条件</w:t>
            </w:r>
          </w:p>
        </w:tc>
        <w:tc>
          <w:tcPr>
            <w:tcW w:w="84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1.必须是登入状态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2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后置条件</w:t>
            </w:r>
          </w:p>
        </w:tc>
        <w:tc>
          <w:tcPr>
            <w:tcW w:w="84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登出后，跳转到登录页面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2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主事件流</w:t>
            </w:r>
          </w:p>
        </w:tc>
        <w:tc>
          <w:tcPr>
            <w:tcW w:w="84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 系统清除客户端登录信息（Cookie）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24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备选事件流</w:t>
            </w:r>
          </w:p>
        </w:tc>
        <w:tc>
          <w:tcPr>
            <w:tcW w:w="8468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1a. 如果用户登录之后，长时间不超作界面，导致Cookie失效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1.系统清除客户端登录信息（Cookie）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"https://github.com/WangHanWei19971211/is_analysis/blob/master/test6/%E7%94%A8%E4%BE%8B/6.8.md" \l "2-业务流程顺序图源码"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业务流程（顺序图）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无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"https://github.com/WangHanWei19971211/is_analysis/blob/master/test6/%E7%94%A8%E4%BE%8B/6.8.md" \l "3-界面设计"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界面设计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"https://wanghanwei19971211.github.io/is_analysis_pages/test6/6.8.html"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2767965"/>
            <wp:effectExtent l="0" t="0" r="635" b="5715"/>
            <wp:docPr id="3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API接口调用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接口1：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"https://github.com/WangHanWei19971211/is_analysis/blob/master/test6/%E6%8E%A5%E5%8F%A3/logout.md"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logout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6.9.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"https://github.com/WangHanWei19971211/is_analysis/blob/master/test6/%E7%94%A8%E4%BE%8B/6.9.md" </w:instrText>
      </w:r>
      <w:r>
        <w:rPr>
          <w:rFonts w:hint="default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Cs w:val="19"/>
          <w:u w:val="none"/>
          <w:bdr w:val="none" w:color="auto" w:sz="0" w:space="0"/>
          <w:shd w:val="clear" w:fill="FFFFFF"/>
        </w:rPr>
        <w:t>“登入”用例</w:t>
      </w:r>
      <w:r>
        <w:rPr>
          <w:rFonts w:hint="default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1. 用例规约</w:t>
      </w:r>
    </w:p>
    <w:tbl>
      <w:tblPr>
        <w:tblW w:w="9720" w:type="dxa"/>
        <w:tblInd w:w="0" w:type="dxa"/>
        <w:tblBorders>
          <w:top w:val="single" w:color="C6CBD1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0"/>
        <w:gridCol w:w="8090"/>
      </w:tblGrid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7" w:hRule="atLeast"/>
          <w:tblHeader/>
        </w:trPr>
        <w:tc>
          <w:tcPr>
            <w:tcW w:w="16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用例名称</w:t>
            </w:r>
          </w:p>
        </w:tc>
        <w:tc>
          <w:tcPr>
            <w:tcW w:w="80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登入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7" w:hRule="atLeast"/>
        </w:trPr>
        <w:tc>
          <w:tcPr>
            <w:tcW w:w="16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功能</w:t>
            </w:r>
          </w:p>
        </w:tc>
        <w:tc>
          <w:tcPr>
            <w:tcW w:w="80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登录平台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7" w:hRule="atLeast"/>
        </w:trPr>
        <w:tc>
          <w:tcPr>
            <w:tcW w:w="16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参与者</w:t>
            </w:r>
          </w:p>
        </w:tc>
        <w:tc>
          <w:tcPr>
            <w:tcW w:w="80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访客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7" w:hRule="atLeast"/>
        </w:trPr>
        <w:tc>
          <w:tcPr>
            <w:tcW w:w="16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前置条件</w:t>
            </w:r>
          </w:p>
        </w:tc>
        <w:tc>
          <w:tcPr>
            <w:tcW w:w="80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7" w:hRule="atLeast"/>
        </w:trPr>
        <w:tc>
          <w:tcPr>
            <w:tcW w:w="16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后置条件</w:t>
            </w:r>
          </w:p>
        </w:tc>
        <w:tc>
          <w:tcPr>
            <w:tcW w:w="80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登录成功后，跳转到主页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51" w:hRule="atLeast"/>
        </w:trPr>
        <w:tc>
          <w:tcPr>
            <w:tcW w:w="16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主事件流</w:t>
            </w:r>
          </w:p>
        </w:tc>
        <w:tc>
          <w:tcPr>
            <w:tcW w:w="80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1. 访客输入用户名和密码，选择用户类型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2.系统判断用户名，密码，用户类正确，允许登录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3.系统在客户端以Cookie形式存储登录用户信息，保持登录的持久性。</w:t>
            </w:r>
          </w:p>
        </w:tc>
      </w:tr>
      <w:tr>
        <w:tblPrEx>
          <w:tblBorders>
            <w:top w:val="single" w:color="C6CBD1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77" w:hRule="atLeast"/>
        </w:trPr>
        <w:tc>
          <w:tcPr>
            <w:tcW w:w="163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备选事件流</w:t>
            </w:r>
          </w:p>
        </w:tc>
        <w:tc>
          <w:tcPr>
            <w:tcW w:w="8090" w:type="dxa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6F8FA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1a. 输入的用户名或者密码为空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 1.提示重新输入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 2.访客重新提交登录信息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2a.系统判断用户名，密码，用户类不正确，不允许登录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 1.提示重新输入 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24292E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 2.访客重新提交登录信息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"https://github.com/WangHanWei19971211/is_analysis/blob/master/test6/%E7%94%A8%E4%BE%8B/6.9.md" \l "2-业务流程顺序图源码"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2. 业务流程（顺序图）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9" name="图片 19" descr="IMG_256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lang w:eastAsia="zh-CN"/>
        </w:rPr>
        <w:drawing>
          <wp:inline distT="0" distB="0" distL="114300" distR="114300">
            <wp:extent cx="3302000" cy="3724910"/>
            <wp:effectExtent l="0" t="0" r="5080" b="8890"/>
            <wp:docPr id="30" name="图片 30" descr="uml6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uml6.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instrText xml:space="preserve"> HYPERLINK "https://github.com/WangHanWei19971211/is_analysis/blob/master/test6/%E7%94%A8%E4%BE%8B/6.9.md" \l "3-界面设计"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3. 界面设计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"https://wanghanwei19971211.github.io/is_analysis_pages/test6/6.8.html"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界面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6135" cy="3196590"/>
            <wp:effectExtent l="0" t="0" r="6985" b="3810"/>
            <wp:docPr id="3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API接口调用</w:t>
      </w:r>
    </w:p>
    <w:p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bdr w:val="none" w:color="auto" w:sz="0" w:space="0"/>
          <w:shd w:val="clear" w:fill="FFFFFF"/>
        </w:rPr>
        <w:t>接口1：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"https://github.com/WangHanWei19971211/is_analysis/blob/master/test6/%E6%8E%A5%E5%8F%A3/login.md"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t>login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/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ind w:left="1080" w:leftChars="0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484319"/>
    <w:multiLevelType w:val="multilevel"/>
    <w:tmpl w:val="8A4843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F0A06F5"/>
    <w:multiLevelType w:val="multilevel"/>
    <w:tmpl w:val="8F0A06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FE0A9DA"/>
    <w:multiLevelType w:val="multilevel"/>
    <w:tmpl w:val="9FE0A9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C911170"/>
    <w:multiLevelType w:val="multilevel"/>
    <w:tmpl w:val="BC9111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C0350BF6"/>
    <w:multiLevelType w:val="multilevel"/>
    <w:tmpl w:val="C0350B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C2EF9555"/>
    <w:multiLevelType w:val="multilevel"/>
    <w:tmpl w:val="C2EF95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E93626C"/>
    <w:multiLevelType w:val="multilevel"/>
    <w:tmpl w:val="CE9362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F30B0563"/>
    <w:multiLevelType w:val="multilevel"/>
    <w:tmpl w:val="F30B05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6853EE1"/>
    <w:multiLevelType w:val="multilevel"/>
    <w:tmpl w:val="F6853E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FE6C0B36"/>
    <w:multiLevelType w:val="multilevel"/>
    <w:tmpl w:val="FE6C0B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DFFD4B"/>
    <w:multiLevelType w:val="multilevel"/>
    <w:tmpl w:val="0BDFFD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EE7F562"/>
    <w:multiLevelType w:val="multilevel"/>
    <w:tmpl w:val="0EE7F5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1AAE275E"/>
    <w:multiLevelType w:val="multilevel"/>
    <w:tmpl w:val="1AAE27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256AFCF2"/>
    <w:multiLevelType w:val="multilevel"/>
    <w:tmpl w:val="256AFC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40E8749"/>
    <w:multiLevelType w:val="multilevel"/>
    <w:tmpl w:val="440E87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49C9D2E7"/>
    <w:multiLevelType w:val="multilevel"/>
    <w:tmpl w:val="49C9D2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5A1421AA"/>
    <w:multiLevelType w:val="multilevel"/>
    <w:tmpl w:val="5A1421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6A100564"/>
    <w:multiLevelType w:val="multilevel"/>
    <w:tmpl w:val="6A1005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16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  <w:num w:numId="7">
    <w:abstractNumId w:val="11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5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8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</w:num>
  <w:num w:numId="16">
    <w:abstractNumId w:val="4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12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13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</w:num>
  <w:num w:numId="25">
    <w:abstractNumId w:val="1"/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502521"/>
    <w:rsid w:val="0C8C437B"/>
    <w:rsid w:val="2AE800C8"/>
    <w:rsid w:val="2E502521"/>
    <w:rsid w:val="367C2EA0"/>
    <w:rsid w:val="39AD7C73"/>
    <w:rsid w:val="3D4A2A3E"/>
    <w:rsid w:val="3EC9103B"/>
    <w:rsid w:val="56A77A90"/>
    <w:rsid w:val="5778320E"/>
    <w:rsid w:val="720751F1"/>
    <w:rsid w:val="78673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hyperlink" Target="https://github.com/WangHanWei19971211/is_analysis/blob/master/test6/%E7%94%A8%E4%BE%8B/%E9%A1%BA%E5%BA%8F%E5%9B%BE/uml6.9.png" TargetMode="Externa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hyperlink" Target="https://github.com/WangHanWei19971211/is_analysis/blob/master/test6/%E7%94%A8%E4%BE%8B/%E9%A1%BA%E5%BA%8F%E5%9B%BE/uml6.7.png" TargetMode="Externa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../NULL"/><Relationship Id="rId13" Type="http://schemas.openxmlformats.org/officeDocument/2006/relationships/hyperlink" Target="https://github.com/WangHanWei19971211/is_analysis/blob/master/test6/%E7%94%A8%E4%BE%8B/%E9%A1%BA%E5%BA%8F%E5%9B%BE/uml6.4.png" TargetMode="Externa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2019-05-05T15:37:00Z</dcterms:created>
  <dc:creator>asus</dc:creator>
  <cp:lastModifiedBy>asus</cp:lastModifiedBy>
  <dcterms:modified xsi:type="dcterms:W3CDTF">2019-05-05T16:12:07Z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