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15E" w:rsidRDefault="00A2215E">
      <w:pPr>
        <w:rPr>
          <w:lang w:val="en-US"/>
        </w:rPr>
      </w:pPr>
      <w:r>
        <w:rPr>
          <w:lang w:val="en-US"/>
        </w:rPr>
        <w:t xml:space="preserve">Vivienne Vera V. </w:t>
      </w:r>
      <w:proofErr w:type="spellStart"/>
      <w:r>
        <w:rPr>
          <w:lang w:val="en-US"/>
        </w:rPr>
        <w:t>Villaruel</w:t>
      </w:r>
      <w:proofErr w:type="spellEnd"/>
    </w:p>
    <w:p w:rsidR="00A2215E" w:rsidRDefault="00A2215E">
      <w:pPr>
        <w:rPr>
          <w:lang w:val="en-US"/>
        </w:rPr>
      </w:pPr>
      <w:r>
        <w:rPr>
          <w:lang w:val="en-US"/>
        </w:rPr>
        <w:t>TM 191</w:t>
      </w:r>
    </w:p>
    <w:p w:rsidR="00A2215E" w:rsidRDefault="00A2215E">
      <w:pPr>
        <w:rPr>
          <w:lang w:val="en-US"/>
        </w:rPr>
      </w:pPr>
    </w:p>
    <w:p w:rsidR="00A2215E" w:rsidRDefault="00A2215E">
      <w:pPr>
        <w:rPr>
          <w:lang w:val="en-US"/>
        </w:rPr>
      </w:pPr>
      <w:r>
        <w:rPr>
          <w:lang w:val="en-US"/>
        </w:rPr>
        <w:t>Adding two numbers</w:t>
      </w:r>
    </w:p>
    <w:p w:rsidR="00A2215E" w:rsidRDefault="00A221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_M1_VILLARU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5E" w:rsidRDefault="00A2215E">
      <w:pPr>
        <w:rPr>
          <w:lang w:val="en-US"/>
        </w:rPr>
      </w:pPr>
      <w:r>
        <w:rPr>
          <w:lang w:val="en-US"/>
        </w:rPr>
        <w:t xml:space="preserve">The image above shows the flowchart of adding two number using </w:t>
      </w:r>
      <w:proofErr w:type="spellStart"/>
      <w:r>
        <w:rPr>
          <w:lang w:val="en-US"/>
        </w:rPr>
        <w:t>flowgorithm</w:t>
      </w:r>
      <w:proofErr w:type="spellEnd"/>
      <w:r>
        <w:rPr>
          <w:lang w:val="en-US"/>
        </w:rPr>
        <w:t xml:space="preserve">. Using a </w:t>
      </w:r>
      <w:proofErr w:type="spellStart"/>
      <w:r>
        <w:rPr>
          <w:lang w:val="en-US"/>
        </w:rPr>
        <w:t>flowgorithm</w:t>
      </w:r>
      <w:proofErr w:type="spellEnd"/>
      <w:r>
        <w:rPr>
          <w:lang w:val="en-US"/>
        </w:rPr>
        <w:t xml:space="preserve"> is far different from the flowchart we are doing in the word document. The symbols are more complicated and there are some additional symbols that I used in doing the flowchart in </w:t>
      </w:r>
      <w:proofErr w:type="spellStart"/>
      <w:r>
        <w:rPr>
          <w:lang w:val="en-US"/>
        </w:rPr>
        <w:t>flowgorithm</w:t>
      </w:r>
      <w:proofErr w:type="spellEnd"/>
      <w:r>
        <w:rPr>
          <w:lang w:val="en-US"/>
        </w:rPr>
        <w:t xml:space="preserve">. </w:t>
      </w:r>
      <w:r w:rsidR="00D95592">
        <w:rPr>
          <w:lang w:val="en-US"/>
        </w:rPr>
        <w:t xml:space="preserve">Before I came up with my final flowchart I had many trial and errors since what I have said it was far different from the flowchart I am doing in a word document.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flowgorithm</w:t>
      </w:r>
      <w:proofErr w:type="spellEnd"/>
      <w:r>
        <w:rPr>
          <w:lang w:val="en-US"/>
        </w:rPr>
        <w:t xml:space="preserve">, when you open the application the terminators are automatically flashed in the screen. The next step is to declare your variables and choose between integer, real, string and Boolean. I chose to use integer and then I entered Number1 and then it I just repeat the step for declaring Number2 and sum. After declaring the </w:t>
      </w:r>
      <w:r w:rsidR="00D95592">
        <w:rPr>
          <w:lang w:val="en-US"/>
        </w:rPr>
        <w:t>variable, used</w:t>
      </w:r>
      <w:r>
        <w:rPr>
          <w:lang w:val="en-US"/>
        </w:rPr>
        <w:t xml:space="preserve"> the parallelogram symbol and then </w:t>
      </w:r>
      <w:r w:rsidR="00D95592">
        <w:rPr>
          <w:lang w:val="en-US"/>
        </w:rPr>
        <w:t>I</w:t>
      </w:r>
      <w:r>
        <w:rPr>
          <w:lang w:val="en-US"/>
        </w:rPr>
        <w:t xml:space="preserve"> will output the first number and it should have quotations so that it will run. After the output</w:t>
      </w:r>
      <w:r w:rsidR="00D95592">
        <w:rPr>
          <w:lang w:val="en-US"/>
        </w:rPr>
        <w:t>, I input the Number1 and it same goes with the second number and Number2.  The next symbol is called the Assignment Statement, using this symbol I input the sum as my variable and then Number1 + Number2 as my expression. And lastly, with that I output it with the use of this statement “the sum is “&amp;sum.  After doing many trial and error I have finally run the program.</w:t>
      </w:r>
    </w:p>
    <w:p w:rsidR="00D95592" w:rsidRDefault="00D95592">
      <w:pPr>
        <w:rPr>
          <w:lang w:val="en-US"/>
        </w:rPr>
      </w:pPr>
    </w:p>
    <w:p w:rsidR="00D95592" w:rsidRDefault="00D95592">
      <w:pPr>
        <w:rPr>
          <w:lang w:val="en-US"/>
        </w:rPr>
      </w:pPr>
    </w:p>
    <w:p w:rsidR="00D95592" w:rsidRDefault="00D95592">
      <w:pPr>
        <w:rPr>
          <w:lang w:val="en-US"/>
        </w:rPr>
      </w:pPr>
    </w:p>
    <w:p w:rsidR="00D95592" w:rsidRDefault="00D95592">
      <w:pPr>
        <w:rPr>
          <w:lang w:val="en-US"/>
        </w:rPr>
      </w:pPr>
    </w:p>
    <w:p w:rsidR="00D95592" w:rsidRDefault="00D9559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34744" cy="42201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_M2_VILLARU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92" w:rsidRPr="00A2215E" w:rsidRDefault="00D95592">
      <w:pPr>
        <w:rPr>
          <w:lang w:val="en-US"/>
        </w:rPr>
      </w:pPr>
      <w:r>
        <w:rPr>
          <w:lang w:val="en-US"/>
        </w:rPr>
        <w:t xml:space="preserve">The image above is the second flowchart I made using </w:t>
      </w:r>
      <w:proofErr w:type="spellStart"/>
      <w:r>
        <w:rPr>
          <w:lang w:val="en-US"/>
        </w:rPr>
        <w:t>flowgorithm</w:t>
      </w:r>
      <w:proofErr w:type="spellEnd"/>
      <w:r>
        <w:rPr>
          <w:lang w:val="en-US"/>
        </w:rPr>
        <w:t xml:space="preserve">. Doing this flowchart is really hard because using the decision symbol in </w:t>
      </w:r>
      <w:proofErr w:type="spellStart"/>
      <w:r>
        <w:rPr>
          <w:lang w:val="en-US"/>
        </w:rPr>
        <w:t>flowgorithm</w:t>
      </w:r>
      <w:proofErr w:type="spellEnd"/>
      <w:r>
        <w:rPr>
          <w:lang w:val="en-US"/>
        </w:rPr>
        <w:t xml:space="preserve"> is not as easy as I thought. This activity is so complicated but when I’ve finally found out the </w:t>
      </w:r>
      <w:r w:rsidR="00AE2843">
        <w:rPr>
          <w:lang w:val="en-US"/>
        </w:rPr>
        <w:t xml:space="preserve">correct symbols and process I am really happy because there are a lot of trials and errors. So first just what I’ve did in the previous activity the terminator is already flashed then I declared the variables; R, D, A using the Integer. And then I used the String, since I will use the decision symbol. It is important to use string in using decision because this is when you are going to answer the yes or no question. So, I declared </w:t>
      </w:r>
      <w:proofErr w:type="spellStart"/>
      <w:r w:rsidR="00AE2843">
        <w:rPr>
          <w:lang w:val="en-US"/>
        </w:rPr>
        <w:t>RorD</w:t>
      </w:r>
      <w:proofErr w:type="spellEnd"/>
      <w:r w:rsidR="00AE2843">
        <w:rPr>
          <w:lang w:val="en-US"/>
        </w:rPr>
        <w:t xml:space="preserve">, Radius and Diameter using String. After declaring all of the variables I put the parallelogram symbol and then output “Are you going to enter Radius or Diameter?” and then Input </w:t>
      </w:r>
      <w:proofErr w:type="spellStart"/>
      <w:r w:rsidR="00AE2843">
        <w:rPr>
          <w:lang w:val="en-US"/>
        </w:rPr>
        <w:t>RorD</w:t>
      </w:r>
      <w:proofErr w:type="spellEnd"/>
      <w:r w:rsidR="00AE2843">
        <w:rPr>
          <w:lang w:val="en-US"/>
        </w:rPr>
        <w:t xml:space="preserve">. The next step is to input the decision symbol, inside the symbol I input </w:t>
      </w:r>
      <w:proofErr w:type="spellStart"/>
      <w:r w:rsidR="00AE2843">
        <w:rPr>
          <w:lang w:val="en-US"/>
        </w:rPr>
        <w:t>RorD</w:t>
      </w:r>
      <w:proofErr w:type="spellEnd"/>
      <w:r w:rsidR="00AE2843">
        <w:rPr>
          <w:lang w:val="en-US"/>
        </w:rPr>
        <w:t xml:space="preserve"> = Radius so if your answer is Radius it is True then I used the input and output. I put the output first then I type “Radius” then I input R. If you answer Diameter then it is false then I output first the “Diameter” then I input D and then I used the Assignment statement symbol. In this symbol I declare the R as my </w:t>
      </w:r>
      <w:r w:rsidR="00CA6F32">
        <w:rPr>
          <w:lang w:val="en-US"/>
        </w:rPr>
        <w:t>variable and then D/2 as my expression. Lastly, I still used the Assignment statement symbol and I declare A as my variable and 3.14*R*2 as my expression and then Output it with the statement “the answer is “&amp;A. Finally, I have run my program.</w:t>
      </w:r>
      <w:bookmarkStart w:id="0" w:name="_GoBack"/>
      <w:bookmarkEnd w:id="0"/>
    </w:p>
    <w:sectPr w:rsidR="00D95592" w:rsidRPr="00A22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5E"/>
    <w:rsid w:val="00A2215E"/>
    <w:rsid w:val="00AE2843"/>
    <w:rsid w:val="00CA6F32"/>
    <w:rsid w:val="00D9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D1F8"/>
  <w15:chartTrackingRefBased/>
  <w15:docId w15:val="{17C1FC86-D5E6-4475-BDD7-F85416C8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Ger Mendoza</dc:creator>
  <cp:keywords/>
  <dc:description/>
  <cp:lastModifiedBy>Jerico Ger Mendoza</cp:lastModifiedBy>
  <cp:revision>1</cp:revision>
  <dcterms:created xsi:type="dcterms:W3CDTF">2019-11-05T00:49:00Z</dcterms:created>
  <dcterms:modified xsi:type="dcterms:W3CDTF">2019-11-05T01:23:00Z</dcterms:modified>
</cp:coreProperties>
</file>