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lnxbz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5nkun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Cacao Tech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2" w:w="12242" w:orient="portrait"/>
          <w:pgMar w:bottom="1701" w:top="1701" w:left="2268" w:right="1134" w:header="709" w:footer="709"/>
          <w:pgNumType w:start="1"/>
          <w:titlePg w:val="1"/>
        </w:sectPr>
      </w:pPr>
      <w:bookmarkStart w:colFirst="0" w:colLast="0" w:name="_heading=h.44sini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Fecha: 10/septiembre/2021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240"/>
        <w:gridCol w:w="3060"/>
        <w:tblGridChange w:id="0">
          <w:tblGrid>
            <w:gridCol w:w="324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jxsxqh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9x2ik5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o7alnk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140"/>
        <w:gridCol w:w="4320"/>
        <w:tblGridChange w:id="0">
          <w:tblGrid>
            <w:gridCol w:w="414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3ckvvd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Autor/Analista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ihv636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Verificado - Director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2hioqz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04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hmsyys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1mghml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Oscar Javier Leguizamo Campos</w:t>
            </w:r>
          </w:p>
          <w:p w:rsidR="00000000" w:rsidDel="00000000" w:rsidP="00000000" w:rsidRDefault="00000000" w:rsidRPr="00000000" w14:paraId="0000004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grqrue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C.C. 1.071.579.733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vx1227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140"/>
        <w:gridCol w:w="4320"/>
        <w:tblGridChange w:id="0">
          <w:tblGrid>
            <w:gridCol w:w="414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C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fwokq0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D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v1yuxt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Misión TIC 2022 - Grupo 51 - E5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f1mdlm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5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u6wntf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9c6y18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Vivian Home Molina </w:t>
            </w:r>
          </w:p>
          <w:p w:rsidR="00000000" w:rsidDel="00000000" w:rsidP="00000000" w:rsidRDefault="00000000" w:rsidRPr="00000000" w14:paraId="0000005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tbugp1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C.C. 1.073.520.395</w:t>
            </w:r>
          </w:p>
          <w:p w:rsidR="00000000" w:rsidDel="00000000" w:rsidP="00000000" w:rsidRDefault="00000000" w:rsidRPr="00000000" w14:paraId="00000055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9c6y18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Wilson Enrique Cortés Dávila</w:t>
            </w:r>
          </w:p>
          <w:p w:rsidR="00000000" w:rsidDel="00000000" w:rsidP="00000000" w:rsidRDefault="00000000" w:rsidRPr="00000000" w14:paraId="00000056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tbugp1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C.C.  18.5975.542</w:t>
            </w:r>
          </w:p>
          <w:p w:rsidR="00000000" w:rsidDel="00000000" w:rsidP="00000000" w:rsidRDefault="00000000" w:rsidRPr="00000000" w14:paraId="00000057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9c6y18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58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tbugp1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C.C. </w:t>
            </w:r>
          </w:p>
          <w:p w:rsidR="00000000" w:rsidDel="00000000" w:rsidP="00000000" w:rsidRDefault="00000000" w:rsidRPr="00000000" w14:paraId="00000059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9c6y18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Nombre:Andres Felipe Hernandez Cardona</w:t>
            </w:r>
          </w:p>
          <w:p w:rsidR="00000000" w:rsidDel="00000000" w:rsidP="00000000" w:rsidRDefault="00000000" w:rsidRPr="00000000" w14:paraId="0000005A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tbugp1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C.C. 1.002.633.218</w:t>
            </w:r>
          </w:p>
          <w:p w:rsidR="00000000" w:rsidDel="00000000" w:rsidP="00000000" w:rsidRDefault="00000000" w:rsidRPr="00000000" w14:paraId="0000005B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x61y1s85vd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Davian Gallego Buitrago</w:t>
            </w:r>
          </w:p>
          <w:p w:rsidR="00000000" w:rsidDel="00000000" w:rsidP="00000000" w:rsidRDefault="00000000" w:rsidRPr="00000000" w14:paraId="0000005C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zab4bn57gzy0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 1.002.643.178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8h4qwu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</w:t>
        <w:br w:type="textWrapping"/>
        <w:br w:type="textWrapping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1" w:right="0" w:hanging="3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36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Personal involucrado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84mha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84mh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_heading=h.184mhaj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9ka6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79ka6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_heading=h.279ka65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eukd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meuk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_heading=h.meukdy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Evolución previsible del sistema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36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6ei31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6ei31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24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ljsd9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ljsd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las interfaces externas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jfv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45jfv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_heading=h.45jfvxd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0" w:line="240" w:lineRule="auto"/>
            <w:ind w:left="0" w:right="0" w:hanging="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43i4a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243i4a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_heading=h.243i4a2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28"/>
            </w:tabs>
            <w:spacing w:after="0" w:before="0" w:line="240" w:lineRule="auto"/>
            <w:ind w:left="718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gnlt4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de comunicación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ind w:left="0" w:hanging="2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pStyle w:val="Heading1"/>
        <w:rPr>
          <w:rFonts w:ascii="Times New Roman" w:cs="Times New Roman" w:eastAsia="Times New Roman" w:hAnsi="Times New Roman"/>
          <w:smallCaps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0"/>
          <w:szCs w:val="20"/>
          <w:u w:val="none"/>
          <w:vertAlign w:val="baseline"/>
          <w:rtl w:val="0"/>
        </w:rPr>
        <w:t xml:space="preserve">4. APÉNDICES</w:t>
      </w:r>
    </w:p>
    <w:p w:rsidR="00000000" w:rsidDel="00000000" w:rsidP="00000000" w:rsidRDefault="00000000" w:rsidRPr="00000000" w14:paraId="00000079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1" w:hanging="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mf14n" w:id="23"/>
      <w:bookmarkEnd w:id="2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7m2jsg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7C">
      <w:pPr>
        <w:spacing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Facilitar a una tienda la venta de productos por medio de administrador y web para usuarios compradores.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46r0co2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Alcance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software mostrará información sobre el uso de fertilizantes, el control de enfermedades y venderá los productos necesarios, la información solo será  respecto a los cultivos de cacao. La meta es ayudar a que los productores tengan un cultivo más sano y productivo.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2lwamvv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Personal involucrado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64.0" w:type="dxa"/>
        <w:jc w:val="left"/>
        <w:tblInd w:w="58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44"/>
        <w:tblGridChange w:id="0">
          <w:tblGrid>
            <w:gridCol w:w="2520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11kx3o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Oscar Javier Leguizamo Campos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l18frh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06ipza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k668n3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Organización del proyecto, asignar tareas, diseño,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zbgiuw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3214002267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egqt2p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znysh7" w:id="34"/>
      <w:bookmarkEnd w:id="34"/>
      <w:r w:rsidDel="00000000" w:rsidR="00000000" w:rsidRPr="00000000">
        <w:rPr>
          <w:rtl w:val="0"/>
        </w:rPr>
      </w:r>
    </w:p>
    <w:tbl>
      <w:tblPr>
        <w:tblStyle w:val="Table5"/>
        <w:tblW w:w="7964.0" w:type="dxa"/>
        <w:jc w:val="left"/>
        <w:tblInd w:w="58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44"/>
        <w:tblGridChange w:id="0">
          <w:tblGrid>
            <w:gridCol w:w="2520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ygebqi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Vivian Home Molina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dlolyb" w:id="36"/>
            <w:bookmarkEnd w:id="3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sqyw64" w:id="37"/>
            <w:bookmarkEnd w:id="3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cqmetx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el proceso Scrum y ayudar eliminar impedimentos, codigo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rvwp1q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3135655391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bvk7pj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64.0" w:type="dxa"/>
        <w:jc w:val="left"/>
        <w:tblInd w:w="58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44"/>
        <w:tblGridChange w:id="0">
          <w:tblGrid>
            <w:gridCol w:w="2520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r0uhxc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Davian Gallego Buitrago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664s55" w:id="42"/>
            <w:bookmarkEnd w:id="4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 team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q5sasy" w:id="43"/>
            <w:bookmarkEnd w:id="4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5b2l0r" w:id="44"/>
            <w:bookmarkEnd w:id="4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y realización de los requisitos,código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kgcv8k" w:id="45"/>
            <w:bookmarkEnd w:id="4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3136319206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4g0dwd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et92p0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64.0" w:type="dxa"/>
        <w:jc w:val="left"/>
        <w:tblInd w:w="58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44"/>
        <w:tblGridChange w:id="0">
          <w:tblGrid>
            <w:gridCol w:w="2520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r0uhxc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Wilson Cortes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664s55" w:id="42"/>
            <w:bookmarkEnd w:id="4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 team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q5sasy" w:id="43"/>
            <w:bookmarkEnd w:id="4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5b2l0r" w:id="44"/>
            <w:bookmarkEnd w:id="4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y realización de los requisitos,código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kgcv8k" w:id="45"/>
            <w:bookmarkEnd w:id="4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3218313870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5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4g0dwd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hanging="2"/>
        <w:rPr>
          <w:rFonts w:ascii="Times New Roman" w:cs="Times New Roman" w:eastAsia="Times New Roman" w:hAnsi="Times New Roman"/>
        </w:rPr>
      </w:pPr>
      <w:bookmarkStart w:colFirst="0" w:colLast="0" w:name="_heading=h.2et92p0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4.0" w:type="dxa"/>
        <w:jc w:val="left"/>
        <w:tblInd w:w="58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44"/>
        <w:tblGridChange w:id="0">
          <w:tblGrid>
            <w:gridCol w:w="2520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r0uhxc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Andres Felipe Hernandez Cardona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664s55" w:id="42"/>
            <w:bookmarkEnd w:id="4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 team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q5sasy" w:id="43"/>
            <w:bookmarkEnd w:id="4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5b2l0r" w:id="44"/>
            <w:bookmarkEnd w:id="4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y creación de los Casos de Usos, codigo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kgcv8k" w:id="45"/>
            <w:bookmarkEnd w:id="4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3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3137331393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ind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4g0dwd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hanging="2"/>
        <w:rPr>
          <w:rFonts w:ascii="Times New Roman" w:cs="Times New Roman" w:eastAsia="Times New Roman" w:hAnsi="Times New Roman"/>
        </w:rPr>
      </w:pPr>
      <w:bookmarkStart w:colFirst="0" w:colLast="0" w:name="_heading=h.2et92p0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jlao46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tyjcwt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Funcionalidad del producto</w:t>
      </w:r>
    </w:p>
    <w:p w:rsidR="00000000" w:rsidDel="00000000" w:rsidP="00000000" w:rsidRDefault="00000000" w:rsidRPr="00000000" w14:paraId="000000C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jyf8x1uwihzw" w:id="50"/>
      <w:bookmarkEnd w:id="5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Vender productos agroquímicos para los cultivos de cacao por medio de administrador y web para usuarios agrícolas.</w:t>
      </w:r>
    </w:p>
    <w:p w:rsidR="00000000" w:rsidDel="00000000" w:rsidP="00000000" w:rsidRDefault="00000000" w:rsidRPr="00000000" w14:paraId="000000CC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20" w:line="288" w:lineRule="auto"/>
        <w:ind w:left="1" w:hanging="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3ky6rz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Categoría</w:t>
      </w:r>
    </w:p>
    <w:p w:rsidR="00000000" w:rsidDel="00000000" w:rsidP="00000000" w:rsidRDefault="00000000" w:rsidRPr="00000000" w14:paraId="000000CE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iq8gzs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plataforma debe contar con un módulo de gestión de categorías, las cuales pueden ser creadas y modificadas por los usuarios administradores y gestores de inventarios. Las categorías deben incluir como mínimo un nombre, una descripción, fecha de creación y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120" w:line="288" w:lineRule="auto"/>
        <w:ind w:left="1" w:hanging="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xvir7l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Artículos</w:t>
      </w:r>
    </w:p>
    <w:p w:rsidR="00000000" w:rsidDel="00000000" w:rsidP="00000000" w:rsidRDefault="00000000" w:rsidRPr="00000000" w14:paraId="000000D0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3hv69ve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plataforma debe contar con un módulo de gestión de artículos, los cuales pueden ser creados y modificados por los usuarios administradores y gestores de inventarios. Los artículos deben contar con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nombre, descripción, precio, stock, fecha de creación, estado y pertenecer a una categoría, imagen o fotografía.</w:t>
      </w:r>
    </w:p>
    <w:p w:rsidR="00000000" w:rsidDel="00000000" w:rsidP="00000000" w:rsidRDefault="00000000" w:rsidRPr="00000000" w14:paraId="000000D1">
      <w:pPr>
        <w:spacing w:before="120" w:line="288" w:lineRule="auto"/>
        <w:ind w:left="1" w:hanging="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x0gk37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Ventas a clientes</w:t>
      </w:r>
    </w:p>
    <w:p w:rsidR="00000000" w:rsidDel="00000000" w:rsidP="00000000" w:rsidRDefault="00000000" w:rsidRPr="00000000" w14:paraId="000000D2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h042r0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plataforma debe contar con un módulo de gestión de ventas. Cada venta deberá contar con un número de factura, fecha, estado, el gran total, puede o no ser aplicado un descuento, la información del cliente que realiza la compra, el detalle de los artículos como nombre, categoría, precio unitario, subtotal y cantidad adicionalmente puede contar con la información del vendedor. Al generar o anular una venta el stock de los artículos debe verse afectado.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20" w:line="288" w:lineRule="auto"/>
        <w:ind w:left="1" w:hanging="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w5ecyt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20" w:line="288" w:lineRule="auto"/>
        <w:ind w:left="1" w:hanging="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h4zjwcldf39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compras a proveedores</w:t>
      </w:r>
    </w:p>
    <w:p w:rsidR="00000000" w:rsidDel="00000000" w:rsidP="00000000" w:rsidRDefault="00000000" w:rsidRPr="00000000" w14:paraId="000000D5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baon6m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plataforma debe contar con un módulo de gestión de compras a proveedores, la cuales estarán disponibles para los usuarios administradores y gestores de inventarios. Una compra a proveedor debe contar con un número de compra, fecha, estado, gran total, puede o no ser aplicado un descuento, la información del proveedor al que se le realiza la compra, el detalle de los artículos como nombre, categoría, precio unitario, subtotal y cantidad adicionalmente puede contar con la información del administrador o gestor de inventarios que registra la compra. Al generar o anular una compra a proveedor el stock de los artículos debe verse afectado.</w:t>
      </w:r>
    </w:p>
    <w:p w:rsidR="00000000" w:rsidDel="00000000" w:rsidP="00000000" w:rsidRDefault="00000000" w:rsidRPr="00000000" w14:paraId="000000D6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20" w:line="288" w:lineRule="auto"/>
        <w:ind w:left="1" w:hanging="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pkwqa1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Informes</w:t>
      </w:r>
    </w:p>
    <w:p w:rsidR="00000000" w:rsidDel="00000000" w:rsidP="00000000" w:rsidRDefault="00000000" w:rsidRPr="00000000" w14:paraId="000000D8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48pi1tg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 se realizará en este proyecto.</w:t>
      </w:r>
    </w:p>
    <w:p w:rsidR="00000000" w:rsidDel="00000000" w:rsidP="00000000" w:rsidRDefault="00000000" w:rsidRPr="00000000" w14:paraId="000000D9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250f4o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kq9tq74t957q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Página de portafolio</w:t>
      </w:r>
    </w:p>
    <w:p w:rsidR="00000000" w:rsidDel="00000000" w:rsidP="00000000" w:rsidRDefault="00000000" w:rsidRPr="00000000" w14:paraId="000000DB">
      <w:pPr>
        <w:spacing w:before="120" w:line="288" w:lineRule="auto"/>
        <w:ind w:left="0" w:hanging="2"/>
        <w:jc w:val="both"/>
        <w:rPr>
          <w:rFonts w:ascii="Times New Roman" w:cs="Times New Roman" w:eastAsia="Times New Roman" w:hAnsi="Times New Roman"/>
        </w:rPr>
      </w:pPr>
      <w:bookmarkStart w:colFirst="0" w:colLast="0" w:name="_heading=h.haapch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plataforma debe contar con una página que no requiere autenticación para poder visualizar los productos y desde allí generar la compra de productos. Debe mostrar los productos y sus precios y una acción de agregar al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24.0" w:type="dxa"/>
        <w:jc w:val="left"/>
        <w:tblInd w:w="58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800"/>
        <w:gridCol w:w="6324"/>
        <w:tblGridChange w:id="0">
          <w:tblGrid>
            <w:gridCol w:w="1800"/>
            <w:gridCol w:w="6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gf8i83" w:id="66"/>
            <w:bookmarkEnd w:id="6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de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0ew0vw" w:id="67"/>
            <w:bookmarkEnd w:id="6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fk6b3p" w:id="68"/>
            <w:bookmarkEnd w:id="6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ser capaz de iniciar sesión y poder acceder al sistema de gestión.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upglbi" w:id="69"/>
            <w:bookmarkEnd w:id="6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Añadir Usuarios administradores, agregar, leer, modificar y eliminar, cursos nuevos y productos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24.0" w:type="dxa"/>
        <w:jc w:val="left"/>
        <w:tblInd w:w="58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800"/>
        <w:gridCol w:w="6324"/>
        <w:tblGridChange w:id="0">
          <w:tblGrid>
            <w:gridCol w:w="1800"/>
            <w:gridCol w:w="6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ep43zb" w:id="70"/>
            <w:bookmarkEnd w:id="7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tuee74" w:id="71"/>
            <w:bookmarkEnd w:id="7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du1wux" w:id="72"/>
            <w:bookmarkEnd w:id="7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ser capaz de iniciar sesión y poder acceder al sistema de gestión.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szc72q" w:id="73"/>
            <w:bookmarkEnd w:id="7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0">
            <w:pPr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Agregar, leer, modificar y eliminar, cursos nuevos y productos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t3h5sf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84mhaj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s49zyc" w:id="76"/>
      <w:bookmarkEnd w:id="7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funcionará en la web.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4d34og8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79ka65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Suposiciones y dependencias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podrán agregar nuevos productos y servicios.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eukd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7dp8vu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6ei31r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específicos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ljsd9k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las interfaces externas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45jfvxd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Interfaces de usuario</w:t>
      </w:r>
    </w:p>
    <w:p w:rsidR="00000000" w:rsidDel="00000000" w:rsidP="00000000" w:rsidRDefault="00000000" w:rsidRPr="00000000" w14:paraId="000001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upva6fmrg9we" w:id="85"/>
      <w:bookmarkEnd w:id="8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responsive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koq656" w:id="86"/>
            <w:bookmarkEnd w:id="8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zu0gcz" w:id="87"/>
            <w:bookmarkEnd w:id="8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Visualizador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jtnz0s" w:id="88"/>
            <w:bookmarkEnd w:id="8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yyy98l" w:id="90"/>
            <w:bookmarkEnd w:id="9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bookmarkStart w:colFirst="0" w:colLast="0" w:name="bookmark=id.lnxbz9" w:id="89"/>
            <w:bookmarkEnd w:id="8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iylrwe" w:id="91"/>
            <w:bookmarkEnd w:id="9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y3w247" w:id="92"/>
            <w:bookmarkEnd w:id="9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d96cc0" w:id="94"/>
            <w:bookmarkEnd w:id="9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bookmarkStart w:colFirst="0" w:colLast="0" w:name="bookmark=id.1ksv4uv" w:id="93"/>
            <w:bookmarkEnd w:id="9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16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3x8tuzt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</w:p>
    <w:p w:rsidR="00000000" w:rsidDel="00000000" w:rsidP="00000000" w:rsidRDefault="00000000" w:rsidRPr="00000000" w14:paraId="00000118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ce457m" w:id="96"/>
      <w:bookmarkEnd w:id="9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página web se podrá visualizar de manera correcta en todos los navegadores y dispositivos como computadores, tabletas y celulares.</w:t>
      </w:r>
    </w:p>
    <w:p w:rsidR="00000000" w:rsidDel="00000000" w:rsidP="00000000" w:rsidRDefault="00000000" w:rsidRPr="00000000" w14:paraId="00000119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rjefff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Interfaces de hardware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bj1y38" w:id="98"/>
            <w:bookmarkEnd w:id="9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qoc8b1" w:id="99"/>
            <w:bookmarkEnd w:id="9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Procesador de datos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anzqyu" w:id="100"/>
            <w:bookmarkEnd w:id="10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pta16n" w:id="101"/>
            <w:bookmarkEnd w:id="10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4ykbeg" w:id="102"/>
            <w:bookmarkEnd w:id="10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35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3oy7u29" w:id="103"/>
      <w:bookmarkEnd w:id="10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</w:p>
    <w:p w:rsidR="00000000" w:rsidDel="00000000" w:rsidP="00000000" w:rsidRDefault="00000000" w:rsidRPr="00000000" w14:paraId="00000137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xi2kryo1eoc7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podrá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procesar y entregar los datos por medio de teclados, mouse y pantallas táctiles o visualizadoras.</w:t>
      </w:r>
    </w:p>
    <w:p w:rsidR="00000000" w:rsidDel="00000000" w:rsidP="00000000" w:rsidRDefault="00000000" w:rsidRPr="00000000" w14:paraId="00000138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piejotn1l8n9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243i4a2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Interfaces de software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j8sehv" w:id="107"/>
            <w:bookmarkEnd w:id="10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38fx5o" w:id="108"/>
            <w:bookmarkEnd w:id="10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Navegador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idq7dh" w:id="109"/>
            <w:bookmarkEnd w:id="10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2ddq1a" w:id="110"/>
            <w:bookmarkEnd w:id="1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hio093" w:id="111"/>
            <w:bookmarkEnd w:id="1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54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wnyagw" w:id="112"/>
      <w:bookmarkEnd w:id="1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</w:p>
    <w:p w:rsidR="00000000" w:rsidDel="00000000" w:rsidP="00000000" w:rsidRDefault="00000000" w:rsidRPr="00000000" w14:paraId="00000156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g5tk8ebh5bgo" w:id="113"/>
      <w:bookmarkEnd w:id="1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navegadores principales</w:t>
      </w:r>
    </w:p>
    <w:p w:rsidR="00000000" w:rsidDel="00000000" w:rsidP="00000000" w:rsidRDefault="00000000" w:rsidRPr="00000000" w14:paraId="00000157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gnlt4p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Interfaces de comunicación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vsw3ci" w:id="115"/>
            <w:bookmarkEnd w:id="11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fsjm0b" w:id="116"/>
            <w:bookmarkEnd w:id="11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Comunicación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uxtw84" w:id="117"/>
            <w:bookmarkEnd w:id="1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a346fx" w:id="118"/>
            <w:bookmarkEnd w:id="1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u2rp3q" w:id="119"/>
            <w:bookmarkEnd w:id="11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6E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2981zbj" w:id="120"/>
      <w:bookmarkEnd w:id="1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</w:p>
    <w:p w:rsidR="00000000" w:rsidDel="00000000" w:rsidP="00000000" w:rsidRDefault="00000000" w:rsidRPr="00000000" w14:paraId="00000170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5ogwd4hyacxt" w:id="121"/>
      <w:bookmarkEnd w:id="1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Correo electrónico, internet</w:t>
      </w:r>
    </w:p>
    <w:p w:rsidR="00000000" w:rsidDel="00000000" w:rsidP="00000000" w:rsidRDefault="00000000" w:rsidRPr="00000000" w14:paraId="00000171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4i7ojhp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dc9jc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xcytpi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8czs75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Requisito funcional 1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nia2ey" w:id="126"/>
            <w:bookmarkEnd w:id="12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7hxl2r" w:id="127"/>
            <w:bookmarkEnd w:id="12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mn7vak" w:id="128"/>
            <w:bookmarkEnd w:id="12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1si5id" w:id="129"/>
            <w:bookmarkEnd w:id="12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Listar productos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ls5o66" w:id="130"/>
            <w:bookmarkEnd w:id="13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0xfydz" w:id="131"/>
            <w:bookmarkEnd w:id="13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kx3h1s" w:id="132"/>
            <w:bookmarkEnd w:id="13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02dr9l" w:id="133"/>
            <w:bookmarkEnd w:id="13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f7o1he" w:id="134"/>
            <w:bookmarkEnd w:id="13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8D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z7bk57" w:id="135"/>
      <w:bookmarkEnd w:id="1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Introducción: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tiene que poder mostrar los productos en una tabla.</w:t>
      </w:r>
    </w:p>
    <w:p w:rsidR="00000000" w:rsidDel="00000000" w:rsidP="00000000" w:rsidRDefault="00000000" w:rsidRPr="00000000" w14:paraId="0000018F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eclud0" w:id="136"/>
      <w:bookmarkEnd w:id="1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Productos</w:t>
      </w:r>
    </w:p>
    <w:p w:rsidR="00000000" w:rsidDel="00000000" w:rsidP="00000000" w:rsidRDefault="00000000" w:rsidRPr="00000000" w14:paraId="00000191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thw4kt" w:id="137"/>
      <w:bookmarkEnd w:id="1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ir a la sección de productos debe mostrar los artículos disponibles.</w:t>
      </w:r>
    </w:p>
    <w:p w:rsidR="00000000" w:rsidDel="00000000" w:rsidP="00000000" w:rsidRDefault="00000000" w:rsidRPr="00000000" w14:paraId="00000193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3dhjn8m" w:id="138"/>
      <w:bookmarkEnd w:id="1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Salidas: </w:t>
      </w:r>
    </w:p>
    <w:p w:rsidR="00000000" w:rsidDel="00000000" w:rsidP="00000000" w:rsidRDefault="00000000" w:rsidRPr="00000000" w14:paraId="00000195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smtxgf" w:id="139"/>
      <w:bookmarkEnd w:id="1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El administrador selecciona la acción de ver listado de productos y el sistema muestra el</w:t>
      </w:r>
    </w:p>
    <w:p w:rsidR="00000000" w:rsidDel="00000000" w:rsidP="00000000" w:rsidRDefault="00000000" w:rsidRPr="00000000" w14:paraId="00000196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4cmhg48" w:id="140"/>
      <w:bookmarkEnd w:id="1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listado de productos</w:t>
      </w:r>
    </w:p>
    <w:p w:rsidR="00000000" w:rsidDel="00000000" w:rsidP="00000000" w:rsidRDefault="00000000" w:rsidRPr="00000000" w14:paraId="00000197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rrrqc1" w:id="141"/>
      <w:bookmarkEnd w:id="1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El sistema no tiene productos</w:t>
      </w:r>
    </w:p>
    <w:p w:rsidR="00000000" w:rsidDel="00000000" w:rsidP="00000000" w:rsidRDefault="00000000" w:rsidRPr="00000000" w14:paraId="00000198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6x20ju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Requisito funcional 2</w:t>
      </w:r>
    </w:p>
    <w:p w:rsidR="00000000" w:rsidDel="00000000" w:rsidP="00000000" w:rsidRDefault="00000000" w:rsidRPr="00000000" w14:paraId="0000019A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B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qwpj7n" w:id="143"/>
            <w:bookmarkEnd w:id="14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61ztfg" w:id="144"/>
            <w:bookmarkEnd w:id="14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F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7a3n9" w:id="145"/>
            <w:bookmarkEnd w:id="14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56xmb2" w:id="146"/>
            <w:bookmarkEnd w:id="14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Buscar Productos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3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kc7wiv" w:id="147"/>
            <w:bookmarkEnd w:id="14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4bvf6o" w:id="148"/>
            <w:bookmarkEnd w:id="14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7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jh5peh" w:id="149"/>
            <w:bookmarkEnd w:id="14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8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B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ymfzma" w:id="150"/>
            <w:bookmarkEnd w:id="15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im3ia3" w:id="151"/>
            <w:bookmarkEnd w:id="15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AF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xrdshw" w:id="152"/>
      <w:bookmarkEnd w:id="15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Introducción: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tiene que buscar un producto y mostrar los productos    encontrados en una tabla.</w:t>
      </w:r>
    </w:p>
    <w:p w:rsidR="00000000" w:rsidDel="00000000" w:rsidP="00000000" w:rsidRDefault="00000000" w:rsidRPr="00000000" w14:paraId="000001B1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4hr1b5p" w:id="153"/>
      <w:bookmarkEnd w:id="15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Parámetro de búsqueda</w:t>
      </w:r>
    </w:p>
    <w:p w:rsidR="00000000" w:rsidDel="00000000" w:rsidP="00000000" w:rsidRDefault="00000000" w:rsidRPr="00000000" w14:paraId="000001B3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wwbldi" w:id="154"/>
      <w:bookmarkEnd w:id="15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ir a la sección de productos y poner un parámetro de búsqueda debe mostrar los productos encontrados.</w:t>
      </w:r>
    </w:p>
    <w:p w:rsidR="00000000" w:rsidDel="00000000" w:rsidP="00000000" w:rsidRDefault="00000000" w:rsidRPr="00000000" w14:paraId="000001B5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c1lvlb" w:id="155"/>
      <w:bookmarkEnd w:id="15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Salidas: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w19e94" w:id="156"/>
      <w:bookmarkEnd w:id="15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El usuario selecciona la opción buscar producto, el sistema mostrará un formulario, el</w:t>
      </w:r>
    </w:p>
    <w:p w:rsidR="00000000" w:rsidDel="00000000" w:rsidP="00000000" w:rsidRDefault="00000000" w:rsidRPr="00000000" w14:paraId="000001B8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b6jogx" w:id="157"/>
      <w:bookmarkEnd w:id="15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ingresa el producto a buscar y el sistema mostrará el Listado que coincide con la</w:t>
      </w:r>
    </w:p>
    <w:p w:rsidR="00000000" w:rsidDel="00000000" w:rsidP="00000000" w:rsidRDefault="00000000" w:rsidRPr="00000000" w14:paraId="000001B9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qbtyoq" w:id="158"/>
      <w:bookmarkEnd w:id="15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búsqueda</w:t>
      </w:r>
    </w:p>
    <w:p w:rsidR="00000000" w:rsidDel="00000000" w:rsidP="00000000" w:rsidRDefault="00000000" w:rsidRPr="00000000" w14:paraId="000001BA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abhhcj" w:id="159"/>
      <w:bookmarkEnd w:id="15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No existe producto que coincida con la búsqueda</w:t>
      </w:r>
    </w:p>
    <w:p w:rsidR="00000000" w:rsidDel="00000000" w:rsidP="00000000" w:rsidRDefault="00000000" w:rsidRPr="00000000" w14:paraId="000001B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pgrrkc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Requisito funcional 3</w:t>
      </w:r>
    </w:p>
    <w:p w:rsidR="00000000" w:rsidDel="00000000" w:rsidP="00000000" w:rsidRDefault="00000000" w:rsidRPr="00000000" w14:paraId="000001BD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E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9gfa85" w:id="161"/>
            <w:bookmarkEnd w:id="16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F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olpkfy" w:id="162"/>
            <w:bookmarkEnd w:id="16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2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3qzunr" w:id="163"/>
            <w:bookmarkEnd w:id="16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3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nqndbk" w:id="164"/>
            <w:bookmarkEnd w:id="16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 Producto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6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2vxnjd" w:id="165"/>
            <w:bookmarkEnd w:id="16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7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i17xr6" w:id="166"/>
            <w:bookmarkEnd w:id="16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A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20vgez" w:id="167"/>
            <w:bookmarkEnd w:id="16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B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E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h65qms" w:id="168"/>
            <w:bookmarkEnd w:id="16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F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15t9al" w:id="169"/>
            <w:bookmarkEnd w:id="16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D2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gb3jie" w:id="170"/>
      <w:bookmarkEnd w:id="17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Introducción: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tiene que mostrar la información de un producto.</w:t>
      </w:r>
    </w:p>
    <w:p w:rsidR="00000000" w:rsidDel="00000000" w:rsidP="00000000" w:rsidRDefault="00000000" w:rsidRPr="00000000" w14:paraId="000001D4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vgdtq7" w:id="171"/>
      <w:bookmarkEnd w:id="17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Parámetro de búsqueda</w:t>
      </w:r>
    </w:p>
    <w:p w:rsidR="00000000" w:rsidDel="00000000" w:rsidP="00000000" w:rsidRDefault="00000000" w:rsidRPr="00000000" w14:paraId="000001D6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fg1ce0" w:id="172"/>
      <w:bookmarkEnd w:id="17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de darle clic al producto y abajo de este estara la informacion del producto</w:t>
      </w:r>
    </w:p>
    <w:p w:rsidR="00000000" w:rsidDel="00000000" w:rsidP="00000000" w:rsidRDefault="00000000" w:rsidRPr="00000000" w14:paraId="000001D8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1ulbmlt" w:id="173"/>
      <w:bookmarkEnd w:id="17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Salidas: </w:t>
      </w:r>
    </w:p>
    <w:p w:rsidR="00000000" w:rsidDel="00000000" w:rsidP="00000000" w:rsidRDefault="00000000" w:rsidRPr="00000000" w14:paraId="000001DA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4ekz59m" w:id="174"/>
      <w:bookmarkEnd w:id="17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El usuario selecciona la opción ver producto, el sistema mostrará la descripción del producto</w:t>
      </w:r>
    </w:p>
    <w:p w:rsidR="00000000" w:rsidDel="00000000" w:rsidP="00000000" w:rsidRDefault="00000000" w:rsidRPr="00000000" w14:paraId="000001D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ci93xb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whwml4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1DF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2tq9fhf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Requisitos de rendimiento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8vjpp8" w:id="178"/>
            <w:bookmarkEnd w:id="17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sv78d1" w:id="179"/>
            <w:bookmarkEnd w:id="17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80hiku" w:id="180"/>
            <w:bookmarkEnd w:id="18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Tiempos de respuesta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n5rssn" w:id="181"/>
            <w:bookmarkEnd w:id="18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75fbgg" w:id="182"/>
            <w:bookmarkEnd w:id="18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maplo9" w:id="183"/>
            <w:bookmarkEnd w:id="18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6ad4c2" w:id="184"/>
            <w:bookmarkEnd w:id="18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1F5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lfnejv" w:id="185"/>
      <w:bookmarkEnd w:id="18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de tener tiempos de respuesta óptimos.</w:t>
      </w:r>
    </w:p>
    <w:p w:rsidR="00000000" w:rsidDel="00000000" w:rsidP="00000000" w:rsidRDefault="00000000" w:rsidRPr="00000000" w14:paraId="000001F7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bn6wsx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0kxoro" w:id="187"/>
      <w:bookmarkEnd w:id="18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Seguridad</w:t>
      </w:r>
    </w:p>
    <w:p w:rsidR="00000000" w:rsidDel="00000000" w:rsidP="00000000" w:rsidRDefault="00000000" w:rsidRPr="00000000" w14:paraId="000001F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kkl7fh" w:id="188"/>
            <w:bookmarkEnd w:id="18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zpvhna" w:id="189"/>
            <w:bookmarkEnd w:id="18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jpj0b3" w:id="190"/>
            <w:bookmarkEnd w:id="19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yutaiw" w:id="191"/>
            <w:bookmarkEnd w:id="19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Integridad de información de los productos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e03kqp" w:id="192"/>
            <w:bookmarkEnd w:id="19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5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xzr3ei" w:id="193"/>
            <w:bookmarkEnd w:id="19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d51dmb" w:id="194"/>
            <w:bookmarkEnd w:id="194"/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8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sabnu4" w:id="195"/>
            <w:bookmarkEnd w:id="19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9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c9z6hx" w:id="196"/>
            <w:bookmarkEnd w:id="19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rf9gpq" w:id="197"/>
            <w:bookmarkEnd w:id="19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bewzdj" w:id="198"/>
            <w:bookmarkEnd w:id="19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E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qk79lc" w:id="199"/>
            <w:bookmarkEnd w:id="199"/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5phjt5" w:id="200"/>
            <w:bookmarkEnd w:id="200"/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210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pp52gy" w:id="201"/>
      <w:bookmarkEnd w:id="20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opuj5n" w:id="202"/>
      <w:bookmarkEnd w:id="20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los usuarios administradores podrán hacer modificaciones en los módulos de recomendaciones y productos 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qsh70q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24ufcor" w:id="204"/>
      <w:bookmarkEnd w:id="20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Fiabilidad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jzpmwk" w:id="205"/>
            <w:bookmarkEnd w:id="20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3zd5kd" w:id="206"/>
            <w:bookmarkEnd w:id="20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 y confiable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j4nfs6" w:id="207"/>
            <w:bookmarkEnd w:id="20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34ayfz" w:id="208"/>
            <w:bookmarkEnd w:id="20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i9l8ns" w:id="209"/>
            <w:bookmarkEnd w:id="20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22A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xevivl" w:id="210"/>
      <w:bookmarkEnd w:id="2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</w:p>
    <w:p w:rsidR="00000000" w:rsidDel="00000000" w:rsidP="00000000" w:rsidRDefault="00000000" w:rsidRPr="00000000" w14:paraId="0000022C">
      <w:pPr>
        <w:ind w:left="0" w:hanging="2"/>
        <w:rPr>
          <w:rFonts w:ascii="Times New Roman" w:cs="Times New Roman" w:eastAsia="Times New Roman" w:hAnsi="Times New Roman"/>
          <w:b w:val="1"/>
          <w:sz w:val="18"/>
          <w:szCs w:val="18"/>
        </w:rPr>
      </w:pPr>
      <w:bookmarkStart w:colFirst="0" w:colLast="0" w:name="_heading=h.6lpkxdlsk98l" w:id="211"/>
      <w:bookmarkEnd w:id="2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utilizaran acceso de contraseñas seguras, se usará URL amigables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as4poj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hej1je" w:id="213"/>
      <w:bookmarkEnd w:id="21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Mantenibilidad</w:t>
      </w:r>
    </w:p>
    <w:p w:rsidR="00000000" w:rsidDel="00000000" w:rsidP="00000000" w:rsidRDefault="00000000" w:rsidRPr="00000000" w14:paraId="0000022F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wjtbr7" w:id="214"/>
            <w:bookmarkEnd w:id="21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gjguf0" w:id="215"/>
            <w:bookmarkEnd w:id="21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vor4mt" w:id="216"/>
            <w:bookmarkEnd w:id="21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5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au1eum" w:id="217"/>
            <w:bookmarkEnd w:id="2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fácilmente modificable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8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utoxif" w:id="218"/>
            <w:bookmarkEnd w:id="2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9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9yz7q8" w:id="219"/>
            <w:bookmarkEnd w:id="21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p49hy1" w:id="220"/>
            <w:bookmarkEnd w:id="220"/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93x0lu" w:id="221"/>
            <w:bookmarkEnd w:id="22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o97atn" w:id="222"/>
            <w:bookmarkEnd w:id="22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88uthg" w:id="223"/>
            <w:bookmarkEnd w:id="22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ne53p9" w:id="224"/>
            <w:bookmarkEnd w:id="22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2jfdx2" w:id="225"/>
            <w:bookmarkEnd w:id="225"/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mj2wkv" w:id="226"/>
            <w:bookmarkEnd w:id="226"/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244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1od6so" w:id="227"/>
      <w:bookmarkEnd w:id="2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gtnh0h" w:id="228"/>
      <w:bookmarkEnd w:id="2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código del aplicativo debe ser realizado de manera ordenada y que sea fácilmente modificable. </w:t>
      </w:r>
    </w:p>
    <w:p w:rsidR="00000000" w:rsidDel="00000000" w:rsidP="00000000" w:rsidRDefault="00000000" w:rsidRPr="00000000" w14:paraId="00000247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2nusc19" w:id="229"/>
      <w:bookmarkEnd w:id="229"/>
      <w:r w:rsidDel="00000000" w:rsidR="00000000" w:rsidRPr="00000000">
        <w:rPr>
          <w:rtl w:val="0"/>
        </w:rPr>
      </w:r>
    </w:p>
    <w:tbl>
      <w:tblPr>
        <w:tblStyle w:val="Table22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8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0tazoa" w:id="230"/>
            <w:bookmarkEnd w:id="23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9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fyl9w3" w:id="231"/>
            <w:bookmarkEnd w:id="23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zy8sjw" w:id="232"/>
            <w:bookmarkEnd w:id="23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f3j2rp" w:id="233"/>
            <w:bookmarkEnd w:id="23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Documentado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u8tczi" w:id="234"/>
            <w:bookmarkEnd w:id="23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e8gvnb" w:id="235"/>
            <w:bookmarkEnd w:id="23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tdr5v4" w:id="236"/>
            <w:bookmarkEnd w:id="236"/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ddeoix" w:id="237"/>
            <w:bookmarkEnd w:id="23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5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sioyqq" w:id="238"/>
            <w:bookmarkEnd w:id="23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8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7nz8yj" w:id="239"/>
            <w:bookmarkEnd w:id="23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9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rnmrmc" w:id="240"/>
            <w:bookmarkEnd w:id="240"/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A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6sx1u5" w:id="241"/>
            <w:bookmarkEnd w:id="24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y7c1y" w:id="242"/>
            <w:bookmarkEnd w:id="242"/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25C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hanging="2"/>
        <w:rPr>
          <w:rFonts w:ascii="Times New Roman" w:cs="Times New Roman" w:eastAsia="Times New Roman" w:hAnsi="Times New Roman"/>
          <w:b w:val="1"/>
        </w:rPr>
      </w:pPr>
      <w:bookmarkStart w:colFirst="0" w:colLast="0" w:name="_heading=h.35xuupr" w:id="243"/>
      <w:bookmarkEnd w:id="2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</w:p>
    <w:p w:rsidR="00000000" w:rsidDel="00000000" w:rsidP="00000000" w:rsidRDefault="00000000" w:rsidRPr="00000000" w14:paraId="0000025E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l354xk" w:id="244"/>
      <w:bookmarkEnd w:id="2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código debe estar estrictamente documentado. De manera que si es necesario hacer una modificación se tenga claro cómo y dónde se hará</w:t>
      </w:r>
    </w:p>
    <w:p w:rsidR="00000000" w:rsidDel="00000000" w:rsidP="00000000" w:rsidRDefault="00000000" w:rsidRPr="00000000" w14:paraId="0000025F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pxezwc" w:id="245"/>
      <w:bookmarkEnd w:id="2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452snld" w:id="246"/>
      <w:bookmarkEnd w:id="24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Portabilidad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3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k82xt6" w:id="247"/>
            <w:bookmarkEnd w:id="24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zdd80z" w:id="248"/>
            <w:bookmarkEnd w:id="24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7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jd0qos" w:id="249"/>
            <w:bookmarkEnd w:id="24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8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yib0wl" w:id="250"/>
            <w:bookmarkEnd w:id="25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B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ihyjke" w:id="251"/>
            <w:bookmarkEnd w:id="25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C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xn8ts7" w:id="252"/>
            <w:bookmarkEnd w:id="25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csj400" w:id="253"/>
            <w:bookmarkEnd w:id="253"/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F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ws6mnt" w:id="254"/>
            <w:bookmarkEnd w:id="25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70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bxgwvm" w:id="255"/>
            <w:bookmarkEnd w:id="25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73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r2r73f" w:id="256"/>
            <w:bookmarkEnd w:id="25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74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b2epr8" w:id="257"/>
            <w:bookmarkEnd w:id="257"/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q7ozz1" w:id="258"/>
            <w:bookmarkEnd w:id="25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4a7cimu" w:id="259"/>
            <w:bookmarkEnd w:id="259"/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277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3mzq4wv" w:id="260"/>
      <w:bookmarkEnd w:id="26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Cómo el aplicativo es para todo tipo de personas, se debe garantizar portabilidad en todos los equipos con conexión a internet y los principales navegadores. </w:t>
      </w:r>
    </w:p>
    <w:p w:rsidR="00000000" w:rsidDel="00000000" w:rsidP="00000000" w:rsidRDefault="00000000" w:rsidRPr="00000000" w14:paraId="00000279">
      <w:pPr>
        <w:pStyle w:val="Heading2"/>
        <w:numPr>
          <w:ilvl w:val="1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pcmsun" w:id="261"/>
      <w:bookmarkEnd w:id="2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Otros requisitos</w:t>
      </w:r>
    </w:p>
    <w:p w:rsidR="00000000" w:rsidDel="00000000" w:rsidP="00000000" w:rsidRDefault="00000000" w:rsidRPr="00000000" w14:paraId="0000027A">
      <w:pPr>
        <w:pStyle w:val="Heading3"/>
        <w:numPr>
          <w:ilvl w:val="2"/>
          <w:numId w:val="1"/>
        </w:num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4hx32g" w:id="262"/>
      <w:bookmarkEnd w:id="26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Requisito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2160"/>
        <w:gridCol w:w="1704"/>
        <w:tblGridChange w:id="0">
          <w:tblGrid>
            <w:gridCol w:w="2490"/>
            <w:gridCol w:w="1800"/>
            <w:gridCol w:w="2160"/>
            <w:gridCol w:w="17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ohklq9" w:id="263"/>
            <w:bookmarkEnd w:id="26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23muvy2" w:id="264"/>
            <w:bookmarkEnd w:id="26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is565v" w:id="265"/>
            <w:bookmarkEnd w:id="26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2rsoto" w:id="266"/>
            <w:bookmarkEnd w:id="26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hx2z1h" w:id="267"/>
            <w:bookmarkEnd w:id="26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Baja/ Opcional</w:t>
            </w:r>
          </w:p>
        </w:tc>
      </w:tr>
    </w:tbl>
    <w:p w:rsidR="00000000" w:rsidDel="00000000" w:rsidP="00000000" w:rsidRDefault="00000000" w:rsidRPr="00000000" w14:paraId="00000290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41wqhpa" w:id="268"/>
      <w:bookmarkEnd w:id="26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detallada: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bookmarkStart w:colFirst="0" w:colLast="0" w:name="_heading=h.147n2zr" w:id="269"/>
      <w:bookmarkEnd w:id="2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numPr>
          <w:ilvl w:val="0"/>
          <w:numId w:val="1"/>
        </w:num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h20rx3" w:id="270"/>
      <w:bookmarkEnd w:id="2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Apéndices</w:t>
      </w:r>
    </w:p>
    <w:sectPr>
      <w:headerReference r:id="rId13" w:type="default"/>
      <w:headerReference r:id="rId14" w:type="first"/>
      <w:footerReference r:id="rId15" w:type="first"/>
      <w:type w:val="nextPage"/>
      <w:pgSz w:h="15842" w:w="12242" w:orient="portrait"/>
      <w:pgMar w:bottom="1701" w:top="1701" w:left="2268" w:right="1134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color w:val="000000"/>
        <w:rtl w:val="0"/>
      </w:rPr>
      <w:t xml:space="preserve">Operador: </w:t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941070</wp:posOffset>
          </wp:positionH>
          <wp:positionV relativeFrom="paragraph">
            <wp:posOffset>-53974</wp:posOffset>
          </wp:positionV>
          <wp:extent cx="887095" cy="590550"/>
          <wp:effectExtent b="0" l="0" r="0" t="0"/>
          <wp:wrapNone/>
          <wp:docPr descr="Forma&#10;&#10;Descripción generada automáticamente" id="1029" name="image4.png"/>
          <a:graphic>
            <a:graphicData uri="http://schemas.openxmlformats.org/drawingml/2006/picture">
              <pic:pic>
                <pic:nvPicPr>
                  <pic:cNvPr descr="Forma&#10;&#10;Descripción generada automáticament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2256790</wp:posOffset>
          </wp:positionH>
          <wp:positionV relativeFrom="paragraph">
            <wp:posOffset>-105409</wp:posOffset>
          </wp:positionV>
          <wp:extent cx="1021080" cy="616585"/>
          <wp:effectExtent b="0" l="0" r="0" t="0"/>
          <wp:wrapSquare wrapText="bothSides" distB="0" distT="0" distL="114300" distR="114300"/>
          <wp:docPr id="103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colFirst="0" w:colLast="0" w:name="_heading=h.w7b24w" w:id="271"/>
    <w:bookmarkEnd w:id="27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color w:val="000000"/>
        <w:rtl w:val="0"/>
      </w:rPr>
      <w:t xml:space="preserve">Operador: </w:t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b="0" l="0" r="0" t="0"/>
          <wp:wrapSquare wrapText="bothSides" distB="0" distT="0" distL="114300" distR="114300"/>
          <wp:docPr id="103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2256790</wp:posOffset>
          </wp:positionH>
          <wp:positionV relativeFrom="paragraph">
            <wp:posOffset>-105409</wp:posOffset>
          </wp:positionV>
          <wp:extent cx="1021080" cy="616585"/>
          <wp:effectExtent b="0" l="0" r="0" t="0"/>
          <wp:wrapSquare wrapText="bothSides" distB="0" distT="0" distL="114300" distR="114300"/>
          <wp:docPr id="103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color w:val="000000"/>
        <w:rtl w:val="0"/>
      </w:rPr>
      <w:t xml:space="preserve">Operador: </w:t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b="0" l="0" r="0" t="0"/>
          <wp:wrapSquare wrapText="bothSides" distB="0" distT="0" distL="114300" distR="114300"/>
          <wp:docPr id="103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2256790</wp:posOffset>
          </wp:positionH>
          <wp:positionV relativeFrom="paragraph">
            <wp:posOffset>-105409</wp:posOffset>
          </wp:positionV>
          <wp:extent cx="1021080" cy="616585"/>
          <wp:effectExtent b="0" l="0" r="0" t="0"/>
          <wp:wrapSquare wrapText="bothSides" distB="0" distT="0" distL="114300" distR="114300"/>
          <wp:docPr id="103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Verdana" w:cs="Verdana" w:eastAsia="Verdana" w:hAnsi="Verdana"/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25"/>
      <w:tblW w:w="8980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806"/>
      <w:gridCol w:w="1227"/>
      <w:tblGridChange w:id="0">
        <w:tblGrid>
          <w:gridCol w:w="1947"/>
          <w:gridCol w:w="5806"/>
          <w:gridCol w:w="122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3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2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144145</wp:posOffset>
          </wp:positionV>
          <wp:extent cx="3392170" cy="904240"/>
          <wp:effectExtent b="0" l="0" r="0" t="0"/>
          <wp:wrapSquare wrapText="bothSides" distB="0" distT="0" distL="114300" distR="114300"/>
          <wp:docPr id="10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-505326</wp:posOffset>
          </wp:positionH>
          <wp:positionV relativeFrom="paragraph">
            <wp:posOffset>-241499</wp:posOffset>
          </wp:positionV>
          <wp:extent cx="3392170" cy="904240"/>
          <wp:effectExtent b="0" l="0" r="0" t="0"/>
          <wp:wrapSquare wrapText="bothSides" distB="0" distT="0" distL="114300" distR="114300"/>
          <wp:docPr id="10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-1130968</wp:posOffset>
          </wp:positionH>
          <wp:positionV relativeFrom="paragraph">
            <wp:posOffset>-145180</wp:posOffset>
          </wp:positionV>
          <wp:extent cx="3392170" cy="904240"/>
          <wp:effectExtent b="0" l="0" r="0" t="0"/>
          <wp:wrapSquare wrapText="bothSides" distB="0" distT="0" distL="114300" distR="114300"/>
          <wp:docPr id="10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A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/>
    </w:pPr>
    <w:r w:rsidDel="00000000" w:rsidR="00000000" w:rsidRPr="00000000">
      <w:rPr>
        <w:rtl w:val="0"/>
      </w:rPr>
    </w:r>
  </w:p>
  <w:tbl>
    <w:tblPr>
      <w:tblStyle w:val="Table26"/>
      <w:tblW w:w="8652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92"/>
      <w:gridCol w:w="1112.9999999999998"/>
      <w:tblGridChange w:id="0">
        <w:tblGrid>
          <w:gridCol w:w="1947"/>
          <w:gridCol w:w="5592"/>
          <w:gridCol w:w="1112.9999999999998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cs="Verdana" w:eastAsia="Verdana" w:hAnsi="Verdana"/>
              <w:color w:val="000000"/>
              <w:sz w:val="32"/>
              <w:szCs w:val="32"/>
            </w:rPr>
          </w:pPr>
          <w:r w:rsidDel="00000000" w:rsidR="00000000" w:rsidRPr="00000000">
            <w:rPr>
              <w:b w:val="1"/>
              <w:i w:val="1"/>
            </w:rPr>
            <w:drawing>
              <wp:inline distB="114300" distT="114300" distL="114300" distR="114300">
                <wp:extent cx="954405" cy="821690"/>
                <wp:effectExtent b="0" l="0" r="0" t="0"/>
                <wp:docPr id="10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15222" l="8151" r="8500" t="130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405" cy="8216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1542.0000000000002"/>
              <w:tab w:val="right" w:pos="8504"/>
            </w:tabs>
            <w:spacing w:line="240" w:lineRule="auto"/>
            <w:ind w:left="0" w:hanging="2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   </w:t>
          </w:r>
        </w:p>
        <w:p w:rsidR="00000000" w:rsidDel="00000000" w:rsidP="00000000" w:rsidRDefault="00000000" w:rsidRPr="00000000" w14:paraId="000002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1542.0000000000002"/>
              <w:tab w:val="right" w:pos="8504"/>
            </w:tabs>
            <w:spacing w:line="240" w:lineRule="auto"/>
            <w:ind w:left="0" w:hanging="2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3387.0000000000005"/>
              <w:tab w:val="right" w:pos="8504"/>
            </w:tabs>
            <w:spacing w:line="240" w:lineRule="auto"/>
            <w:ind w:left="1275.5905511811022" w:right="1193.0314960629937" w:firstLine="0"/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CACAO TECH</w:t>
          </w:r>
        </w:p>
        <w:p w:rsidR="00000000" w:rsidDel="00000000" w:rsidP="00000000" w:rsidRDefault="00000000" w:rsidRPr="00000000" w14:paraId="000002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[1.0 ]</w:t>
          </w:r>
        </w:p>
        <w:p w:rsidR="00000000" w:rsidDel="00000000" w:rsidP="00000000" w:rsidRDefault="00000000" w:rsidRPr="00000000" w14:paraId="000002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3"/>
      <w:numFmt w:val="decimal"/>
      <w:lvlText w:val="%1"/>
      <w:lvlJc w:val="left"/>
      <w:pPr>
        <w:ind w:left="405" w:hanging="405"/>
      </w:pPr>
      <w:rPr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color w:val="0000ff"/>
        <w:sz w:val="20"/>
        <w:szCs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color w:val="000000"/>
        <w:sz w:val="20"/>
        <w:szCs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color w:val="0000ff"/>
        <w:sz w:val="20"/>
        <w:szCs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color w:val="0000ff"/>
        <w:sz w:val="20"/>
        <w:szCs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color w:val="0000ff"/>
        <w:sz w:val="20"/>
        <w:szCs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color w:val="0000ff"/>
        <w:sz w:val="20"/>
        <w:szCs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color w:val="0000ff"/>
        <w:sz w:val="20"/>
        <w:szCs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color w:val="0000ff"/>
        <w:sz w:val="20"/>
        <w:szCs w:val="20"/>
        <w:u w:val="singl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hanging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 w:val="1"/>
    <w:pPr>
      <w:keepNext w:val="1"/>
      <w:numPr>
        <w:numId w:val="1"/>
      </w:numPr>
      <w:spacing w:after="60" w:before="240"/>
      <w:ind w:left="-1" w:hanging="1"/>
    </w:pPr>
    <w:rPr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ind w:left="-1" w:hanging="1"/>
      <w:outlineLvl w:val="1"/>
    </w:pPr>
    <w:rPr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ind w:left="-1" w:hanging="1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 w:val="1"/>
    <w:unhideWhenUsed w:val="1"/>
    <w:qFormat w:val="1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 w:val="1"/>
    <w:unhideWhenUsed w:val="1"/>
    <w:qFormat w:val="1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Normal"/>
    <w:next w:val="Normal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Normal"/>
    <w:next w:val="Normal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spacing w:after="60" w:before="240"/>
      <w:jc w:val="center"/>
    </w:pPr>
    <w:rPr>
      <w:b w:val="1"/>
      <w:bCs w:val="1"/>
      <w:kern w:val="28"/>
      <w:sz w:val="32"/>
      <w:szCs w:val="32"/>
    </w:rPr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 w:val="1"/>
      <w:bCs w:val="1"/>
      <w:caps w:val="1"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 w:val="1"/>
      <w:bCs w:val="1"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 w:val="1"/>
      <w:iCs w:val="1"/>
    </w:rPr>
  </w:style>
  <w:style w:type="paragraph" w:styleId="Direccinsobre">
    <w:name w:val="envelope address"/>
    <w:basedOn w:val="Normal"/>
    <w:pPr>
      <w:framePr w:lines="0" w:w="7920" w:hSpace="141" w:wrap="auto" w:hAnchor="text" w:vAnchor="page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 w:val="1"/>
      <w:bCs w:val="1"/>
    </w:rPr>
  </w:style>
  <w:style w:type="paragraph" w:styleId="Encabezadodemensaje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</w:style>
  <w:style w:type="paragraph" w:styleId="Epgrafe" w:customStyle="1">
    <w:name w:val="Epígrafe"/>
    <w:basedOn w:val="Normal"/>
    <w:next w:val="Normal"/>
    <w:pPr>
      <w:spacing w:after="120" w:before="120"/>
    </w:pPr>
    <w:rPr>
      <w:b w:val="1"/>
      <w:bCs w:val="1"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cs="Courier New" w:hAnsi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1" w:customStyle="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cs="Courier New" w:hAnsi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cs="Courier New" w:hAnsi="Courier New"/>
      <w:szCs w:val="20"/>
    </w:rPr>
  </w:style>
  <w:style w:type="paragraph" w:styleId="Ttulodendice">
    <w:name w:val="index heading"/>
    <w:basedOn w:val="Normal"/>
    <w:next w:val="ndice1"/>
    <w:rPr>
      <w:b w:val="1"/>
      <w:bCs w:val="1"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Textodeglobo">
    <w:name w:val="Balloon Text"/>
    <w:basedOn w:val="Normal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34BC1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34BC1"/>
    <w:pPr>
      <w:keepLines w:val="1"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kern w:val="0"/>
      <w:position w:val="0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kiHff+s7amBk6H9ltua/cb68A==">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2017-02-09T21:23:00Z</dcterms:created>
  <dc:creator>Autor</dc:creator>
</cp:coreProperties>
</file>