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A71FFF">
      <w:pPr>
        <w:jc w:val="center"/>
        <w:rPr>
          <w:rFonts w:hint="default"/>
          <w:b/>
          <w:bCs/>
          <w:sz w:val="24"/>
          <w:szCs w:val="24"/>
          <w:lang w:val="ru-RU"/>
        </w:rPr>
      </w:pPr>
      <w:r>
        <w:rPr>
          <w:b/>
          <w:bCs/>
          <w:sz w:val="24"/>
          <w:szCs w:val="24"/>
          <w:lang w:val="ru-RU"/>
        </w:rPr>
        <w:t>Практическая</w:t>
      </w:r>
      <w:r>
        <w:rPr>
          <w:rFonts w:hint="default"/>
          <w:b/>
          <w:bCs/>
          <w:sz w:val="24"/>
          <w:szCs w:val="24"/>
          <w:lang w:val="ru-RU"/>
        </w:rPr>
        <w:t xml:space="preserve"> работа 4</w:t>
      </w:r>
    </w:p>
    <w:p w14:paraId="785DBFBC">
      <w:pPr>
        <w:rPr>
          <w:rFonts w:hint="default"/>
          <w:b/>
          <w:bCs/>
          <w:sz w:val="24"/>
          <w:szCs w:val="24"/>
          <w:lang w:val="ru-RU"/>
        </w:rPr>
      </w:pPr>
      <w:r>
        <w:rPr>
          <w:rFonts w:hint="default"/>
          <w:b/>
          <w:bCs/>
          <w:sz w:val="24"/>
          <w:szCs w:val="24"/>
          <w:lang w:val="ru-RU"/>
        </w:rPr>
        <w:t>Создание таблиц:</w:t>
      </w:r>
    </w:p>
    <w:p w14:paraId="432816A3">
      <w:r>
        <w:drawing>
          <wp:inline distT="0" distB="0" distL="114300" distR="114300">
            <wp:extent cx="5264150" cy="3562985"/>
            <wp:effectExtent l="0" t="0" r="0" b="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rcRect t="243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562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F128364">
      <w:pPr>
        <w:rPr>
          <w:rFonts w:hint="default"/>
          <w:b/>
          <w:bCs/>
          <w:sz w:val="24"/>
          <w:szCs w:val="24"/>
          <w:lang w:val="ru-RU"/>
        </w:rPr>
      </w:pPr>
      <w:r>
        <w:rPr>
          <w:b/>
          <w:bCs/>
          <w:sz w:val="24"/>
          <w:szCs w:val="24"/>
          <w:lang w:val="ru-RU"/>
        </w:rPr>
        <w:t>Заполнение</w:t>
      </w:r>
      <w:r>
        <w:rPr>
          <w:rFonts w:hint="default"/>
          <w:b/>
          <w:bCs/>
          <w:sz w:val="24"/>
          <w:szCs w:val="24"/>
          <w:lang w:val="ru-RU"/>
        </w:rPr>
        <w:t xml:space="preserve"> таблиц:</w:t>
      </w:r>
    </w:p>
    <w:p w14:paraId="512FFF8F">
      <w:pPr>
        <w:rPr>
          <w:rFonts w:hint="default"/>
          <w:lang w:val="ru-RU"/>
        </w:rPr>
      </w:pPr>
      <w:r>
        <w:drawing>
          <wp:inline distT="0" distB="0" distL="114300" distR="114300">
            <wp:extent cx="5273675" cy="1497965"/>
            <wp:effectExtent l="0" t="0" r="14605" b="10795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497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D12142">
      <w:pPr>
        <w:rPr>
          <w:rFonts w:hint="default"/>
          <w:b/>
          <w:bCs/>
          <w:sz w:val="24"/>
          <w:szCs w:val="24"/>
          <w:lang w:val="ru-RU"/>
        </w:rPr>
      </w:pPr>
      <w:r>
        <w:rPr>
          <w:rFonts w:hint="default"/>
          <w:b/>
          <w:bCs/>
          <w:sz w:val="24"/>
          <w:szCs w:val="24"/>
          <w:lang w:val="ru-RU"/>
        </w:rPr>
        <w:t>Диаграмма:</w:t>
      </w:r>
    </w:p>
    <w:p w14:paraId="137F2569">
      <w:pPr>
        <w:rPr>
          <w:rFonts w:hint="default"/>
          <w:lang w:val="ru-RU"/>
        </w:rPr>
      </w:pPr>
      <w:r>
        <w:rPr>
          <w:b/>
        </w:rPr>
        <w:drawing>
          <wp:inline distT="0" distB="0" distL="0" distR="0">
            <wp:extent cx="4298315" cy="1626870"/>
            <wp:effectExtent l="0" t="0" r="14605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>
                      <a:picLocks noChangeAspect="1"/>
                    </pic:cNvPicPr>
                  </pic:nvPicPr>
                  <pic:blipFill>
                    <a:blip r:embed="rId6"/>
                    <a:srcRect l="21272" t="17106" r="18995" b="51017"/>
                    <a:stretch>
                      <a:fillRect/>
                    </a:stretch>
                  </pic:blipFill>
                  <pic:spPr>
                    <a:xfrm>
                      <a:off x="0" y="0"/>
                      <a:ext cx="4298315" cy="162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0DB4C7F"/>
    <w:rsid w:val="68265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2025-12-21T09:32:00Z</dcterms:created>
  <dc:creator>цыва</dc:creator>
  <cp:lastModifiedBy>цыва</cp:lastModifiedBy>
  <dcterms:modified xsi:type="dcterms:W3CDTF">2025-12-21T09:51:09Z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1049-12.2.0.23149</vt:lpwstr>
  </property>
  <property fmtid="{D5CDD505-2E9C-101B-9397-08002B2CF9AE}" pid="3" name="ICV">
    <vt:lpwstr>64EC5DE9C1E14DAEA96158722F9B1FE7_12</vt:lpwstr>
  </property>
</Properties>
</file>