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C2703E"/>
          <w:sz w:val="56"/>
          <w:szCs w:val="56"/>
        </w:rPr>
        <w:t xml:space="preserve">COZINHA DE CASA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8C8578"/>
          <w:sz w:val="28"/>
          <w:szCs w:val="28"/>
        </w:rPr>
        <w:t xml:space="preserve">App de Gestão de Culinária Caseira</w:t>
      </w:r>
    </w:p>
    <w:p>
      <w:pPr>
        <w:pBdr>
          <w:bottom w:val="single" w:color="C2703E" w:sz="6" w:space="1"/>
        </w:pBdr>
        <w:spacing w:after="600"/>
        <w:jc w:val="center"/>
      </w:pPr>
      <w:r>
        <w:rPr>
          <w:rFonts w:ascii="Calibri" w:cs="Calibri" w:eastAsia="Calibri" w:hAnsi="Calibri"/>
          <w:color w:val="2D2A26"/>
          <w:sz w:val="24"/>
          <w:szCs w:val="24"/>
        </w:rPr>
        <w:t xml:space="preserve">Documento de Especificação de Produto v2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C8578"/>
          <w:sz w:val="20"/>
          <w:szCs w:val="20"/>
        </w:rPr>
        <w:t xml:space="preserve">Versão 2.0  |  Março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C8578"/>
          <w:sz w:val="20"/>
          <w:szCs w:val="20"/>
        </w:rPr>
        <w:t xml:space="preserve">Produto: Sete Ecos, SU SAS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C8578"/>
          <w:sz w:val="20"/>
          <w:szCs w:val="20"/>
        </w:rPr>
        <w:t xml:space="preserve">URL: cozinha.seteecos.com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C8578"/>
          <w:sz w:val="20"/>
          <w:szCs w:val="20"/>
        </w:rPr>
        <w:t xml:space="preserve">Autora: Vivianne dos Santos</w:t>
      </w:r>
    </w:p>
    <w:p>
      <w:pPr>
        <w:jc w:val="center"/>
      </w:pPr>
      <w:r>
        <w:rPr>
          <w:rFonts w:ascii="Calibri" w:cs="Calibri" w:eastAsia="Calibri" w:hAnsi="Calibri"/>
          <w:color w:val="8C8578"/>
          <w:sz w:val="20"/>
          <w:szCs w:val="20"/>
        </w:rPr>
        <w:t xml:space="preserve">Implementação: Claude Code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1. Visão Geral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1.1 O Problema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 cozinheira ficou autónoma por necessidade — a Vivianne não tem tempo nem paciência para gerir o dia-a-dia da cozinha. O resultado é um ciclo de repetição, desperdício, compras desorganizadas, e zero visibilidade sobre o que se cozinha. Ninguém sabe quantas receitas se rodam — esse é exactamente o problema.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1.2 A Solução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Uma PWA (Progressive Web App) em cozinha.seteecos.com, desenhada para múltiplos utilizadores: a cozinheira (utilizadora principal), Vivianne (gestora/supervisora) e Bruno (comprador). Cada utilizador preenche o seu nome no registo. A app dá estrutura sem tirar autonomia — a cozinheira ganha ferramentas para planear, comprar e variar; a Vivianne ganha visibilidade e controlo leve.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1.3 Princípios de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Autonomia com estrutura: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 cozinheira decide o que cozinhar, a app sugere e organiza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Mobile-first: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desenhada para Android, touch-friendly, funciona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Português simples: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linguagem directa, sem jargão, ícones claros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Zero desperdício: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alertas de validade, sugestões baseadas no stock, controlo de congelador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Família primeiro: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perfis alimentares individuais, alergias visíveis, preferências respeitadas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Aprender a cozinhar: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integração com YouTube para vídeos de receitas semelhantes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2. Contexto Familiar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2.1 Quem Come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30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Pessoa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Perfil Alimentar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Adulta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Low carb. Alergia: leite e trigo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Leva lancheira low carb para o trabalho (BM)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Bruno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Adulto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 restrições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Faz compras em bulk (carne) em Komatipoort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Ticy (Ticianne)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18 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Alergia: ovos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Leva lancheira escolar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Breno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~10 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 restrições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Leva lancheira escolar (igual à da Ticy, mas sem ovos)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2 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Come quase tudo, adaptado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Almoça na creche. Em casa come jantar adaptado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Cozinheira: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utilizadora principal da app (Android). Come o que sobra das refeições — não se planeia refeição específica para ela. Está no sistema como utilizadora com perfil próprio e nome preenchido por ela no registo.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2.2 Estrutura de Refeições Diárias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Refeição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Para Quem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Preparada por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Lancheira Low Carb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Proteína + vegetais, sem leite/trigo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Lancheira Escolar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Ticy + Breno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Mesmo conteúdo para ambos. Atenção: sem ovos (Ticy)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Jantar (refeição principal)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Vivianne, Bruno, Ticy, Breno, Cris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 (deixa pronto)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Cris come adaptado (cortado). Vivianne precisa de versão sem leite/trigo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Nota: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Cris almoça na creche e só janta em casa. A cozinheira come o que sobra e não é incluída no planeamento de refeições.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2.3 Perfil Culinário da Família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 família aprecia uma variedade ampla de culinárias: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Moçambicana tradicional: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matapa, caril, cacupatão, chambo, galinha à zambeziana, xima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Portuguesa / luso: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bacalhau, cozido, grelhados, caldeirada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Comida rápida e prática: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massas, omeletas, stir-fry, wraps, sandes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Internacional: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asiática (noodles, curry thai), italiana (risotto, pizza caseira), outras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Proteínas mais frequentes: carne vermelha, frango e peixe/marisco. Não há preferência vegetariana.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2.4 Logística de Compras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Quem Compra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Mercado local / barraca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2-3x por semana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Vegetais frescos, fruta, pão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Supermercado (Game, Shoprite)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 ou Bruno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Semanal/quinzenal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Mercearia, lacticínios, limpeza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Talho / peixaria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 ou Bruno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Semanal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Carne e peixe frescos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Komatipoort (talho)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Mensal / quando vai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Carne em bulk para congelar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3. Arquitectura do Produto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3.1 Stack Técnico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7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Next.js (React) + PWA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Monorepo existente, instala no Android como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Supabase (PostgreSQL + Auth + Realtime)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Infraestrutura já em uso na Sete Ecos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Vercel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Monorepo já configurado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Supabase Auth (magic link / PIN)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Utilizadores preenchem o próprio nome no registo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Service Worker + IndexedDB sync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Funcionar sem net no mercado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Vídeos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Busca automática de vídeos de receitas semelhantes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Push notifications (web)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Alertas de validade, lista de compras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3.2 Perfis de Utilizador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Todos os utilizadores preenchem o seu próprio nome e dados no momento do registo. Não há nomes pré-definidos.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Cozinheira (perfil cook):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acesso total ao dia-a-dia — stock, receitas, cardápio, lista de compras. Interface optimizada para telemóvel Android, botões grandes, navegação simples.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Vivianne (perfil admin):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visão geral, aprovação de lista de compras, adicionar/editar receitas, definir preferências alimentares, cadastrar receitas novas.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Bruno (perfil buyer):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acesso à lista de compras (especialmente Komatipoort/bulk), pode marcar itens como comprados.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3.3 URL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cozinha.seteecos.com — subdomínio do ecossistema Sete Ecos.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4. Módulos e Features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4.1 Controlo de Stock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O coração do sistema. Saber o que existe em casa elimina compras duplicadas, sugere receitas, e reduz desperdício.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4.1.1 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Inventário por categorias: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Proteínas, Vegetais, Frutas, Cereais/Grãos, Lacticínios, Temperos/Especiarias, Óleos/Gorduras, Conservas/Enlatados, Congelados, Bebidas, Limpeza/Casa, Outros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Localização: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Frigorífico, Congelador, Despensa, Prateleira — indicador visual por zona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Controlo de quantidade: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botões +/− rápidos, campo numérico, unidades flexíveis (kg, g, litro, un, molho, lata, pacote)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Data de validade: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campo opcional, alerta automático (3 dias, 1 dia, expirado)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Alerta de stock baixo: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limiar configurável por item (ex: arroz &lt; 1kg = alerta)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Registo de Komatipoort: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secção especial para carne em bulk — data de entrada no congelador, peso total, porções restantes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Quick-add: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pesquisa rápida com autocomplete de itens já usados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Histórico: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quando foi a última vez que comprámos X?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4.2 Livro de Receitas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Base de conhecimento culinário da família. Tem duas componentes: cadastrar as receitas que a cozinheira já faz (capturar conhecimento existente) e descobrir/adicionar receitas novas baseadas nos gostos e preferências da família.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4.2.1 Estrutura de Cada Receita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3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Prato principal, Acompanhamento, Sopa, Lancheira, Pequeno-almoço, Sobremesa, Lanche, Bebida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Moçambicana, Portuguesa, Internacional, Rápida, Low Carb, Sem Leite, Sem Trigo, Sem Ovos, Confort Food, Para Congelar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Culinária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Moçambicana, Portuguesa, Asiática, Italiana, Outra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Tempo de preparação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Número (min)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Porções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Número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Default: 5 (família sem cozinheira)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Fácil, Médio, Difícil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Ingredientes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Lista estruturada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Nome + quantidade + unidade + flags alérgeno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Passos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Lista ordenada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 livre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Dicas, variações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Imagem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Câmara ou galeria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Vídeo 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URL(s)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Buscado automaticamente, editável manualmente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Favorito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Não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Compatível Vivianne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Calculado: sem leite E sem trigo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Compatível Ticy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Calculado: sem ovos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Freq. de 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Counter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Incrementa quando usada no cardápio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4.2.2 Cadastro e Descoberta de Receitas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O sistema deve facilitar dois fluxos distintos: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A) Cadastrar receitas existentes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 — capturar o que a cozinheira já sabe fazer: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Formulário simplificado: nome, ingredientes, passos básicos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Modo voz (futuro): gravar explicação e transcrever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Modo foto: fotografar prato feito e adicionar detalhes depois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B) Descobrir receitas novas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 — baseado nos gostos da família: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Sugestões baseadas no perfil culinário (moçambicana, portuguesa, asiática, italiana, rápida)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Filtro por restrições: sem leite/trigo (Vivianne), sem ovos (Ticy)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Filtro por proteína disponível no stock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Import rápido: colar texto/URL de receita e a app extrai ingredientes/passos (via AI)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4.2.3 Integração YouTube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Cada receita mostra automaticamente vídeos do YouTube de receitas semelhantes. A cozinheira pode ver como se prepara antes de cozinhar.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Busca automática: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ao criar/abrir uma receita, a app busca no YouTube por “[nome da receita] receita” em português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Resultados: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3-5 vídeos com thumbnail, título e duração, embedáveis dentro da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Favoritar vídeo: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 cozinheira pode marcar o melhor vídeo como preferência para aquela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Busca manual: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campo de pesquisa para procurar vídeos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Cache: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guardar resultados para não buscar sempre (actualizar semanalmente)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Offline: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mostrar thumbnail + título mesmo sem net, vídeo requer conexão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4.2.4 Outras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Flag automática de alergias: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badges visíveis — “⚠ Contém leite/trigo” (Vivianne) e “⚠ Contém ovos” (Ticy)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Versão adaptada: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criar variação de receita (ex: Carbonara → Carbonara sem ovos para Ticy)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Escala automática: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ajustar porções e quantidades recalculam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Cross-reference com stock: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ao ver receita, mostra ingredientes em stock (✓) e em falta (✗)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4.3 Cardápio Semanal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Planeamento visual da semana. A cozinheira preenche, a Vivianne pode ver. Resolve a repetição — a app mostra o que foi feito nas semanas anteriores.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4.3.1 Slots por Dia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Lancheira Low Carb (Vivianne)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Receita ou texto livre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Filtro: só receitas sem leite/trigo e low carb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Lancheira Escolar (Ticy + Breno)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Receita ou texto livre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Atenção: sem ovos (alergia Ticy)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Jantar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Receita ou texto livre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Refeição para 5 pessoas (sem cozinheira)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Adaptação Vivianne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Auto-sugerida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 jantar contém leite/trigo, sugere adaptação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Notas do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Ex: Bruno não janta hoje, visitas, nº de pessoas extra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4.3.2 Features do Cardápio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Histórico de rotação: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alerta quando receita repete em menos de 7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Sugestão automática: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baseada no stock, receitas não usadas recentemente, variedade de proteína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Gerar lista de compras: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cruza cardápio com stock e gera lista de tudo o que falta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Vista semanal e diária: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cozinheira vê hoje em destaque, Vivianne vê semana toda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Arrastar e largar: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mover receitas entre dias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4.4 Lista de Compras Inteligente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Organizada por local de compra e por quem compra — não uma lista única desorganizada.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4.4.1 Secções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Secção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Quem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Frescos (vegetais, fruta)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Mercado local / barraca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Mercearia geral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 ou Bruno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Game / Shoprite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Carne e peixe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 ou Bruno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Talho / peixaria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Carne bulk (congelador)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Bruno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Komatipoort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Outros / diversos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Qualquer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Varia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4.4.2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Geração automática: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receitas planeadas − stock actual =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Quick-add: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autocomplete de itens frequentes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Marcar como comprado: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checkbox + opção de mover para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Partilha WhatsApp: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gerar lista formatada para enviar ao Bruno (Komatipoort)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Histórico: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o que comprámos e quando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4.5 Sugestões Inteligentes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Responde à pergunta diária: “O que cozinho hoje?”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4.5.1 Critérios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Stock: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prioriza receitas com 80%+ dos ingredientes em casa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Rotação: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penaliza receitas recentes, favorece menos usadas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Validade: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prioriza ingredientes próximos de expirar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Tempo: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dias úteis = receitas rápidas (≤45min), fim-de-semana = mais complexas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Alergias: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garante opção compatível Vivianne (sem leite/trigo) e verifica ovos (Ticy)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Variedade proteína: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alterna carne vermelha, frango e peixe ao longo da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Culinária: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mistura moçambicana, portuguesa, internacional ao longo da semana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4.5.2 Interface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Cartões visuais: 3 sugestões por vez, cada uma com nome, tempo, percentagem de ingredientes disponíveis, badges de compatibilidade, e thumbnail de vídeo YouTube se disponível. A cozinheira escolhe e o cardápio preenche.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4.6 Preferências da Família</w:t>
      </w: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4.6.1 Perfis Alimentares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3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Pessoa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Dieta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Alergias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Preferências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Vivianne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Low carb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Leite, Trigo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Campo livre no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Bruno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Nenhuma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Ovos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Breno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Nenhuma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Adaptado (2 anos)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Nenhuma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Cortado/macio, almoça na creche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Georgia" w:cs="Georgia" w:eastAsia="Georgia" w:hAnsi="Georgia"/>
          <w:b/>
          <w:bCs/>
          <w:color w:val="6B7F4E"/>
          <w:sz w:val="22"/>
          <w:szCs w:val="22"/>
        </w:rPr>
        <w:t xml:space="preserve">4.6.2 Notas Contextuais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Notas livres que aparecem contextualmente ao planear receitas. Exemplo: ao escolher uma receita com ovos, a app mostra “Atencao: Ticy tem alergia a ovos.”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4.7 Notas e Comunicação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Quadro de avisos: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mensagens rápidas (ex: “Hoje Bruno não janta”, “Visitas sábado — 8 pessoas”)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Notas por dia: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ligadas ao cardápio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Feedback de receitas: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repetir / não repetir / ajustar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5. Features Adicionais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5.1 Gestão de Congelador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Crítico — Bruno traz carne em bulk de Komatipoort.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Registo de entrada: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data, tipo de carne, peso total, porções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Tracking de porções: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reduz ao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Alerta de tempo: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carne congelada &gt; X meses = alerta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Vista visual: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representação do congelador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5.2 Lancheiras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Lancheira Vivianne (Low Carb):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biblioteca de opções sem leite/trigo, rotação automática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Lancheira Escolar (Ticy + Breno):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variadas, fáceis de embalar, sem ovos (alergia Ticy). Atenção: o conteúdo é igual para ambos, portanto nenhuma lancheira pode ter ovos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Templates: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combinações predefinidas para escolha rápida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Rotação visual: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o que foi esta semana para não repetir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5.3 Desperdício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Dashboard de validade: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tudo que expira em 3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Sugestões de aproveitamento: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usar o que está a estragar antes que vá para o lixo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Registo de desperdício: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opcional, para consciencialização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5.4 Custos e Orçamento (Futuro)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Tracking de gastos: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por semana/mês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Custo por refeição: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estimativa baseada nos ingredientes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6. Directrizes de UX/UI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6.1 Paleta de Cores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Hex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Terracotta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#C2703E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Primária: botões, header, destaques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Terracotta escuro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#A85A2A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Hover, press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Verde-oliva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#6B7F4E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Secundária: stock, sucesso, compatível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#FBF7F0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Background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Creme escuro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#F0E8D8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Cards,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Carvão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#2D2A26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Pedra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#8C8578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Texto secundário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Rosa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#D4726A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Alertas, alergias, perigo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Dourado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#C9A96E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Favoritos, destaques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6.2 Tipografia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Títulos: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DM Serif Display (serif, quente)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Interface: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Nunito (sans-serif, redondo, legível)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Mínimos: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body 14px, labels 12px, botões 14px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6.3 Componentes-Chave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Touch targets: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mínimo 44x44px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Bottom navigation: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Início, Stock, Receitas, Cardápio, 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FAB: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botão flutuante de adicionar em cada secção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Bottom-sheet modais: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formulários de baixo para cima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Badges de alergia: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sempre visíveis — vermelho para leite/trigo (Vivianne), laranja para ovos (Ticy)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Vídeo inline: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thumbnails de YouTube embutidos nas receitas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7. Esquema da Base de Dados (Supabase)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households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Preenchido pelo utilizador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household_members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Preenchido pelo próprio no registo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enum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admin, cook, buyer,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dietary_profile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jsonb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{allergies: ['milk','wheat'], diet: 'low_carb'}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eats_with_family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false para cozinheira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lunch_at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'creche' para Cris, null para outros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is_child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integer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auth_user_id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Supabase Auth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stock_items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enum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fridge, freezer, pantry, shelf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decimal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min_threshold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decimal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frozen_at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Gestão de congelador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portions_total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Bulk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portions_remaining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Komatipoort, Mercado...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recipes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cuisine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Moçambicana, Portuguesa, Asiática, Italiana...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text[]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prep_time_min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servings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Default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jsonb[]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[{name, qty, unit, is_allergen_milk, is_allergen_wheat, is_allergen_egg}]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text[]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photo_url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youtube_videos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jsonb[]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[{video_id, title, thumbnail, duration, is_favorite}]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is_favorite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is_vivianne_safe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 computed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 leite E sem trigo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is_ticy_safe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 computed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Sem ovos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times_used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parent_recipe_id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Para variações/adaptações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weekly_menus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week_start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date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Segunda-feira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integer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0=Seg ... 6=Dom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lunchbox_lowcarb, lunchbox_school, dinner, dinner_adapted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recipe_id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free_text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shopping_list_items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decimal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buy_at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Mercado, Supermercado, Talho, Komatipoort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is_checked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auto_generated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boolean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notes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Tipo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PK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text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enum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general, day_note, recipe_feedback, 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linked_date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linked_recipe_id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linked_member_id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8. Fases de Implementação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Implementação progressiva. Cada fase é utilizável independentemente.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1: Fundação (MVP)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 cozinheira consegue planear e comprar organizado.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Setup: Next.js PWA + Supabase + Auth (magic link /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Registo de utilizadores (cada um preenche o seu nome e perfil)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Stock: CRUD com categorias, localização, quantidades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Receitas: CRUD com ingredientes, passos, tags, favoritos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Cardápio semanal: jantar + lancheiras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Lista de compras: manual + geração automática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1-2 semanas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2: Alergias e Inteligência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Flags automáticas: leite/trigo (Vivianne), ovos (Ticy)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Sugestões de receitas baseadas no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Alertas de validade e stock baixo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Rotação anti-repetição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Variedade de proteína e culinária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1 semana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3: YouTube e Descoberta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Integração YouTube Data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Busca automática de vídeos por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Player embutido na página da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Favoritar vídeo preferido por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Import de receitas via AI (colar texto/URL)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Sugestão de receitas novas baseadas no perfil da família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1 semana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4: Congelador e Komatipoort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Módulo congelador com porções e datas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Secção Komatipoort na lista de compras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Alertas de tempo no congelador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Partilha de lista por WhatsApp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3-5 dias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5: Lancheiras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Biblioteca de receitas para lancheira (escolar sem ovos + low carb sem leite/trigo)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Templates de combinações rápidas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Rotação visual semanal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3-5 dias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6: Comunicação e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Quadro de avisos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Feedback de receitas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Offline mode completo (Service Worker + IndexedDB)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Desperdício zero: dashboard + sugestões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1 semana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Fase 7: Custos (Futuro)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Tracking de gastos por semana/mês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Custo estimado por refeição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Relatórios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Estimativa: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1 semana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9. Dados Iniciais (Seed)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 app não deve arrancar vazia. Incluir receitas que reflectem os gostos da família.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9.1 Receitas Seed (mínimo 30)</w:t>
      </w:r>
    </w:p>
    <w:p>
      <w:pPr>
        <w:spacing w:after="12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Distribuídas por culinária e com flags de compatibilidade: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Moçambicana (8-10 receitas):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Matapa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Caril de frango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Caril de camarão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Galinha à zambeziana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Chambo na brasa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Cacupatão [✓ Ticy, verificar leite]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Feijão com coco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Xima (acompanhamento)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Mucapata [✓ Vivianne ✓ Ticy]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Portuguesa (5-7 receitas):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Bacalhau à Brás [✗ Vivianne (trigo?) ✗ Ticy (ovos)]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Caldo verde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Frango assado com batatas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Arroz de marisco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Bifanas [✗ Vivianne (pão/trigo)]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Caldeirada de peixe [✓ Vivianne ✓ Ticy]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Internacional (5-7 receitas):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Stir-fry de frango com legumes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Curry thai de camarão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Risotto de cogumelos [✗ Vivianne (manteiga/queijo)]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Noodles salteados [✗ Vivianne (noodles de trigo) — alternativa: noodles de arroz]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Pizza caseira [✗ Vivianne (massa de trigo + queijo)]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Tacos de carne [✓ Vivianne (tortilha de milho) ✓ Ticy]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Rápidas / Práticas (5-7 receitas):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Bife grelhado com salada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Omeleta de legumes [✓ Vivianne ✗ Ticy (ovos)]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Sopa de legumes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Salada de grão-de-bico [✓ Vivianne ✓ Ticy]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Wraps de frango [✗ Vivianne (tortilha trigo) — alt: folha de alface]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2A26"/>
          <w:sz w:val="22"/>
          <w:szCs w:val="22"/>
        </w:rPr>
        <w:t xml:space="preserve">Peixe grelhado com vegetais [✓ Vivianne ✓ Ticy]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2D2A26"/>
          <w:sz w:val="26"/>
          <w:szCs w:val="26"/>
        </w:rPr>
        <w:t xml:space="preserve">9.2 Templates de Lancheira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Escolar (Ticy + Breno, sem ovos):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sandes (verificar pão) + fruta + sumo/água + snack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Low carb Vivianne (sem leite/trigo):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proteína (frango/atum/carne) + vegetais + gordura saudável (abacate/nozes) + fruta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10. Métricas de Sucesso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Objectivo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A26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Receitas no 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50+ em 3 meses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Count receitas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Cardápio preenchido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80%+ dos dias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Slots preenchidos vs vazios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Variedade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Receita não repete em 5 dias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Gap médio entre repetições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Stock actualizado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3x/semana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Frequência de edições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Vídeos vistos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Cozinheira viu 10+ vídeos/mês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Clicks em YouTube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Adopção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Uso diário após 2 semanas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A26"/>
                <w:sz w:val="20"/>
                <w:szCs w:val="20"/>
              </w:rPr>
              <w:t xml:space="preserve">Sessões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2703E"/>
          <w:sz w:val="32"/>
          <w:szCs w:val="32"/>
        </w:rPr>
        <w:t xml:space="preserve">11. Notas para o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Monorepo: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avaliar se entra no monorepo existente ou repo separado (impacto custos 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Supabase: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projecto novo ou existente (atenção custos)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magic link via SMS ou PIN de 4 dígitos — sem passwords. Cada utilizador preenche o seu nome no registo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YouTube API: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YouTube Data API v3, chave API no backend, cache de resultados, quota diária de 10.000 unidades (search custa 100 cada)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Offline-first: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essencial — no mercado não há WiFi, app funciona e sincroniza depois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&lt; 3s em 3G (realidade de Maputo)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Alergias críticas: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leite + trigo (Vivianne), ovos (Ticy) — badges SEMPRE visíveis, nunca escondidas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Cozinheira: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come o que sobra, não planear refeição para ela, mas está no sistema como utilizadora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Cris: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almoça na creche, só janta em casa, come adaptado (cortado)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Sem over-engineering: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Fase 1 a funcionar &gt; tudo bonito e nada pronto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Linguagem: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português, simples e directa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2A26"/>
          <w:sz w:val="22"/>
          <w:szCs w:val="22"/>
        </w:rPr>
        <w:t xml:space="preserve">Testar com a cozinheira: </w:t>
      </w:r>
      <w:r>
        <w:rPr>
          <w:rFonts w:ascii="Calibri" w:cs="Calibri" w:eastAsia="Calibri" w:hAnsi="Calibri"/>
          <w:color w:val="2D2A26"/>
          <w:sz w:val="22"/>
          <w:szCs w:val="22"/>
        </w:rPr>
        <w:t xml:space="preserve">após cada fase, testar e iterar</w:t>
      </w:r>
    </w:p>
    <w:p>
      <w:pPr>
        <w:spacing w:after="60"/>
      </w:pPr>
    </w:p>
    <w:p>
      <w:pPr>
        <w:pBdr>
          <w:bottom w:val="single" w:color="C2703E" w:sz="6" w:space="1"/>
        </w:pBdr>
      </w:pPr>
    </w:p>
    <w:p>
      <w:pPr>
        <w:spacing w:after="6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8C8578"/>
          <w:sz w:val="22"/>
          <w:szCs w:val="22"/>
        </w:rPr>
        <w:t xml:space="preserve">Cozinha de Casa — porque uma família bem alimentada começa com uma cozinha bem organizada.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270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2A2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6B7F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2026-03-28T10:15:07.329Z</dcterms:created>
  <dcterms:modified xsi:type="dcterms:W3CDTF">2026-03-28T10:15:07.330Z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