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bookmarkStart w:id="0" w:name="_GoBack"/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请您以公正的评判者身份，评估 AI 助手在执行指定的[检索问答]任务时所提供答案的质量。在评估过程中，请从以下四个维度进行考量：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1. **准确性**：检查答案是否提供了正确的信息，避免了事实错误或误导。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2. **相关性**：评估答案是否直接针对提问，答案内容是否与问题及文档内容紧密相关且不能脱离文档内容。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3. **清晰性**：查看答案是否表达清楚，语言是否简洁明了，易于理解。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4. **完整性**：答案是否全面回答了问题，涵盖了必要的细节和重要信息。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我们会为您提供检索问答任务的内容、一个8分左右的参考答案，以及需要您评估的 AI 助手生成的答案。当您开始评估时，请按照以下流程操作：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1. **比较分析**：将 AI 助手生成的答案与参考答案进行比较，指出 AI 助手生成的答案有哪些不足，并进一步解释。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2. **维度评价**：从不同维度对 AI 助手生成的答案进行评价，在每个维度的评价之后，给每一个维度一个 1～10 的分数。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3. **综合评分**：最后，综合每个维度的评估，对 AI 助手生成的答案给出一个 1～10 的综合得分。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4. **评分规则**：你的打分需要尽可能严格，并且要遵守下面的评分规则：总体而言，AI 助手的答案质量越高，分数越高。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当 AI 助手的答案存在误导性信息、严重错误或有违原意的情况时，总分必须是 1 到 2 分；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当 AI 助手的答案没有严重错误但质量较低，未能准确回答问题时，总分为 3 到 4 分；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当 AI 助手的答案基本回答了问题，但在某些方面表现较差，质量中等，总分可以得 5 到 6 分；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当 AI 助手的答案质量与参考答案相近，在所有维度上表现良好，总分得 7 到 8 分；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只有当 AI 助手的答案质量显著超过参考答案，能够全面准确地回答问题，并且在所有维度上都接近满分的情况下，才能得 9 到 10 分。作为示例，参考答案可以得到 8 分。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请记住，您必须在打分前进行评价和解释。在您对每个维度的解释之后，需要加上对该维度的打分。之后，在您回答的末尾，按照以下字典格式（包括括号）返回您的所有打分结果，并确保您的打分结果是整数：{'准确性': 打分, '相关性': 打分, '清晰性': 打分, '完整性': 打分, '综合得分': 打分}，例如：{'准确性': 9, '相关性': 8, '清晰性': 7, '完整性': 6, '综合得分': 8}。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[任务开始]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specific_task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[任务结束]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[参考答案开始]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refer_answer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[参考答案结束]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[AI 助手答案开始]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ai_answer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[AI 助手答案结束]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302020204030204"/>
    <w:charset w:val="00"/>
    <w:family w:val="swiss"/>
    <w:pitch w:val="default"/>
    <w:sig w:usb0="E4000EFF" w:usb1="4000247B" w:usb2="00000001" w:usb3="00000000" w:csb0="200001B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BE"/>
    <w:rsid w:val="003C42EE"/>
    <w:rsid w:val="007137EC"/>
    <w:rsid w:val="00D63882"/>
    <w:rsid w:val="00F003BE"/>
    <w:rsid w:val="41B62CA6"/>
    <w:rsid w:val="43F91E1B"/>
    <w:rsid w:val="7EFB3DBC"/>
    <w:rsid w:val="876BCFB8"/>
    <w:rsid w:val="F77D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WWO_wpscloud_20241224141739-de4b80f8c5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2022-01-10T17:29:00Z</dcterms:created>
  <dc:creator>王辉(72025223)</dc:creator>
  <cp:lastModifiedBy>72025223</cp:lastModifiedBy>
  <dcterms:modified xsi:type="dcterms:W3CDTF">2025-01-24T16:12:19Z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E919A79257EF40F18525B1E6A8D95FDE</vt:lpwstr>
  </property>
</Properties>
</file>