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226461354"/>
        <w:docPartObj>
          <w:docPartGallery w:val="Cover Pages"/>
          <w:docPartUnique/>
        </w:docPartObj>
      </w:sdtPr>
      <w:sdtEndPr>
        <w:rPr>
          <w:rStyle w:val="Cmsor1karaktere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2AE87B72" w14:textId="0723EA28" w:rsidR="00E350FE" w:rsidRDefault="00E350FE">
          <w:pPr>
            <w:pStyle w:val="NoSpacing"/>
            <w:rPr>
              <w:color w:val="595959" w:themeColor="text1" w:themeTint="A6"/>
              <w:sz w:val="24"/>
            </w:rPr>
          </w:pPr>
        </w:p>
        <w:p w14:paraId="6A0B0C71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387C0E26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135527B6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0DA17D3F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6B839B1A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28501568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191BD193" w14:textId="3BEBE425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4D33186B" w14:textId="4E4E91BB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7DDC94B5" w14:textId="7290AEE6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01D38236" w14:textId="5EEECB7D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19E57140" w14:textId="1B8BC5DF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4E149B19" w14:textId="3E2A9123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115B4F4A" w14:textId="19E5F174" w:rsidR="00BC6E6F" w:rsidRDefault="00AF6808">
          <w:pPr>
            <w:pStyle w:val="NoSpacing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F724536" wp14:editId="23022290">
                    <wp:simplePos x="0" y="0"/>
                    <wp:positionH relativeFrom="margin">
                      <wp:posOffset>124248</wp:posOffset>
                    </wp:positionH>
                    <wp:positionV relativeFrom="margin">
                      <wp:posOffset>2614507</wp:posOffset>
                    </wp:positionV>
                    <wp:extent cx="5638800" cy="1325880"/>
                    <wp:effectExtent l="0" t="0" r="0" b="0"/>
                    <wp:wrapSquare wrapText="bothSides"/>
                    <wp:docPr id="21" name="Szövegdoboz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880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alias w:val="Cím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5EEB4D6" w14:textId="31D7B61D" w:rsidR="00E350FE" w:rsidRPr="00AF6808" w:rsidRDefault="00BC6E6F">
                                    <w:pPr>
                                      <w:pStyle w:val="Title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F6808">
                                      <w:rPr>
                                        <w:rFonts w:ascii="Arial" w:hAnsi="Arial" w:cs="Arial"/>
                                      </w:rPr>
                                      <w:t>Görbe ábrázolása Lagrange-polinom használatával</w:t>
                                    </w:r>
                                  </w:p>
                                </w:sdtContent>
                              </w:sdt>
                              <w:p w14:paraId="619C5978" w14:textId="22F8FB69" w:rsidR="00E350FE" w:rsidRPr="00AF6808" w:rsidRDefault="00000000">
                                <w:pPr>
                                  <w:pStyle w:val="Subtitle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Alcím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B24B3" w:rsidRPr="00AF6808">
                                      <w:rPr>
                                        <w:rFonts w:ascii="Arial" w:hAnsi="Arial" w:cs="Arial"/>
                                      </w:rPr>
                                      <w:t>Féléves beadandó Számítógépi grafika tantárgyból</w:t>
                                    </w:r>
                                  </w:sdtContent>
                                </w:sdt>
                                <w:r w:rsidR="00BC6E6F" w:rsidRPr="00AF680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724536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1" o:spid="_x0000_s1026" type="#_x0000_t202" style="position:absolute;margin-left:9.8pt;margin-top:205.85pt;width:444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&#13;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Cím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EEB4D6" w14:textId="31D7B61D" w:rsidR="00E350FE" w:rsidRPr="00AF6808" w:rsidRDefault="00BC6E6F">
                              <w:pPr>
                                <w:pStyle w:val="Title"/>
                                <w:rPr>
                                  <w:rFonts w:ascii="Arial" w:hAnsi="Arial" w:cs="Arial"/>
                                </w:rPr>
                              </w:pPr>
                              <w:r w:rsidRPr="00AF6808">
                                <w:rPr>
                                  <w:rFonts w:ascii="Arial" w:hAnsi="Arial" w:cs="Arial"/>
                                </w:rPr>
                                <w:t>Görbe ábrázolása Lagrange-polinom használatával</w:t>
                              </w:r>
                            </w:p>
                          </w:sdtContent>
                        </w:sdt>
                        <w:p w14:paraId="619C5978" w14:textId="22F8FB69" w:rsidR="00E350FE" w:rsidRPr="00AF6808" w:rsidRDefault="00000000">
                          <w:pPr>
                            <w:pStyle w:val="Subtitle"/>
                            <w:rPr>
                              <w:rFonts w:ascii="Arial" w:hAnsi="Arial" w:cs="Arial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Alcím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B24B3" w:rsidRPr="00AF6808">
                                <w:rPr>
                                  <w:rFonts w:ascii="Arial" w:hAnsi="Arial" w:cs="Arial"/>
                                </w:rPr>
                                <w:t>Féléves beadandó Számítógépi grafika tantárgyból</w:t>
                              </w:r>
                            </w:sdtContent>
                          </w:sdt>
                          <w:r w:rsidR="00BC6E6F" w:rsidRPr="00AF680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44F14A5" w14:textId="265212E8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2FC23443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005E2974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5001C0FA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53BCEEEA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6718E296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2759E711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5405397D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03E71C5E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03A877DA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3C54C893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5107F0B7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7DD7C17A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2F0C2EB5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254DEC9D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3E4431C5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0FB3F38D" w14:textId="77777777" w:rsidR="00BC6E6F" w:rsidRDefault="00BC6E6F">
          <w:pPr>
            <w:pStyle w:val="NoSpacing"/>
            <w:rPr>
              <w:color w:val="595959" w:themeColor="text1" w:themeTint="A6"/>
              <w:sz w:val="24"/>
            </w:rPr>
          </w:pPr>
        </w:p>
        <w:p w14:paraId="764FE292" w14:textId="5936A0E5" w:rsidR="00BC6E6F" w:rsidRPr="00BC6E6F" w:rsidRDefault="00BC6E6F">
          <w:pPr>
            <w:pStyle w:val="NoSpacing"/>
            <w:rPr>
              <w:rFonts w:ascii="Arial" w:hAnsi="Arial" w:cs="Arial"/>
              <w:sz w:val="32"/>
              <w:szCs w:val="32"/>
            </w:rPr>
          </w:pPr>
          <w:r w:rsidRPr="00BC6E6F">
            <w:rPr>
              <w:rFonts w:ascii="Arial" w:hAnsi="Arial" w:cs="Arial"/>
              <w:sz w:val="32"/>
              <w:szCs w:val="32"/>
            </w:rPr>
            <w:t>Együd Vivien</w:t>
          </w:r>
        </w:p>
        <w:p w14:paraId="3C9BD7CF" w14:textId="70034510" w:rsidR="00BC6E6F" w:rsidRPr="00BC6E6F" w:rsidRDefault="00BC6E6F">
          <w:pPr>
            <w:pStyle w:val="NoSpacing"/>
            <w:rPr>
              <w:rFonts w:ascii="Arial" w:hAnsi="Arial" w:cs="Arial"/>
              <w:sz w:val="32"/>
              <w:szCs w:val="32"/>
            </w:rPr>
          </w:pPr>
          <w:r w:rsidRPr="00BC6E6F">
            <w:rPr>
              <w:rFonts w:ascii="Arial" w:hAnsi="Arial" w:cs="Arial"/>
              <w:sz w:val="32"/>
              <w:szCs w:val="32"/>
            </w:rPr>
            <w:t>C11M1L</w:t>
          </w:r>
        </w:p>
        <w:p w14:paraId="0D7466FF" w14:textId="304A6D8F" w:rsidR="00BC6E6F" w:rsidRPr="00BC6E6F" w:rsidRDefault="00BC6E6F">
          <w:pPr>
            <w:pStyle w:val="NoSpacing"/>
            <w:rPr>
              <w:rFonts w:ascii="Arial" w:hAnsi="Arial" w:cs="Arial"/>
              <w:sz w:val="32"/>
              <w:szCs w:val="32"/>
            </w:rPr>
          </w:pPr>
          <w:r w:rsidRPr="00BC6E6F">
            <w:rPr>
              <w:rFonts w:ascii="Arial" w:hAnsi="Arial" w:cs="Arial"/>
              <w:sz w:val="32"/>
              <w:szCs w:val="32"/>
            </w:rPr>
            <w:t>2023. március</w:t>
          </w:r>
        </w:p>
        <w:p w14:paraId="33D498C9" w14:textId="77777777" w:rsidR="00E350FE" w:rsidRDefault="00E350FE"/>
        <w:p w14:paraId="54303EC9" w14:textId="7B918D48" w:rsidR="002B24B3" w:rsidRPr="00AF6808" w:rsidRDefault="00E350FE" w:rsidP="0048208E">
          <w:pPr>
            <w:pStyle w:val="Heading3"/>
            <w:rPr>
              <w:rStyle w:val="Cmsor1karaktere"/>
              <w:rFonts w:ascii="Arial" w:hAnsi="Arial" w:cs="Arial"/>
            </w:rPr>
          </w:pPr>
          <w:r>
            <w:rPr>
              <w:rStyle w:val="Cmsor1karaktere"/>
            </w:rPr>
            <w:br w:type="page"/>
          </w:r>
          <w:r w:rsidR="002B24B3" w:rsidRPr="00AF6808">
            <w:rPr>
              <w:rStyle w:val="Cmsor1karaktere"/>
              <w:rFonts w:ascii="Arial" w:hAnsi="Arial" w:cs="Arial"/>
            </w:rPr>
            <w:lastRenderedPageBreak/>
            <w:t>Megvalósítandó feladat</w:t>
          </w:r>
        </w:p>
        <w:p w14:paraId="6D40397A" w14:textId="6939341F" w:rsidR="002B24B3" w:rsidRPr="00AF6808" w:rsidRDefault="00BC6E6F" w:rsidP="002B24B3">
          <w:pPr>
            <w:rPr>
              <w:rFonts w:ascii="Arial" w:hAnsi="Arial" w:cs="Arial"/>
              <w:sz w:val="24"/>
              <w:szCs w:val="24"/>
            </w:rPr>
          </w:pPr>
          <w:r w:rsidRPr="00AF6808">
            <w:rPr>
              <w:rFonts w:ascii="Arial" w:hAnsi="Arial" w:cs="Arial"/>
              <w:sz w:val="24"/>
              <w:szCs w:val="24"/>
            </w:rPr>
            <w:t>G</w:t>
          </w:r>
          <w:r w:rsidR="002B24B3" w:rsidRPr="00AF6808">
            <w:rPr>
              <w:rFonts w:ascii="Arial" w:hAnsi="Arial" w:cs="Arial"/>
              <w:sz w:val="24"/>
              <w:szCs w:val="24"/>
            </w:rPr>
            <w:t xml:space="preserve">örbe kirajzolása </w:t>
          </w:r>
          <w:r w:rsidRPr="00AF6808">
            <w:rPr>
              <w:rFonts w:ascii="Arial" w:hAnsi="Arial" w:cs="Arial"/>
              <w:sz w:val="24"/>
              <w:szCs w:val="24"/>
            </w:rPr>
            <w:t>Lagrange-polinom használatával 10-20</w:t>
          </w:r>
          <w:r w:rsidR="002B24B3" w:rsidRPr="00AF6808">
            <w:rPr>
              <w:rFonts w:ascii="Arial" w:hAnsi="Arial" w:cs="Arial"/>
              <w:sz w:val="24"/>
              <w:szCs w:val="24"/>
            </w:rPr>
            <w:t xml:space="preserve"> </w:t>
          </w:r>
          <w:r w:rsidR="00F23294">
            <w:rPr>
              <w:rFonts w:ascii="Arial" w:hAnsi="Arial" w:cs="Arial"/>
              <w:sz w:val="24"/>
              <w:szCs w:val="24"/>
            </w:rPr>
            <w:t>megadott ponttal</w:t>
          </w:r>
          <w:r w:rsidR="002B24B3" w:rsidRPr="00AF6808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2B24B3" w:rsidRPr="00AF6808">
            <w:rPr>
              <w:rFonts w:ascii="Arial" w:hAnsi="Arial" w:cs="Arial"/>
              <w:sz w:val="24"/>
              <w:szCs w:val="24"/>
            </w:rPr>
            <w:t>OpenGL</w:t>
          </w:r>
          <w:proofErr w:type="spellEnd"/>
          <w:r w:rsidR="002B24B3" w:rsidRPr="00AF6808">
            <w:rPr>
              <w:rFonts w:ascii="Arial" w:hAnsi="Arial" w:cs="Arial"/>
              <w:sz w:val="24"/>
              <w:szCs w:val="24"/>
            </w:rPr>
            <w:t xml:space="preserve"> grafikus megjelenítés segítségével.</w:t>
          </w:r>
        </w:p>
        <w:p w14:paraId="502C0D0C" w14:textId="77777777" w:rsidR="002B24B3" w:rsidRPr="00AF6808" w:rsidRDefault="002B24B3" w:rsidP="00554799">
          <w:pPr>
            <w:pStyle w:val="cmsor1"/>
            <w:rPr>
              <w:rFonts w:ascii="Arial" w:hAnsi="Arial" w:cs="Arial"/>
            </w:rPr>
          </w:pPr>
          <w:r w:rsidRPr="00AF6808">
            <w:rPr>
              <w:rFonts w:ascii="Arial" w:hAnsi="Arial" w:cs="Arial"/>
            </w:rPr>
            <w:t>Program leírása</w:t>
          </w:r>
        </w:p>
        <w:p w14:paraId="5B83F9B2" w14:textId="353E92F5" w:rsidR="00554799" w:rsidRPr="00AF6808" w:rsidRDefault="002B24B3" w:rsidP="00DF6BD7">
          <w:pPr>
            <w:rPr>
              <w:rFonts w:ascii="Arial" w:hAnsi="Arial" w:cs="Arial"/>
              <w:sz w:val="24"/>
              <w:szCs w:val="24"/>
            </w:rPr>
          </w:pPr>
          <w:r w:rsidRPr="00AF6808">
            <w:rPr>
              <w:rFonts w:ascii="Arial" w:hAnsi="Arial" w:cs="Arial"/>
              <w:sz w:val="24"/>
              <w:szCs w:val="24"/>
            </w:rPr>
            <w:t xml:space="preserve">A feladat bemutatása </w:t>
          </w:r>
          <w:r w:rsidR="00BC6E6F" w:rsidRPr="00AF6808">
            <w:rPr>
              <w:rFonts w:ascii="Arial" w:hAnsi="Arial" w:cs="Arial"/>
              <w:sz w:val="24"/>
              <w:szCs w:val="24"/>
            </w:rPr>
            <w:t xml:space="preserve">a GLUT keretrendszerre </w:t>
          </w:r>
          <w:r w:rsidRPr="00AF6808">
            <w:rPr>
              <w:rFonts w:ascii="Arial" w:hAnsi="Arial" w:cs="Arial"/>
              <w:sz w:val="24"/>
              <w:szCs w:val="24"/>
            </w:rPr>
            <w:t>épül</w:t>
          </w:r>
          <w:r w:rsidR="00554799" w:rsidRPr="00AF6808">
            <w:rPr>
              <w:rFonts w:ascii="Arial" w:hAnsi="Arial" w:cs="Arial"/>
              <w:sz w:val="24"/>
              <w:szCs w:val="24"/>
            </w:rPr>
            <w:t xml:space="preserve">, mellyel egyszerűen inicializálható adott platformon az </w:t>
          </w:r>
          <w:proofErr w:type="spellStart"/>
          <w:r w:rsidR="00554799" w:rsidRPr="00AF6808">
            <w:rPr>
              <w:rFonts w:ascii="Arial" w:hAnsi="Arial" w:cs="Arial"/>
              <w:sz w:val="24"/>
              <w:szCs w:val="24"/>
            </w:rPr>
            <w:t>OpenGL</w:t>
          </w:r>
          <w:proofErr w:type="spellEnd"/>
          <w:r w:rsidR="00554799" w:rsidRPr="00AF6808">
            <w:rPr>
              <w:rFonts w:ascii="Arial" w:hAnsi="Arial" w:cs="Arial"/>
              <w:sz w:val="24"/>
              <w:szCs w:val="24"/>
            </w:rPr>
            <w:t xml:space="preserve"> ablakozó rendszer.</w:t>
          </w:r>
        </w:p>
        <w:p w14:paraId="651C6B86" w14:textId="2851F8E3" w:rsidR="00BC6E6F" w:rsidRDefault="00BC6E6F" w:rsidP="00DF6BD7">
          <w:pPr>
            <w:rPr>
              <w:rFonts w:ascii="Arial" w:hAnsi="Arial" w:cs="Arial"/>
              <w:sz w:val="24"/>
              <w:szCs w:val="24"/>
            </w:rPr>
          </w:pPr>
          <w:r w:rsidRPr="00AF6808">
            <w:rPr>
              <w:rFonts w:ascii="Arial" w:hAnsi="Arial" w:cs="Arial"/>
              <w:sz w:val="24"/>
              <w:szCs w:val="24"/>
            </w:rPr>
            <w:t xml:space="preserve">A program indításakor 3 opcióból lehet választani: két előre rögzített demó rajzolás, valamint saját bevitt pontokra rajzolás. </w:t>
          </w:r>
          <w:r w:rsidR="0032248F" w:rsidRPr="00AF6808">
            <w:rPr>
              <w:rFonts w:ascii="Arial" w:hAnsi="Arial" w:cs="Arial"/>
              <w:sz w:val="24"/>
              <w:szCs w:val="24"/>
            </w:rPr>
            <w:t xml:space="preserve">A bevitt és az előre rögzített demó pontokat egy Data nevű </w:t>
          </w:r>
          <w:proofErr w:type="spellStart"/>
          <w:r w:rsidR="0032248F" w:rsidRPr="00AF6808">
            <w:rPr>
              <w:rFonts w:ascii="Arial" w:hAnsi="Arial" w:cs="Arial"/>
              <w:sz w:val="24"/>
              <w:szCs w:val="24"/>
            </w:rPr>
            <w:t>struct</w:t>
          </w:r>
          <w:proofErr w:type="spellEnd"/>
          <w:r w:rsidR="0032248F" w:rsidRPr="00AF6808">
            <w:rPr>
              <w:rFonts w:ascii="Arial" w:hAnsi="Arial" w:cs="Arial"/>
              <w:sz w:val="24"/>
              <w:szCs w:val="24"/>
            </w:rPr>
            <w:t>-ban tároljuk.</w:t>
          </w:r>
        </w:p>
        <w:p w14:paraId="2DB18A4E" w14:textId="77777777" w:rsidR="00AF6808" w:rsidRPr="00AF6808" w:rsidRDefault="00AF6808" w:rsidP="00DF6BD7">
          <w:pPr>
            <w:rPr>
              <w:rFonts w:ascii="Arial" w:hAnsi="Arial" w:cs="Arial"/>
              <w:sz w:val="24"/>
              <w:szCs w:val="24"/>
            </w:rPr>
          </w:pPr>
        </w:p>
        <w:p w14:paraId="753B4363" w14:textId="77777777" w:rsidR="0032248F" w:rsidRDefault="0032248F" w:rsidP="0032248F">
          <w:pPr>
            <w:pStyle w:val="HTMLPreformatted"/>
            <w:shd w:val="clear" w:color="auto" w:fill="FFFFFF"/>
            <w:rPr>
              <w:color w:val="080808"/>
            </w:rPr>
          </w:pPr>
          <w:r>
            <w:rPr>
              <w:color w:val="0033B3"/>
            </w:rPr>
            <w:t xml:space="preserve">struct </w:t>
          </w:r>
          <w:r>
            <w:rPr>
              <w:color w:val="008080"/>
            </w:rPr>
            <w:t xml:space="preserve">Data </w:t>
          </w:r>
          <w:r>
            <w:rPr>
              <w:color w:val="080808"/>
            </w:rPr>
            <w:t>{</w:t>
          </w:r>
          <w:r>
            <w:rPr>
              <w:color w:val="080808"/>
            </w:rPr>
            <w:br/>
            <w:t xml:space="preserve">    </w:t>
          </w:r>
          <w:r>
            <w:rPr>
              <w:color w:val="0033B3"/>
            </w:rPr>
            <w:t xml:space="preserve">float </w:t>
          </w:r>
          <w:r>
            <w:rPr>
              <w:color w:val="660E7A"/>
            </w:rPr>
            <w:t>x</w:t>
          </w:r>
          <w:r>
            <w:rPr>
              <w:color w:val="080808"/>
            </w:rPr>
            <w:t xml:space="preserve">, </w:t>
          </w:r>
          <w:r>
            <w:rPr>
              <w:color w:val="660E7A"/>
            </w:rPr>
            <w:t>y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>};</w:t>
          </w:r>
        </w:p>
        <w:p w14:paraId="784EADE7" w14:textId="77777777" w:rsidR="0032248F" w:rsidRDefault="0032248F" w:rsidP="00DF6BD7"/>
        <w:p w14:paraId="6883AF6B" w14:textId="5016706C" w:rsidR="0073779F" w:rsidRPr="00AF6808" w:rsidRDefault="0032248F" w:rsidP="00DF6BD7">
          <w:pPr>
            <w:rPr>
              <w:rFonts w:ascii="Arial" w:hAnsi="Arial" w:cs="Arial"/>
              <w:sz w:val="24"/>
              <w:szCs w:val="24"/>
            </w:rPr>
          </w:pPr>
          <w:r w:rsidRPr="00AF6808">
            <w:rPr>
              <w:rFonts w:ascii="Arial" w:hAnsi="Arial" w:cs="Arial"/>
              <w:sz w:val="24"/>
              <w:szCs w:val="24"/>
            </w:rPr>
            <w:t>A görbe</w:t>
          </w:r>
          <w:r w:rsidR="00BC6E6F" w:rsidRPr="00AF6808">
            <w:rPr>
              <w:rFonts w:ascii="Arial" w:hAnsi="Arial" w:cs="Arial"/>
              <w:sz w:val="24"/>
              <w:szCs w:val="24"/>
            </w:rPr>
            <w:t xml:space="preserve"> adatainak tárolására</w:t>
          </w:r>
          <w:r w:rsidRPr="00AF6808">
            <w:rPr>
              <w:rFonts w:ascii="Arial" w:hAnsi="Arial" w:cs="Arial"/>
              <w:sz w:val="24"/>
              <w:szCs w:val="24"/>
            </w:rPr>
            <w:t xml:space="preserve"> a következő változókat használjuk:</w:t>
          </w:r>
        </w:p>
        <w:p w14:paraId="3E95E88D" w14:textId="638FB88A" w:rsidR="0032248F" w:rsidRPr="00AF6808" w:rsidRDefault="0032248F" w:rsidP="0032248F">
          <w:pPr>
            <w:pStyle w:val="ListParagraph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proofErr w:type="spellStart"/>
          <w:r w:rsidRPr="00AF6808">
            <w:rPr>
              <w:rFonts w:ascii="Arial" w:hAnsi="Arial" w:cs="Arial"/>
              <w:sz w:val="24"/>
              <w:szCs w:val="24"/>
            </w:rPr>
            <w:t>numberOfPoints</w:t>
          </w:r>
          <w:proofErr w:type="spellEnd"/>
          <w:r w:rsidRPr="00AF6808">
            <w:rPr>
              <w:rFonts w:ascii="Arial" w:hAnsi="Arial" w:cs="Arial"/>
              <w:sz w:val="24"/>
              <w:szCs w:val="24"/>
            </w:rPr>
            <w:t>: int típus, a pontok darabszáma</w:t>
          </w:r>
        </w:p>
        <w:p w14:paraId="42A4B43E" w14:textId="13FAB896" w:rsidR="0073779F" w:rsidRPr="00AF6808" w:rsidRDefault="0032248F" w:rsidP="0073779F">
          <w:pPr>
            <w:pStyle w:val="ListParagraph"/>
            <w:numPr>
              <w:ilvl w:val="0"/>
              <w:numId w:val="10"/>
            </w:numPr>
            <w:rPr>
              <w:rFonts w:ascii="Arial" w:hAnsi="Arial" w:cs="Arial"/>
              <w:sz w:val="24"/>
              <w:szCs w:val="24"/>
            </w:rPr>
          </w:pPr>
          <w:proofErr w:type="spellStart"/>
          <w:proofErr w:type="gramStart"/>
          <w:r w:rsidRPr="00AF6808">
            <w:rPr>
              <w:rFonts w:ascii="Arial" w:hAnsi="Arial" w:cs="Arial"/>
              <w:i/>
              <w:iCs/>
              <w:sz w:val="24"/>
              <w:szCs w:val="24"/>
            </w:rPr>
            <w:t>controlPoints</w:t>
          </w:r>
          <w:proofErr w:type="spellEnd"/>
          <w:r w:rsidR="0073779F" w:rsidRPr="00AF6808">
            <w:rPr>
              <w:rFonts w:ascii="Arial" w:hAnsi="Arial" w:cs="Arial"/>
              <w:i/>
              <w:iCs/>
              <w:sz w:val="24"/>
              <w:szCs w:val="24"/>
            </w:rPr>
            <w:t>[</w:t>
          </w:r>
          <w:proofErr w:type="gramEnd"/>
          <w:r w:rsidR="0073779F" w:rsidRPr="00AF6808">
            <w:rPr>
              <w:rFonts w:ascii="Arial" w:hAnsi="Arial" w:cs="Arial"/>
              <w:i/>
              <w:iCs/>
              <w:sz w:val="24"/>
              <w:szCs w:val="24"/>
            </w:rPr>
            <w:t>PMSIZE][3]</w:t>
          </w:r>
          <w:r w:rsidR="0073779F" w:rsidRPr="00AF6808">
            <w:rPr>
              <w:rFonts w:ascii="Arial" w:hAnsi="Arial" w:cs="Arial"/>
              <w:sz w:val="24"/>
              <w:szCs w:val="24"/>
            </w:rPr>
            <w:t>:</w:t>
          </w:r>
          <w:r w:rsidRPr="00AF6808">
            <w:rPr>
              <w:rFonts w:ascii="Arial" w:hAnsi="Arial" w:cs="Arial"/>
              <w:sz w:val="24"/>
              <w:szCs w:val="24"/>
            </w:rPr>
            <w:t xml:space="preserve"> a képernyő</w:t>
          </w:r>
          <w:r w:rsidR="003559E6" w:rsidRPr="00AF6808">
            <w:rPr>
              <w:rFonts w:ascii="Arial" w:hAnsi="Arial" w:cs="Arial"/>
              <w:sz w:val="24"/>
              <w:szCs w:val="24"/>
            </w:rPr>
            <w:t>n</w:t>
          </w:r>
          <w:r w:rsidRPr="00AF6808">
            <w:rPr>
              <w:rFonts w:ascii="Arial" w:hAnsi="Arial" w:cs="Arial"/>
              <w:sz w:val="24"/>
              <w:szCs w:val="24"/>
            </w:rPr>
            <w:t xml:space="preserve"> zölddel megjelenített pontok mátrixa, ezekre rajzolja a függvényt</w:t>
          </w:r>
          <w:r w:rsidR="003559E6" w:rsidRPr="00AF6808">
            <w:rPr>
              <w:rFonts w:ascii="Arial" w:hAnsi="Arial" w:cs="Arial"/>
              <w:sz w:val="24"/>
              <w:szCs w:val="24"/>
            </w:rPr>
            <w:t xml:space="preserve"> a program</w:t>
          </w:r>
        </w:p>
        <w:p w14:paraId="2D021CE9" w14:textId="76EA4FCC" w:rsidR="00AF6808" w:rsidRPr="00AF6808" w:rsidRDefault="0073779F" w:rsidP="00DF6BD7">
          <w:pPr>
            <w:rPr>
              <w:rFonts w:ascii="Arial" w:hAnsi="Arial" w:cs="Arial"/>
              <w:sz w:val="24"/>
              <w:szCs w:val="24"/>
            </w:rPr>
          </w:pPr>
          <w:r w:rsidRPr="00AF6808">
            <w:rPr>
              <w:rFonts w:ascii="Arial" w:hAnsi="Arial" w:cs="Arial"/>
              <w:sz w:val="24"/>
              <w:szCs w:val="24"/>
            </w:rPr>
            <w:t xml:space="preserve">A </w:t>
          </w:r>
          <w:r w:rsidR="003559E6" w:rsidRPr="00AF6808">
            <w:rPr>
              <w:rFonts w:ascii="Arial" w:hAnsi="Arial" w:cs="Arial"/>
              <w:sz w:val="24"/>
              <w:szCs w:val="24"/>
            </w:rPr>
            <w:t>darabszám</w:t>
          </w:r>
          <w:r w:rsidRPr="00AF6808">
            <w:rPr>
              <w:rFonts w:ascii="Arial" w:hAnsi="Arial" w:cs="Arial"/>
              <w:sz w:val="24"/>
              <w:szCs w:val="24"/>
            </w:rPr>
            <w:t xml:space="preserve"> és a mátrix is a program kezdetén inicializálásra </w:t>
          </w:r>
          <w:r w:rsidR="0032248F" w:rsidRPr="00AF6808">
            <w:rPr>
              <w:rFonts w:ascii="Arial" w:hAnsi="Arial" w:cs="Arial"/>
              <w:sz w:val="24"/>
              <w:szCs w:val="24"/>
            </w:rPr>
            <w:t xml:space="preserve">kerül, majd a menü opciók választása után adatokkal töltjük fel. </w:t>
          </w:r>
        </w:p>
        <w:p w14:paraId="1DA471CB" w14:textId="32FE941A" w:rsidR="0032248F" w:rsidRDefault="0032248F" w:rsidP="0032248F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 w:line="240" w:lineRule="auto"/>
            <w:rPr>
              <w:rFonts w:ascii="Courier New" w:eastAsia="Times New Roman" w:hAnsi="Courier New" w:cs="Courier New"/>
              <w:color w:val="080808"/>
              <w:lang w:val="en-HU" w:eastAsia="en-GB"/>
            </w:rPr>
          </w:pPr>
          <w:r w:rsidRPr="0032248F">
            <w:rPr>
              <w:rFonts w:ascii="Courier New" w:eastAsia="Times New Roman" w:hAnsi="Courier New" w:cs="Courier New"/>
              <w:color w:val="0033B3"/>
              <w:lang w:val="en-HU" w:eastAsia="en-GB"/>
            </w:rPr>
            <w:t xml:space="preserve">for 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(</w:t>
          </w:r>
          <w:r w:rsidRPr="0032248F">
            <w:rPr>
              <w:rFonts w:ascii="Courier New" w:eastAsia="Times New Roman" w:hAnsi="Courier New" w:cs="Courier New"/>
              <w:color w:val="0033B3"/>
              <w:lang w:val="en-HU" w:eastAsia="en-GB"/>
            </w:rPr>
            <w:t xml:space="preserve">int 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 xml:space="preserve">i 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 xml:space="preserve">= </w:t>
          </w:r>
          <w:r w:rsidRPr="0032248F">
            <w:rPr>
              <w:rFonts w:ascii="Courier New" w:eastAsia="Times New Roman" w:hAnsi="Courier New" w:cs="Courier New"/>
              <w:color w:val="1750EB"/>
              <w:lang w:val="en-HU" w:eastAsia="en-GB"/>
            </w:rPr>
            <w:t>0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 xml:space="preserve">; 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 xml:space="preserve">i 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 xml:space="preserve">&lt;= n; 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i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++) {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br/>
            <w:t xml:space="preserve">    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controlPoints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[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i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][</w:t>
          </w:r>
          <w:r w:rsidRPr="0032248F">
            <w:rPr>
              <w:rFonts w:ascii="Courier New" w:eastAsia="Times New Roman" w:hAnsi="Courier New" w:cs="Courier New"/>
              <w:color w:val="1750EB"/>
              <w:lang w:val="en-HU" w:eastAsia="en-GB"/>
            </w:rPr>
            <w:t>0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] = function[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i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].</w:t>
          </w:r>
          <w:r w:rsidRPr="0032248F">
            <w:rPr>
              <w:rFonts w:ascii="Courier New" w:eastAsia="Times New Roman" w:hAnsi="Courier New" w:cs="Courier New"/>
              <w:color w:val="660E7A"/>
              <w:lang w:val="en-HU" w:eastAsia="en-GB"/>
            </w:rPr>
            <w:t xml:space="preserve">x 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 xml:space="preserve">/ </w:t>
          </w:r>
          <w:r w:rsidRPr="0032248F">
            <w:rPr>
              <w:rFonts w:ascii="Courier New" w:eastAsia="Times New Roman" w:hAnsi="Courier New" w:cs="Courier New"/>
              <w:color w:val="1750EB"/>
              <w:lang w:val="en-HU" w:eastAsia="en-GB"/>
            </w:rPr>
            <w:t>10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;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br/>
            <w:t xml:space="preserve">    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controlPoints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[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i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][</w:t>
          </w:r>
          <w:r w:rsidRPr="0032248F">
            <w:rPr>
              <w:rFonts w:ascii="Courier New" w:eastAsia="Times New Roman" w:hAnsi="Courier New" w:cs="Courier New"/>
              <w:color w:val="1750EB"/>
              <w:lang w:val="en-HU" w:eastAsia="en-GB"/>
            </w:rPr>
            <w:t>1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] = function[</w:t>
          </w:r>
          <w:r w:rsidRPr="0032248F">
            <w:rPr>
              <w:rFonts w:ascii="Courier New" w:eastAsia="Times New Roman" w:hAnsi="Courier New" w:cs="Courier New"/>
              <w:color w:val="000000"/>
              <w:lang w:val="en-HU" w:eastAsia="en-GB"/>
            </w:rPr>
            <w:t>i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].</w:t>
          </w:r>
          <w:r w:rsidRPr="0032248F">
            <w:rPr>
              <w:rFonts w:ascii="Courier New" w:eastAsia="Times New Roman" w:hAnsi="Courier New" w:cs="Courier New"/>
              <w:color w:val="660E7A"/>
              <w:lang w:val="en-HU" w:eastAsia="en-GB"/>
            </w:rPr>
            <w:t xml:space="preserve">y 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 xml:space="preserve">/ </w:t>
          </w:r>
          <w:r w:rsidRPr="0032248F">
            <w:rPr>
              <w:rFonts w:ascii="Courier New" w:eastAsia="Times New Roman" w:hAnsi="Courier New" w:cs="Courier New"/>
              <w:color w:val="1750EB"/>
              <w:lang w:val="en-HU" w:eastAsia="en-GB"/>
            </w:rPr>
            <w:t>10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t>;</w:t>
          </w:r>
          <w:r w:rsidRPr="0032248F">
            <w:rPr>
              <w:rFonts w:ascii="Courier New" w:eastAsia="Times New Roman" w:hAnsi="Courier New" w:cs="Courier New"/>
              <w:color w:val="080808"/>
              <w:lang w:val="en-HU" w:eastAsia="en-GB"/>
            </w:rPr>
            <w:br/>
            <w:t>}</w:t>
          </w:r>
        </w:p>
        <w:p w14:paraId="6115ED68" w14:textId="77777777" w:rsidR="0032248F" w:rsidRDefault="0032248F" w:rsidP="0032248F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 w:line="240" w:lineRule="auto"/>
            <w:rPr>
              <w:rFonts w:ascii="Courier New" w:eastAsia="Times New Roman" w:hAnsi="Courier New" w:cs="Courier New"/>
              <w:color w:val="080808"/>
              <w:lang w:val="en-HU" w:eastAsia="en-GB"/>
            </w:rPr>
          </w:pPr>
        </w:p>
        <w:p w14:paraId="5690EEC2" w14:textId="77777777" w:rsidR="00AF6808" w:rsidRPr="0032248F" w:rsidRDefault="00AF6808" w:rsidP="0032248F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 w:line="240" w:lineRule="auto"/>
            <w:rPr>
              <w:rFonts w:ascii="Courier New" w:eastAsia="Times New Roman" w:hAnsi="Courier New" w:cs="Courier New"/>
              <w:color w:val="080808"/>
              <w:lang w:val="en-HU" w:eastAsia="en-GB"/>
            </w:rPr>
          </w:pPr>
        </w:p>
        <w:p w14:paraId="48311FA4" w14:textId="66C034A6" w:rsidR="0048208E" w:rsidRPr="00AF6808" w:rsidRDefault="0032248F" w:rsidP="005746FD">
          <w:pPr>
            <w:rPr>
              <w:rFonts w:ascii="Arial" w:hAnsi="Arial" w:cs="Arial"/>
              <w:sz w:val="24"/>
              <w:szCs w:val="24"/>
            </w:rPr>
          </w:pPr>
          <w:r w:rsidRPr="00AF6808">
            <w:rPr>
              <w:rFonts w:ascii="Arial" w:hAnsi="Arial" w:cs="Arial"/>
              <w:sz w:val="24"/>
              <w:szCs w:val="24"/>
            </w:rPr>
            <w:t>Ezután a megadott pontokat felhasználva a Lagrange-polinom segítségével kiszámoljuk</w:t>
          </w:r>
          <w:r w:rsidR="003559E6" w:rsidRPr="00AF6808">
            <w:rPr>
              <w:rFonts w:ascii="Arial" w:hAnsi="Arial" w:cs="Arial"/>
              <w:sz w:val="24"/>
              <w:szCs w:val="24"/>
            </w:rPr>
            <w:t xml:space="preserve"> a függvény pontjait. Ehhez -1 és 1 között 200 lépésben minden xi-re meghívjuk az interpolációt végző függvényt, a kapott pontpárokat elmentjük a </w:t>
          </w:r>
          <w:proofErr w:type="spellStart"/>
          <w:r w:rsidR="003559E6" w:rsidRPr="00AF6808">
            <w:rPr>
              <w:rFonts w:ascii="Arial" w:hAnsi="Arial" w:cs="Arial"/>
              <w:i/>
              <w:iCs/>
              <w:sz w:val="24"/>
              <w:szCs w:val="24"/>
            </w:rPr>
            <w:t>curvePoints</w:t>
          </w:r>
          <w:proofErr w:type="spellEnd"/>
          <w:r w:rsidR="003559E6" w:rsidRPr="00AF6808">
            <w:rPr>
              <w:rFonts w:ascii="Arial" w:hAnsi="Arial" w:cs="Arial"/>
              <w:i/>
              <w:iCs/>
              <w:sz w:val="24"/>
              <w:szCs w:val="24"/>
            </w:rPr>
            <w:t xml:space="preserve"> </w:t>
          </w:r>
          <w:r w:rsidR="003559E6" w:rsidRPr="00AF6808">
            <w:rPr>
              <w:rFonts w:ascii="Arial" w:hAnsi="Arial" w:cs="Arial"/>
              <w:sz w:val="24"/>
              <w:szCs w:val="24"/>
            </w:rPr>
            <w:t>mátrixban. A ciklus során szükséges az adatok módosítása a számoláshoz, mert a megjelenítéskor csak -1 és 1 közé eső értékek lesznek láthatóak a képernyőn.</w:t>
          </w:r>
        </w:p>
        <w:p w14:paraId="4FD59EEE" w14:textId="77777777" w:rsidR="0032248F" w:rsidRDefault="0032248F" w:rsidP="0032248F">
          <w:pPr>
            <w:pStyle w:val="HTMLPreformatted"/>
            <w:shd w:val="clear" w:color="auto" w:fill="FFFFFF"/>
            <w:rPr>
              <w:color w:val="080808"/>
            </w:rPr>
          </w:pPr>
          <w:r>
            <w:rPr>
              <w:color w:val="0033B3"/>
            </w:rPr>
            <w:t xml:space="preserve">float </w:t>
          </w:r>
          <w:r>
            <w:rPr>
              <w:color w:val="000000"/>
            </w:rPr>
            <w:t xml:space="preserve">xi </w:t>
          </w:r>
          <w:r>
            <w:rPr>
              <w:color w:val="080808"/>
            </w:rPr>
            <w:t>= -</w:t>
          </w:r>
          <w:r>
            <w:rPr>
              <w:color w:val="1750EB"/>
            </w:rPr>
            <w:t>1.0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</w:r>
          <w:r>
            <w:rPr>
              <w:color w:val="0033B3"/>
            </w:rPr>
            <w:t xml:space="preserve">for </w:t>
          </w:r>
          <w:r>
            <w:rPr>
              <w:color w:val="080808"/>
            </w:rPr>
            <w:t>(</w:t>
          </w:r>
          <w:r>
            <w:rPr>
              <w:color w:val="0033B3"/>
            </w:rPr>
            <w:t xml:space="preserve">int </w:t>
          </w:r>
          <w:r>
            <w:rPr>
              <w:color w:val="000000"/>
            </w:rPr>
            <w:t xml:space="preserve">i </w:t>
          </w:r>
          <w:r>
            <w:rPr>
              <w:color w:val="080808"/>
            </w:rPr>
            <w:t xml:space="preserve">= </w:t>
          </w:r>
          <w:r>
            <w:rPr>
              <w:color w:val="1750EB"/>
            </w:rPr>
            <w:t>0</w:t>
          </w:r>
          <w:r>
            <w:rPr>
              <w:color w:val="080808"/>
            </w:rPr>
            <w:t xml:space="preserve">; </w:t>
          </w:r>
          <w:r>
            <w:rPr>
              <w:color w:val="000000"/>
            </w:rPr>
            <w:t xml:space="preserve">i </w:t>
          </w:r>
          <w:r>
            <w:rPr>
              <w:color w:val="080808"/>
            </w:rPr>
            <w:t xml:space="preserve">&lt; </w:t>
          </w:r>
          <w:r>
            <w:rPr>
              <w:color w:val="1750EB"/>
            </w:rPr>
            <w:t>200</w:t>
          </w:r>
          <w:r>
            <w:rPr>
              <w:color w:val="080808"/>
            </w:rPr>
            <w:t xml:space="preserve">; </w:t>
          </w:r>
          <w:r>
            <w:rPr>
              <w:color w:val="000000"/>
            </w:rPr>
            <w:t>i</w:t>
          </w:r>
          <w:r>
            <w:rPr>
              <w:color w:val="080808"/>
            </w:rPr>
            <w:t>++) {</w:t>
          </w:r>
          <w:r>
            <w:rPr>
              <w:color w:val="080808"/>
            </w:rPr>
            <w:br/>
            <w:t xml:space="preserve">    </w:t>
          </w:r>
          <w:r>
            <w:rPr>
              <w:color w:val="000000"/>
            </w:rPr>
            <w:t>curvePoints</w:t>
          </w:r>
          <w:r>
            <w:rPr>
              <w:color w:val="080808"/>
            </w:rPr>
            <w:t>[</w:t>
          </w:r>
          <w:r>
            <w:rPr>
              <w:color w:val="000000"/>
            </w:rPr>
            <w:t>i</w:t>
          </w:r>
          <w:r>
            <w:rPr>
              <w:color w:val="080808"/>
            </w:rPr>
            <w:t>][</w:t>
          </w:r>
          <w:r>
            <w:rPr>
              <w:color w:val="1750EB"/>
            </w:rPr>
            <w:t>0</w:t>
          </w:r>
          <w:r>
            <w:rPr>
              <w:color w:val="080808"/>
            </w:rPr>
            <w:t xml:space="preserve">] = </w:t>
          </w:r>
          <w:r>
            <w:rPr>
              <w:color w:val="000000"/>
            </w:rPr>
            <w:t>xi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 xml:space="preserve">    </w:t>
          </w:r>
          <w:r>
            <w:rPr>
              <w:color w:val="0033B3"/>
            </w:rPr>
            <w:t xml:space="preserve">float </w:t>
          </w:r>
          <w:r>
            <w:rPr>
              <w:color w:val="000000"/>
            </w:rPr>
            <w:t xml:space="preserve">yi </w:t>
          </w:r>
          <w:r>
            <w:rPr>
              <w:color w:val="080808"/>
            </w:rPr>
            <w:t xml:space="preserve">= interpolate(function, </w:t>
          </w:r>
          <w:r>
            <w:rPr>
              <w:color w:val="000000"/>
            </w:rPr>
            <w:t xml:space="preserve">xi </w:t>
          </w:r>
          <w:r>
            <w:rPr>
              <w:color w:val="080808"/>
            </w:rPr>
            <w:t xml:space="preserve">* </w:t>
          </w:r>
          <w:r>
            <w:rPr>
              <w:color w:val="1750EB"/>
            </w:rPr>
            <w:t>10</w:t>
          </w:r>
          <w:r>
            <w:rPr>
              <w:color w:val="080808"/>
            </w:rPr>
            <w:t>, n);</w:t>
          </w:r>
          <w:r>
            <w:rPr>
              <w:color w:val="080808"/>
            </w:rPr>
            <w:br/>
            <w:t xml:space="preserve">    </w:t>
          </w:r>
          <w:r>
            <w:rPr>
              <w:color w:val="000000"/>
            </w:rPr>
            <w:t>curvePoints</w:t>
          </w:r>
          <w:r>
            <w:rPr>
              <w:color w:val="080808"/>
            </w:rPr>
            <w:t>[</w:t>
          </w:r>
          <w:r>
            <w:rPr>
              <w:color w:val="000000"/>
            </w:rPr>
            <w:t>i</w:t>
          </w:r>
          <w:r>
            <w:rPr>
              <w:color w:val="080808"/>
            </w:rPr>
            <w:t>][</w:t>
          </w:r>
          <w:r>
            <w:rPr>
              <w:color w:val="1750EB"/>
            </w:rPr>
            <w:t>1</w:t>
          </w:r>
          <w:r>
            <w:rPr>
              <w:color w:val="080808"/>
            </w:rPr>
            <w:t xml:space="preserve">] = </w:t>
          </w:r>
          <w:r>
            <w:rPr>
              <w:color w:val="000000"/>
            </w:rPr>
            <w:t xml:space="preserve">yi </w:t>
          </w:r>
          <w:r>
            <w:rPr>
              <w:color w:val="080808"/>
            </w:rPr>
            <w:t xml:space="preserve">/ </w:t>
          </w:r>
          <w:r>
            <w:rPr>
              <w:color w:val="1750EB"/>
            </w:rPr>
            <w:t>10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 xml:space="preserve">    </w:t>
          </w:r>
          <w:r>
            <w:rPr>
              <w:color w:val="000000"/>
            </w:rPr>
            <w:t xml:space="preserve">xi </w:t>
          </w:r>
          <w:r>
            <w:rPr>
              <w:color w:val="080808"/>
            </w:rPr>
            <w:t xml:space="preserve">= </w:t>
          </w:r>
          <w:r>
            <w:rPr>
              <w:color w:val="000000"/>
            </w:rPr>
            <w:t xml:space="preserve">xi </w:t>
          </w:r>
          <w:r>
            <w:rPr>
              <w:color w:val="080808"/>
            </w:rPr>
            <w:t xml:space="preserve">+ </w:t>
          </w:r>
          <w:r>
            <w:rPr>
              <w:color w:val="1750EB"/>
            </w:rPr>
            <w:t>0.01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>}</w:t>
          </w:r>
        </w:p>
        <w:p w14:paraId="59B5F486" w14:textId="43D5AA12" w:rsidR="008125BE" w:rsidRPr="008125BE" w:rsidRDefault="003559E6" w:rsidP="005746FD">
          <w:pPr>
            <w:rPr>
              <w:rFonts w:ascii="Arial" w:hAnsi="Arial" w:cs="Arial"/>
              <w:sz w:val="24"/>
              <w:szCs w:val="24"/>
            </w:rPr>
          </w:pPr>
          <w:r w:rsidRPr="008125BE">
            <w:rPr>
              <w:rFonts w:ascii="Arial" w:hAnsi="Arial" w:cs="Arial"/>
              <w:sz w:val="24"/>
              <w:szCs w:val="24"/>
            </w:rPr>
            <w:lastRenderedPageBreak/>
            <w:t xml:space="preserve">Az interpoláció számításához bemenő paraméterként megadjuk az ismert pontokat, az xi-t, és a pontok darabszámát. </w:t>
          </w:r>
          <w:r w:rsidR="005F6E21" w:rsidRPr="008125BE">
            <w:rPr>
              <w:rFonts w:ascii="Arial" w:hAnsi="Arial" w:cs="Arial"/>
              <w:sz w:val="24"/>
              <w:szCs w:val="24"/>
            </w:rPr>
            <w:t>Két ciklus segítségével kiszámoljuk az egyes tagokat, behelyettesítve az ismert pontokat és xi-t a képletbe. Vizsgálni kell, hogy a két ciklusváltozó (i és j) nem lehet egyenlő. A kiszámolt tagok összege megadja az xi-</w:t>
          </w:r>
          <w:proofErr w:type="spellStart"/>
          <w:r w:rsidR="005F6E21" w:rsidRPr="008125BE">
            <w:rPr>
              <w:rFonts w:ascii="Arial" w:hAnsi="Arial" w:cs="Arial"/>
              <w:sz w:val="24"/>
              <w:szCs w:val="24"/>
            </w:rPr>
            <w:t>hez</w:t>
          </w:r>
          <w:proofErr w:type="spellEnd"/>
          <w:r w:rsidR="005F6E21" w:rsidRPr="008125BE">
            <w:rPr>
              <w:rFonts w:ascii="Arial" w:hAnsi="Arial" w:cs="Arial"/>
              <w:sz w:val="24"/>
              <w:szCs w:val="24"/>
            </w:rPr>
            <w:t xml:space="preserve"> tartozó </w:t>
          </w:r>
          <w:proofErr w:type="spellStart"/>
          <w:r w:rsidR="005F6E21" w:rsidRPr="008125BE">
            <w:rPr>
              <w:rFonts w:ascii="Arial" w:hAnsi="Arial" w:cs="Arial"/>
              <w:sz w:val="24"/>
              <w:szCs w:val="24"/>
            </w:rPr>
            <w:t>yi</w:t>
          </w:r>
          <w:proofErr w:type="spellEnd"/>
          <w:r w:rsidR="005F6E21" w:rsidRPr="008125BE">
            <w:rPr>
              <w:rFonts w:ascii="Arial" w:hAnsi="Arial" w:cs="Arial"/>
              <w:sz w:val="24"/>
              <w:szCs w:val="24"/>
            </w:rPr>
            <w:t>-t.</w:t>
          </w:r>
        </w:p>
        <w:p w14:paraId="23EEFCBF" w14:textId="167ED314" w:rsidR="0032248F" w:rsidRDefault="0032248F" w:rsidP="0032248F">
          <w:pPr>
            <w:pStyle w:val="HTMLPreformatted"/>
            <w:shd w:val="clear" w:color="auto" w:fill="FFFFFF"/>
            <w:rPr>
              <w:color w:val="080808"/>
            </w:rPr>
          </w:pPr>
          <w:r>
            <w:rPr>
              <w:color w:val="0033B3"/>
            </w:rPr>
            <w:t xml:space="preserve">float </w:t>
          </w:r>
          <w:r>
            <w:rPr>
              <w:color w:val="00627A"/>
            </w:rPr>
            <w:t>interpolate</w:t>
          </w:r>
          <w:r>
            <w:rPr>
              <w:color w:val="080808"/>
            </w:rPr>
            <w:t>(</w:t>
          </w:r>
          <w:r>
            <w:rPr>
              <w:color w:val="008080"/>
            </w:rPr>
            <w:t xml:space="preserve">Data </w:t>
          </w:r>
          <w:r>
            <w:rPr>
              <w:color w:val="080808"/>
            </w:rPr>
            <w:t xml:space="preserve">function[], </w:t>
          </w:r>
          <w:r>
            <w:rPr>
              <w:color w:val="0033B3"/>
            </w:rPr>
            <w:t xml:space="preserve">float </w:t>
          </w:r>
          <w:r>
            <w:rPr>
              <w:color w:val="080808"/>
            </w:rPr>
            <w:t xml:space="preserve">xi, </w:t>
          </w:r>
          <w:r>
            <w:rPr>
              <w:color w:val="0033B3"/>
            </w:rPr>
            <w:t xml:space="preserve">int </w:t>
          </w:r>
          <w:r>
            <w:rPr>
              <w:color w:val="080808"/>
            </w:rPr>
            <w:t>n) {</w:t>
          </w:r>
          <w:r>
            <w:rPr>
              <w:color w:val="080808"/>
            </w:rPr>
            <w:br/>
            <w:t xml:space="preserve">    </w:t>
          </w:r>
          <w:r>
            <w:rPr>
              <w:color w:val="0033B3"/>
            </w:rPr>
            <w:t xml:space="preserve">float </w:t>
          </w:r>
          <w:r>
            <w:rPr>
              <w:color w:val="000000"/>
            </w:rPr>
            <w:t xml:space="preserve">result </w:t>
          </w:r>
          <w:r>
            <w:rPr>
              <w:color w:val="080808"/>
            </w:rPr>
            <w:t xml:space="preserve">= </w:t>
          </w:r>
          <w:r>
            <w:rPr>
              <w:color w:val="1750EB"/>
            </w:rPr>
            <w:t>0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 xml:space="preserve">    </w:t>
          </w:r>
          <w:r>
            <w:rPr>
              <w:color w:val="0033B3"/>
            </w:rPr>
            <w:t xml:space="preserve">for </w:t>
          </w:r>
          <w:r>
            <w:rPr>
              <w:color w:val="080808"/>
            </w:rPr>
            <w:t>(</w:t>
          </w:r>
          <w:r>
            <w:rPr>
              <w:color w:val="0033B3"/>
            </w:rPr>
            <w:t xml:space="preserve">int </w:t>
          </w:r>
          <w:r>
            <w:rPr>
              <w:color w:val="000000"/>
            </w:rPr>
            <w:t xml:space="preserve">i </w:t>
          </w:r>
          <w:r>
            <w:rPr>
              <w:color w:val="080808"/>
            </w:rPr>
            <w:t xml:space="preserve">= </w:t>
          </w:r>
          <w:r>
            <w:rPr>
              <w:color w:val="1750EB"/>
            </w:rPr>
            <w:t>0</w:t>
          </w:r>
          <w:r>
            <w:rPr>
              <w:color w:val="080808"/>
            </w:rPr>
            <w:t xml:space="preserve">; </w:t>
          </w:r>
          <w:r>
            <w:rPr>
              <w:color w:val="000000"/>
            </w:rPr>
            <w:t xml:space="preserve">i </w:t>
          </w:r>
          <w:r>
            <w:rPr>
              <w:color w:val="080808"/>
            </w:rPr>
            <w:t xml:space="preserve">&lt; n; </w:t>
          </w:r>
          <w:r>
            <w:rPr>
              <w:color w:val="000000"/>
            </w:rPr>
            <w:t>i</w:t>
          </w:r>
          <w:r>
            <w:rPr>
              <w:color w:val="080808"/>
            </w:rPr>
            <w:t>++) {</w:t>
          </w:r>
          <w:r>
            <w:rPr>
              <w:color w:val="080808"/>
            </w:rPr>
            <w:br/>
            <w:t xml:space="preserve">        </w:t>
          </w:r>
          <w:r>
            <w:rPr>
              <w:color w:val="0033B3"/>
            </w:rPr>
            <w:t xml:space="preserve">float </w:t>
          </w:r>
          <w:r>
            <w:rPr>
              <w:color w:val="000000"/>
            </w:rPr>
            <w:t xml:space="preserve">term </w:t>
          </w:r>
          <w:r>
            <w:rPr>
              <w:color w:val="080808"/>
            </w:rPr>
            <w:t>= function[</w:t>
          </w:r>
          <w:r>
            <w:rPr>
              <w:color w:val="000000"/>
            </w:rPr>
            <w:t>i</w:t>
          </w:r>
          <w:r>
            <w:rPr>
              <w:color w:val="080808"/>
            </w:rPr>
            <w:t>].</w:t>
          </w:r>
          <w:r>
            <w:rPr>
              <w:color w:val="660E7A"/>
            </w:rPr>
            <w:t>y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 xml:space="preserve">        </w:t>
          </w:r>
          <w:r>
            <w:rPr>
              <w:color w:val="0033B3"/>
            </w:rPr>
            <w:t xml:space="preserve">for </w:t>
          </w:r>
          <w:r>
            <w:rPr>
              <w:color w:val="080808"/>
            </w:rPr>
            <w:t>(</w:t>
          </w:r>
          <w:r>
            <w:rPr>
              <w:color w:val="0033B3"/>
            </w:rPr>
            <w:t xml:space="preserve">int </w:t>
          </w:r>
          <w:r>
            <w:rPr>
              <w:color w:val="000000"/>
            </w:rPr>
            <w:t xml:space="preserve">j </w:t>
          </w:r>
          <w:r>
            <w:rPr>
              <w:color w:val="080808"/>
            </w:rPr>
            <w:t xml:space="preserve">= </w:t>
          </w:r>
          <w:r>
            <w:rPr>
              <w:color w:val="1750EB"/>
            </w:rPr>
            <w:t>0</w:t>
          </w:r>
          <w:r>
            <w:rPr>
              <w:color w:val="080808"/>
            </w:rPr>
            <w:t xml:space="preserve">; </w:t>
          </w:r>
          <w:r>
            <w:rPr>
              <w:color w:val="000000"/>
            </w:rPr>
            <w:t xml:space="preserve">j </w:t>
          </w:r>
          <w:r>
            <w:rPr>
              <w:color w:val="080808"/>
            </w:rPr>
            <w:t xml:space="preserve">&lt; n; </w:t>
          </w:r>
          <w:r>
            <w:rPr>
              <w:color w:val="000000"/>
            </w:rPr>
            <w:t>j</w:t>
          </w:r>
          <w:r>
            <w:rPr>
              <w:color w:val="080808"/>
            </w:rPr>
            <w:t>++) {</w:t>
          </w:r>
          <w:r>
            <w:rPr>
              <w:color w:val="080808"/>
            </w:rPr>
            <w:br/>
            <w:t xml:space="preserve">            </w:t>
          </w:r>
          <w:r>
            <w:rPr>
              <w:color w:val="0033B3"/>
            </w:rPr>
            <w:t xml:space="preserve">if </w:t>
          </w:r>
          <w:r>
            <w:rPr>
              <w:color w:val="080808"/>
            </w:rPr>
            <w:t>(</w:t>
          </w:r>
          <w:r>
            <w:rPr>
              <w:color w:val="000000"/>
            </w:rPr>
            <w:t xml:space="preserve">j </w:t>
          </w:r>
          <w:r>
            <w:rPr>
              <w:color w:val="080808"/>
            </w:rPr>
            <w:t xml:space="preserve">!= </w:t>
          </w:r>
          <w:r>
            <w:rPr>
              <w:color w:val="000000"/>
            </w:rPr>
            <w:t>i</w:t>
          </w:r>
          <w:r>
            <w:rPr>
              <w:color w:val="080808"/>
            </w:rPr>
            <w:t>) {</w:t>
          </w:r>
          <w:r>
            <w:rPr>
              <w:color w:val="080808"/>
            </w:rPr>
            <w:br/>
            <w:t xml:space="preserve">                </w:t>
          </w:r>
          <w:r>
            <w:rPr>
              <w:color w:val="000000"/>
            </w:rPr>
            <w:t xml:space="preserve">term </w:t>
          </w:r>
          <w:r>
            <w:rPr>
              <w:color w:val="080808"/>
            </w:rPr>
            <w:t xml:space="preserve">= </w:t>
          </w:r>
          <w:r>
            <w:rPr>
              <w:color w:val="000000"/>
            </w:rPr>
            <w:t xml:space="preserve">term </w:t>
          </w:r>
          <w:r>
            <w:rPr>
              <w:color w:val="080808"/>
            </w:rPr>
            <w:t>* (xi - function[</w:t>
          </w:r>
          <w:r>
            <w:rPr>
              <w:color w:val="000000"/>
            </w:rPr>
            <w:t>j</w:t>
          </w:r>
          <w:r>
            <w:rPr>
              <w:color w:val="080808"/>
            </w:rPr>
            <w:t>].</w:t>
          </w:r>
          <w:r>
            <w:rPr>
              <w:color w:val="660E7A"/>
            </w:rPr>
            <w:t>x</w:t>
          </w:r>
          <w:r>
            <w:rPr>
              <w:color w:val="080808"/>
            </w:rPr>
            <w:t xml:space="preserve">) / </w:t>
          </w:r>
          <w:r>
            <w:rPr>
              <w:color w:val="0033B3"/>
            </w:rPr>
            <w:t>float</w:t>
          </w:r>
          <w:r>
            <w:rPr>
              <w:color w:val="080808"/>
            </w:rPr>
            <w:t>(function[</w:t>
          </w:r>
          <w:r>
            <w:rPr>
              <w:color w:val="000000"/>
            </w:rPr>
            <w:t>i</w:t>
          </w:r>
          <w:r>
            <w:rPr>
              <w:color w:val="080808"/>
            </w:rPr>
            <w:t>].</w:t>
          </w:r>
          <w:r>
            <w:rPr>
              <w:color w:val="660E7A"/>
            </w:rPr>
            <w:t xml:space="preserve">x </w:t>
          </w:r>
          <w:r>
            <w:rPr>
              <w:color w:val="080808"/>
            </w:rPr>
            <w:t>- function[</w:t>
          </w:r>
          <w:r>
            <w:rPr>
              <w:color w:val="000000"/>
            </w:rPr>
            <w:t>j</w:t>
          </w:r>
          <w:r>
            <w:rPr>
              <w:color w:val="080808"/>
            </w:rPr>
            <w:t>].</w:t>
          </w:r>
          <w:r>
            <w:rPr>
              <w:color w:val="660E7A"/>
            </w:rPr>
            <w:t>x</w:t>
          </w:r>
          <w:r>
            <w:rPr>
              <w:color w:val="080808"/>
            </w:rPr>
            <w:t>);</w:t>
          </w:r>
          <w:r>
            <w:rPr>
              <w:color w:val="080808"/>
            </w:rPr>
            <w:br/>
            <w:t xml:space="preserve">            }</w:t>
          </w:r>
          <w:r>
            <w:rPr>
              <w:color w:val="080808"/>
            </w:rPr>
            <w:br/>
            <w:t xml:space="preserve">        }</w:t>
          </w:r>
          <w:r>
            <w:rPr>
              <w:color w:val="080808"/>
            </w:rPr>
            <w:br/>
            <w:t xml:space="preserve">        </w:t>
          </w:r>
          <w:r>
            <w:rPr>
              <w:color w:val="000000"/>
            </w:rPr>
            <w:t xml:space="preserve">result </w:t>
          </w:r>
          <w:r>
            <w:rPr>
              <w:color w:val="080808"/>
            </w:rPr>
            <w:t xml:space="preserve">+= </w:t>
          </w:r>
          <w:r>
            <w:rPr>
              <w:color w:val="000000"/>
            </w:rPr>
            <w:t>term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 xml:space="preserve">    }</w:t>
          </w:r>
          <w:r>
            <w:rPr>
              <w:color w:val="080808"/>
            </w:rPr>
            <w:br/>
            <w:t xml:space="preserve">    </w:t>
          </w:r>
          <w:r>
            <w:rPr>
              <w:color w:val="0033B3"/>
            </w:rPr>
            <w:t xml:space="preserve">return </w:t>
          </w:r>
          <w:r>
            <w:rPr>
              <w:color w:val="000000"/>
            </w:rPr>
            <w:t>result</w:t>
          </w:r>
          <w:r>
            <w:rPr>
              <w:color w:val="080808"/>
            </w:rPr>
            <w:t>;</w:t>
          </w:r>
          <w:r>
            <w:rPr>
              <w:color w:val="080808"/>
            </w:rPr>
            <w:br/>
            <w:t>}</w:t>
          </w:r>
        </w:p>
      </w:sdtContent>
    </w:sdt>
    <w:bookmarkEnd w:id="4"/>
    <w:bookmarkEnd w:id="3"/>
    <w:bookmarkEnd w:id="2"/>
    <w:bookmarkEnd w:id="1"/>
    <w:bookmarkEnd w:id="0"/>
    <w:p w14:paraId="1FCE7FB6" w14:textId="77777777" w:rsidR="008125BE" w:rsidRDefault="008125BE"/>
    <w:p w14:paraId="355A559A" w14:textId="6592D441" w:rsidR="008125BE" w:rsidRPr="008125BE" w:rsidRDefault="005F6E21">
      <w:pPr>
        <w:rPr>
          <w:rFonts w:ascii="Arial" w:hAnsi="Arial" w:cs="Arial"/>
          <w:sz w:val="24"/>
          <w:szCs w:val="24"/>
        </w:rPr>
      </w:pPr>
      <w:r w:rsidRPr="008125BE">
        <w:rPr>
          <w:rFonts w:ascii="Arial" w:hAnsi="Arial" w:cs="Arial"/>
          <w:sz w:val="24"/>
          <w:szCs w:val="24"/>
        </w:rPr>
        <w:t xml:space="preserve">Az </w:t>
      </w:r>
      <w:proofErr w:type="spellStart"/>
      <w:r w:rsidRPr="008125BE">
        <w:rPr>
          <w:rFonts w:ascii="Arial" w:hAnsi="Arial" w:cs="Arial"/>
          <w:sz w:val="24"/>
          <w:szCs w:val="24"/>
        </w:rPr>
        <w:t>OpenGL</w:t>
      </w:r>
      <w:proofErr w:type="spellEnd"/>
      <w:r w:rsidRPr="008125BE">
        <w:rPr>
          <w:rFonts w:ascii="Arial" w:hAnsi="Arial" w:cs="Arial"/>
          <w:sz w:val="24"/>
          <w:szCs w:val="24"/>
        </w:rPr>
        <w:t xml:space="preserve"> futásához szükséges beállításokat a </w:t>
      </w:r>
      <w:r w:rsidRPr="008125BE">
        <w:rPr>
          <w:rFonts w:ascii="Arial" w:hAnsi="Arial" w:cs="Arial"/>
          <w:i/>
          <w:iCs/>
          <w:sz w:val="24"/>
          <w:szCs w:val="24"/>
        </w:rPr>
        <w:t>main</w:t>
      </w:r>
      <w:r w:rsidRPr="008125BE">
        <w:rPr>
          <w:rFonts w:ascii="Arial" w:hAnsi="Arial" w:cs="Arial"/>
          <w:sz w:val="24"/>
          <w:szCs w:val="24"/>
        </w:rPr>
        <w:t xml:space="preserve"> függvényben</w:t>
      </w:r>
      <w:r w:rsidR="00AF7406" w:rsidRPr="008125BE">
        <w:rPr>
          <w:rFonts w:ascii="Arial" w:hAnsi="Arial" w:cs="Arial"/>
          <w:sz w:val="24"/>
          <w:szCs w:val="24"/>
        </w:rPr>
        <w:t xml:space="preserve"> futtatjuk. Képernyőbeállítások, ablakmegjelenítéshez tartozó függvényparancsok ezek.</w:t>
      </w:r>
    </w:p>
    <w:p w14:paraId="26AB4996" w14:textId="77777777" w:rsidR="00AF7406" w:rsidRDefault="00AF7406" w:rsidP="00AF740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glutInit(&amp;argc, argv);</w:t>
      </w:r>
      <w:r>
        <w:rPr>
          <w:color w:val="080808"/>
        </w:rPr>
        <w:br/>
        <w:t>glutInitWindowSize(</w:t>
      </w:r>
      <w:r>
        <w:rPr>
          <w:color w:val="1750EB"/>
        </w:rPr>
        <w:t>1024</w:t>
      </w:r>
      <w:r>
        <w:rPr>
          <w:color w:val="080808"/>
        </w:rPr>
        <w:t xml:space="preserve">, </w:t>
      </w:r>
      <w:r>
        <w:rPr>
          <w:color w:val="1750EB"/>
        </w:rPr>
        <w:t>768</w:t>
      </w:r>
      <w:r>
        <w:rPr>
          <w:color w:val="080808"/>
        </w:rPr>
        <w:t>);</w:t>
      </w:r>
      <w:r>
        <w:rPr>
          <w:color w:val="080808"/>
        </w:rPr>
        <w:br/>
        <w:t>glutInitWindowPosition(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1750EB"/>
        </w:rPr>
        <w:t>250</w:t>
      </w:r>
      <w:r>
        <w:rPr>
          <w:color w:val="080808"/>
        </w:rPr>
        <w:t>);</w:t>
      </w:r>
      <w:r>
        <w:rPr>
          <w:color w:val="080808"/>
        </w:rPr>
        <w:br/>
        <w:t>glutInitDisplayMode(</w:t>
      </w:r>
      <w:r>
        <w:rPr>
          <w:b/>
          <w:bCs/>
          <w:color w:val="1F542E"/>
        </w:rPr>
        <w:t>GLUT_RGB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>glutCreateWindow(</w:t>
      </w:r>
      <w:r>
        <w:rPr>
          <w:color w:val="067D17"/>
        </w:rPr>
        <w:t>"me-grafika-beadando"</w:t>
      </w:r>
      <w:r>
        <w:rPr>
          <w:color w:val="080808"/>
        </w:rPr>
        <w:t>);</w:t>
      </w:r>
      <w:r>
        <w:rPr>
          <w:color w:val="080808"/>
        </w:rPr>
        <w:br/>
        <w:t>psInit();</w:t>
      </w:r>
      <w:r>
        <w:rPr>
          <w:color w:val="080808"/>
        </w:rPr>
        <w:br/>
        <w:t>glutDisplayFunc(psDisplay);</w:t>
      </w:r>
      <w:r>
        <w:rPr>
          <w:color w:val="080808"/>
        </w:rPr>
        <w:br/>
        <w:t>glutKeyboardFunc(psKey);</w:t>
      </w:r>
      <w:r>
        <w:rPr>
          <w:color w:val="080808"/>
        </w:rPr>
        <w:br/>
      </w:r>
      <w:r>
        <w:rPr>
          <w:color w:val="080808"/>
        </w:rPr>
        <w:br/>
        <w:t>glutMainLoop();</w:t>
      </w:r>
    </w:p>
    <w:p w14:paraId="649FFD27" w14:textId="4C944AE1" w:rsidR="00E00AB3" w:rsidRDefault="00E00AB3"/>
    <w:p w14:paraId="6E2F0AFE" w14:textId="77777777" w:rsidR="008125BE" w:rsidRDefault="008125BE"/>
    <w:p w14:paraId="7E05ED98" w14:textId="1DC5AEF5" w:rsidR="008125BE" w:rsidRPr="008125BE" w:rsidRDefault="00AF7406">
      <w:pPr>
        <w:rPr>
          <w:rFonts w:ascii="Arial" w:hAnsi="Arial" w:cs="Arial"/>
          <w:sz w:val="24"/>
          <w:szCs w:val="24"/>
        </w:rPr>
      </w:pPr>
      <w:r w:rsidRPr="008125BE">
        <w:rPr>
          <w:rFonts w:ascii="Arial" w:hAnsi="Arial" w:cs="Arial"/>
          <w:sz w:val="24"/>
          <w:szCs w:val="24"/>
        </w:rPr>
        <w:t>A görbe megjelenítése több részletben történik. Első lépésben felrajzoljuk a koordinátarendszert, majd zöld pontokban jelölve a görbe ismert pontjait. Ezután rajzoljuk rá a pontokra a kiszámolt görbét.</w:t>
      </w:r>
    </w:p>
    <w:p w14:paraId="370882D3" w14:textId="353FBBEB" w:rsidR="00AF7406" w:rsidRDefault="00AF7406" w:rsidP="00AF740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static void </w:t>
      </w:r>
      <w:r>
        <w:rPr>
          <w:color w:val="00627A"/>
        </w:rPr>
        <w:t>psDisplay</w:t>
      </w:r>
      <w:r>
        <w:rPr>
          <w:color w:val="080808"/>
        </w:rPr>
        <w:t>() {</w:t>
      </w:r>
      <w:r>
        <w:rPr>
          <w:color w:val="080808"/>
        </w:rPr>
        <w:br/>
        <w:t xml:space="preserve">    glClear(</w:t>
      </w:r>
      <w:r>
        <w:rPr>
          <w:b/>
          <w:bCs/>
          <w:color w:val="1F542E"/>
        </w:rPr>
        <w:t>GL_COLOR_BUFFER_BIT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/*</w:t>
      </w:r>
      <w:r>
        <w:rPr>
          <w:i/>
          <w:iCs/>
          <w:color w:val="8C8C8C"/>
        </w:rPr>
        <w:br/>
        <w:t xml:space="preserve">     * Felrajzoljuk a koordinata rendszert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glLineWidth(</w:t>
      </w:r>
      <w:r>
        <w:rPr>
          <w:color w:val="1750EB"/>
        </w:rPr>
        <w:t>0.2</w:t>
      </w:r>
      <w:r>
        <w:rPr>
          <w:color w:val="080808"/>
        </w:rPr>
        <w:t>);</w:t>
      </w:r>
      <w:r>
        <w:rPr>
          <w:color w:val="080808"/>
        </w:rPr>
        <w:br/>
        <w:t xml:space="preserve">    glColor3f(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);</w:t>
      </w:r>
      <w:r>
        <w:rPr>
          <w:color w:val="080808"/>
        </w:rPr>
        <w:br/>
        <w:t xml:space="preserve">    glBegin(</w:t>
      </w:r>
      <w:r>
        <w:rPr>
          <w:b/>
          <w:bCs/>
          <w:color w:val="1F542E"/>
        </w:rPr>
        <w:t>GL_LINE_STRIP</w:t>
      </w:r>
      <w:r>
        <w:rPr>
          <w:color w:val="080808"/>
        </w:rPr>
        <w:t>);</w:t>
      </w:r>
      <w:r>
        <w:rPr>
          <w:color w:val="080808"/>
        </w:rPr>
        <w:br/>
        <w:t xml:space="preserve">    glVertex3f(-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glVertex3f(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glEnd();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glLineWidth(</w:t>
      </w:r>
      <w:r>
        <w:rPr>
          <w:color w:val="1750EB"/>
        </w:rPr>
        <w:t>0.2</w:t>
      </w:r>
      <w:r>
        <w:rPr>
          <w:color w:val="080808"/>
        </w:rPr>
        <w:t>);</w:t>
      </w:r>
      <w:r>
        <w:rPr>
          <w:color w:val="080808"/>
        </w:rPr>
        <w:br/>
        <w:t xml:space="preserve">    glColor3f(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);</w:t>
      </w:r>
      <w:r>
        <w:rPr>
          <w:color w:val="080808"/>
        </w:rPr>
        <w:br/>
        <w:t xml:space="preserve">    glBegin(</w:t>
      </w:r>
      <w:r>
        <w:rPr>
          <w:b/>
          <w:bCs/>
          <w:color w:val="1F542E"/>
        </w:rPr>
        <w:t>GL_LINE_STRIP</w:t>
      </w:r>
      <w:r>
        <w:rPr>
          <w:color w:val="080808"/>
        </w:rPr>
        <w:t>);</w:t>
      </w:r>
      <w:r>
        <w:rPr>
          <w:color w:val="080808"/>
        </w:rPr>
        <w:br/>
        <w:t xml:space="preserve">    glVertex3f(</w:t>
      </w:r>
      <w:r>
        <w:rPr>
          <w:color w:val="1750EB"/>
        </w:rPr>
        <w:t>0.0</w:t>
      </w:r>
      <w:r>
        <w:rPr>
          <w:color w:val="080808"/>
        </w:rPr>
        <w:t>, -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glVertex3f(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glEnd();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     *  Megjelenitjuk a pontmatrix elemeit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glPointSize(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glColor3f(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glBegin(</w:t>
      </w:r>
      <w:r>
        <w:rPr>
          <w:b/>
          <w:bCs/>
          <w:color w:val="1F542E"/>
        </w:rPr>
        <w:t>GL_POINTS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numberOfPoints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glVertex3fv((</w:t>
      </w:r>
      <w:r>
        <w:rPr>
          <w:color w:val="371F80"/>
        </w:rPr>
        <w:t xml:space="preserve">GLfloat </w:t>
      </w:r>
      <w:r>
        <w:rPr>
          <w:color w:val="080808"/>
        </w:rPr>
        <w:t>*) &amp;</w:t>
      </w:r>
      <w:r>
        <w:rPr>
          <w:color w:val="000000"/>
        </w:rPr>
        <w:t>controlPoints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glEnd();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     *  A megadott pontokbol kiszamoljuk és abrazoljuk a fuggveny tobbi pontjat is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glLineWidth(</w:t>
      </w:r>
      <w:r>
        <w:rPr>
          <w:color w:val="1750EB"/>
        </w:rPr>
        <w:t>0.2</w:t>
      </w:r>
      <w:r>
        <w:rPr>
          <w:color w:val="080808"/>
        </w:rPr>
        <w:t>);</w:t>
      </w:r>
      <w:r>
        <w:rPr>
          <w:color w:val="080808"/>
        </w:rPr>
        <w:br/>
        <w:t xml:space="preserve">    glColor3f(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glBegin(</w:t>
      </w:r>
      <w:r>
        <w:rPr>
          <w:b/>
          <w:bCs/>
          <w:color w:val="1F542E"/>
        </w:rPr>
        <w:t>GL_LINE_STRIP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200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glVertex3f(</w:t>
      </w:r>
      <w:r>
        <w:rPr>
          <w:color w:val="000000"/>
        </w:rPr>
        <w:t>curvePoints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r>
        <w:rPr>
          <w:color w:val="000000"/>
        </w:rPr>
        <w:t>curvePoints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glEnd();</w:t>
      </w:r>
      <w:r>
        <w:rPr>
          <w:color w:val="080808"/>
        </w:rPr>
        <w:br/>
        <w:t xml:space="preserve">    glFinish();</w:t>
      </w:r>
      <w:r>
        <w:rPr>
          <w:color w:val="080808"/>
        </w:rPr>
        <w:br/>
        <w:t>}</w:t>
      </w:r>
    </w:p>
    <w:p w14:paraId="46A22937" w14:textId="77777777" w:rsidR="00AF7406" w:rsidRDefault="00AF7406"/>
    <w:p w14:paraId="2AC870E6" w14:textId="6212D38D" w:rsidR="00AF7406" w:rsidRPr="008125BE" w:rsidRDefault="00AF7406">
      <w:pPr>
        <w:rPr>
          <w:rFonts w:ascii="Arial" w:hAnsi="Arial" w:cs="Arial"/>
          <w:sz w:val="24"/>
          <w:szCs w:val="24"/>
        </w:rPr>
      </w:pPr>
      <w:r w:rsidRPr="008125BE">
        <w:rPr>
          <w:rFonts w:ascii="Arial" w:hAnsi="Arial" w:cs="Arial"/>
          <w:sz w:val="24"/>
          <w:szCs w:val="24"/>
        </w:rPr>
        <w:t>A program indulásakor több opció közül választhatunk, ezt a konzolban beadott inputokkal lehet kiválasztani. Az első demó egy 5 pontra ábrázolt görbét mutat, a második demó 14 pontra mutat görbét. Az egyéni pontok felvételére csak ilyenkor van lehetőség, később már nem, azonban a két demó görbét bármikor kirajzolja</w:t>
      </w:r>
      <w:r w:rsidR="00AF6808" w:rsidRPr="008125BE">
        <w:rPr>
          <w:rFonts w:ascii="Arial" w:hAnsi="Arial" w:cs="Arial"/>
          <w:sz w:val="24"/>
          <w:szCs w:val="24"/>
        </w:rPr>
        <w:t xml:space="preserve"> futás közben is a menü sorszámok választásával.</w:t>
      </w:r>
    </w:p>
    <w:p w14:paraId="0E251696" w14:textId="77777777" w:rsidR="00AF6808" w:rsidRDefault="00AF6808" w:rsidP="00AF680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void </w:t>
      </w:r>
      <w:r>
        <w:rPr>
          <w:color w:val="00627A"/>
        </w:rPr>
        <w:t>printMessage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"Grafika beadando 2023 - Gorbe rajzolas Lagrange polinom hasznalataval</w:t>
      </w:r>
      <w:r>
        <w:rPr>
          <w:color w:val="0037A6"/>
        </w:rPr>
        <w:t>\n\r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"Egyud Vivien - C11M1L</w:t>
      </w:r>
      <w:r>
        <w:rPr>
          <w:color w:val="0037A6"/>
        </w:rPr>
        <w:t>\n\r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k </w:t>
      </w:r>
      <w:r>
        <w:rPr>
          <w:color w:val="080808"/>
        </w:rPr>
        <w:t xml:space="preserve">&lt; </w:t>
      </w:r>
      <w:r>
        <w:rPr>
          <w:color w:val="1750EB"/>
        </w:rPr>
        <w:t>51</w:t>
      </w:r>
      <w:r>
        <w:rPr>
          <w:color w:val="080808"/>
        </w:rPr>
        <w:t xml:space="preserve">; </w:t>
      </w:r>
      <w:r>
        <w:rPr>
          <w:color w:val="000000"/>
        </w:rPr>
        <w:t>k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"*"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\n\r</w:t>
      </w:r>
      <w:r>
        <w:rPr>
          <w:color w:val="067D17"/>
        </w:rPr>
        <w:t xml:space="preserve"> * 0 - Kilepes"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\n\r</w:t>
      </w:r>
      <w:r>
        <w:rPr>
          <w:color w:val="067D17"/>
        </w:rPr>
        <w:t xml:space="preserve"> * 1 - Demo elore beallitott pontokkal (5)"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\n\r</w:t>
      </w:r>
      <w:r>
        <w:rPr>
          <w:color w:val="067D17"/>
        </w:rPr>
        <w:t xml:space="preserve"> * 2 - Demo elore beallitott pontokkal (14)"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\n\r</w:t>
      </w:r>
      <w:r>
        <w:rPr>
          <w:color w:val="067D17"/>
        </w:rPr>
        <w:t xml:space="preserve"> * 7 - Gorbe rajzolas sajat pontokra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k </w:t>
      </w:r>
      <w:r>
        <w:rPr>
          <w:color w:val="080808"/>
        </w:rPr>
        <w:t xml:space="preserve">&lt; </w:t>
      </w:r>
      <w:r>
        <w:rPr>
          <w:color w:val="1750EB"/>
        </w:rPr>
        <w:t>51</w:t>
      </w:r>
      <w:r>
        <w:rPr>
          <w:color w:val="080808"/>
        </w:rPr>
        <w:t xml:space="preserve">; </w:t>
      </w:r>
      <w:r>
        <w:rPr>
          <w:color w:val="000000"/>
        </w:rPr>
        <w:t>k</w:t>
      </w:r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"*"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F4C0A2C" w14:textId="339F8BAC" w:rsidR="005C6305" w:rsidRDefault="005C6305">
      <w:r>
        <w:br w:type="page"/>
      </w:r>
    </w:p>
    <w:p w14:paraId="6B0231E8" w14:textId="2A16C839" w:rsidR="005C6305" w:rsidRPr="00F23294" w:rsidRDefault="005C6305" w:rsidP="005C6305">
      <w:pPr>
        <w:pStyle w:val="cmsor1"/>
        <w:rPr>
          <w:rFonts w:ascii="Arial" w:hAnsi="Arial" w:cs="Arial"/>
        </w:rPr>
      </w:pPr>
      <w:r w:rsidRPr="00F23294">
        <w:rPr>
          <w:rFonts w:ascii="Arial" w:hAnsi="Arial" w:cs="Arial"/>
        </w:rPr>
        <w:lastRenderedPageBreak/>
        <w:t>Teljes forráskód</w:t>
      </w:r>
    </w:p>
    <w:p w14:paraId="00E757D0" w14:textId="4FE6C343" w:rsidR="00AF6808" w:rsidRPr="00F23294" w:rsidRDefault="00AF6808" w:rsidP="00AF6808">
      <w:pPr>
        <w:rPr>
          <w:rFonts w:ascii="Arial" w:hAnsi="Arial" w:cs="Arial"/>
          <w:sz w:val="24"/>
          <w:szCs w:val="24"/>
        </w:rPr>
      </w:pPr>
      <w:r w:rsidRPr="00F23294">
        <w:rPr>
          <w:rFonts w:ascii="Arial" w:hAnsi="Arial" w:cs="Arial"/>
          <w:sz w:val="24"/>
          <w:szCs w:val="24"/>
        </w:rPr>
        <w:t>A teljes forráskód elérhető GitHub</w:t>
      </w:r>
      <w:r w:rsidR="008125BE" w:rsidRPr="00F23294">
        <w:rPr>
          <w:rFonts w:ascii="Arial" w:hAnsi="Arial" w:cs="Arial"/>
          <w:sz w:val="24"/>
          <w:szCs w:val="24"/>
        </w:rPr>
        <w:t>-</w:t>
      </w:r>
      <w:proofErr w:type="spellStart"/>
      <w:r w:rsidR="008125BE" w:rsidRPr="00F23294">
        <w:rPr>
          <w:rFonts w:ascii="Arial" w:hAnsi="Arial" w:cs="Arial"/>
          <w:sz w:val="24"/>
          <w:szCs w:val="24"/>
        </w:rPr>
        <w:t>on</w:t>
      </w:r>
      <w:proofErr w:type="spellEnd"/>
      <w:r w:rsidRPr="00F23294">
        <w:rPr>
          <w:rFonts w:ascii="Arial" w:hAnsi="Arial" w:cs="Arial"/>
          <w:sz w:val="24"/>
          <w:szCs w:val="24"/>
        </w:rPr>
        <w:t>.</w:t>
      </w:r>
    </w:p>
    <w:p w14:paraId="36AFFDDC" w14:textId="77777777" w:rsidR="00AF6808" w:rsidRDefault="00AF6808" w:rsidP="00AF6808"/>
    <w:p w14:paraId="4B986B81" w14:textId="77777777" w:rsidR="00AF6808" w:rsidRPr="00F23294" w:rsidRDefault="00AF6808" w:rsidP="00AF6808">
      <w:pPr>
        <w:rPr>
          <w:rFonts w:ascii="Arial" w:hAnsi="Arial" w:cs="Arial"/>
          <w:sz w:val="24"/>
          <w:szCs w:val="24"/>
        </w:rPr>
      </w:pPr>
      <w:r w:rsidRPr="00F23294">
        <w:rPr>
          <w:rFonts w:ascii="Arial" w:hAnsi="Arial" w:cs="Arial"/>
          <w:sz w:val="24"/>
          <w:szCs w:val="24"/>
        </w:rPr>
        <w:t xml:space="preserve">URL: </w:t>
      </w:r>
    </w:p>
    <w:p w14:paraId="37F5E528" w14:textId="7A2A8FE6" w:rsidR="00AF6808" w:rsidRPr="00F23294" w:rsidRDefault="00AF6808" w:rsidP="00AF6808">
      <w:pPr>
        <w:rPr>
          <w:rFonts w:ascii="Arial" w:hAnsi="Arial" w:cs="Arial"/>
          <w:sz w:val="24"/>
          <w:szCs w:val="24"/>
        </w:rPr>
      </w:pPr>
      <w:hyperlink r:id="rId10" w:history="1">
        <w:r w:rsidRPr="00F23294">
          <w:rPr>
            <w:rStyle w:val="Hyperlink"/>
            <w:rFonts w:ascii="Arial" w:hAnsi="Arial" w:cs="Arial"/>
            <w:sz w:val="24"/>
            <w:szCs w:val="24"/>
          </w:rPr>
          <w:t>https://github.com/vivoca/grafika</w:t>
        </w:r>
      </w:hyperlink>
      <w:r w:rsidRPr="00F23294">
        <w:rPr>
          <w:rFonts w:ascii="Arial" w:hAnsi="Arial" w:cs="Arial"/>
          <w:sz w:val="24"/>
          <w:szCs w:val="24"/>
        </w:rPr>
        <w:t xml:space="preserve"> </w:t>
      </w:r>
    </w:p>
    <w:p w14:paraId="2E86E61D" w14:textId="77777777" w:rsidR="00AF6808" w:rsidRPr="00F23294" w:rsidRDefault="00AF6808" w:rsidP="00AF6808">
      <w:pPr>
        <w:rPr>
          <w:rFonts w:ascii="Arial" w:hAnsi="Arial" w:cs="Arial"/>
          <w:sz w:val="24"/>
          <w:szCs w:val="24"/>
        </w:rPr>
      </w:pPr>
    </w:p>
    <w:p w14:paraId="7863A3E9" w14:textId="77777777" w:rsidR="00AF6808" w:rsidRPr="00F23294" w:rsidRDefault="00AF6808" w:rsidP="00AF6808">
      <w:pPr>
        <w:rPr>
          <w:rFonts w:ascii="Arial" w:hAnsi="Arial" w:cs="Arial"/>
          <w:sz w:val="24"/>
          <w:szCs w:val="24"/>
        </w:rPr>
      </w:pPr>
      <w:r w:rsidRPr="00F23294">
        <w:rPr>
          <w:rFonts w:ascii="Arial" w:hAnsi="Arial" w:cs="Arial"/>
          <w:sz w:val="24"/>
          <w:szCs w:val="24"/>
        </w:rPr>
        <w:t>QR kód:</w:t>
      </w:r>
    </w:p>
    <w:p w14:paraId="58ECA2FA" w14:textId="2462ABC0" w:rsidR="00AF6808" w:rsidRPr="00AF6808" w:rsidRDefault="00AF6808" w:rsidP="00AF6808">
      <w:r>
        <w:rPr>
          <w:noProof/>
        </w:rPr>
        <w:drawing>
          <wp:inline distT="0" distB="0" distL="0" distR="0" wp14:anchorId="7AF9C5D3" wp14:editId="755DA3D2">
            <wp:extent cx="1735667" cy="1748244"/>
            <wp:effectExtent l="0" t="0" r="4445" b="444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287" cy="17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325" w14:textId="6D5870CA" w:rsidR="005C6305" w:rsidRPr="005C6305" w:rsidRDefault="005C6305" w:rsidP="00AF6808">
      <w:pPr>
        <w:pStyle w:val="ListNumber"/>
        <w:numPr>
          <w:ilvl w:val="0"/>
          <w:numId w:val="0"/>
        </w:numPr>
        <w:ind w:left="360" w:hanging="360"/>
        <w:rPr>
          <w:i/>
          <w:iCs/>
        </w:rPr>
      </w:pPr>
    </w:p>
    <w:sectPr w:rsidR="005C6305" w:rsidRPr="005C6305" w:rsidSect="00AF6808">
      <w:footerReference w:type="default" r:id="rId12"/>
      <w:pgSz w:w="11907" w:h="16839" w:code="9"/>
      <w:pgMar w:top="1440" w:right="1440" w:bottom="1440" w:left="144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523C" w14:textId="77777777" w:rsidR="00C85B0E" w:rsidRDefault="00C85B0E">
      <w:pPr>
        <w:spacing w:before="0" w:after="0" w:line="240" w:lineRule="auto"/>
      </w:pPr>
      <w:r>
        <w:separator/>
      </w:r>
    </w:p>
  </w:endnote>
  <w:endnote w:type="continuationSeparator" w:id="0">
    <w:p w14:paraId="1A85024D" w14:textId="77777777" w:rsidR="00C85B0E" w:rsidRDefault="00C85B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9399" w14:textId="77777777" w:rsidR="001666B7" w:rsidRDefault="00FE537F">
    <w:pPr>
      <w:pStyle w:val="llb"/>
    </w:pPr>
    <w:r>
      <w:t xml:space="preserve">Oldal </w:t>
    </w:r>
    <w:r>
      <w:fldChar w:fldCharType="begin"/>
    </w:r>
    <w:r>
      <w:instrText xml:space="preserve"> PAGE  \* Arabic  \* MERGEFORMAT </w:instrText>
    </w:r>
    <w:r>
      <w:fldChar w:fldCharType="separate"/>
    </w:r>
    <w:r w:rsidR="002A61A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AD2E" w14:textId="77777777" w:rsidR="00C85B0E" w:rsidRDefault="00C85B0E">
      <w:pPr>
        <w:spacing w:before="0" w:after="0" w:line="240" w:lineRule="auto"/>
      </w:pPr>
      <w:r>
        <w:separator/>
      </w:r>
    </w:p>
  </w:footnote>
  <w:footnote w:type="continuationSeparator" w:id="0">
    <w:p w14:paraId="7608AFF6" w14:textId="77777777" w:rsidR="00C85B0E" w:rsidRDefault="00C85B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DD005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2111F7"/>
    <w:multiLevelType w:val="hybridMultilevel"/>
    <w:tmpl w:val="2F0AFAFC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3F38"/>
    <w:multiLevelType w:val="hybridMultilevel"/>
    <w:tmpl w:val="85EE9D92"/>
    <w:lvl w:ilvl="0" w:tplc="E9342BD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E0B33"/>
    <w:multiLevelType w:val="hybridMultilevel"/>
    <w:tmpl w:val="D3305458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81AD8"/>
    <w:multiLevelType w:val="hybridMultilevel"/>
    <w:tmpl w:val="70921F06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552E"/>
    <w:multiLevelType w:val="hybridMultilevel"/>
    <w:tmpl w:val="435EBF28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73F1D"/>
    <w:multiLevelType w:val="hybridMultilevel"/>
    <w:tmpl w:val="B4384052"/>
    <w:lvl w:ilvl="0" w:tplc="6BB22DD6">
      <w:start w:val="3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70C22"/>
    <w:multiLevelType w:val="hybridMultilevel"/>
    <w:tmpl w:val="B51C7562"/>
    <w:lvl w:ilvl="0" w:tplc="0409000F">
      <w:start w:val="3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260FDE"/>
    <w:multiLevelType w:val="hybridMultilevel"/>
    <w:tmpl w:val="3D7C319C"/>
    <w:lvl w:ilvl="0" w:tplc="54D04012">
      <w:start w:val="4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567D"/>
    <w:multiLevelType w:val="hybridMultilevel"/>
    <w:tmpl w:val="AC8CF81E"/>
    <w:lvl w:ilvl="0" w:tplc="04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D5B80"/>
    <w:multiLevelType w:val="hybridMultilevel"/>
    <w:tmpl w:val="C338C75A"/>
    <w:lvl w:ilvl="0" w:tplc="04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83153"/>
    <w:multiLevelType w:val="hybridMultilevel"/>
    <w:tmpl w:val="66900C66"/>
    <w:lvl w:ilvl="0" w:tplc="BB621E4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42A2"/>
    <w:multiLevelType w:val="hybridMultilevel"/>
    <w:tmpl w:val="80442E2A"/>
    <w:lvl w:ilvl="0" w:tplc="C59EBD38">
      <w:start w:val="4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F149B"/>
    <w:multiLevelType w:val="hybridMultilevel"/>
    <w:tmpl w:val="01C40664"/>
    <w:lvl w:ilvl="0" w:tplc="0358BE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5456F"/>
    <w:multiLevelType w:val="hybridMultilevel"/>
    <w:tmpl w:val="4B2AFF5C"/>
    <w:lvl w:ilvl="0" w:tplc="D1380404">
      <w:start w:val="4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676CA"/>
    <w:multiLevelType w:val="hybridMultilevel"/>
    <w:tmpl w:val="157A2964"/>
    <w:lvl w:ilvl="0" w:tplc="991C5EC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19576">
    <w:abstractNumId w:val="1"/>
  </w:num>
  <w:num w:numId="2" w16cid:durableId="1411191332">
    <w:abstractNumId w:val="1"/>
  </w:num>
  <w:num w:numId="3" w16cid:durableId="789663304">
    <w:abstractNumId w:val="0"/>
  </w:num>
  <w:num w:numId="4" w16cid:durableId="852382020">
    <w:abstractNumId w:val="0"/>
  </w:num>
  <w:num w:numId="5" w16cid:durableId="1270310940">
    <w:abstractNumId w:val="1"/>
  </w:num>
  <w:num w:numId="6" w16cid:durableId="1934196217">
    <w:abstractNumId w:val="0"/>
  </w:num>
  <w:num w:numId="7" w16cid:durableId="358510226">
    <w:abstractNumId w:val="14"/>
  </w:num>
  <w:num w:numId="8" w16cid:durableId="128743929">
    <w:abstractNumId w:val="12"/>
  </w:num>
  <w:num w:numId="9" w16cid:durableId="683242822">
    <w:abstractNumId w:val="3"/>
  </w:num>
  <w:num w:numId="10" w16cid:durableId="2008173671">
    <w:abstractNumId w:val="16"/>
  </w:num>
  <w:num w:numId="11" w16cid:durableId="580528144">
    <w:abstractNumId w:val="10"/>
  </w:num>
  <w:num w:numId="12" w16cid:durableId="1070076524">
    <w:abstractNumId w:val="11"/>
  </w:num>
  <w:num w:numId="13" w16cid:durableId="491067302">
    <w:abstractNumId w:val="9"/>
  </w:num>
  <w:num w:numId="14" w16cid:durableId="159077812">
    <w:abstractNumId w:val="13"/>
  </w:num>
  <w:num w:numId="15" w16cid:durableId="694306583">
    <w:abstractNumId w:val="15"/>
  </w:num>
  <w:num w:numId="16" w16cid:durableId="1831168418">
    <w:abstractNumId w:val="2"/>
  </w:num>
  <w:num w:numId="17" w16cid:durableId="1732997515">
    <w:abstractNumId w:val="4"/>
  </w:num>
  <w:num w:numId="18" w16cid:durableId="178587919">
    <w:abstractNumId w:val="6"/>
  </w:num>
  <w:num w:numId="19" w16cid:durableId="641235367">
    <w:abstractNumId w:val="8"/>
  </w:num>
  <w:num w:numId="20" w16cid:durableId="1765033416">
    <w:abstractNumId w:val="7"/>
  </w:num>
  <w:num w:numId="21" w16cid:durableId="1932080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B3"/>
    <w:rsid w:val="00051163"/>
    <w:rsid w:val="000E71A5"/>
    <w:rsid w:val="000F4C1F"/>
    <w:rsid w:val="001235E9"/>
    <w:rsid w:val="001666B7"/>
    <w:rsid w:val="00240F25"/>
    <w:rsid w:val="00283E94"/>
    <w:rsid w:val="002A61A2"/>
    <w:rsid w:val="002B24B3"/>
    <w:rsid w:val="00300BE5"/>
    <w:rsid w:val="0032248F"/>
    <w:rsid w:val="003559E6"/>
    <w:rsid w:val="0037196E"/>
    <w:rsid w:val="0048208E"/>
    <w:rsid w:val="00554799"/>
    <w:rsid w:val="005746FD"/>
    <w:rsid w:val="005C2906"/>
    <w:rsid w:val="005C6305"/>
    <w:rsid w:val="005F6E21"/>
    <w:rsid w:val="006853DE"/>
    <w:rsid w:val="006E792A"/>
    <w:rsid w:val="0073779F"/>
    <w:rsid w:val="0079386D"/>
    <w:rsid w:val="008125BE"/>
    <w:rsid w:val="008702D3"/>
    <w:rsid w:val="0095386E"/>
    <w:rsid w:val="0099598C"/>
    <w:rsid w:val="00AA25AC"/>
    <w:rsid w:val="00AF6808"/>
    <w:rsid w:val="00AF7406"/>
    <w:rsid w:val="00B61DE9"/>
    <w:rsid w:val="00BC6E6F"/>
    <w:rsid w:val="00C85B0E"/>
    <w:rsid w:val="00CA6684"/>
    <w:rsid w:val="00CB0A95"/>
    <w:rsid w:val="00D947FF"/>
    <w:rsid w:val="00DF6BD7"/>
    <w:rsid w:val="00E00AB3"/>
    <w:rsid w:val="00E151D2"/>
    <w:rsid w:val="00E350FE"/>
    <w:rsid w:val="00EB27AF"/>
    <w:rsid w:val="00EC3837"/>
    <w:rsid w:val="00F23294"/>
    <w:rsid w:val="00F565C3"/>
    <w:rsid w:val="00FC23B0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4F51D1"/>
  <w15:docId w15:val="{114F870A-DFEC-40C8-84CC-A429A997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hu-HU" w:eastAsia="hu-HU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2B2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2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1">
    <w:name w:val="címsor 1"/>
    <w:basedOn w:val="Normal"/>
    <w:next w:val="Normal"/>
    <w:link w:val="Cmsor1karaktere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cmsor2">
    <w:name w:val="címsor 2"/>
    <w:basedOn w:val="Normal"/>
    <w:next w:val="Normal"/>
    <w:link w:val="Cmsor2karaktere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cmsor3">
    <w:name w:val="címsor 3"/>
    <w:basedOn w:val="Normal"/>
    <w:next w:val="Normal"/>
    <w:link w:val="Cmsor3karak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cmsor4">
    <w:name w:val="címsor 4"/>
    <w:basedOn w:val="Normal"/>
    <w:next w:val="Normal"/>
    <w:link w:val="Cmsor4karaktere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cmsor6">
    <w:name w:val="címsor 6"/>
    <w:basedOn w:val="Normal"/>
    <w:next w:val="Normal"/>
    <w:link w:val="Cmsor6karaktere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Vilgosrnykols">
    <w:name w:val="Világos árnyékolás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apcsolattartsiadatok">
    <w:name w:val="Kapcsolattartási adatok"/>
    <w:basedOn w:val="Normal"/>
    <w:uiPriority w:val="99"/>
    <w:qFormat/>
    <w:pPr>
      <w:spacing w:before="0" w:after="0"/>
      <w:jc w:val="center"/>
    </w:pPr>
  </w:style>
  <w:style w:type="character" w:customStyle="1" w:styleId="Cmsor1karaktere">
    <w:name w:val="Címsor 1 karaktere"/>
    <w:basedOn w:val="DefaultParagraphFont"/>
    <w:link w:val="cmsor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msor2karaktere">
    <w:name w:val="Címsor 2 karaktere"/>
    <w:basedOn w:val="DefaultParagraphFont"/>
    <w:link w:val="cmsor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msor3karaktere">
    <w:name w:val="Címsor 3 karaktere"/>
    <w:basedOn w:val="DefaultParagraphFont"/>
    <w:link w:val="cmsor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msor4karaktere">
    <w:name w:val="Címsor 4 karaktere"/>
    <w:basedOn w:val="DefaultParagraphFont"/>
    <w:link w:val="cmsor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msor6karaktere">
    <w:name w:val="Címsor 6 karaktere"/>
    <w:basedOn w:val="DefaultParagraphFont"/>
    <w:link w:val="cmsor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felirat">
    <w:name w:val="felirat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cmsor1"/>
    <w:next w:val="Normal"/>
    <w:uiPriority w:val="39"/>
    <w:unhideWhenUsed/>
    <w:qFormat/>
    <w:pPr>
      <w:spacing w:before="0"/>
      <w:outlineLvl w:val="9"/>
    </w:pPr>
  </w:style>
  <w:style w:type="paragraph" w:customStyle="1" w:styleId="llb">
    <w:name w:val="élőláb"/>
    <w:basedOn w:val="Normal"/>
    <w:link w:val="llbkaraktere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llbkaraktere">
    <w:name w:val="Élőláb karaktere"/>
    <w:basedOn w:val="DefaultParagraphFont"/>
    <w:link w:val="llb"/>
    <w:uiPriority w:val="99"/>
    <w:rPr>
      <w:caps/>
      <w:sz w:val="16"/>
    </w:rPr>
  </w:style>
  <w:style w:type="paragraph" w:customStyle="1" w:styleId="tj3">
    <w:name w:val="tj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customStyle="1" w:styleId="Hivatkozs">
    <w:name w:val="Hivatkozás"/>
    <w:basedOn w:val="DefaultParagraphFont"/>
    <w:uiPriority w:val="99"/>
    <w:unhideWhenUsed/>
    <w:rPr>
      <w:color w:val="EB8803" w:themeColor="hyperlink"/>
      <w:u w:val="single"/>
    </w:rPr>
  </w:style>
  <w:style w:type="paragraph" w:customStyle="1" w:styleId="tj1">
    <w:name w:val="tj 1"/>
    <w:basedOn w:val="Normal"/>
    <w:next w:val="Normal"/>
    <w:autoRedefine/>
    <w:uiPriority w:val="39"/>
    <w:unhideWhenUsed/>
    <w:pPr>
      <w:spacing w:after="100"/>
    </w:pPr>
  </w:style>
  <w:style w:type="paragraph" w:customStyle="1" w:styleId="tj2">
    <w:name w:val="tj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customStyle="1" w:styleId="lfej">
    <w:name w:val="élőfej"/>
    <w:basedOn w:val="Normal"/>
    <w:link w:val="lfejkaraktere"/>
    <w:uiPriority w:val="99"/>
    <w:unhideWhenUsed/>
    <w:pPr>
      <w:spacing w:before="0" w:after="0" w:line="240" w:lineRule="auto"/>
    </w:pPr>
  </w:style>
  <w:style w:type="character" w:customStyle="1" w:styleId="lfejkaraktere">
    <w:name w:val="Élőfej karaktere"/>
    <w:basedOn w:val="DefaultParagraphFont"/>
    <w:link w:val="lfej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Kimutats">
    <w:name w:val="Kimutatás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B24B3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B24B3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7377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en-H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48F"/>
    <w:rPr>
      <w:rFonts w:ascii="Courier New" w:eastAsia="Times New Roman" w:hAnsi="Courier New" w:cs="Courier New"/>
      <w:color w:val="auto"/>
      <w:lang w:val="en-HU" w:eastAsia="en-GB"/>
    </w:rPr>
  </w:style>
  <w:style w:type="character" w:styleId="Hyperlink">
    <w:name w:val="Hyperlink"/>
    <w:basedOn w:val="DefaultParagraphFont"/>
    <w:uiPriority w:val="99"/>
    <w:unhideWhenUsed/>
    <w:rsid w:val="00AF6808"/>
    <w:rPr>
      <w:color w:val="EB880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vivoca/grafik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8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34D4BC-C9CB-402A-9165-A9244C7FDE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07594F-D6F6-465C-83C3-2AA556F3A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Office\root\Templates\1038\StudentReport.dotx</Template>
  <TotalTime>5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2D bezier görbe megjelentése</vt:lpstr>
      <vt:lpstr>2D bezier görbe megjelentése</vt:lpstr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Görbe ábrázolása Lagrange-polinom használatával</dc:title>
  <dc:subject>Féléves beadandó Számítógépi grafika tantárgyból</dc:subject>
  <dc:creator>Grebely János</dc:creator>
  <cp:keywords>CL4WWB</cp:keywords>
  <cp:lastModifiedBy>Együd Vivien</cp:lastModifiedBy>
  <cp:revision>3</cp:revision>
  <dcterms:created xsi:type="dcterms:W3CDTF">2023-03-30T20:49:00Z</dcterms:created>
  <dcterms:modified xsi:type="dcterms:W3CDTF">2023-03-30T20:50:00Z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