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DE7" w:rsidRPr="00B71DE7" w:rsidRDefault="00B71DE7" w:rsidP="00B71D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№11</w:t>
      </w:r>
    </w:p>
    <w:p w:rsidR="006946C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>1. Что такое MVC, MVP, MVVM?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="00C75A2F" w:rsidRPr="00B71D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</w:rPr>
        <w:t>(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B71DE7">
        <w:rPr>
          <w:rFonts w:ascii="Times New Roman" w:hAnsi="Times New Roman" w:cs="Times New Roman"/>
          <w:sz w:val="28"/>
          <w:szCs w:val="28"/>
        </w:rPr>
        <w:t xml:space="preserve"> – Модель Представление Контроллер) –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таким образом, что модификация каждого компонента может осуществляться независимо.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ab/>
      </w:r>
      <w:r w:rsidRPr="00B71DE7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 w:rsidRPr="00B71DE7">
        <w:rPr>
          <w:rFonts w:ascii="Times New Roman" w:hAnsi="Times New Roman" w:cs="Times New Roman"/>
          <w:sz w:val="28"/>
          <w:szCs w:val="28"/>
        </w:rPr>
        <w:t>предоставляет данные и реагирует на команды контроллера, изменяя свое состояние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ab/>
      </w:r>
      <w:r w:rsidRPr="00B71DE7">
        <w:rPr>
          <w:rFonts w:ascii="Times New Roman" w:hAnsi="Times New Roman" w:cs="Times New Roman"/>
          <w:b/>
          <w:sz w:val="28"/>
          <w:szCs w:val="28"/>
        </w:rPr>
        <w:t xml:space="preserve">Представление </w:t>
      </w:r>
      <w:r w:rsidRPr="00B71DE7">
        <w:rPr>
          <w:rFonts w:ascii="Times New Roman" w:hAnsi="Times New Roman" w:cs="Times New Roman"/>
          <w:sz w:val="28"/>
          <w:szCs w:val="28"/>
        </w:rPr>
        <w:t>отвечает за отображение данных модель юзеру, реагируя на изменения модели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ab/>
      </w:r>
      <w:r w:rsidRPr="00B71DE7">
        <w:rPr>
          <w:rFonts w:ascii="Times New Roman" w:hAnsi="Times New Roman" w:cs="Times New Roman"/>
          <w:b/>
          <w:sz w:val="28"/>
          <w:szCs w:val="28"/>
        </w:rPr>
        <w:t xml:space="preserve">Контроллер </w:t>
      </w:r>
      <w:r w:rsidRPr="00B71DE7">
        <w:rPr>
          <w:rFonts w:ascii="Times New Roman" w:hAnsi="Times New Roman" w:cs="Times New Roman"/>
          <w:sz w:val="28"/>
          <w:szCs w:val="28"/>
        </w:rPr>
        <w:t>интерпретирует действия юзера, оповещая м</w:t>
      </w:r>
      <w:r w:rsidR="00FB4068" w:rsidRPr="00B71DE7">
        <w:rPr>
          <w:rFonts w:ascii="Times New Roman" w:hAnsi="Times New Roman" w:cs="Times New Roman"/>
          <w:sz w:val="28"/>
          <w:szCs w:val="28"/>
        </w:rPr>
        <w:t>одель о необходимости изменения</w:t>
      </w:r>
    </w:p>
    <w:p w:rsidR="006946C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>Основная цель – отделение бизнес-логики</w:t>
      </w:r>
      <w:r w:rsidR="00FB4068"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</w:rPr>
        <w:t>(модели) от её визуализации</w:t>
      </w:r>
      <w:r w:rsidR="00FB4068"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</w:rPr>
        <w:t>(представления, вида)</w:t>
      </w:r>
    </w:p>
    <w:p w:rsidR="00945737" w:rsidRPr="00945737" w:rsidRDefault="006946C0" w:rsidP="00945737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71DE7">
        <w:rPr>
          <w:b/>
          <w:sz w:val="28"/>
          <w:szCs w:val="28"/>
        </w:rPr>
        <w:t xml:space="preserve">2) </w:t>
      </w:r>
      <w:proofErr w:type="spellStart"/>
      <w:r w:rsidR="00945737" w:rsidRPr="00945737">
        <w:rPr>
          <w:b/>
          <w:bCs/>
          <w:color w:val="202122"/>
          <w:sz w:val="28"/>
          <w:szCs w:val="28"/>
        </w:rPr>
        <w:t>Model-View-Presenter</w:t>
      </w:r>
      <w:proofErr w:type="spellEnd"/>
      <w:r w:rsidR="00945737" w:rsidRPr="00945737">
        <w:rPr>
          <w:b/>
          <w:bCs/>
          <w:color w:val="202122"/>
          <w:sz w:val="28"/>
          <w:szCs w:val="28"/>
        </w:rPr>
        <w:t xml:space="preserve"> (MVP)</w:t>
      </w:r>
      <w:r w:rsidR="00945737" w:rsidRPr="00945737">
        <w:rPr>
          <w:color w:val="202122"/>
          <w:sz w:val="28"/>
          <w:szCs w:val="28"/>
        </w:rPr>
        <w:t> — </w:t>
      </w:r>
      <w:hyperlink r:id="rId6" w:tooltip="Шаблон проектирования" w:history="1">
        <w:r w:rsidR="00945737" w:rsidRPr="00945737">
          <w:rPr>
            <w:rStyle w:val="Hyperlink"/>
            <w:color w:val="0645AD"/>
            <w:sz w:val="28"/>
            <w:szCs w:val="28"/>
            <w:u w:val="none"/>
          </w:rPr>
          <w:t>шаблон проектирования</w:t>
        </w:r>
      </w:hyperlink>
      <w:r w:rsidR="00945737" w:rsidRPr="00945737">
        <w:rPr>
          <w:color w:val="202122"/>
          <w:sz w:val="28"/>
          <w:szCs w:val="28"/>
        </w:rPr>
        <w:t>, производный от </w:t>
      </w:r>
      <w:hyperlink r:id="rId7" w:tooltip="Model-View-Controller" w:history="1">
        <w:r w:rsidR="00945737" w:rsidRPr="00945737">
          <w:rPr>
            <w:rStyle w:val="Hyperlink"/>
            <w:color w:val="0645AD"/>
            <w:sz w:val="28"/>
            <w:szCs w:val="28"/>
            <w:u w:val="none"/>
          </w:rPr>
          <w:t>MVC</w:t>
        </w:r>
      </w:hyperlink>
      <w:r w:rsidR="00945737" w:rsidRPr="00945737">
        <w:rPr>
          <w:color w:val="202122"/>
          <w:sz w:val="28"/>
          <w:szCs w:val="28"/>
        </w:rPr>
        <w:t>, который используется в основном для построения </w:t>
      </w:r>
      <w:hyperlink r:id="rId8" w:tooltip="Пользовательский интерфейс" w:history="1">
        <w:r w:rsidR="00945737" w:rsidRPr="00945737">
          <w:rPr>
            <w:rStyle w:val="Hyperlink"/>
            <w:color w:val="0645AD"/>
            <w:sz w:val="28"/>
            <w:szCs w:val="28"/>
            <w:u w:val="none"/>
          </w:rPr>
          <w:t>пользовательского интерфейса</w:t>
        </w:r>
      </w:hyperlink>
      <w:r w:rsidR="00945737" w:rsidRPr="00945737">
        <w:rPr>
          <w:color w:val="202122"/>
          <w:sz w:val="28"/>
          <w:szCs w:val="28"/>
        </w:rPr>
        <w:t>.</w:t>
      </w:r>
    </w:p>
    <w:p w:rsidR="006946C0" w:rsidRPr="00945737" w:rsidRDefault="00945737" w:rsidP="00945737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945737">
        <w:rPr>
          <w:color w:val="202122"/>
          <w:sz w:val="28"/>
          <w:szCs w:val="28"/>
        </w:rPr>
        <w:t xml:space="preserve">Элемент </w:t>
      </w:r>
      <w:proofErr w:type="spellStart"/>
      <w:r w:rsidRPr="00945737">
        <w:rPr>
          <w:color w:val="202122"/>
          <w:sz w:val="28"/>
          <w:szCs w:val="28"/>
        </w:rPr>
        <w:t>Presenter</w:t>
      </w:r>
      <w:proofErr w:type="spellEnd"/>
      <w:r w:rsidRPr="00945737">
        <w:rPr>
          <w:color w:val="202122"/>
          <w:sz w:val="28"/>
          <w:szCs w:val="28"/>
        </w:rPr>
        <w:t xml:space="preserve"> в данном шаблоне берёт на себя функциональность посредника (аналогично контроллеру в MVC) и отвечает за управление событиями пользовательского интерфейса (например, использование </w:t>
      </w:r>
      <w:hyperlink r:id="rId9" w:tooltip="Компьютерная мышь" w:history="1">
        <w:r w:rsidRPr="00945737">
          <w:rPr>
            <w:rStyle w:val="Hyperlink"/>
            <w:color w:val="0645AD"/>
            <w:sz w:val="28"/>
            <w:szCs w:val="28"/>
            <w:u w:val="none"/>
          </w:rPr>
          <w:t>мыши</w:t>
        </w:r>
      </w:hyperlink>
      <w:r w:rsidRPr="00945737">
        <w:rPr>
          <w:color w:val="202122"/>
          <w:sz w:val="28"/>
          <w:szCs w:val="28"/>
        </w:rPr>
        <w:t>) так же, как в других шаблонах обычно отвеча</w:t>
      </w:r>
      <w:bookmarkStart w:id="0" w:name="_GoBack"/>
      <w:bookmarkEnd w:id="0"/>
      <w:r w:rsidRPr="00945737">
        <w:rPr>
          <w:color w:val="202122"/>
          <w:sz w:val="28"/>
          <w:szCs w:val="28"/>
        </w:rPr>
        <w:t>ет представление.</w:t>
      </w:r>
    </w:p>
    <w:p w:rsidR="00945737" w:rsidRPr="00945737" w:rsidRDefault="00945737" w:rsidP="0094573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4573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Модель</w:t>
      </w:r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hyperlink r:id="rId10" w:tooltip="Английский язык" w:history="1">
        <w:r w:rsidRPr="00945737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англ.</w:t>
        </w:r>
      </w:hyperlink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r w:rsidRPr="0094573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" w:eastAsia="ru-RU"/>
        </w:rPr>
        <w:t>Model</w:t>
      </w:r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 — данные для отображения;</w:t>
      </w:r>
    </w:p>
    <w:p w:rsidR="00945737" w:rsidRPr="00945737" w:rsidRDefault="00945737" w:rsidP="0094573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4573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Вид</w:t>
      </w:r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hyperlink r:id="rId11" w:tooltip="Английский язык" w:history="1">
        <w:r w:rsidRPr="00945737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англ.</w:t>
        </w:r>
      </w:hyperlink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r w:rsidRPr="0094573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" w:eastAsia="ru-RU"/>
        </w:rPr>
        <w:t>View</w:t>
      </w:r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 — реализует </w:t>
      </w:r>
      <w:r w:rsidRPr="0094573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отображение</w:t>
      </w:r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данных (из Модели), обращается к </w:t>
      </w:r>
      <w:proofErr w:type="spellStart"/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Presenter</w:t>
      </w:r>
      <w:proofErr w:type="spellEnd"/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за обновлениями, перенаправляет события от пользователя в </w:t>
      </w:r>
      <w:proofErr w:type="spellStart"/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Presenter</w:t>
      </w:r>
      <w:proofErr w:type="spellEnd"/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:rsidR="00945737" w:rsidRPr="00945737" w:rsidRDefault="00945737" w:rsidP="0094573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4573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Представитель</w:t>
      </w:r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hyperlink r:id="rId12" w:tooltip="Английский язык" w:history="1">
        <w:r w:rsidRPr="00945737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англ.</w:t>
        </w:r>
      </w:hyperlink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r w:rsidRPr="0094573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" w:eastAsia="ru-RU"/>
        </w:rPr>
        <w:t>Presenter</w:t>
      </w:r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 — реализует взаимодействие между Моделью и Видом и содержит </w:t>
      </w:r>
      <w:r w:rsidRPr="0094573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в себе всю логику представления данных о предметной области;</w:t>
      </w:r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при необходимости получает данные из хранилища и преобразует для отображения во </w:t>
      </w:r>
      <w:proofErr w:type="spellStart"/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View</w:t>
      </w:r>
      <w:proofErr w:type="spellEnd"/>
      <w:r w:rsidRPr="009457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</w:rPr>
        <w:t>3)</w:t>
      </w:r>
      <w:r w:rsidR="00C75A2F" w:rsidRPr="00B71D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MVVM</w:t>
      </w:r>
      <w:r w:rsidR="00C75A2F" w:rsidRPr="00B71D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</w:rPr>
        <w:t>(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>) – шаблон проектирования архитектуры приложения.</w:t>
      </w:r>
    </w:p>
    <w:p w:rsidR="00137540" w:rsidRPr="00B71DE7" w:rsidRDefault="0013754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>Используется для разделения модели и её представления, что необходимо для их изменения отдельно друг от друга. Например, разработчик задаёт логику работы с данными, а дизайнер работает с пользовательским интерфейсом.</w:t>
      </w:r>
    </w:p>
    <w:p w:rsidR="0013754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>2. Объясните из каких компонентов состоит паттерн MVVM?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540" w:rsidRPr="00B71DE7" w:rsidRDefault="0013754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>*</w:t>
      </w:r>
      <w:r w:rsidRPr="00B71DE7">
        <w:rPr>
          <w:rFonts w:ascii="Times New Roman" w:hAnsi="Times New Roman" w:cs="Times New Roman"/>
          <w:b/>
          <w:sz w:val="28"/>
          <w:szCs w:val="28"/>
        </w:rPr>
        <w:t>Модель</w:t>
      </w:r>
      <w:r w:rsidRPr="00B71DE7">
        <w:rPr>
          <w:rFonts w:ascii="Times New Roman" w:hAnsi="Times New Roman" w:cs="Times New Roman"/>
          <w:sz w:val="28"/>
          <w:szCs w:val="28"/>
        </w:rPr>
        <w:t xml:space="preserve"> представляет собой логику работы с данными и описание фундаментальных данных, </w:t>
      </w:r>
      <w:proofErr w:type="spellStart"/>
      <w:r w:rsidRPr="00B71DE7">
        <w:rPr>
          <w:rFonts w:ascii="Times New Roman" w:hAnsi="Times New Roman" w:cs="Times New Roman"/>
          <w:sz w:val="28"/>
          <w:szCs w:val="28"/>
        </w:rPr>
        <w:t>необхоимых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для работы приложения</w:t>
      </w:r>
    </w:p>
    <w:p w:rsidR="00137540" w:rsidRPr="00B71DE7" w:rsidRDefault="0013754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</w:rPr>
        <w:t xml:space="preserve">*Представление </w:t>
      </w:r>
      <w:r w:rsidRPr="00B71DE7">
        <w:rPr>
          <w:rFonts w:ascii="Times New Roman" w:hAnsi="Times New Roman" w:cs="Times New Roman"/>
          <w:sz w:val="28"/>
          <w:szCs w:val="28"/>
        </w:rPr>
        <w:t>– графический интерфейс (окна, списки, кнопки и т.д.). Выступает подписчиком на событие изменения значений свойств или команд, предоставляемых Моделью Представления (если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обновленное значение свойства из Модели Представления)</w:t>
      </w:r>
    </w:p>
    <w:p w:rsidR="00137540" w:rsidRPr="00B71DE7" w:rsidRDefault="0013754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</w:rPr>
        <w:lastRenderedPageBreak/>
        <w:t>*Модель представления</w:t>
      </w:r>
      <w:r w:rsidRPr="00B71DE7">
        <w:rPr>
          <w:rFonts w:ascii="Times New Roman" w:hAnsi="Times New Roman" w:cs="Times New Roman"/>
          <w:sz w:val="28"/>
          <w:szCs w:val="28"/>
        </w:rPr>
        <w:t xml:space="preserve"> – с одной стороны, абстракция Представления, а с другой – обёртка данных из Модели, подлежащие связыванию. То есть, она содержит Модель, преобразованную к Представлению, а также команды, которыми может пользоваться Представление, чтобы влиять на Модель</w:t>
      </w:r>
    </w:p>
    <w:p w:rsidR="006946C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>3. Каким образом паттерн можно реализовать в WPF?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7D32" w:rsidRPr="00B71DE7" w:rsidRDefault="006D7D32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*Построение модели –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EF</w:t>
      </w:r>
    </w:p>
    <w:p w:rsidR="006D7D32" w:rsidRPr="00B71DE7" w:rsidRDefault="006D7D32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>*Создание репозитория</w:t>
      </w:r>
    </w:p>
    <w:p w:rsidR="006D7D32" w:rsidRPr="00B71DE7" w:rsidRDefault="006D7D32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*Реализация репозитория </w:t>
      </w:r>
    </w:p>
    <w:p w:rsidR="006946C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4. Объясните назначение интерфейса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INotifyPropertyChanged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6D7D32" w:rsidRPr="00B71DE7" w:rsidRDefault="006D7D32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>Для использования механизма привязки.</w:t>
      </w:r>
    </w:p>
    <w:p w:rsidR="006D7D32" w:rsidRPr="00B71DE7" w:rsidRDefault="006D7D32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Этот интерфейс реализует </w:t>
      </w:r>
      <w:proofErr w:type="gramStart"/>
      <w:r w:rsidRPr="00B71DE7">
        <w:rPr>
          <w:rFonts w:ascii="Times New Roman" w:hAnsi="Times New Roman" w:cs="Times New Roman"/>
          <w:sz w:val="28"/>
          <w:szCs w:val="28"/>
        </w:rPr>
        <w:t>систему уведомлений</w:t>
      </w:r>
      <w:proofErr w:type="gramEnd"/>
      <w:r w:rsidRPr="00B71DE7">
        <w:rPr>
          <w:rFonts w:ascii="Times New Roman" w:hAnsi="Times New Roman" w:cs="Times New Roman"/>
          <w:sz w:val="28"/>
          <w:szCs w:val="28"/>
        </w:rPr>
        <w:t xml:space="preserve"> которая активируется, когда значение свойств изменяется. Это требуется в модели-представления, чтобы сделать механизм привязки пользовательского интерфейса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B71DE7">
        <w:rPr>
          <w:rFonts w:ascii="Times New Roman" w:hAnsi="Times New Roman" w:cs="Times New Roman"/>
          <w:sz w:val="28"/>
          <w:szCs w:val="28"/>
        </w:rPr>
        <w:t xml:space="preserve"> динамическ</w:t>
      </w:r>
      <w:r w:rsidR="002F7C55">
        <w:rPr>
          <w:rFonts w:ascii="Times New Roman" w:hAnsi="Times New Roman" w:cs="Times New Roman"/>
          <w:sz w:val="28"/>
          <w:szCs w:val="28"/>
        </w:rPr>
        <w:t>им</w:t>
      </w:r>
      <w:r w:rsidRPr="00B71DE7">
        <w:rPr>
          <w:rFonts w:ascii="Times New Roman" w:hAnsi="Times New Roman" w:cs="Times New Roman"/>
          <w:sz w:val="28"/>
          <w:szCs w:val="28"/>
        </w:rPr>
        <w:t>.</w:t>
      </w:r>
    </w:p>
    <w:p w:rsidR="006946C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5. Зачем нужен интерфейс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ICommand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 и как паттерн MVVM использует команды в WPF-приложениях.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367" w:rsidRPr="00B71DE7" w:rsidRDefault="00300367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Команды могут привязываться к определенному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B71DE7">
        <w:rPr>
          <w:rFonts w:ascii="Times New Roman" w:hAnsi="Times New Roman" w:cs="Times New Roman"/>
          <w:sz w:val="28"/>
          <w:szCs w:val="28"/>
        </w:rPr>
        <w:t>-элементу и определять поведение данного элемента при определенных действиях.</w:t>
      </w:r>
    </w:p>
    <w:p w:rsidR="00300367" w:rsidRPr="00B71DE7" w:rsidRDefault="00300367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Для ряда визуальных элементов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71DE7">
        <w:rPr>
          <w:rFonts w:ascii="Times New Roman" w:hAnsi="Times New Roman" w:cs="Times New Roman"/>
          <w:sz w:val="28"/>
          <w:szCs w:val="28"/>
        </w:rPr>
        <w:t xml:space="preserve"> (кнопок) определена поддержка команд.  Сами команды определяются в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и затем механизм привязки устанавливаются для элементов управления.  </w:t>
      </w:r>
    </w:p>
    <w:p w:rsidR="00C665A2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>6. Чем отличаются команды от событий?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8BA" w:rsidRPr="00B71DE7" w:rsidRDefault="009508BA" w:rsidP="00C665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A86998" w:rsidRPr="00B71DE7">
        <w:rPr>
          <w:rFonts w:ascii="Times New Roman" w:hAnsi="Times New Roman" w:cs="Times New Roman"/>
          <w:sz w:val="28"/>
          <w:szCs w:val="28"/>
        </w:rPr>
        <w:t>события могут туннелировать и всплывать, а команды только всплывать</w:t>
      </w:r>
    </w:p>
    <w:p w:rsidR="00A86998" w:rsidRPr="00C665A2" w:rsidRDefault="00A86998" w:rsidP="00C665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Команды – привязанные объекты, что позволяет отделить логику от </w:t>
      </w:r>
      <w:proofErr w:type="spellStart"/>
      <w:proofErr w:type="gramStart"/>
      <w:r w:rsidRPr="00B71DE7">
        <w:rPr>
          <w:rFonts w:ascii="Times New Roman" w:hAnsi="Times New Roman" w:cs="Times New Roman"/>
          <w:sz w:val="28"/>
          <w:szCs w:val="28"/>
        </w:rPr>
        <w:t>польз.интерф</w:t>
      </w:r>
      <w:proofErr w:type="spellEnd"/>
      <w:proofErr w:type="gramEnd"/>
      <w:r w:rsidRPr="00B71DE7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B71DE7">
        <w:rPr>
          <w:rFonts w:ascii="Times New Roman" w:hAnsi="Times New Roman" w:cs="Times New Roman"/>
          <w:sz w:val="28"/>
          <w:szCs w:val="28"/>
        </w:rPr>
        <w:t>исп.для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взаимодействия юзера и приложения</w:t>
      </w:r>
    </w:p>
    <w:p w:rsidR="00A86998" w:rsidRPr="00B71DE7" w:rsidRDefault="00A86998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71DE7">
        <w:rPr>
          <w:rFonts w:ascii="Times New Roman" w:hAnsi="Times New Roman" w:cs="Times New Roman"/>
          <w:sz w:val="28"/>
          <w:szCs w:val="28"/>
        </w:rPr>
        <w:t>мввм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proofErr w:type="gramStart"/>
      <w:r w:rsidRPr="00B71DE7">
        <w:rPr>
          <w:rFonts w:ascii="Times New Roman" w:hAnsi="Times New Roman" w:cs="Times New Roman"/>
          <w:sz w:val="28"/>
          <w:szCs w:val="28"/>
        </w:rPr>
        <w:t>использ.вместо</w:t>
      </w:r>
      <w:proofErr w:type="spellEnd"/>
      <w:proofErr w:type="gramEnd"/>
      <w:r w:rsidRPr="00B71DE7">
        <w:rPr>
          <w:rFonts w:ascii="Times New Roman" w:hAnsi="Times New Roman" w:cs="Times New Roman"/>
          <w:sz w:val="28"/>
          <w:szCs w:val="28"/>
        </w:rPr>
        <w:t xml:space="preserve"> событий</w:t>
      </w:r>
    </w:p>
    <w:p w:rsidR="00A86998" w:rsidRPr="00B71DE7" w:rsidRDefault="00A86998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lang w:val="en-US"/>
        </w:rPr>
        <w:t>wpf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– не все события могут вызвать команду. Обычно с командой связано только</w:t>
      </w:r>
      <w:r w:rsidR="00CA42C0" w:rsidRPr="00B71DE7">
        <w:rPr>
          <w:rFonts w:ascii="Times New Roman" w:hAnsi="Times New Roman" w:cs="Times New Roman"/>
          <w:sz w:val="28"/>
          <w:szCs w:val="28"/>
        </w:rPr>
        <w:t xml:space="preserve"> одно </w:t>
      </w:r>
      <w:proofErr w:type="spellStart"/>
      <w:proofErr w:type="gramStart"/>
      <w:r w:rsidR="00CA42C0" w:rsidRPr="00B71DE7">
        <w:rPr>
          <w:rFonts w:ascii="Times New Roman" w:hAnsi="Times New Roman" w:cs="Times New Roman"/>
          <w:sz w:val="28"/>
          <w:szCs w:val="28"/>
        </w:rPr>
        <w:t>осн.событие</w:t>
      </w:r>
      <w:proofErr w:type="spellEnd"/>
      <w:proofErr w:type="gramEnd"/>
      <w:r w:rsidR="00CA42C0" w:rsidRPr="00B71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C0" w:rsidRPr="00B71DE7">
        <w:rPr>
          <w:rFonts w:ascii="Times New Roman" w:hAnsi="Times New Roman" w:cs="Times New Roman"/>
          <w:sz w:val="28"/>
          <w:szCs w:val="28"/>
        </w:rPr>
        <w:t>некот.контролов</w:t>
      </w:r>
      <w:proofErr w:type="spellEnd"/>
      <w:r w:rsidR="00CA42C0" w:rsidRPr="00B71DE7">
        <w:rPr>
          <w:rFonts w:ascii="Times New Roman" w:hAnsi="Times New Roman" w:cs="Times New Roman"/>
          <w:sz w:val="28"/>
          <w:szCs w:val="28"/>
        </w:rPr>
        <w:t xml:space="preserve"> (клик на кнопке)</w:t>
      </w:r>
    </w:p>
    <w:p w:rsidR="00A72127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7. Расскажите о назначении и об основных возможностях следующих библиотек и фреймворков: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Light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Toolkit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Catel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Prism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CA42C0" w:rsidRPr="00B71DE7" w:rsidRDefault="00CA42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Light</w:t>
      </w:r>
      <w:r w:rsidRPr="00B71D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Toolkit</w:t>
      </w:r>
      <w:r w:rsidRPr="00B71DE7">
        <w:rPr>
          <w:rFonts w:ascii="Times New Roman" w:hAnsi="Times New Roman" w:cs="Times New Roman"/>
          <w:sz w:val="28"/>
          <w:szCs w:val="28"/>
        </w:rPr>
        <w:t xml:space="preserve"> добавляет в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B71DE7">
        <w:rPr>
          <w:rFonts w:ascii="Times New Roman" w:hAnsi="Times New Roman" w:cs="Times New Roman"/>
          <w:sz w:val="28"/>
          <w:szCs w:val="28"/>
        </w:rPr>
        <w:t xml:space="preserve"> новый тип проекта – таким </w:t>
      </w:r>
      <w:r w:rsidR="009F68BE" w:rsidRPr="00B71DE7">
        <w:rPr>
          <w:rFonts w:ascii="Times New Roman" w:hAnsi="Times New Roman" w:cs="Times New Roman"/>
          <w:sz w:val="28"/>
          <w:szCs w:val="28"/>
        </w:rPr>
        <w:t>образом не нуж</w:t>
      </w:r>
      <w:r w:rsidRPr="00B71DE7">
        <w:rPr>
          <w:rFonts w:ascii="Times New Roman" w:hAnsi="Times New Roman" w:cs="Times New Roman"/>
          <w:sz w:val="28"/>
          <w:szCs w:val="28"/>
        </w:rPr>
        <w:t xml:space="preserve">но создавать </w:t>
      </w:r>
      <w:proofErr w:type="spellStart"/>
      <w:r w:rsidRPr="00B71DE7">
        <w:rPr>
          <w:rFonts w:ascii="Times New Roman" w:hAnsi="Times New Roman" w:cs="Times New Roman"/>
          <w:sz w:val="28"/>
          <w:szCs w:val="28"/>
        </w:rPr>
        <w:t>стр-ру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проекта и все сделано за нас</w:t>
      </w:r>
    </w:p>
    <w:p w:rsidR="00CA42C0" w:rsidRPr="00B71DE7" w:rsidRDefault="00CA42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Это кросс-платформенная библиотека с открытым исходным кодом для построения </w:t>
      </w:r>
      <w:proofErr w:type="spellStart"/>
      <w:proofErr w:type="gramStart"/>
      <w:r w:rsidRPr="00B71DE7">
        <w:rPr>
          <w:rFonts w:ascii="Times New Roman" w:hAnsi="Times New Roman" w:cs="Times New Roman"/>
          <w:sz w:val="28"/>
          <w:szCs w:val="28"/>
        </w:rPr>
        <w:t>граф.интерф</w:t>
      </w:r>
      <w:proofErr w:type="gramEnd"/>
      <w:r w:rsidRPr="00B71DE7">
        <w:rPr>
          <w:rFonts w:ascii="Times New Roman" w:hAnsi="Times New Roman" w:cs="Times New Roman"/>
          <w:sz w:val="28"/>
          <w:szCs w:val="28"/>
        </w:rPr>
        <w:t>.юзера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>.</w:t>
      </w:r>
    </w:p>
    <w:p w:rsidR="0057203E" w:rsidRPr="00B71DE7" w:rsidRDefault="0057203E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PRISM</w:t>
      </w:r>
      <w:r w:rsidRPr="00B71DE7">
        <w:rPr>
          <w:rFonts w:ascii="Times New Roman" w:hAnsi="Times New Roman" w:cs="Times New Roman"/>
          <w:sz w:val="28"/>
          <w:szCs w:val="28"/>
        </w:rPr>
        <w:t xml:space="preserve"> позволяет проектировать и писать приложения со слабо связанными компонентами, </w:t>
      </w:r>
      <w:proofErr w:type="spellStart"/>
      <w:proofErr w:type="gramStart"/>
      <w:r w:rsidRPr="00B71DE7">
        <w:rPr>
          <w:rFonts w:ascii="Times New Roman" w:hAnsi="Times New Roman" w:cs="Times New Roman"/>
          <w:sz w:val="28"/>
          <w:szCs w:val="28"/>
        </w:rPr>
        <w:t>кот.могут</w:t>
      </w:r>
      <w:proofErr w:type="spellEnd"/>
      <w:proofErr w:type="gramEnd"/>
      <w:r w:rsidRPr="00B71DE7">
        <w:rPr>
          <w:rFonts w:ascii="Times New Roman" w:hAnsi="Times New Roman" w:cs="Times New Roman"/>
          <w:sz w:val="28"/>
          <w:szCs w:val="28"/>
        </w:rPr>
        <w:t xml:space="preserve"> независимо развиваться и потом объединяться в одно целое без особых усилий</w:t>
      </w:r>
    </w:p>
    <w:p w:rsidR="0057203E" w:rsidRPr="00B71DE7" w:rsidRDefault="0057203E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CATEL</w:t>
      </w:r>
      <w:r w:rsidRPr="00B71DE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71DE7">
        <w:rPr>
          <w:rFonts w:ascii="Times New Roman" w:hAnsi="Times New Roman" w:cs="Times New Roman"/>
          <w:sz w:val="28"/>
          <w:szCs w:val="28"/>
        </w:rPr>
        <w:t>платформа для разработки приложений. Цель – предоставить полный набор функций для приложений, написанных на любой .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71DE7">
        <w:rPr>
          <w:rFonts w:ascii="Times New Roman" w:hAnsi="Times New Roman" w:cs="Times New Roman"/>
          <w:sz w:val="28"/>
          <w:szCs w:val="28"/>
        </w:rPr>
        <w:t xml:space="preserve"> технологии. </w:t>
      </w:r>
    </w:p>
    <w:p w:rsidR="00CA42C0" w:rsidRPr="00B71DE7" w:rsidRDefault="00CA42C0" w:rsidP="00B71DE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CA42C0" w:rsidRPr="00B71DE7" w:rsidSect="00694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4494"/>
    <w:multiLevelType w:val="multilevel"/>
    <w:tmpl w:val="23B2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49"/>
    <w:rsid w:val="00137540"/>
    <w:rsid w:val="002F7C55"/>
    <w:rsid w:val="00300367"/>
    <w:rsid w:val="0057203E"/>
    <w:rsid w:val="006946C0"/>
    <w:rsid w:val="006D7D32"/>
    <w:rsid w:val="00831419"/>
    <w:rsid w:val="00945737"/>
    <w:rsid w:val="009508BA"/>
    <w:rsid w:val="009F68BE"/>
    <w:rsid w:val="00A72127"/>
    <w:rsid w:val="00A86998"/>
    <w:rsid w:val="00B71DE7"/>
    <w:rsid w:val="00C26B49"/>
    <w:rsid w:val="00C665A2"/>
    <w:rsid w:val="00C75A2F"/>
    <w:rsid w:val="00CA42C0"/>
    <w:rsid w:val="00FB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B801"/>
  <w15:docId w15:val="{8C786654-2874-4BEA-976A-BEE71603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45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Model-View-Controller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%D0%BD%D0%B0%D1%8F_%D0%BC%D1%8B%D1%88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B522-8BFE-4FB8-8D72-B36C127A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Хлеб Хлебный</cp:lastModifiedBy>
  <cp:revision>9</cp:revision>
  <dcterms:created xsi:type="dcterms:W3CDTF">2019-04-18T09:19:00Z</dcterms:created>
  <dcterms:modified xsi:type="dcterms:W3CDTF">2023-04-22T12:01:00Z</dcterms:modified>
</cp:coreProperties>
</file>