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AE13F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>Учреждение образования</w:t>
      </w:r>
    </w:p>
    <w:p w14:paraId="66601716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>«Белорусский государственный технологический университет»</w:t>
      </w:r>
    </w:p>
    <w:p w14:paraId="0F6281BC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117BB80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680EBCE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AE2EA31" w14:textId="77777777" w:rsidR="00E4127E" w:rsidRPr="00A33BCF" w:rsidRDefault="00E4127E" w:rsidP="00E4127E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1E3F4806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CBAC925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color w:val="FFFFFF" w:themeColor="background1"/>
          <w:sz w:val="24"/>
          <w:szCs w:val="24"/>
        </w:rPr>
      </w:pPr>
    </w:p>
    <w:p w14:paraId="24C38EC6" w14:textId="77777777" w:rsidR="00E4127E" w:rsidRPr="00A33BCF" w:rsidRDefault="00E4127E" w:rsidP="00E4127E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7D48FEFE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46B57E6" w14:textId="4AF9B541" w:rsidR="00E4127E" w:rsidRPr="00E21A6B" w:rsidRDefault="00E4127E" w:rsidP="00E4127E">
      <w:pPr>
        <w:shd w:val="clear" w:color="auto" w:fill="FFFFFF"/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A33BC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Лабораторная работа №</w:t>
      </w:r>
      <w:r w:rsidRPr="00E21A6B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2</w:t>
      </w:r>
    </w:p>
    <w:p w14:paraId="5517F5AF" w14:textId="4B297C39" w:rsidR="00E4127E" w:rsidRPr="00E21A6B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3392068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19CE37E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AD0049B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94D921D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FEB3A47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E27842C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D063F4F" w14:textId="77777777" w:rsidR="00E4127E" w:rsidRPr="00A33BCF" w:rsidRDefault="00E4127E" w:rsidP="00E4127E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Выполнил: </w:t>
      </w:r>
    </w:p>
    <w:p w14:paraId="23B7A3CD" w14:textId="77777777" w:rsidR="00E4127E" w:rsidRPr="00A33BCF" w:rsidRDefault="00E4127E" w:rsidP="00E4127E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Студент </w:t>
      </w:r>
      <w:r>
        <w:rPr>
          <w:rFonts w:ascii="Times New Roman" w:eastAsia="Calibri" w:hAnsi="Times New Roman" w:cs="Times New Roman"/>
          <w:sz w:val="24"/>
          <w:szCs w:val="24"/>
        </w:rPr>
        <w:t>3</w:t>
      </w: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 курса </w:t>
      </w:r>
      <w:r w:rsidRPr="008E7165">
        <w:rPr>
          <w:rFonts w:ascii="Times New Roman" w:eastAsia="Calibri" w:hAnsi="Times New Roman" w:cs="Times New Roman"/>
          <w:sz w:val="24"/>
          <w:szCs w:val="24"/>
        </w:rPr>
        <w:t>4</w:t>
      </w: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 группы ФИТ</w:t>
      </w:r>
    </w:p>
    <w:p w14:paraId="5713AABD" w14:textId="77777777" w:rsidR="00E4127E" w:rsidRPr="007B7222" w:rsidRDefault="00E4127E" w:rsidP="00E4127E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Евсеенко Виктория Павловна</w:t>
      </w:r>
    </w:p>
    <w:p w14:paraId="288A0880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274E94C" w14:textId="77777777" w:rsidR="00E4127E" w:rsidRPr="00A33BCF" w:rsidRDefault="00E4127E" w:rsidP="00E4127E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6A26D76F" w14:textId="77777777" w:rsidR="00E4127E" w:rsidRPr="00A33BCF" w:rsidRDefault="00E4127E" w:rsidP="00E4127E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6F239A75" w14:textId="77777777" w:rsidR="00E4127E" w:rsidRPr="00A33BCF" w:rsidRDefault="00E4127E" w:rsidP="00E4127E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43E9723D" w14:textId="77777777" w:rsidR="00E4127E" w:rsidRPr="00A33BCF" w:rsidRDefault="00E4127E" w:rsidP="00E4127E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6DD07230" w14:textId="77777777" w:rsidR="00E4127E" w:rsidRPr="00A33BCF" w:rsidRDefault="00E4127E" w:rsidP="00E4127E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70B98815" w14:textId="77777777" w:rsidR="00E4127E" w:rsidRPr="00A33BCF" w:rsidRDefault="00E4127E" w:rsidP="00E4127E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>202</w:t>
      </w:r>
      <w:r w:rsidRPr="008E7165">
        <w:rPr>
          <w:rFonts w:ascii="Times New Roman" w:eastAsia="Calibri" w:hAnsi="Times New Roman" w:cs="Times New Roman"/>
          <w:sz w:val="24"/>
          <w:szCs w:val="24"/>
        </w:rPr>
        <w:t>4</w:t>
      </w: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035E35CF" w14:textId="77777777" w:rsidR="00E4127E" w:rsidRPr="00E21A6B" w:rsidRDefault="00E4127E" w:rsidP="006C0B77">
      <w:pPr>
        <w:spacing w:after="0"/>
        <w:ind w:firstLine="709"/>
        <w:jc w:val="both"/>
      </w:pPr>
    </w:p>
    <w:p w14:paraId="335D3FF0" w14:textId="77777777" w:rsidR="00E4127E" w:rsidRPr="00E21A6B" w:rsidRDefault="00E4127E" w:rsidP="006C0B77">
      <w:pPr>
        <w:spacing w:after="0"/>
        <w:ind w:firstLine="709"/>
        <w:jc w:val="both"/>
      </w:pPr>
    </w:p>
    <w:p w14:paraId="63843083" w14:textId="77777777" w:rsidR="00E4127E" w:rsidRPr="00E21A6B" w:rsidRDefault="00E4127E" w:rsidP="006C0B77">
      <w:pPr>
        <w:spacing w:after="0"/>
        <w:ind w:firstLine="709"/>
        <w:jc w:val="both"/>
      </w:pPr>
    </w:p>
    <w:p w14:paraId="54F50F25" w14:textId="77777777" w:rsidR="00E4127E" w:rsidRPr="00E21A6B" w:rsidRDefault="00E4127E" w:rsidP="00073C50">
      <w:pPr>
        <w:spacing w:after="0"/>
        <w:ind w:firstLine="284"/>
        <w:jc w:val="both"/>
      </w:pPr>
    </w:p>
    <w:p w14:paraId="3B5CDB8C" w14:textId="1AFC9E8F" w:rsidR="0082514A" w:rsidRDefault="0082514A" w:rsidP="00073C50">
      <w:pPr>
        <w:spacing w:after="0"/>
        <w:ind w:firstLine="284"/>
        <w:jc w:val="both"/>
      </w:pPr>
      <w:r>
        <w:t>Задание 1</w:t>
      </w:r>
    </w:p>
    <w:p w14:paraId="1A86D0D9" w14:textId="77777777" w:rsidR="0082514A" w:rsidRPr="0082514A" w:rsidRDefault="0082514A" w:rsidP="00073C50">
      <w:pPr>
        <w:spacing w:after="0"/>
        <w:ind w:firstLine="284"/>
        <w:jc w:val="both"/>
      </w:pPr>
    </w:p>
    <w:p w14:paraId="31D34883" w14:textId="1CC60111" w:rsidR="00E4127E" w:rsidRDefault="0082514A" w:rsidP="00073C50">
      <w:pPr>
        <w:spacing w:after="0"/>
        <w:ind w:firstLine="284"/>
        <w:jc w:val="both"/>
        <w:rPr>
          <w:lang w:val="en-US"/>
        </w:rPr>
      </w:pPr>
      <w:r w:rsidRPr="00E4127E">
        <w:rPr>
          <w:noProof/>
        </w:rPr>
        <w:drawing>
          <wp:inline distT="0" distB="0" distL="0" distR="0" wp14:anchorId="7323A950" wp14:editId="6CF9940F">
            <wp:extent cx="3839111" cy="1409897"/>
            <wp:effectExtent l="0" t="0" r="9525" b="0"/>
            <wp:docPr id="1505281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81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DFEC" w14:textId="7836949F" w:rsidR="00E4127E" w:rsidRDefault="0082514A" w:rsidP="00073C50">
      <w:pPr>
        <w:spacing w:after="0"/>
        <w:ind w:firstLine="284"/>
        <w:jc w:val="both"/>
        <w:rPr>
          <w:lang w:val="en-US"/>
        </w:rPr>
      </w:pPr>
      <w:r w:rsidRPr="0082514A">
        <w:rPr>
          <w:noProof/>
          <w:lang w:val="en-US"/>
        </w:rPr>
        <w:drawing>
          <wp:inline distT="0" distB="0" distL="0" distR="0" wp14:anchorId="14DDF659" wp14:editId="224072AD">
            <wp:extent cx="3848100" cy="1514458"/>
            <wp:effectExtent l="0" t="0" r="0" b="0"/>
            <wp:docPr id="2023810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10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9473" cy="151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898A" w14:textId="29CB38C8" w:rsidR="00E4127E" w:rsidRDefault="00073C50" w:rsidP="00073C50">
      <w:pPr>
        <w:spacing w:after="0"/>
        <w:ind w:firstLine="284"/>
        <w:jc w:val="both"/>
        <w:rPr>
          <w:lang w:val="en-US"/>
        </w:rPr>
      </w:pPr>
      <w:r w:rsidRPr="00073C50">
        <w:rPr>
          <w:noProof/>
          <w:lang w:val="en-US"/>
        </w:rPr>
        <w:drawing>
          <wp:inline distT="0" distB="0" distL="0" distR="0" wp14:anchorId="744E0AF3" wp14:editId="73A7430F">
            <wp:extent cx="6645910" cy="1786890"/>
            <wp:effectExtent l="0" t="0" r="2540" b="3810"/>
            <wp:docPr id="547806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06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329E" w14:textId="36A57C0E" w:rsidR="00E21A6B" w:rsidRDefault="00E21A6B" w:rsidP="00073C50">
      <w:pPr>
        <w:spacing w:after="0"/>
        <w:ind w:firstLine="284"/>
        <w:jc w:val="both"/>
        <w:rPr>
          <w:lang w:val="en-US"/>
        </w:rPr>
      </w:pPr>
      <w:r w:rsidRPr="00E21A6B">
        <w:rPr>
          <w:noProof/>
          <w:lang w:val="en-US"/>
        </w:rPr>
        <w:drawing>
          <wp:inline distT="0" distB="0" distL="0" distR="0" wp14:anchorId="05950778" wp14:editId="40D7E1E9">
            <wp:extent cx="6248400" cy="3467486"/>
            <wp:effectExtent l="0" t="0" r="0" b="0"/>
            <wp:docPr id="1417154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54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8507" cy="350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E68A" w14:textId="77777777" w:rsidR="00E4127E" w:rsidRDefault="00E4127E" w:rsidP="00073C50">
      <w:pPr>
        <w:spacing w:after="0"/>
        <w:ind w:firstLine="284"/>
        <w:jc w:val="both"/>
        <w:rPr>
          <w:lang w:val="en-US"/>
        </w:rPr>
      </w:pPr>
    </w:p>
    <w:p w14:paraId="01C00C16" w14:textId="6C75D14A" w:rsidR="007E4262" w:rsidRDefault="007E4262" w:rsidP="00073C50">
      <w:pPr>
        <w:spacing w:after="0"/>
        <w:ind w:firstLine="284"/>
        <w:jc w:val="both"/>
        <w:rPr>
          <w:lang w:val="en-US"/>
        </w:rPr>
      </w:pPr>
      <w:r w:rsidRPr="007E4262">
        <w:rPr>
          <w:noProof/>
          <w:lang w:val="en-US"/>
        </w:rPr>
        <w:lastRenderedPageBreak/>
        <w:drawing>
          <wp:inline distT="0" distB="0" distL="0" distR="0" wp14:anchorId="7EEAF7DE" wp14:editId="173406BF">
            <wp:extent cx="5544324" cy="1609950"/>
            <wp:effectExtent l="0" t="0" r="0" b="9525"/>
            <wp:docPr id="1542941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1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E748" w14:textId="77777777" w:rsidR="00E4127E" w:rsidRDefault="00E4127E" w:rsidP="00073C50">
      <w:pPr>
        <w:spacing w:after="0"/>
        <w:ind w:firstLine="284"/>
        <w:jc w:val="both"/>
        <w:rPr>
          <w:lang w:val="en-US"/>
        </w:rPr>
      </w:pPr>
    </w:p>
    <w:p w14:paraId="5B12169B" w14:textId="77777777" w:rsidR="00E4127E" w:rsidRDefault="00E4127E" w:rsidP="00073C50">
      <w:pPr>
        <w:spacing w:after="0"/>
        <w:ind w:firstLine="284"/>
        <w:jc w:val="both"/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E4262" w14:paraId="097923F2" w14:textId="77777777" w:rsidTr="007E4262">
        <w:tc>
          <w:tcPr>
            <w:tcW w:w="5228" w:type="dxa"/>
          </w:tcPr>
          <w:p w14:paraId="400FC74F" w14:textId="7CFC95C0" w:rsidR="007E4262" w:rsidRPr="007E4262" w:rsidRDefault="007E4262" w:rsidP="006C0B77">
            <w:pPr>
              <w:jc w:val="both"/>
              <w:rPr>
                <w:lang w:val="en-US"/>
              </w:rPr>
            </w:pPr>
            <w:r>
              <w:t xml:space="preserve">Команда </w:t>
            </w:r>
            <w:r>
              <w:rPr>
                <w:lang w:val="en-US"/>
              </w:rPr>
              <w:t>Linux</w:t>
            </w:r>
          </w:p>
        </w:tc>
        <w:tc>
          <w:tcPr>
            <w:tcW w:w="5228" w:type="dxa"/>
          </w:tcPr>
          <w:p w14:paraId="385E01D5" w14:textId="0B5126F0" w:rsidR="007E4262" w:rsidRPr="007E4262" w:rsidRDefault="007E4262" w:rsidP="006C0B77">
            <w:pPr>
              <w:jc w:val="both"/>
            </w:pPr>
            <w:r>
              <w:t>Краткое описание команды</w:t>
            </w:r>
          </w:p>
        </w:tc>
      </w:tr>
      <w:tr w:rsidR="007E4262" w:rsidRPr="007E4262" w14:paraId="4849DB5B" w14:textId="77777777" w:rsidTr="007E4262">
        <w:tc>
          <w:tcPr>
            <w:tcW w:w="5228" w:type="dxa"/>
          </w:tcPr>
          <w:p w14:paraId="0764AD0B" w14:textId="1E5D06CC" w:rsidR="007E4262" w:rsidRDefault="007E4262" w:rsidP="006C0B77">
            <w:pPr>
              <w:jc w:val="both"/>
              <w:rPr>
                <w:lang w:val="en-US"/>
              </w:rPr>
            </w:pPr>
            <w:r w:rsidRPr="007E4262">
              <w:t>echo</w:t>
            </w:r>
          </w:p>
        </w:tc>
        <w:tc>
          <w:tcPr>
            <w:tcW w:w="5228" w:type="dxa"/>
          </w:tcPr>
          <w:p w14:paraId="3C4F4654" w14:textId="63074B07" w:rsidR="007E4262" w:rsidRPr="007E4262" w:rsidRDefault="007E4262" w:rsidP="006C0B77">
            <w:pPr>
              <w:jc w:val="both"/>
            </w:pPr>
            <w:r w:rsidRPr="007E4262">
              <w:t>Выводит строку текста или значение переменной в стандартный вывод.</w:t>
            </w:r>
          </w:p>
        </w:tc>
      </w:tr>
      <w:tr w:rsidR="007E4262" w:rsidRPr="007E4262" w14:paraId="7A6A2343" w14:textId="77777777" w:rsidTr="007E4262">
        <w:tc>
          <w:tcPr>
            <w:tcW w:w="5228" w:type="dxa"/>
          </w:tcPr>
          <w:p w14:paraId="54711FE7" w14:textId="738D16E2" w:rsidR="007E4262" w:rsidRPr="007E4262" w:rsidRDefault="007E4262" w:rsidP="006C0B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ls</w:t>
            </w:r>
          </w:p>
        </w:tc>
        <w:tc>
          <w:tcPr>
            <w:tcW w:w="5228" w:type="dxa"/>
          </w:tcPr>
          <w:p w14:paraId="12E1C5B3" w14:textId="146C9DA4" w:rsidR="007E4262" w:rsidRPr="007E4262" w:rsidRDefault="007E4262" w:rsidP="006C0B77">
            <w:pPr>
              <w:jc w:val="both"/>
            </w:pPr>
            <w:r w:rsidRPr="007E4262">
              <w:t>Выводит список файлов и каталогов в указанной директории.</w:t>
            </w:r>
          </w:p>
        </w:tc>
      </w:tr>
      <w:tr w:rsidR="007E4262" w:rsidRPr="007E4262" w14:paraId="0DBF88D4" w14:textId="77777777" w:rsidTr="007E4262">
        <w:tc>
          <w:tcPr>
            <w:tcW w:w="5228" w:type="dxa"/>
          </w:tcPr>
          <w:p w14:paraId="54D7CD3B" w14:textId="1E899EE6" w:rsidR="007E4262" w:rsidRPr="007E4262" w:rsidRDefault="007E4262" w:rsidP="006C0B77">
            <w:pPr>
              <w:jc w:val="both"/>
            </w:pPr>
            <w:r w:rsidRPr="007E4262">
              <w:t>cd</w:t>
            </w:r>
          </w:p>
        </w:tc>
        <w:tc>
          <w:tcPr>
            <w:tcW w:w="5228" w:type="dxa"/>
          </w:tcPr>
          <w:p w14:paraId="75E92F11" w14:textId="6397B3E9" w:rsidR="007E4262" w:rsidRPr="007E4262" w:rsidRDefault="007E4262" w:rsidP="006C0B77">
            <w:pPr>
              <w:jc w:val="both"/>
            </w:pPr>
            <w:r w:rsidRPr="007E4262">
              <w:t>Изменяет текущий рабочий каталог.</w:t>
            </w:r>
          </w:p>
        </w:tc>
      </w:tr>
      <w:tr w:rsidR="007E4262" w:rsidRPr="007E4262" w14:paraId="3434A73F" w14:textId="77777777" w:rsidTr="007E4262">
        <w:tc>
          <w:tcPr>
            <w:tcW w:w="5228" w:type="dxa"/>
          </w:tcPr>
          <w:p w14:paraId="07F0E4FE" w14:textId="0294F68F" w:rsidR="007E4262" w:rsidRPr="007E4262" w:rsidRDefault="007E4262" w:rsidP="006C0B77">
            <w:pPr>
              <w:jc w:val="both"/>
            </w:pPr>
            <w:r w:rsidRPr="007E4262">
              <w:t>mkdir</w:t>
            </w:r>
          </w:p>
        </w:tc>
        <w:tc>
          <w:tcPr>
            <w:tcW w:w="5228" w:type="dxa"/>
          </w:tcPr>
          <w:p w14:paraId="3F8D8BB0" w14:textId="4E5CCA79" w:rsidR="007E4262" w:rsidRPr="007E4262" w:rsidRDefault="007E4262" w:rsidP="006C0B77">
            <w:pPr>
              <w:jc w:val="both"/>
            </w:pPr>
            <w:r w:rsidRPr="007E4262">
              <w:t>Создает новый каталог.</w:t>
            </w:r>
          </w:p>
        </w:tc>
      </w:tr>
      <w:tr w:rsidR="007E4262" w:rsidRPr="007E4262" w14:paraId="27D4000B" w14:textId="77777777" w:rsidTr="007E4262">
        <w:tc>
          <w:tcPr>
            <w:tcW w:w="5228" w:type="dxa"/>
          </w:tcPr>
          <w:p w14:paraId="6300DA3A" w14:textId="2DF04D87" w:rsidR="007E4262" w:rsidRPr="007E4262" w:rsidRDefault="007E4262" w:rsidP="006C0B77">
            <w:pPr>
              <w:jc w:val="both"/>
            </w:pPr>
            <w:r w:rsidRPr="007E4262">
              <w:t>rmdir</w:t>
            </w:r>
          </w:p>
        </w:tc>
        <w:tc>
          <w:tcPr>
            <w:tcW w:w="5228" w:type="dxa"/>
          </w:tcPr>
          <w:p w14:paraId="32C0C1B5" w14:textId="38FEAF4A" w:rsidR="007E4262" w:rsidRPr="007E4262" w:rsidRDefault="007E4262" w:rsidP="006C0B77">
            <w:pPr>
              <w:jc w:val="both"/>
            </w:pPr>
            <w:r w:rsidRPr="007E4262">
              <w:t>Удаляет пустой каталог.</w:t>
            </w:r>
          </w:p>
        </w:tc>
      </w:tr>
      <w:tr w:rsidR="007E4262" w:rsidRPr="007E4262" w14:paraId="2D861F8A" w14:textId="77777777" w:rsidTr="007E4262">
        <w:tc>
          <w:tcPr>
            <w:tcW w:w="5228" w:type="dxa"/>
          </w:tcPr>
          <w:p w14:paraId="0B125DD2" w14:textId="46DBEC28" w:rsidR="007E4262" w:rsidRPr="007E4262" w:rsidRDefault="007E4262" w:rsidP="006C0B77">
            <w:pPr>
              <w:jc w:val="both"/>
            </w:pPr>
            <w:r w:rsidRPr="007E4262">
              <w:t>touch</w:t>
            </w:r>
          </w:p>
        </w:tc>
        <w:tc>
          <w:tcPr>
            <w:tcW w:w="5228" w:type="dxa"/>
          </w:tcPr>
          <w:p w14:paraId="5AA60120" w14:textId="09FBEBEE" w:rsidR="007E4262" w:rsidRPr="007E4262" w:rsidRDefault="007E4262" w:rsidP="006C0B77">
            <w:pPr>
              <w:jc w:val="both"/>
            </w:pPr>
            <w:r w:rsidRPr="007E4262">
              <w:t>Создает новый пустой файл или обновляет время последнего доступа к существующему файлу.</w:t>
            </w:r>
          </w:p>
        </w:tc>
      </w:tr>
      <w:tr w:rsidR="007E4262" w:rsidRPr="007E4262" w14:paraId="0776CE9A" w14:textId="77777777" w:rsidTr="007E4262">
        <w:tc>
          <w:tcPr>
            <w:tcW w:w="5228" w:type="dxa"/>
          </w:tcPr>
          <w:p w14:paraId="0D74AEBA" w14:textId="68082CB7" w:rsidR="007E4262" w:rsidRPr="007E4262" w:rsidRDefault="007E4262" w:rsidP="006C0B77">
            <w:pPr>
              <w:jc w:val="both"/>
            </w:pPr>
            <w:r w:rsidRPr="007E4262">
              <w:t>cp</w:t>
            </w:r>
          </w:p>
        </w:tc>
        <w:tc>
          <w:tcPr>
            <w:tcW w:w="5228" w:type="dxa"/>
          </w:tcPr>
          <w:p w14:paraId="505FD4E2" w14:textId="0DFFC8FF" w:rsidR="007E4262" w:rsidRPr="007E4262" w:rsidRDefault="007E4262" w:rsidP="006C0B77">
            <w:pPr>
              <w:jc w:val="both"/>
            </w:pPr>
            <w:r w:rsidRPr="007E4262">
              <w:t>Копирует файлы и каталоги.</w:t>
            </w:r>
          </w:p>
        </w:tc>
      </w:tr>
      <w:tr w:rsidR="007E4262" w:rsidRPr="007E4262" w14:paraId="7C57FFF2" w14:textId="77777777" w:rsidTr="007E4262">
        <w:tc>
          <w:tcPr>
            <w:tcW w:w="5228" w:type="dxa"/>
          </w:tcPr>
          <w:p w14:paraId="1EFABAC6" w14:textId="2955E41B" w:rsidR="007E4262" w:rsidRPr="007E4262" w:rsidRDefault="007E4262" w:rsidP="006C0B77">
            <w:pPr>
              <w:jc w:val="both"/>
            </w:pPr>
            <w:r w:rsidRPr="007E4262">
              <w:t>mv</w:t>
            </w:r>
          </w:p>
        </w:tc>
        <w:tc>
          <w:tcPr>
            <w:tcW w:w="5228" w:type="dxa"/>
          </w:tcPr>
          <w:p w14:paraId="13DC0FD4" w14:textId="358EA9E6" w:rsidR="007E4262" w:rsidRPr="007E4262" w:rsidRDefault="007E4262" w:rsidP="006C0B77">
            <w:pPr>
              <w:jc w:val="both"/>
            </w:pPr>
            <w:r w:rsidRPr="007E4262">
              <w:t>Перемещает или переименовывает файлы и каталоги.</w:t>
            </w:r>
          </w:p>
        </w:tc>
      </w:tr>
      <w:tr w:rsidR="007E4262" w:rsidRPr="007E4262" w14:paraId="125F0EC1" w14:textId="77777777" w:rsidTr="007E4262">
        <w:tc>
          <w:tcPr>
            <w:tcW w:w="5228" w:type="dxa"/>
          </w:tcPr>
          <w:p w14:paraId="157EB4E0" w14:textId="190984CA" w:rsidR="007E4262" w:rsidRPr="007E4262" w:rsidRDefault="007E4262" w:rsidP="006C0B77">
            <w:pPr>
              <w:jc w:val="both"/>
            </w:pPr>
            <w:r w:rsidRPr="007E4262">
              <w:t>rm</w:t>
            </w:r>
          </w:p>
        </w:tc>
        <w:tc>
          <w:tcPr>
            <w:tcW w:w="5228" w:type="dxa"/>
          </w:tcPr>
          <w:p w14:paraId="38EDB5AA" w14:textId="02A2B53C" w:rsidR="007E4262" w:rsidRPr="007E4262" w:rsidRDefault="007E4262" w:rsidP="006C0B77">
            <w:pPr>
              <w:jc w:val="both"/>
            </w:pPr>
            <w:r w:rsidRPr="007E4262">
              <w:t>Удаляет файлы и каталоги.</w:t>
            </w:r>
          </w:p>
        </w:tc>
      </w:tr>
      <w:tr w:rsidR="007E4262" w:rsidRPr="007E4262" w14:paraId="448C0DBF" w14:textId="77777777" w:rsidTr="007E4262"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7"/>
            </w:tblGrid>
            <w:tr w:rsidR="007E4262" w:rsidRPr="007E4262" w14:paraId="3252EFCA" w14:textId="77777777" w:rsidTr="007E42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622D3" w14:textId="77777777" w:rsidR="007E4262" w:rsidRPr="007E4262" w:rsidRDefault="007E4262" w:rsidP="007E4262">
                  <w:pPr>
                    <w:spacing w:after="0" w:line="240" w:lineRule="auto"/>
                    <w:jc w:val="both"/>
                  </w:pPr>
                  <w:r w:rsidRPr="007E4262">
                    <w:t>man</w:t>
                  </w:r>
                </w:p>
              </w:tc>
            </w:tr>
          </w:tbl>
          <w:p w14:paraId="32C5EAE1" w14:textId="77777777" w:rsidR="007E4262" w:rsidRPr="007E4262" w:rsidRDefault="007E4262" w:rsidP="007E4262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4262" w:rsidRPr="007E4262" w14:paraId="75A64757" w14:textId="77777777" w:rsidTr="007E42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D0930D" w14:textId="77777777" w:rsidR="007E4262" w:rsidRPr="007E4262" w:rsidRDefault="007E4262" w:rsidP="007E4262">
                  <w:pPr>
                    <w:spacing w:after="0" w:line="240" w:lineRule="auto"/>
                    <w:jc w:val="both"/>
                  </w:pPr>
                </w:p>
              </w:tc>
            </w:tr>
          </w:tbl>
          <w:p w14:paraId="255A6A39" w14:textId="77777777" w:rsidR="007E4262" w:rsidRPr="007E4262" w:rsidRDefault="007E4262" w:rsidP="006C0B77">
            <w:pPr>
              <w:jc w:val="both"/>
            </w:pPr>
          </w:p>
        </w:tc>
        <w:tc>
          <w:tcPr>
            <w:tcW w:w="5228" w:type="dxa"/>
          </w:tcPr>
          <w:p w14:paraId="18A9C8E1" w14:textId="5E00046A" w:rsidR="007E4262" w:rsidRPr="007E4262" w:rsidRDefault="00606BD2" w:rsidP="006C0B77">
            <w:pPr>
              <w:jc w:val="both"/>
            </w:pPr>
            <w:r w:rsidRPr="00606BD2">
              <w:t>Выводит справочную информацию о командах и их опциях.</w:t>
            </w:r>
          </w:p>
        </w:tc>
      </w:tr>
    </w:tbl>
    <w:p w14:paraId="17A56CD5" w14:textId="77777777" w:rsidR="00E4127E" w:rsidRPr="007E4262" w:rsidRDefault="00E4127E" w:rsidP="006C0B77">
      <w:pPr>
        <w:spacing w:after="0"/>
        <w:ind w:firstLine="709"/>
        <w:jc w:val="both"/>
      </w:pPr>
    </w:p>
    <w:p w14:paraId="620CD75B" w14:textId="77777777" w:rsidR="00E4127E" w:rsidRPr="007E4262" w:rsidRDefault="00E4127E" w:rsidP="006C0B77">
      <w:pPr>
        <w:spacing w:after="0"/>
        <w:ind w:firstLine="709"/>
        <w:jc w:val="both"/>
      </w:pPr>
    </w:p>
    <w:p w14:paraId="136CBF9C" w14:textId="78A7A329" w:rsidR="00E4127E" w:rsidRDefault="00606BD2" w:rsidP="00606BD2">
      <w:pPr>
        <w:spacing w:after="0"/>
        <w:jc w:val="both"/>
      </w:pPr>
      <w:r>
        <w:t>Задание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06BD2" w14:paraId="281E3B48" w14:textId="77777777" w:rsidTr="00606BD2">
        <w:tc>
          <w:tcPr>
            <w:tcW w:w="5228" w:type="dxa"/>
          </w:tcPr>
          <w:p w14:paraId="26D6E70F" w14:textId="77D3992E" w:rsidR="00606BD2" w:rsidRDefault="00606BD2" w:rsidP="00606BD2">
            <w:pPr>
              <w:jc w:val="both"/>
              <w:rPr>
                <w:lang w:val="en-US"/>
              </w:rPr>
            </w:pPr>
            <w:r w:rsidRPr="00606BD2">
              <w:t>$HOME</w:t>
            </w:r>
          </w:p>
        </w:tc>
        <w:tc>
          <w:tcPr>
            <w:tcW w:w="5228" w:type="dxa"/>
          </w:tcPr>
          <w:p w14:paraId="1D6ADFF3" w14:textId="4ECC7F97" w:rsidR="00606BD2" w:rsidRDefault="00606BD2" w:rsidP="00606BD2">
            <w:pPr>
              <w:jc w:val="both"/>
              <w:rPr>
                <w:lang w:val="en-US"/>
              </w:rPr>
            </w:pPr>
            <w:r w:rsidRPr="00606BD2">
              <w:t>Исходный каталог текущего пользователя.</w:t>
            </w:r>
          </w:p>
        </w:tc>
      </w:tr>
      <w:tr w:rsidR="00606BD2" w:rsidRPr="00606BD2" w14:paraId="42F48F26" w14:textId="77777777" w:rsidTr="00606BD2">
        <w:tc>
          <w:tcPr>
            <w:tcW w:w="5228" w:type="dxa"/>
          </w:tcPr>
          <w:p w14:paraId="2AD4F001" w14:textId="38865B43" w:rsidR="00606BD2" w:rsidRDefault="00606BD2" w:rsidP="00606BD2">
            <w:pPr>
              <w:jc w:val="both"/>
              <w:rPr>
                <w:lang w:val="en-US"/>
              </w:rPr>
            </w:pPr>
            <w:r w:rsidRPr="00606BD2">
              <w:t>$PATH</w:t>
            </w:r>
          </w:p>
        </w:tc>
        <w:tc>
          <w:tcPr>
            <w:tcW w:w="5228" w:type="dxa"/>
          </w:tcPr>
          <w:p w14:paraId="46082EB4" w14:textId="4AC881E4" w:rsidR="00606BD2" w:rsidRPr="00606BD2" w:rsidRDefault="00606BD2" w:rsidP="00606BD2">
            <w:pPr>
              <w:jc w:val="both"/>
            </w:pPr>
            <w:r w:rsidRPr="00606BD2">
              <w:t>Список директорий, в которых система ищет исполняемые файлы команд.</w:t>
            </w:r>
          </w:p>
        </w:tc>
      </w:tr>
      <w:tr w:rsidR="00606BD2" w:rsidRPr="00606BD2" w14:paraId="1457C1C6" w14:textId="77777777" w:rsidTr="00606BD2">
        <w:tc>
          <w:tcPr>
            <w:tcW w:w="5228" w:type="dxa"/>
          </w:tcPr>
          <w:p w14:paraId="3B2483E4" w14:textId="618A4243" w:rsidR="00606BD2" w:rsidRPr="00606BD2" w:rsidRDefault="00606BD2" w:rsidP="00606BD2">
            <w:pPr>
              <w:jc w:val="both"/>
            </w:pPr>
            <w:r w:rsidRPr="00606BD2">
              <w:t>$PS1</w:t>
            </w:r>
          </w:p>
        </w:tc>
        <w:tc>
          <w:tcPr>
            <w:tcW w:w="5228" w:type="dxa"/>
          </w:tcPr>
          <w:p w14:paraId="02E48891" w14:textId="765CAA48" w:rsidR="00606BD2" w:rsidRPr="00606BD2" w:rsidRDefault="00606BD2" w:rsidP="00606BD2">
            <w:pPr>
              <w:jc w:val="both"/>
            </w:pPr>
            <w:r w:rsidRPr="00606BD2">
              <w:t>Основная строка приглашения в командной строке</w:t>
            </w:r>
            <w:r>
              <w:t>.</w:t>
            </w:r>
          </w:p>
        </w:tc>
      </w:tr>
      <w:tr w:rsidR="00606BD2" w:rsidRPr="00606BD2" w14:paraId="33B52382" w14:textId="77777777" w:rsidTr="00606BD2">
        <w:tc>
          <w:tcPr>
            <w:tcW w:w="5228" w:type="dxa"/>
          </w:tcPr>
          <w:p w14:paraId="05B18B06" w14:textId="0043997F" w:rsidR="00606BD2" w:rsidRPr="00606BD2" w:rsidRDefault="00606BD2" w:rsidP="00606BD2">
            <w:pPr>
              <w:jc w:val="both"/>
            </w:pPr>
            <w:r w:rsidRPr="00606BD2">
              <w:t>$PS2</w:t>
            </w:r>
          </w:p>
        </w:tc>
        <w:tc>
          <w:tcPr>
            <w:tcW w:w="5228" w:type="dxa"/>
          </w:tcPr>
          <w:p w14:paraId="072F113E" w14:textId="479F86DA" w:rsidR="00606BD2" w:rsidRPr="00606BD2" w:rsidRDefault="00606BD2" w:rsidP="00606BD2">
            <w:pPr>
              <w:jc w:val="both"/>
            </w:pPr>
            <w:r w:rsidRPr="00606BD2">
              <w:t>Вторая строка приглашения, которая используется, когда команда разбита на несколько строк.</w:t>
            </w:r>
          </w:p>
        </w:tc>
      </w:tr>
      <w:tr w:rsidR="00606BD2" w:rsidRPr="00606BD2" w14:paraId="5D95A260" w14:textId="77777777" w:rsidTr="00606BD2">
        <w:tc>
          <w:tcPr>
            <w:tcW w:w="5228" w:type="dxa"/>
          </w:tcPr>
          <w:p w14:paraId="00BEABA1" w14:textId="3D73D84D" w:rsidR="00606BD2" w:rsidRPr="00606BD2" w:rsidRDefault="00606BD2" w:rsidP="00606BD2">
            <w:pPr>
              <w:jc w:val="both"/>
            </w:pPr>
            <w:r w:rsidRPr="00606BD2">
              <w:t>$IFS</w:t>
            </w:r>
          </w:p>
        </w:tc>
        <w:tc>
          <w:tcPr>
            <w:tcW w:w="5228" w:type="dxa"/>
          </w:tcPr>
          <w:p w14:paraId="2DCAF13E" w14:textId="381AD8ED" w:rsidR="00606BD2" w:rsidRPr="00606BD2" w:rsidRDefault="00606BD2" w:rsidP="00606BD2">
            <w:pPr>
              <w:jc w:val="both"/>
            </w:pPr>
            <w:r w:rsidRPr="00606BD2">
              <w:t>Разделитель полей, который используется для разбивки строк на слова.</w:t>
            </w:r>
          </w:p>
        </w:tc>
      </w:tr>
    </w:tbl>
    <w:p w14:paraId="658CF069" w14:textId="77777777" w:rsidR="00606BD2" w:rsidRPr="00606BD2" w:rsidRDefault="00606BD2" w:rsidP="00606BD2">
      <w:pPr>
        <w:spacing w:after="0"/>
        <w:jc w:val="both"/>
      </w:pPr>
    </w:p>
    <w:p w14:paraId="5F95BB6D" w14:textId="77777777" w:rsidR="00E4127E" w:rsidRPr="007E4262" w:rsidRDefault="00E4127E" w:rsidP="006C0B77">
      <w:pPr>
        <w:spacing w:after="0"/>
        <w:ind w:firstLine="709"/>
        <w:jc w:val="both"/>
      </w:pPr>
    </w:p>
    <w:p w14:paraId="4551E73A" w14:textId="77777777" w:rsidR="00E4127E" w:rsidRPr="007E4262" w:rsidRDefault="00E4127E" w:rsidP="0082514A">
      <w:pPr>
        <w:spacing w:after="0"/>
        <w:jc w:val="both"/>
      </w:pPr>
    </w:p>
    <w:p w14:paraId="61CB63A7" w14:textId="77777777" w:rsidR="00E4127E" w:rsidRPr="007E4262" w:rsidRDefault="00E4127E" w:rsidP="006C0B77">
      <w:pPr>
        <w:spacing w:after="0"/>
        <w:ind w:firstLine="709"/>
        <w:jc w:val="both"/>
      </w:pPr>
    </w:p>
    <w:p w14:paraId="637062A2" w14:textId="152EA2AC" w:rsidR="00F12C76" w:rsidRPr="007E4262" w:rsidRDefault="00F12C76" w:rsidP="006C0B77">
      <w:pPr>
        <w:spacing w:after="0"/>
        <w:ind w:firstLine="709"/>
        <w:jc w:val="both"/>
      </w:pPr>
    </w:p>
    <w:p w14:paraId="2C796C20" w14:textId="77CA99EA" w:rsidR="0082514A" w:rsidRDefault="001256E2" w:rsidP="006C0B77">
      <w:pPr>
        <w:spacing w:after="0"/>
        <w:ind w:firstLine="709"/>
        <w:jc w:val="both"/>
      </w:pPr>
      <w:r>
        <w:t>Задание 4</w:t>
      </w:r>
    </w:p>
    <w:p w14:paraId="64662AD1" w14:textId="283D5347" w:rsidR="001256E2" w:rsidRDefault="001256E2" w:rsidP="006C0B77">
      <w:pPr>
        <w:spacing w:after="0"/>
        <w:ind w:firstLine="709"/>
        <w:jc w:val="both"/>
      </w:pPr>
      <w:r w:rsidRPr="001256E2">
        <w:rPr>
          <w:lang w:val="en-US"/>
        </w:rPr>
        <w:t>ls -la | grep ^- | tr -s ' ' | cut -d ' ' -f 1,5,9</w:t>
      </w:r>
    </w:p>
    <w:p w14:paraId="08115C21" w14:textId="6D84EF58" w:rsidR="001256E2" w:rsidRDefault="001256E2" w:rsidP="006C0B77">
      <w:pPr>
        <w:spacing w:after="0"/>
        <w:ind w:firstLine="709"/>
        <w:jc w:val="both"/>
      </w:pPr>
      <w:r w:rsidRPr="001256E2">
        <w:rPr>
          <w:lang w:val="en-US"/>
        </w:rPr>
        <w:t>ls -la | grep ^- | tr -s ' ' | cut -d ' ' -f 1,5,9 | sort -k 2 -nr</w:t>
      </w:r>
    </w:p>
    <w:p w14:paraId="4A35F8F9" w14:textId="77A6BA7E" w:rsidR="001256E2" w:rsidRPr="001256E2" w:rsidRDefault="001256E2" w:rsidP="006C0B77">
      <w:pPr>
        <w:spacing w:after="0"/>
        <w:ind w:firstLine="709"/>
        <w:jc w:val="both"/>
        <w:rPr>
          <w:lang w:val="en-US"/>
        </w:rPr>
      </w:pPr>
      <w:r w:rsidRPr="001256E2">
        <w:rPr>
          <w:lang w:val="en-US"/>
        </w:rPr>
        <w:t>sed -i 's/(/ ( /g' man.txt</w:t>
      </w:r>
    </w:p>
    <w:sectPr w:rsidR="001256E2" w:rsidRPr="001256E2" w:rsidSect="0082514A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6D"/>
    <w:rsid w:val="00073C50"/>
    <w:rsid w:val="001256E2"/>
    <w:rsid w:val="00606BD2"/>
    <w:rsid w:val="006C0B77"/>
    <w:rsid w:val="0078569A"/>
    <w:rsid w:val="007E4262"/>
    <w:rsid w:val="008242FF"/>
    <w:rsid w:val="0082514A"/>
    <w:rsid w:val="0083266D"/>
    <w:rsid w:val="00870751"/>
    <w:rsid w:val="00922C48"/>
    <w:rsid w:val="009F7F29"/>
    <w:rsid w:val="00B915B7"/>
    <w:rsid w:val="00DC3197"/>
    <w:rsid w:val="00E21A6B"/>
    <w:rsid w:val="00E4127E"/>
    <w:rsid w:val="00EA59DF"/>
    <w:rsid w:val="00EE4070"/>
    <w:rsid w:val="00F12C76"/>
    <w:rsid w:val="00F3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2D4C6"/>
  <w15:chartTrackingRefBased/>
  <w15:docId w15:val="{7E868B2B-18CE-43A4-9FB1-9C0CDC87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27E"/>
    <w:rPr>
      <w:rFonts w:eastAsiaTheme="minorHAnsi"/>
      <w:kern w:val="0"/>
      <w:lang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4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E42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31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4914E-58DD-45D9-A1B7-F8B99D941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3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4</cp:revision>
  <dcterms:created xsi:type="dcterms:W3CDTF">2024-09-19T20:32:00Z</dcterms:created>
  <dcterms:modified xsi:type="dcterms:W3CDTF">2024-09-27T09:07:00Z</dcterms:modified>
</cp:coreProperties>
</file>