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A65B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7EBAD084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</w:p>
    <w:p w14:paraId="5FDE4187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 xml:space="preserve">Учреждение образования «БЕЛОРУССКИЙ ГОСУДАРСТВЕННЫЙ </w:t>
      </w:r>
    </w:p>
    <w:p w14:paraId="6C84AF55" w14:textId="77777777" w:rsidR="00EC3878" w:rsidRPr="00965A2A" w:rsidRDefault="00EC3878" w:rsidP="0005637D">
      <w:pPr>
        <w:spacing w:after="3000"/>
        <w:ind w:right="-28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>ТЕХНОЛОГИЧЕСКИЙ УНИВЕРСИТЕТ»</w:t>
      </w:r>
    </w:p>
    <w:p w14:paraId="117117F5" w14:textId="6FCF95F8" w:rsidR="00FD7D60" w:rsidRPr="00965A2A" w:rsidRDefault="00FD7D60" w:rsidP="00FD7D60">
      <w:pPr>
        <w:spacing w:after="4680"/>
        <w:ind w:firstLine="0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 w:rsidRPr="00965A2A">
        <w:rPr>
          <w:rFonts w:eastAsia="Times New Roman"/>
          <w:color w:val="000000" w:themeColor="text1"/>
          <w:sz w:val="32"/>
          <w:szCs w:val="32"/>
          <w:lang w:eastAsia="ru-RU"/>
        </w:rPr>
        <w:t xml:space="preserve">Разработка и внедрение политики безопасности </w:t>
      </w:r>
      <w:r w:rsidR="0003109D" w:rsidRPr="00965A2A">
        <w:rPr>
          <w:rFonts w:eastAsia="Times New Roman"/>
          <w:color w:val="000000" w:themeColor="text1"/>
          <w:sz w:val="32"/>
          <w:szCs w:val="32"/>
          <w:lang w:eastAsia="ru-RU"/>
        </w:rPr>
        <w:t>интернет-магазина</w:t>
      </w:r>
    </w:p>
    <w:p w14:paraId="3AB0DFC8" w14:textId="0FCCDC3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Студент: </w:t>
      </w:r>
      <w:r w:rsidR="00EC3878" w:rsidRPr="00965A2A">
        <w:rPr>
          <w:rFonts w:eastAsia="Times New Roman"/>
          <w:color w:val="000000" w:themeColor="text1"/>
          <w:lang w:eastAsia="ru-RU"/>
        </w:rPr>
        <w:t>Евсеенко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В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П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</w:p>
    <w:p w14:paraId="2E85C3F7" w14:textId="028A69C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ФИТ 3 курс </w:t>
      </w:r>
      <w:r w:rsidR="00EC3878" w:rsidRPr="00965A2A">
        <w:rPr>
          <w:rFonts w:eastAsia="Times New Roman"/>
          <w:color w:val="000000" w:themeColor="text1"/>
          <w:lang w:eastAsia="ru-RU"/>
        </w:rPr>
        <w:t>4</w:t>
      </w:r>
      <w:r w:rsidRPr="00965A2A">
        <w:rPr>
          <w:rFonts w:eastAsia="Times New Roman"/>
          <w:color w:val="000000" w:themeColor="text1"/>
          <w:lang w:eastAsia="ru-RU"/>
        </w:rPr>
        <w:t xml:space="preserve"> группа</w:t>
      </w:r>
    </w:p>
    <w:p w14:paraId="3021C4D1" w14:textId="2CC2867D" w:rsidR="00EC3878" w:rsidRPr="00965A2A" w:rsidRDefault="00FD7D60" w:rsidP="0003109D">
      <w:pPr>
        <w:spacing w:after="350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Преподаватель: </w:t>
      </w:r>
      <w:r w:rsidR="00EC3878" w:rsidRPr="00965A2A">
        <w:rPr>
          <w:rFonts w:eastAsia="Times New Roman"/>
          <w:color w:val="000000" w:themeColor="text1"/>
          <w:lang w:eastAsia="ru-RU"/>
        </w:rPr>
        <w:t>Савельева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М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Г</w:t>
      </w:r>
      <w:r w:rsidRPr="00965A2A">
        <w:rPr>
          <w:rFonts w:eastAsia="Times New Roman"/>
          <w:color w:val="000000" w:themeColor="text1"/>
          <w:lang w:eastAsia="ru-RU"/>
        </w:rPr>
        <w:t>.</w:t>
      </w:r>
    </w:p>
    <w:p w14:paraId="36A30CE4" w14:textId="7A5237EF" w:rsidR="0003109D" w:rsidRPr="00965A2A" w:rsidRDefault="0003109D" w:rsidP="0003109D">
      <w:pPr>
        <w:spacing w:after="2400"/>
        <w:ind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Минск 2025</w:t>
      </w:r>
      <w:r w:rsidRPr="00965A2A">
        <w:rPr>
          <w:rFonts w:eastAsia="Times New Roman"/>
          <w:color w:val="000000" w:themeColor="text1"/>
          <w:lang w:eastAsia="ru-RU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746256367"/>
        <w:docPartObj>
          <w:docPartGallery w:val="Table of Contents"/>
          <w:docPartUnique/>
        </w:docPartObj>
      </w:sdtPr>
      <w:sdtContent>
        <w:p w14:paraId="23EC262D" w14:textId="2C59EA95" w:rsidR="00FD7D60" w:rsidRPr="00A95AC4" w:rsidRDefault="00EC3878" w:rsidP="00EC3878">
          <w:pPr>
            <w:pStyle w:val="af"/>
            <w:ind w:left="0" w:firstLine="0"/>
            <w:jc w:val="center"/>
            <w:rPr>
              <w:rFonts w:cs="Times New Roman"/>
              <w:b w:val="0"/>
              <w:szCs w:val="28"/>
            </w:rPr>
          </w:pPr>
          <w:r w:rsidRPr="00A95AC4">
            <w:rPr>
              <w:rFonts w:cs="Times New Roman"/>
              <w:b w:val="0"/>
              <w:szCs w:val="28"/>
            </w:rPr>
            <w:t>Содержание</w:t>
          </w:r>
        </w:p>
        <w:p w14:paraId="0876524A" w14:textId="708ABD22" w:rsidR="00A95AC4" w:rsidRPr="00A95AC4" w:rsidRDefault="00FD7D6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A95AC4">
            <w:rPr>
              <w:color w:val="000000" w:themeColor="text1"/>
            </w:rPr>
            <w:fldChar w:fldCharType="begin"/>
          </w:r>
          <w:r w:rsidRPr="00A95AC4">
            <w:rPr>
              <w:color w:val="000000" w:themeColor="text1"/>
            </w:rPr>
            <w:instrText xml:space="preserve"> TOC \o "1-3" \h \z \u </w:instrText>
          </w:r>
          <w:r w:rsidRPr="00A95AC4">
            <w:rPr>
              <w:color w:val="000000" w:themeColor="text1"/>
            </w:rPr>
            <w:fldChar w:fldCharType="separate"/>
          </w:r>
          <w:hyperlink w:anchor="_Toc191469930" w:history="1">
            <w:r w:rsidR="00A95AC4" w:rsidRPr="00A95AC4">
              <w:rPr>
                <w:rStyle w:val="af0"/>
                <w:rFonts w:eastAsia="Times New Roman"/>
                <w:noProof/>
                <w:lang w:eastAsia="ru-RU"/>
              </w:rPr>
              <w:t>Введение</w:t>
            </w:r>
            <w:r w:rsidR="00A95AC4" w:rsidRPr="00A95AC4">
              <w:rPr>
                <w:noProof/>
                <w:webHidden/>
              </w:rPr>
              <w:tab/>
            </w:r>
            <w:r w:rsidR="00A95AC4" w:rsidRPr="00A95AC4">
              <w:rPr>
                <w:noProof/>
                <w:webHidden/>
              </w:rPr>
              <w:fldChar w:fldCharType="begin"/>
            </w:r>
            <w:r w:rsidR="00A95AC4" w:rsidRPr="00A95AC4">
              <w:rPr>
                <w:noProof/>
                <w:webHidden/>
              </w:rPr>
              <w:instrText xml:space="preserve"> PAGEREF _Toc191469930 \h </w:instrText>
            </w:r>
            <w:r w:rsidR="00A95AC4" w:rsidRPr="00A95AC4">
              <w:rPr>
                <w:noProof/>
                <w:webHidden/>
              </w:rPr>
            </w:r>
            <w:r w:rsidR="00A95AC4" w:rsidRPr="00A95AC4">
              <w:rPr>
                <w:noProof/>
                <w:webHidden/>
              </w:rPr>
              <w:fldChar w:fldCharType="separate"/>
            </w:r>
            <w:r w:rsidR="00A95AC4" w:rsidRPr="00A95AC4">
              <w:rPr>
                <w:noProof/>
                <w:webHidden/>
              </w:rPr>
              <w:t>3</w:t>
            </w:r>
            <w:r w:rsidR="00A95AC4" w:rsidRPr="00A95AC4">
              <w:rPr>
                <w:noProof/>
                <w:webHidden/>
              </w:rPr>
              <w:fldChar w:fldCharType="end"/>
            </w:r>
          </w:hyperlink>
        </w:p>
        <w:p w14:paraId="3E3F9243" w14:textId="1FD1FBB7" w:rsidR="00A95AC4" w:rsidRPr="00A95AC4" w:rsidRDefault="00A95AC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31" w:history="1">
            <w:r w:rsidRPr="00A95AC4">
              <w:rPr>
                <w:rStyle w:val="af0"/>
                <w:noProof/>
              </w:rPr>
              <w:t>1</w:t>
            </w:r>
            <w:r w:rsidRPr="00A95AC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A95AC4">
              <w:rPr>
                <w:rStyle w:val="af0"/>
                <w:noProof/>
              </w:rPr>
              <w:t>Объекты защиты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_Toc191469931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4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27DAE2B7" w14:textId="60C9DE25" w:rsidR="00A95AC4" w:rsidRPr="00A95AC4" w:rsidRDefault="00A95AC4" w:rsidP="00B62450">
          <w:pPr>
            <w:pStyle w:val="11"/>
            <w:ind w:hanging="142"/>
            <w:jc w:val="right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32" w:history="1">
            <w:r w:rsidRPr="00A95AC4">
              <w:rPr>
                <w:rStyle w:val="af0"/>
                <w:noProof/>
                <w:lang w:eastAsia="ru-RU"/>
              </w:rPr>
              <w:t>1.1</w:t>
            </w:r>
            <w:r w:rsidR="00B624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zh-CN"/>
                <w14:ligatures w14:val="standardContextual"/>
              </w:rPr>
              <w:t xml:space="preserve"> </w:t>
            </w:r>
            <w:r w:rsidRPr="00A95AC4">
              <w:rPr>
                <w:rStyle w:val="af0"/>
                <w:noProof/>
                <w:lang w:eastAsia="ru-RU"/>
              </w:rPr>
              <w:t>Описание структуры организации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_Toc191469932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4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1338602C" w14:textId="346FF6E3" w:rsidR="00A95AC4" w:rsidRPr="00A95AC4" w:rsidRDefault="00A95AC4" w:rsidP="00B62450">
          <w:pPr>
            <w:pStyle w:val="11"/>
            <w:ind w:hanging="142"/>
            <w:jc w:val="right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33" w:history="1">
            <w:r w:rsidRPr="00A95AC4">
              <w:rPr>
                <w:rStyle w:val="af0"/>
                <w:noProof/>
                <w:lang w:eastAsia="ru-RU"/>
              </w:rPr>
              <w:t>1.2</w:t>
            </w:r>
            <w:r w:rsidR="00B624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zh-CN"/>
                <w14:ligatures w14:val="standardContextual"/>
              </w:rPr>
              <w:t xml:space="preserve"> </w:t>
            </w:r>
            <w:r w:rsidRPr="00A95AC4">
              <w:rPr>
                <w:rStyle w:val="af0"/>
                <w:noProof/>
                <w:lang w:eastAsia="ru-RU"/>
              </w:rPr>
              <w:t>Объекты и субъекты ИВС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_Toc191469933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5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74CE3BB7" w14:textId="2B6E34E9" w:rsidR="00A95AC4" w:rsidRPr="00A95AC4" w:rsidRDefault="00A95AC4" w:rsidP="00B6245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34" w:history="1">
            <w:r w:rsidRPr="00A95AC4">
              <w:rPr>
                <w:rStyle w:val="af0"/>
                <w:noProof/>
                <w:lang w:eastAsia="ru-RU"/>
              </w:rPr>
              <w:t>1.2.1 Объекты ИВС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_Toc191469934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5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26D5E37A" w14:textId="177C877C" w:rsidR="00A95AC4" w:rsidRPr="00A95AC4" w:rsidRDefault="00A95AC4" w:rsidP="00B6245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35" w:history="1">
            <w:r w:rsidRPr="00A95AC4">
              <w:rPr>
                <w:rStyle w:val="af0"/>
                <w:noProof/>
                <w:lang w:eastAsia="ru-RU"/>
              </w:rPr>
              <w:t>1.2.2 Субъекты ИВС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_Toc191469935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5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76848CDE" w14:textId="5DFE744A" w:rsidR="00A95AC4" w:rsidRPr="00A95AC4" w:rsidRDefault="00A95AC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36" w:history="1">
            <w:r w:rsidRPr="00A95AC4">
              <w:rPr>
                <w:rStyle w:val="af0"/>
                <w:noProof/>
                <w:lang w:eastAsia="ru-RU"/>
              </w:rPr>
              <w:t>2</w:t>
            </w:r>
            <w:r w:rsidRPr="00A95AC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A95AC4">
              <w:rPr>
                <w:rStyle w:val="af0"/>
                <w:rFonts w:eastAsia="Times New Roman"/>
                <w:noProof/>
                <w:lang w:eastAsia="ru-RU"/>
              </w:rPr>
              <w:t>Основные угрозы и их источники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_Toc191469936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6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561D20C6" w14:textId="2C8FCD1A" w:rsidR="00A95AC4" w:rsidRPr="00A95AC4" w:rsidRDefault="00A95AC4" w:rsidP="00B62450">
          <w:pPr>
            <w:pStyle w:val="11"/>
            <w:ind w:firstLine="0"/>
            <w:jc w:val="right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37" w:history="1">
            <w:r w:rsidRPr="00A95AC4">
              <w:rPr>
                <w:rStyle w:val="af0"/>
                <w:noProof/>
                <w:lang w:eastAsia="ru-RU"/>
              </w:rPr>
              <w:t>2.1</w:t>
            </w:r>
            <w:r w:rsidR="00B624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zh-CN"/>
                <w14:ligatures w14:val="standardContextual"/>
              </w:rPr>
              <w:t xml:space="preserve"> </w:t>
            </w:r>
            <w:r w:rsidRPr="00A95AC4">
              <w:rPr>
                <w:rStyle w:val="af0"/>
                <w:noProof/>
                <w:lang w:eastAsia="ru-RU"/>
              </w:rPr>
              <w:t>Естественные угрозы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_Toc191469937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6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367F3D26" w14:textId="06665E98" w:rsidR="00A95AC4" w:rsidRPr="00A95AC4" w:rsidRDefault="00A95AC4" w:rsidP="00B62450">
          <w:pPr>
            <w:pStyle w:val="11"/>
            <w:ind w:firstLine="0"/>
            <w:jc w:val="right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38" w:history="1">
            <w:r w:rsidRPr="00A95AC4">
              <w:rPr>
                <w:rStyle w:val="af0"/>
                <w:noProof/>
                <w:lang w:eastAsia="ru-RU"/>
              </w:rPr>
              <w:t>2.2</w:t>
            </w:r>
            <w:r w:rsidR="00B624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zh-CN"/>
                <w14:ligatures w14:val="standardContextual"/>
              </w:rPr>
              <w:t xml:space="preserve"> </w:t>
            </w:r>
            <w:r w:rsidRPr="00A95AC4">
              <w:rPr>
                <w:rStyle w:val="af0"/>
                <w:noProof/>
                <w:lang w:eastAsia="ru-RU"/>
              </w:rPr>
              <w:t>Искусственные угрозы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_Toc191469938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6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4A599FE3" w14:textId="5D59F0CF" w:rsidR="00A95AC4" w:rsidRPr="00A95AC4" w:rsidRDefault="00A95AC4" w:rsidP="00B62450">
          <w:pPr>
            <w:pStyle w:val="11"/>
            <w:ind w:firstLine="0"/>
            <w:jc w:val="right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39" w:history="1">
            <w:r w:rsidRPr="00A95AC4">
              <w:rPr>
                <w:rStyle w:val="af0"/>
                <w:noProof/>
                <w:lang w:eastAsia="ru-RU"/>
              </w:rPr>
              <w:t>2.3</w:t>
            </w:r>
            <w:r w:rsidR="00B624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zh-CN"/>
                <w14:ligatures w14:val="standardContextual"/>
              </w:rPr>
              <w:t xml:space="preserve"> </w:t>
            </w:r>
            <w:r w:rsidRPr="00A95AC4">
              <w:rPr>
                <w:rStyle w:val="af0"/>
                <w:noProof/>
                <w:lang w:eastAsia="ru-RU"/>
              </w:rPr>
              <w:t>Преднамеренные угрозы и непреднамеренные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_Toc191469939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6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6B57B36F" w14:textId="41AEA43B" w:rsidR="00A95AC4" w:rsidRPr="00A95AC4" w:rsidRDefault="00A95AC4" w:rsidP="00B62450">
          <w:pPr>
            <w:pStyle w:val="11"/>
            <w:ind w:firstLine="0"/>
            <w:jc w:val="right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40" w:history="1">
            <w:r w:rsidRPr="00A95AC4">
              <w:rPr>
                <w:rStyle w:val="af0"/>
                <w:noProof/>
                <w:lang w:eastAsia="ru-RU"/>
              </w:rPr>
              <w:t>2.4</w:t>
            </w:r>
            <w:r w:rsidR="00B624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zh-CN"/>
                <w14:ligatures w14:val="standardContextual"/>
              </w:rPr>
              <w:t xml:space="preserve"> </w:t>
            </w:r>
            <w:r w:rsidRPr="00A95AC4">
              <w:rPr>
                <w:rStyle w:val="af0"/>
                <w:noProof/>
                <w:lang w:eastAsia="ru-RU"/>
              </w:rPr>
              <w:t>Внутренние угрозы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_Toc191469940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7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1E8B9FB7" w14:textId="09710916" w:rsidR="00A95AC4" w:rsidRPr="00A95AC4" w:rsidRDefault="00A95AC4" w:rsidP="00B62450">
          <w:pPr>
            <w:pStyle w:val="11"/>
            <w:tabs>
              <w:tab w:val="clear" w:pos="440"/>
              <w:tab w:val="left" w:pos="426"/>
            </w:tabs>
            <w:ind w:firstLine="0"/>
            <w:jc w:val="right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41" w:history="1">
            <w:r w:rsidRPr="00A95AC4">
              <w:rPr>
                <w:rStyle w:val="af0"/>
                <w:noProof/>
                <w:lang w:eastAsia="ru-RU"/>
              </w:rPr>
              <w:t>2.5</w:t>
            </w:r>
            <w:r w:rsidR="00B624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zh-CN"/>
                <w14:ligatures w14:val="standardContextual"/>
              </w:rPr>
              <w:t xml:space="preserve"> </w:t>
            </w:r>
            <w:r w:rsidRPr="00A95AC4">
              <w:rPr>
                <w:rStyle w:val="af0"/>
                <w:noProof/>
                <w:lang w:eastAsia="ru-RU"/>
              </w:rPr>
              <w:t>Внешние угрозы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_Toc191469941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7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6D7AE2A7" w14:textId="09837898" w:rsidR="00A95AC4" w:rsidRPr="00A95AC4" w:rsidRDefault="00A95AC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42" w:history="1">
            <w:r w:rsidRPr="00A95AC4">
              <w:rPr>
                <w:rStyle w:val="af0"/>
                <w:rFonts w:eastAsia="Times New Roman"/>
                <w:noProof/>
                <w:lang w:eastAsia="ru-RU"/>
              </w:rPr>
              <w:t>3</w:t>
            </w:r>
            <w:r w:rsidRPr="00A95AC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A95AC4">
              <w:rPr>
                <w:rStyle w:val="af0"/>
                <w:rFonts w:eastAsia="Times New Roman"/>
                <w:noProof/>
                <w:lang w:eastAsia="ru-RU"/>
              </w:rPr>
              <w:t>Оценка угроз, рисков и уязвимостей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_Toc191469942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9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1E562332" w14:textId="0A870780" w:rsidR="00A95AC4" w:rsidRPr="00A95AC4" w:rsidRDefault="00A95AC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43" w:history="1">
            <w:r w:rsidRPr="00A95AC4">
              <w:rPr>
                <w:rStyle w:val="af0"/>
                <w:rFonts w:eastAsia="Times New Roman"/>
                <w:noProof/>
                <w:lang w:eastAsia="ru-RU"/>
              </w:rPr>
              <w:t>4</w:t>
            </w:r>
            <w:r w:rsidRPr="00A95AC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A95AC4">
              <w:rPr>
                <w:rStyle w:val="af0"/>
                <w:rFonts w:eastAsia="Times New Roman"/>
                <w:noProof/>
                <w:lang w:eastAsia="ru-RU"/>
              </w:rPr>
              <w:t>Меры, методы и средства обеспечения требуемого уровня защищённости информационных ресурсов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_Toc191469943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12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6990F8D2" w14:textId="3789B892" w:rsidR="00A95AC4" w:rsidRPr="00A95AC4" w:rsidRDefault="00A95AC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1469944" w:history="1">
            <w:r w:rsidRPr="00A95AC4">
              <w:rPr>
                <w:rStyle w:val="af0"/>
                <w:rFonts w:eastAsia="Times New Roman"/>
                <w:noProof/>
                <w:lang w:eastAsia="ru-RU"/>
              </w:rPr>
              <w:t>Выводы и предложения</w:t>
            </w:r>
            <w:r w:rsidRPr="00A95AC4">
              <w:rPr>
                <w:noProof/>
                <w:webHidden/>
              </w:rPr>
              <w:tab/>
            </w:r>
            <w:r w:rsidRPr="00A95AC4">
              <w:rPr>
                <w:noProof/>
                <w:webHidden/>
              </w:rPr>
              <w:fldChar w:fldCharType="begin"/>
            </w:r>
            <w:r w:rsidRPr="00A95AC4">
              <w:rPr>
                <w:noProof/>
                <w:webHidden/>
              </w:rPr>
              <w:instrText xml:space="preserve"> PAGEREF _Toc191469944 \h </w:instrText>
            </w:r>
            <w:r w:rsidRPr="00A95AC4">
              <w:rPr>
                <w:noProof/>
                <w:webHidden/>
              </w:rPr>
            </w:r>
            <w:r w:rsidRPr="00A95AC4">
              <w:rPr>
                <w:noProof/>
                <w:webHidden/>
              </w:rPr>
              <w:fldChar w:fldCharType="separate"/>
            </w:r>
            <w:r w:rsidRPr="00A95AC4">
              <w:rPr>
                <w:noProof/>
                <w:webHidden/>
              </w:rPr>
              <w:t>15</w:t>
            </w:r>
            <w:r w:rsidRPr="00A95AC4">
              <w:rPr>
                <w:noProof/>
                <w:webHidden/>
              </w:rPr>
              <w:fldChar w:fldCharType="end"/>
            </w:r>
          </w:hyperlink>
        </w:p>
        <w:p w14:paraId="188D894B" w14:textId="79A69150" w:rsidR="00FD7D60" w:rsidRPr="00965A2A" w:rsidRDefault="00FD7D60" w:rsidP="00EC3878">
          <w:pPr>
            <w:ind w:firstLine="0"/>
            <w:rPr>
              <w:color w:val="000000" w:themeColor="text1"/>
            </w:rPr>
          </w:pPr>
          <w:r w:rsidRPr="00A95AC4">
            <w:rPr>
              <w:color w:val="000000" w:themeColor="text1"/>
            </w:rPr>
            <w:fldChar w:fldCharType="end"/>
          </w:r>
        </w:p>
      </w:sdtContent>
    </w:sdt>
    <w:p w14:paraId="08D8B2BA" w14:textId="77777777" w:rsidR="00FD7D60" w:rsidRPr="00965A2A" w:rsidRDefault="00FD7D60" w:rsidP="00FD7D60">
      <w:pPr>
        <w:spacing w:line="259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br w:type="page"/>
      </w:r>
    </w:p>
    <w:p w14:paraId="7C4D510C" w14:textId="7E3B9BA9" w:rsidR="00FD7D60" w:rsidRPr="00965A2A" w:rsidRDefault="00EC3878" w:rsidP="00EC387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91469930"/>
      <w:r w:rsidRPr="00965A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4DD99CBC" w14:textId="1D2B69CD" w:rsidR="002D1520" w:rsidRDefault="002D1520" w:rsidP="00965A2A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Актуальность обеспечения информационной безопасности </w:t>
      </w:r>
      <w:r w:rsidR="00D7262E">
        <w:rPr>
          <w:color w:val="000000" w:themeColor="text1"/>
          <w:lang w:eastAsia="ru-RU"/>
        </w:rPr>
        <w:t>будет присутствовать всегда, особенно и</w:t>
      </w:r>
      <w:r w:rsidRPr="002D1520">
        <w:rPr>
          <w:color w:val="000000" w:themeColor="text1"/>
          <w:lang w:eastAsia="ru-RU"/>
        </w:rPr>
        <w:t>нтернет-магазин</w:t>
      </w:r>
      <w:r w:rsidR="00D7262E">
        <w:rPr>
          <w:color w:val="000000" w:themeColor="text1"/>
          <w:lang w:eastAsia="ru-RU"/>
        </w:rPr>
        <w:t xml:space="preserve">ам, они </w:t>
      </w:r>
      <w:r w:rsidRPr="002D1520">
        <w:rPr>
          <w:color w:val="000000" w:themeColor="text1"/>
          <w:lang w:eastAsia="ru-RU"/>
        </w:rPr>
        <w:t>предоставляю услуги по продаже товаров или услуг через интернет, подвергаются многочисленным угрозам, включая кибератаки, утечку личных данных клиентов, нарушение целостности и доступности информации, что может привести к потерям как финансовым, так и репутационным. В условиях постоянно меняющихся технологий и угроз информационная безопасность является ключевым фактором для обеспечения стабильной работы магазина, защиты персональных данных клиентов и соблюдения законодательства.</w:t>
      </w:r>
    </w:p>
    <w:p w14:paraId="147D29D8" w14:textId="5703E4E8" w:rsidR="00965A2A" w:rsidRDefault="00965A2A" w:rsidP="00965A2A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Цель</w:t>
      </w:r>
      <w:r w:rsidR="003D2016">
        <w:rPr>
          <w:color w:val="000000" w:themeColor="text1"/>
        </w:rPr>
        <w:t xml:space="preserve"> разработки информационной безопасности</w:t>
      </w:r>
      <w:r w:rsidRPr="00965A2A">
        <w:rPr>
          <w:color w:val="000000" w:themeColor="text1"/>
        </w:rPr>
        <w:t xml:space="preserve">: </w:t>
      </w:r>
    </w:p>
    <w:p w14:paraId="0C7B843C" w14:textId="1D74871E" w:rsidR="00D7262E" w:rsidRDefault="00D7262E" w:rsidP="00D7262E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D7262E">
        <w:rPr>
          <w:color w:val="000000" w:themeColor="text1"/>
          <w:lang w:eastAsia="ru-RU"/>
        </w:rPr>
        <w:t>беспечение конфиденциальности, целостности и доступности информации в интернет-магазине</w:t>
      </w:r>
      <w:r w:rsidRPr="00965A2A">
        <w:rPr>
          <w:color w:val="000000" w:themeColor="text1"/>
          <w:lang w:eastAsia="ru-RU"/>
        </w:rPr>
        <w:t>;</w:t>
      </w:r>
    </w:p>
    <w:p w14:paraId="3BE4FF09" w14:textId="24676BD5" w:rsidR="003D2016" w:rsidRPr="003D2016" w:rsidRDefault="003D2016" w:rsidP="003D2016">
      <w:pPr>
        <w:pStyle w:val="a7"/>
        <w:numPr>
          <w:ilvl w:val="0"/>
          <w:numId w:val="2"/>
        </w:numPr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з</w:t>
      </w:r>
      <w:r w:rsidRPr="003D2016">
        <w:rPr>
          <w:color w:val="000000" w:themeColor="text1"/>
          <w:lang w:eastAsia="ru-RU"/>
        </w:rPr>
        <w:t>ащита от внешних и внутренних угроз, включая хакерские атаки, фишинг, вирусы, утечку данных и другие</w:t>
      </w:r>
      <w:r>
        <w:rPr>
          <w:color w:val="000000" w:themeColor="text1"/>
          <w:lang w:eastAsia="ru-RU"/>
        </w:rPr>
        <w:t>;</w:t>
      </w:r>
    </w:p>
    <w:p w14:paraId="5B18E026" w14:textId="0CAD4758" w:rsidR="003D2016" w:rsidRPr="003D2016" w:rsidRDefault="003D2016" w:rsidP="003D2016">
      <w:pPr>
        <w:pStyle w:val="a7"/>
        <w:numPr>
          <w:ilvl w:val="0"/>
          <w:numId w:val="2"/>
        </w:numPr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у</w:t>
      </w:r>
      <w:r w:rsidRPr="003D2016">
        <w:rPr>
          <w:color w:val="000000" w:themeColor="text1"/>
          <w:lang w:eastAsia="ru-RU"/>
        </w:rPr>
        <w:t>странение уязвимостей в системе безопасности и защита от потенциальных рисков</w:t>
      </w:r>
      <w:r>
        <w:rPr>
          <w:color w:val="000000" w:themeColor="text1"/>
          <w:lang w:eastAsia="ru-RU"/>
        </w:rPr>
        <w:t>;</w:t>
      </w:r>
    </w:p>
    <w:p w14:paraId="085E0D08" w14:textId="16770DF5" w:rsidR="003D2016" w:rsidRPr="00D7262E" w:rsidRDefault="003D2016" w:rsidP="003D2016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с</w:t>
      </w:r>
      <w:r w:rsidRPr="003D2016">
        <w:rPr>
          <w:color w:val="000000" w:themeColor="text1"/>
          <w:lang w:eastAsia="ru-RU"/>
        </w:rPr>
        <w:t>нижение финансовых и репутационных рисков.</w:t>
      </w:r>
    </w:p>
    <w:p w14:paraId="20BAFF44" w14:textId="51E06615" w:rsidR="00965A2A" w:rsidRPr="00965A2A" w:rsidRDefault="00965A2A" w:rsidP="00965A2A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Задачи:</w:t>
      </w:r>
    </w:p>
    <w:p w14:paraId="40DF853B" w14:textId="6527973B" w:rsidR="00965A2A" w:rsidRPr="00965A2A" w:rsidRDefault="003D2016" w:rsidP="00965A2A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3D2016">
        <w:rPr>
          <w:color w:val="000000" w:themeColor="text1"/>
          <w:lang w:eastAsia="ru-RU"/>
        </w:rPr>
        <w:t>пределить объекты защиты и риски безопасности</w:t>
      </w:r>
      <w:r w:rsidR="00965A2A" w:rsidRPr="00965A2A">
        <w:rPr>
          <w:color w:val="000000" w:themeColor="text1"/>
          <w:lang w:eastAsia="ru-RU"/>
        </w:rPr>
        <w:t>;</w:t>
      </w:r>
    </w:p>
    <w:p w14:paraId="6759FC83" w14:textId="057A0E82" w:rsidR="003D2016" w:rsidRPr="003D2016" w:rsidRDefault="003D2016" w:rsidP="003D2016">
      <w:pPr>
        <w:pStyle w:val="a7"/>
        <w:numPr>
          <w:ilvl w:val="0"/>
          <w:numId w:val="2"/>
        </w:numPr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3D2016">
        <w:rPr>
          <w:color w:val="000000" w:themeColor="text1"/>
          <w:lang w:eastAsia="ru-RU"/>
        </w:rPr>
        <w:t>азработать меры и средства защиты</w:t>
      </w:r>
      <w:r>
        <w:rPr>
          <w:color w:val="000000" w:themeColor="text1"/>
          <w:lang w:eastAsia="ru-RU"/>
        </w:rPr>
        <w:t>;</w:t>
      </w:r>
    </w:p>
    <w:p w14:paraId="02391140" w14:textId="1A97BF61" w:rsidR="003D2016" w:rsidRPr="003D2016" w:rsidRDefault="003D2016" w:rsidP="003D2016">
      <w:pPr>
        <w:pStyle w:val="a7"/>
        <w:numPr>
          <w:ilvl w:val="0"/>
          <w:numId w:val="2"/>
        </w:numPr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с</w:t>
      </w:r>
      <w:r w:rsidRPr="003D2016">
        <w:rPr>
          <w:color w:val="000000" w:themeColor="text1"/>
          <w:lang w:eastAsia="ru-RU"/>
        </w:rPr>
        <w:t>оздать план мероприятий по внедрению и обеспечению безопасности</w:t>
      </w:r>
      <w:r>
        <w:rPr>
          <w:color w:val="000000" w:themeColor="text1"/>
          <w:lang w:eastAsia="ru-RU"/>
        </w:rPr>
        <w:t>;</w:t>
      </w:r>
    </w:p>
    <w:p w14:paraId="101E84AE" w14:textId="6B560C41" w:rsidR="00965A2A" w:rsidRPr="00965A2A" w:rsidRDefault="003D2016" w:rsidP="003D2016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3D2016">
        <w:rPr>
          <w:color w:val="000000" w:themeColor="text1"/>
          <w:lang w:eastAsia="ru-RU"/>
        </w:rPr>
        <w:t>азработать систему мониторинга и контроля состояния информационной безопасности.</w:t>
      </w:r>
      <w:r w:rsidR="00965A2A" w:rsidRPr="00965A2A">
        <w:rPr>
          <w:color w:val="000000" w:themeColor="text1"/>
          <w:lang w:eastAsia="ru-RU"/>
        </w:rPr>
        <w:br w:type="page"/>
      </w:r>
    </w:p>
    <w:p w14:paraId="1EAE8738" w14:textId="7C8AB866" w:rsidR="00FD7D60" w:rsidRPr="00965A2A" w:rsidRDefault="00FD7D60" w:rsidP="00A95AC4">
      <w:pPr>
        <w:pStyle w:val="1"/>
        <w:numPr>
          <w:ilvl w:val="0"/>
          <w:numId w:val="3"/>
        </w:numPr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1469931"/>
      <w:r w:rsidRPr="00965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Объекты защиты</w:t>
      </w:r>
      <w:bookmarkEnd w:id="1"/>
    </w:p>
    <w:p w14:paraId="28864404" w14:textId="12EADB17" w:rsidR="00FD7D60" w:rsidRPr="00965A2A" w:rsidRDefault="00FD7D60" w:rsidP="00A95AC4">
      <w:pPr>
        <w:pStyle w:val="1"/>
        <w:numPr>
          <w:ilvl w:val="1"/>
          <w:numId w:val="15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91469932"/>
      <w:r w:rsidRPr="00965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структуры организации</w:t>
      </w:r>
      <w:bookmarkEnd w:id="2"/>
    </w:p>
    <w:p w14:paraId="71D24BA4" w14:textId="77777777" w:rsidR="00DA3B5F" w:rsidRDefault="00DA3B5F" w:rsidP="00DA3B5F">
      <w:pPr>
        <w:spacing w:after="0"/>
        <w:rPr>
          <w:color w:val="000000" w:themeColor="text1"/>
          <w:lang w:eastAsia="ru-RU"/>
        </w:rPr>
      </w:pPr>
      <w:r w:rsidRPr="00DA3B5F">
        <w:rPr>
          <w:color w:val="000000" w:themeColor="text1"/>
          <w:lang w:eastAsia="ru-RU"/>
        </w:rPr>
        <w:t xml:space="preserve">Интернет-магазин представляет собой сложную информационную систему, объединяющую в себе веб-сайт, серверное оборудование, базы данных, системы управления заказами, платежные шлюзы и логистические сервисы. </w:t>
      </w:r>
    </w:p>
    <w:p w14:paraId="1D42154F" w14:textId="319E0BB5" w:rsidR="00DA3B5F" w:rsidRDefault="00DA3B5F" w:rsidP="00DA3B5F">
      <w:pPr>
        <w:spacing w:after="0"/>
        <w:rPr>
          <w:color w:val="000000" w:themeColor="text1"/>
          <w:lang w:eastAsia="ru-RU"/>
        </w:rPr>
      </w:pPr>
      <w:r w:rsidRPr="00DA3B5F">
        <w:rPr>
          <w:color w:val="000000" w:themeColor="text1"/>
          <w:lang w:eastAsia="ru-RU"/>
        </w:rPr>
        <w:t xml:space="preserve">Основу периметра составляют серверные помещения, где размещаются основные вычислительные и хранилищные мощности, а также облачные сервисы, обеспечивающие гибкость и масштабируемость хранения информации. Наряду с этим, периметр включает в себя зону, предназначенную для размещения веб-серверов, обеспечивающих публичный доступ к сайту магазина, что позволяет изолировать критичные внутренние ресурсы от внешних воздействий. Дополнительным элементом периметра являются точки подключения к платежным системам и партнёрским сервисам, посредством которых осуществляется обмен финансовой и логистической информацией. </w:t>
      </w:r>
    </w:p>
    <w:p w14:paraId="19E62A12" w14:textId="5762C720" w:rsidR="00FC7E8C" w:rsidRPr="00FC7E8C" w:rsidRDefault="00DA3B5F" w:rsidP="00DA3B5F">
      <w:pPr>
        <w:spacing w:after="0"/>
        <w:rPr>
          <w:color w:val="000000" w:themeColor="text1"/>
          <w:lang w:eastAsia="ru-RU"/>
        </w:rPr>
      </w:pPr>
      <w:r w:rsidRPr="00DA3B5F">
        <w:rPr>
          <w:color w:val="000000" w:themeColor="text1"/>
          <w:lang w:eastAsia="ru-RU"/>
        </w:rPr>
        <w:t>Внутренняя структура ИВС характеризуется распределением компонентов по функциональным зонам, обеспечивающим сегментацию и изоляцию критически важных систем. Внутри периметра выделяются отдельные зоны, где, например, расположены серверы баз данных, обрабатывающие конфиденциальную информацию о клиентах и заказах, а также серверы приложений, выполняющие бизнес-логику интернет-магазина. Сервера аутентификации и управления доступом располагаются в отдельном сегменте, что позволяет ограничить доступ пользователей и систем к критическим ресурсам. Также внутренняя структура включает в себя системы мониторинга, резервного копирования и восстановления данных, что позволяет оперативно реагировать на любые инциденты и минимизировать потенциальный ущерб. Все компоненты ИВС взаимодействуют посредством защищенных сетевых каналов, реализующих протоколы шифрования и аутентификации, что обеспечивает целостность и конфиденциальность передаваемой информации. Такой детальный подход к проектированию внутренней структуры позволяет не только обеспечить высокую производительность системы, но и создать эффективные механизмы для обнаружения и нейтрализации угроз</w:t>
      </w:r>
      <w:r w:rsidR="00FC7E8C" w:rsidRPr="00FC7E8C">
        <w:rPr>
          <w:color w:val="000000" w:themeColor="text1"/>
          <w:lang w:eastAsia="ru-RU"/>
        </w:rPr>
        <w:t>.</w:t>
      </w:r>
    </w:p>
    <w:p w14:paraId="3B21E5AF" w14:textId="17A6CC4E" w:rsidR="00FD7D60" w:rsidRPr="00DA3B5F" w:rsidRDefault="00A95AC4" w:rsidP="00A95AC4">
      <w:pPr>
        <w:pStyle w:val="1"/>
        <w:numPr>
          <w:ilvl w:val="1"/>
          <w:numId w:val="15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bookmarkStart w:id="3" w:name="_Toc191469933"/>
      <w:r w:rsidR="00FD7D60" w:rsidRPr="00DA3B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Объекты и субъекты ИВС</w:t>
      </w:r>
      <w:bookmarkEnd w:id="3"/>
    </w:p>
    <w:p w14:paraId="1E754B9C" w14:textId="04BF60A8" w:rsidR="00FD7D60" w:rsidRPr="00965A2A" w:rsidRDefault="00F4301A" w:rsidP="00FD7D60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 рамках информационно-вычислительной системы интернет-магазина объектами являются все компоненты информационной системы, имеющие значение для функционирования бизнеса и сохранности данных. Субъектами же выступают все участники, имеющие доступ к информационным ресурсам интернет-магазина, а также те, кто влияет на управление и функционирование системы</w:t>
      </w:r>
      <w:r w:rsidR="00FD7D60" w:rsidRPr="00965A2A">
        <w:rPr>
          <w:color w:val="000000" w:themeColor="text1"/>
          <w:lang w:eastAsia="ru-RU"/>
        </w:rPr>
        <w:t xml:space="preserve">. </w:t>
      </w:r>
    </w:p>
    <w:p w14:paraId="14E25BC4" w14:textId="77777777" w:rsidR="00FD7D60" w:rsidRPr="00CE072A" w:rsidRDefault="00FD7D60" w:rsidP="00CE072A">
      <w:pPr>
        <w:pStyle w:val="1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91469934"/>
      <w:r w:rsidRPr="00CE07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1.2.1 Объекты ИВС</w:t>
      </w:r>
      <w:bookmarkEnd w:id="4"/>
    </w:p>
    <w:p w14:paraId="4AE73B9B" w14:textId="6FD3E7F4" w:rsidR="00FD7D60" w:rsidRPr="00965A2A" w:rsidRDefault="00CE072A" w:rsidP="00FD7D60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К конкретным объектам ИВС интернет-магазина будут относиться</w:t>
      </w:r>
      <w:r w:rsidR="00FD7D60" w:rsidRPr="00965A2A">
        <w:rPr>
          <w:color w:val="000000" w:themeColor="text1"/>
          <w:lang w:eastAsia="ru-RU"/>
        </w:rPr>
        <w:t>:</w:t>
      </w:r>
    </w:p>
    <w:p w14:paraId="23E67523" w14:textId="3DEB3699" w:rsidR="00FD7D60" w:rsidRPr="00965A2A" w:rsidRDefault="00CE072A" w:rsidP="00FD7D60">
      <w:pPr>
        <w:pStyle w:val="a7"/>
        <w:numPr>
          <w:ilvl w:val="0"/>
          <w:numId w:val="4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цифровые данные</w:t>
      </w:r>
      <w:r w:rsidR="00FD7D60" w:rsidRPr="00965A2A">
        <w:rPr>
          <w:color w:val="000000" w:themeColor="text1"/>
          <w:lang w:val="en-US" w:eastAsia="ru-RU"/>
        </w:rPr>
        <w:t>;</w:t>
      </w:r>
    </w:p>
    <w:p w14:paraId="5B2892A9" w14:textId="4A90EBBB" w:rsidR="00FD7D60" w:rsidRPr="00965A2A" w:rsidRDefault="00CE072A" w:rsidP="00FD7D60">
      <w:pPr>
        <w:pStyle w:val="a7"/>
        <w:numPr>
          <w:ilvl w:val="0"/>
          <w:numId w:val="4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финансовые транзакции</w:t>
      </w:r>
      <w:r w:rsidR="00FD7D60" w:rsidRPr="00965A2A">
        <w:rPr>
          <w:color w:val="000000" w:themeColor="text1"/>
          <w:lang w:val="en-US" w:eastAsia="ru-RU"/>
        </w:rPr>
        <w:t>;</w:t>
      </w:r>
    </w:p>
    <w:p w14:paraId="3E8F3A28" w14:textId="12874E08" w:rsidR="00FD7D60" w:rsidRDefault="00CE072A" w:rsidP="00FD7D60">
      <w:pPr>
        <w:pStyle w:val="a7"/>
        <w:numPr>
          <w:ilvl w:val="0"/>
          <w:numId w:val="4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веб-сервер</w:t>
      </w:r>
      <w:r w:rsidR="00FD7D60" w:rsidRPr="00965A2A">
        <w:rPr>
          <w:color w:val="000000" w:themeColor="text1"/>
          <w:lang w:val="en-US" w:eastAsia="ru-RU"/>
        </w:rPr>
        <w:t>;</w:t>
      </w:r>
    </w:p>
    <w:p w14:paraId="7EA8B1B5" w14:textId="5F18140D" w:rsidR="00493EA1" w:rsidRPr="00965A2A" w:rsidRDefault="00B0705E" w:rsidP="00FD7D60">
      <w:pPr>
        <w:pStyle w:val="a7"/>
        <w:numPr>
          <w:ilvl w:val="0"/>
          <w:numId w:val="4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lastRenderedPageBreak/>
        <w:t>бумажные</w:t>
      </w:r>
      <w:r w:rsidR="00493EA1">
        <w:rPr>
          <w:color w:val="000000" w:themeColor="text1"/>
          <w:lang w:eastAsia="ru-RU"/>
        </w:rPr>
        <w:t xml:space="preserve"> документы</w:t>
      </w:r>
    </w:p>
    <w:p w14:paraId="17B6E56E" w14:textId="62B06B60" w:rsidR="00FD7D60" w:rsidRPr="00965A2A" w:rsidRDefault="00CE072A" w:rsidP="00FD7D60">
      <w:pPr>
        <w:pStyle w:val="a7"/>
        <w:numPr>
          <w:ilvl w:val="0"/>
          <w:numId w:val="4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физическая инфраструктура</w:t>
      </w:r>
      <w:r w:rsidR="00FD7D60" w:rsidRPr="00965A2A">
        <w:rPr>
          <w:color w:val="000000" w:themeColor="text1"/>
          <w:lang w:val="en-US" w:eastAsia="ru-RU"/>
        </w:rPr>
        <w:t>;</w:t>
      </w:r>
    </w:p>
    <w:p w14:paraId="202C5D19" w14:textId="77777777" w:rsidR="00276B13" w:rsidRDefault="00276B13" w:rsidP="00276B13">
      <w:pPr>
        <w:pStyle w:val="a7"/>
        <w:numPr>
          <w:ilvl w:val="0"/>
          <w:numId w:val="4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облачные сервисы;</w:t>
      </w:r>
    </w:p>
    <w:p w14:paraId="7A7A5A12" w14:textId="25789889" w:rsidR="00FD7D60" w:rsidRDefault="00FD7D60" w:rsidP="00276B13">
      <w:pPr>
        <w:pStyle w:val="a7"/>
        <w:numPr>
          <w:ilvl w:val="0"/>
          <w:numId w:val="4"/>
        </w:numPr>
        <w:spacing w:after="0"/>
        <w:ind w:left="0" w:firstLine="709"/>
        <w:rPr>
          <w:color w:val="000000" w:themeColor="text1"/>
          <w:lang w:eastAsia="ru-RU"/>
        </w:rPr>
      </w:pPr>
      <w:r w:rsidRPr="00276B13">
        <w:rPr>
          <w:color w:val="000000" w:themeColor="text1"/>
          <w:lang w:eastAsia="ru-RU"/>
        </w:rPr>
        <w:t>базы данных</w:t>
      </w:r>
      <w:r w:rsidR="00276B13">
        <w:rPr>
          <w:color w:val="000000" w:themeColor="text1"/>
          <w:lang w:eastAsia="ru-RU"/>
        </w:rPr>
        <w:t>;</w:t>
      </w:r>
    </w:p>
    <w:p w14:paraId="4213FB13" w14:textId="1280D082" w:rsidR="00276B13" w:rsidRPr="00276B13" w:rsidRDefault="00276B13" w:rsidP="00276B13">
      <w:pPr>
        <w:pStyle w:val="a7"/>
        <w:numPr>
          <w:ilvl w:val="0"/>
          <w:numId w:val="4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персональная информация.</w:t>
      </w:r>
    </w:p>
    <w:p w14:paraId="42DE58E7" w14:textId="4CB08F7E" w:rsidR="00FD7D60" w:rsidRPr="00965A2A" w:rsidRDefault="00276B13" w:rsidP="00276B13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Обобщая, объектами ИВС являются как виртуальные, так и материальные компоненты. </w:t>
      </w:r>
      <w:r w:rsidRPr="00276B13">
        <w:rPr>
          <w:color w:val="000000" w:themeColor="text1"/>
          <w:lang w:eastAsia="ru-RU"/>
        </w:rPr>
        <w:t>При этом каждый объект требует индивидуального подхода к защите, поскольку степень его уязвимости и потенциальная ценность для бизнеса могут существенно различаться</w:t>
      </w:r>
      <w:r w:rsidR="00FD7D60" w:rsidRPr="00965A2A">
        <w:rPr>
          <w:color w:val="000000" w:themeColor="text1"/>
          <w:lang w:eastAsia="ru-RU"/>
        </w:rPr>
        <w:t xml:space="preserve">. </w:t>
      </w:r>
    </w:p>
    <w:p w14:paraId="67057334" w14:textId="74F89DB5" w:rsidR="00FD7D60" w:rsidRPr="00276B13" w:rsidRDefault="00FD7D60" w:rsidP="00276B13">
      <w:pPr>
        <w:pStyle w:val="1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91469935"/>
      <w:r w:rsidRPr="00276B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1.2.2 Субъекты ИВС</w:t>
      </w:r>
      <w:bookmarkEnd w:id="5"/>
    </w:p>
    <w:p w14:paraId="57217133" w14:textId="085E8BD2" w:rsidR="00FD7D60" w:rsidRPr="00965A2A" w:rsidRDefault="00276B13" w:rsidP="00FD7D60">
      <w:pPr>
        <w:spacing w:after="0"/>
        <w:rPr>
          <w:color w:val="000000" w:themeColor="text1"/>
        </w:rPr>
      </w:pPr>
      <w:r>
        <w:rPr>
          <w:color w:val="000000" w:themeColor="text1"/>
          <w:lang w:eastAsia="ru-RU"/>
        </w:rPr>
        <w:t>Не только источники информации, но и в</w:t>
      </w:r>
      <w:r w:rsidRPr="00276B13">
        <w:rPr>
          <w:color w:val="000000" w:themeColor="text1"/>
          <w:lang w:eastAsia="ru-RU"/>
        </w:rPr>
        <w:t>нешние участники играют важную роль в формировании общего информационного поля организации, поэтому обеспечение безопасности информации требует комплексного подхода, учитывающего как внутренние, так и внешние аспекты</w:t>
      </w:r>
      <w:r w:rsidR="00FD7D60" w:rsidRPr="00965A2A">
        <w:rPr>
          <w:color w:val="000000" w:themeColor="text1"/>
          <w:lang w:eastAsia="ru-RU"/>
        </w:rPr>
        <w:t xml:space="preserve">. </w:t>
      </w:r>
      <w:r w:rsidR="00FD7D60" w:rsidRPr="00965A2A">
        <w:rPr>
          <w:color w:val="000000" w:themeColor="text1"/>
        </w:rPr>
        <w:t xml:space="preserve">В </w:t>
      </w:r>
      <w:r>
        <w:rPr>
          <w:color w:val="000000" w:themeColor="text1"/>
        </w:rPr>
        <w:t>интернет-магазине</w:t>
      </w:r>
      <w:r w:rsidR="00FD7D60" w:rsidRPr="00965A2A">
        <w:rPr>
          <w:color w:val="000000" w:themeColor="text1"/>
        </w:rPr>
        <w:t xml:space="preserve"> следующие субъекты, </w:t>
      </w:r>
      <w:r>
        <w:rPr>
          <w:color w:val="000000" w:themeColor="text1"/>
        </w:rPr>
        <w:t>которым необходимо</w:t>
      </w:r>
      <w:r w:rsidR="00FD7D60" w:rsidRPr="00965A2A">
        <w:rPr>
          <w:color w:val="000000" w:themeColor="text1"/>
        </w:rPr>
        <w:t xml:space="preserve"> обеспечени</w:t>
      </w:r>
      <w:r>
        <w:rPr>
          <w:color w:val="000000" w:themeColor="text1"/>
        </w:rPr>
        <w:t>е</w:t>
      </w:r>
      <w:r w:rsidR="00FD7D60" w:rsidRPr="00965A2A">
        <w:rPr>
          <w:color w:val="000000" w:themeColor="text1"/>
        </w:rPr>
        <w:t xml:space="preserve"> информационной безопасности:</w:t>
      </w:r>
    </w:p>
    <w:p w14:paraId="653463B7" w14:textId="63430EAC" w:rsidR="00FD7D60" w:rsidRPr="00E01874" w:rsidRDefault="00E01874" w:rsidP="00E01874">
      <w:pPr>
        <w:pStyle w:val="a7"/>
        <w:numPr>
          <w:ilvl w:val="0"/>
          <w:numId w:val="5"/>
        </w:numPr>
        <w:spacing w:after="0"/>
        <w:ind w:left="0" w:firstLine="709"/>
        <w:rPr>
          <w:color w:val="000000" w:themeColor="text1"/>
        </w:rPr>
      </w:pPr>
      <w:r>
        <w:rPr>
          <w:color w:val="000000" w:themeColor="text1"/>
        </w:rPr>
        <w:t>консультанты</w:t>
      </w:r>
      <w:r w:rsidR="00FD7D60" w:rsidRPr="00965A2A">
        <w:rPr>
          <w:color w:val="000000" w:themeColor="text1"/>
        </w:rPr>
        <w:t xml:space="preserve"> </w:t>
      </w:r>
      <w:r>
        <w:rPr>
          <w:color w:val="000000" w:themeColor="text1"/>
        </w:rPr>
        <w:t>интернет-магазина</w:t>
      </w:r>
      <w:r w:rsidR="00FD7D60" w:rsidRPr="00965A2A">
        <w:rPr>
          <w:color w:val="000000" w:themeColor="text1"/>
        </w:rPr>
        <w:t>, а также устройства, которые они используют;</w:t>
      </w:r>
    </w:p>
    <w:p w14:paraId="25E24D0E" w14:textId="669B311F" w:rsidR="00FD7D60" w:rsidRPr="00965A2A" w:rsidRDefault="00276B13" w:rsidP="00FD7D60">
      <w:pPr>
        <w:pStyle w:val="a7"/>
        <w:numPr>
          <w:ilvl w:val="0"/>
          <w:numId w:val="5"/>
        </w:numPr>
        <w:spacing w:after="0"/>
        <w:ind w:left="0" w:firstLine="709"/>
        <w:rPr>
          <w:color w:val="000000" w:themeColor="text1"/>
        </w:rPr>
      </w:pPr>
      <w:r>
        <w:rPr>
          <w:color w:val="000000" w:themeColor="text1"/>
        </w:rPr>
        <w:t>руководство</w:t>
      </w:r>
      <w:r w:rsidR="00FD7D60" w:rsidRPr="00965A2A">
        <w:rPr>
          <w:color w:val="000000" w:themeColor="text1"/>
        </w:rPr>
        <w:t xml:space="preserve"> ИВС;</w:t>
      </w:r>
    </w:p>
    <w:p w14:paraId="75B2E94D" w14:textId="7AF894DB" w:rsidR="00FD7D60" w:rsidRPr="00965A2A" w:rsidRDefault="00FD7D60" w:rsidP="00FD7D60">
      <w:pPr>
        <w:pStyle w:val="a7"/>
        <w:numPr>
          <w:ilvl w:val="0"/>
          <w:numId w:val="5"/>
        </w:numPr>
        <w:spacing w:after="0"/>
        <w:ind w:left="0" w:firstLine="709"/>
        <w:rPr>
          <w:color w:val="000000" w:themeColor="text1"/>
        </w:rPr>
      </w:pPr>
      <w:r w:rsidRPr="00965A2A">
        <w:rPr>
          <w:color w:val="000000" w:themeColor="text1"/>
        </w:rPr>
        <w:t>клиенты</w:t>
      </w:r>
      <w:r w:rsidR="00276B13">
        <w:rPr>
          <w:color w:val="000000" w:themeColor="text1"/>
        </w:rPr>
        <w:t xml:space="preserve"> интернет-магазина</w:t>
      </w:r>
    </w:p>
    <w:p w14:paraId="6BAD194B" w14:textId="377B0D5E" w:rsidR="00FD7D60" w:rsidRPr="00965A2A" w:rsidRDefault="00276B13" w:rsidP="00FD7D60">
      <w:pPr>
        <w:pStyle w:val="a7"/>
        <w:numPr>
          <w:ilvl w:val="0"/>
          <w:numId w:val="5"/>
        </w:numPr>
        <w:spacing w:after="0"/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разработчики и администраторы веб-приложения</w:t>
      </w:r>
      <w:r w:rsidR="00FD7D60" w:rsidRPr="00965A2A">
        <w:rPr>
          <w:color w:val="000000" w:themeColor="text1"/>
        </w:rPr>
        <w:t>;</w:t>
      </w:r>
    </w:p>
    <w:p w14:paraId="07E7E815" w14:textId="39AE6559" w:rsidR="00FD7D60" w:rsidRPr="00E01874" w:rsidRDefault="008940FF" w:rsidP="00E01874">
      <w:pPr>
        <w:pStyle w:val="a7"/>
        <w:numPr>
          <w:ilvl w:val="0"/>
          <w:numId w:val="5"/>
        </w:numPr>
        <w:spacing w:after="0"/>
        <w:ind w:left="0" w:firstLine="709"/>
        <w:rPr>
          <w:color w:val="000000" w:themeColor="text1"/>
        </w:rPr>
      </w:pPr>
      <w:r>
        <w:rPr>
          <w:color w:val="000000" w:themeColor="text1"/>
        </w:rPr>
        <w:t>поставщики услуг</w:t>
      </w:r>
      <w:r w:rsidR="00FD7D60" w:rsidRPr="00E01874">
        <w:rPr>
          <w:color w:val="000000" w:themeColor="text1"/>
        </w:rPr>
        <w:t>.</w:t>
      </w:r>
    </w:p>
    <w:p w14:paraId="66BF1E08" w14:textId="2E98F248" w:rsidR="003B5958" w:rsidRDefault="00276B13" w:rsidP="00FD7D60">
      <w:pPr>
        <w:spacing w:after="0"/>
        <w:rPr>
          <w:color w:val="000000" w:themeColor="text1"/>
        </w:rPr>
      </w:pPr>
      <w:r w:rsidRPr="00276B13">
        <w:rPr>
          <w:color w:val="000000" w:themeColor="text1"/>
        </w:rPr>
        <w:t>Все субъекты, участвующие в информационных отношениях, должны строго соблюдать установленные правила и процедуры безопасности, что позволяет минимизировать риски несанкционированного доступа и утечки конфиденциальных данных</w:t>
      </w:r>
      <w:r w:rsidR="00FD7D60" w:rsidRPr="00965A2A">
        <w:rPr>
          <w:color w:val="000000" w:themeColor="text1"/>
        </w:rPr>
        <w:t>.</w:t>
      </w:r>
    </w:p>
    <w:p w14:paraId="4B5C4A3D" w14:textId="04595A33" w:rsidR="00FD7D60" w:rsidRPr="00965A2A" w:rsidRDefault="003B5958" w:rsidP="003B5958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CEFFFC8" w14:textId="77777777" w:rsidR="00FD7D60" w:rsidRPr="00E01874" w:rsidRDefault="00FD7D60" w:rsidP="006C6621">
      <w:pPr>
        <w:pStyle w:val="1"/>
        <w:numPr>
          <w:ilvl w:val="0"/>
          <w:numId w:val="3"/>
        </w:numPr>
        <w:spacing w:before="0" w:after="240"/>
        <w:ind w:left="1066" w:hanging="35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91469936"/>
      <w:r w:rsidRPr="00E018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Основные угрозы и их источники</w:t>
      </w:r>
      <w:bookmarkEnd w:id="6"/>
    </w:p>
    <w:p w14:paraId="11CDB49D" w14:textId="3955B83D" w:rsidR="00FD7D60" w:rsidRPr="00965A2A" w:rsidRDefault="003B5958" w:rsidP="00FD7D60">
      <w:pPr>
        <w:spacing w:after="0"/>
        <w:rPr>
          <w:color w:val="000000" w:themeColor="text1"/>
          <w:lang w:eastAsia="ru-RU"/>
        </w:rPr>
      </w:pPr>
      <w:r w:rsidRPr="003B5958">
        <w:rPr>
          <w:color w:val="000000" w:themeColor="text1"/>
          <w:lang w:eastAsia="ru-RU"/>
        </w:rPr>
        <w:t>При анализе угроз для интернет-магазина важно учитывать их происхождение, характер намеренности и источник воздействия. В первую очередь угрозы можно разделить на внутренние и внешние</w:t>
      </w:r>
      <w:r>
        <w:rPr>
          <w:color w:val="000000" w:themeColor="text1"/>
          <w:lang w:eastAsia="ru-RU"/>
        </w:rPr>
        <w:t xml:space="preserve">. </w:t>
      </w:r>
      <w:r w:rsidR="00FD7D60" w:rsidRPr="00965A2A">
        <w:rPr>
          <w:color w:val="000000" w:themeColor="text1"/>
          <w:lang w:eastAsia="ru-RU"/>
        </w:rPr>
        <w:t>Рассмотрим потенциальные угрозы, с которыми может столкнуться консалтинговая компания.</w:t>
      </w:r>
    </w:p>
    <w:p w14:paraId="1B96B7D7" w14:textId="5A8A7906" w:rsidR="00FD7D60" w:rsidRDefault="00A95AC4" w:rsidP="00A95AC4">
      <w:pPr>
        <w:pStyle w:val="1"/>
        <w:numPr>
          <w:ilvl w:val="1"/>
          <w:numId w:val="17"/>
        </w:numPr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bookmarkStart w:id="7" w:name="_Toc191469937"/>
      <w:r w:rsidR="006C66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Естественные</w:t>
      </w:r>
      <w:r w:rsidR="00FD7D60" w:rsidRPr="00E01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угрозы</w:t>
      </w:r>
      <w:bookmarkEnd w:id="7"/>
    </w:p>
    <w:p w14:paraId="02A70F1F" w14:textId="77777777" w:rsidR="006C6621" w:rsidRDefault="006C6621" w:rsidP="003B5958">
      <w:pPr>
        <w:spacing w:after="0"/>
        <w:rPr>
          <w:color w:val="000000" w:themeColor="text1"/>
          <w:lang w:eastAsia="ru-RU"/>
        </w:rPr>
      </w:pPr>
      <w:r w:rsidRPr="006C6621">
        <w:rPr>
          <w:color w:val="000000" w:themeColor="text1"/>
          <w:lang w:eastAsia="ru-RU"/>
        </w:rPr>
        <w:t xml:space="preserve">Естественные угрозы обусловлены природными катаклизмами, такими как землетрясения, пожары, наводнения или ураганы. Несмотря на отсутствие злого умысла, их последствия могут быть крайне разрушительными: повреждение физической инфраструктуры, утрата данных и длительный простой критически важных сервисов. </w:t>
      </w:r>
    </w:p>
    <w:p w14:paraId="2643AC22" w14:textId="7FE0AA5A" w:rsidR="003B5958" w:rsidRPr="00622142" w:rsidRDefault="006C6621" w:rsidP="00622142">
      <w:pPr>
        <w:spacing w:after="0"/>
        <w:rPr>
          <w:color w:val="000000" w:themeColor="text1"/>
          <w:lang w:eastAsia="ru-RU"/>
        </w:rPr>
      </w:pPr>
      <w:r w:rsidRPr="006C6621">
        <w:rPr>
          <w:color w:val="000000" w:themeColor="text1"/>
          <w:lang w:eastAsia="ru-RU"/>
        </w:rPr>
        <w:t>Для противодействия таким угрозам организации разрабатывают планы аварийного восстановления, используют резервное копирование данных и распределяют критичные системы по географически удаленным площадкам</w:t>
      </w:r>
      <w:r w:rsidR="003B5958" w:rsidRPr="00965A2A">
        <w:rPr>
          <w:color w:val="000000" w:themeColor="text1"/>
          <w:lang w:eastAsia="ru-RU"/>
        </w:rPr>
        <w:t>.</w:t>
      </w:r>
    </w:p>
    <w:p w14:paraId="47A8F010" w14:textId="4A129F17" w:rsidR="00FD7D60" w:rsidRDefault="00A95AC4" w:rsidP="00A95AC4">
      <w:pPr>
        <w:pStyle w:val="1"/>
        <w:numPr>
          <w:ilvl w:val="1"/>
          <w:numId w:val="17"/>
        </w:numPr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bookmarkStart w:id="8" w:name="_Toc191469938"/>
      <w:r w:rsidR="00622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Искусственные</w:t>
      </w:r>
      <w:r w:rsidR="00FD7D60" w:rsidRPr="00E01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угрозы</w:t>
      </w:r>
      <w:bookmarkEnd w:id="8"/>
    </w:p>
    <w:p w14:paraId="71FC4651" w14:textId="77777777" w:rsidR="00620779" w:rsidRDefault="00622142" w:rsidP="00620779">
      <w:pPr>
        <w:spacing w:after="0"/>
        <w:rPr>
          <w:color w:val="000000" w:themeColor="text1"/>
          <w:lang w:eastAsia="ru-RU"/>
        </w:rPr>
      </w:pPr>
      <w:r w:rsidRPr="00622142">
        <w:rPr>
          <w:color w:val="000000" w:themeColor="text1"/>
          <w:lang w:eastAsia="ru-RU"/>
        </w:rPr>
        <w:t xml:space="preserve">Искусственные угрозы, напротив, порождаются деятельностью человека и охватывают как преднамеренные атаки, так и непреднамеренные ошибки. Преднамеренные искусственные угрозы включают целенаправленные действия злоумышленников, направленные на получение несанкционированного доступа, изменение или уничтожение информации, а также саботаж деятельности интернет-магазина. Непреднамеренные искусственные угрозы часто связаны с человеческим фактором, таким как ошибки при обновлении программного обеспечения, неправильная настройка систем безопасности или небрежное обращение с конфиденциальными данными. </w:t>
      </w:r>
    </w:p>
    <w:p w14:paraId="7B7AD791" w14:textId="6748E168" w:rsidR="006C6621" w:rsidRPr="00622142" w:rsidRDefault="00622142" w:rsidP="00620779">
      <w:pPr>
        <w:spacing w:after="0"/>
        <w:rPr>
          <w:color w:val="000000" w:themeColor="text1"/>
          <w:lang w:eastAsia="ru-RU"/>
        </w:rPr>
      </w:pPr>
      <w:r w:rsidRPr="00622142">
        <w:rPr>
          <w:color w:val="000000" w:themeColor="text1"/>
          <w:lang w:eastAsia="ru-RU"/>
        </w:rPr>
        <w:t>Такие ошибки могут создать уязвимости, которые впоследствии могут быть использованы злоумышленниками для проведения атак.</w:t>
      </w:r>
      <w:r>
        <w:rPr>
          <w:color w:val="000000" w:themeColor="text1"/>
          <w:lang w:eastAsia="ru-RU"/>
        </w:rPr>
        <w:t xml:space="preserve"> Интернет-магазин</w:t>
      </w:r>
      <w:r w:rsidRPr="00965A2A">
        <w:rPr>
          <w:color w:val="000000" w:themeColor="text1"/>
          <w:lang w:eastAsia="ru-RU"/>
        </w:rPr>
        <w:t xml:space="preserve"> долж</w:t>
      </w:r>
      <w:r>
        <w:rPr>
          <w:color w:val="000000" w:themeColor="text1"/>
          <w:lang w:eastAsia="ru-RU"/>
        </w:rPr>
        <w:t>ен</w:t>
      </w:r>
      <w:r w:rsidRPr="00965A2A">
        <w:rPr>
          <w:color w:val="000000" w:themeColor="text1"/>
          <w:lang w:eastAsia="ru-RU"/>
        </w:rPr>
        <w:t xml:space="preserve"> принимать меры по защите своих систем, </w:t>
      </w:r>
      <w:r>
        <w:rPr>
          <w:color w:val="000000" w:themeColor="text1"/>
          <w:lang w:eastAsia="ru-RU"/>
        </w:rPr>
        <w:t xml:space="preserve">информации </w:t>
      </w:r>
      <w:r w:rsidRPr="00965A2A">
        <w:rPr>
          <w:color w:val="000000" w:themeColor="text1"/>
          <w:lang w:eastAsia="ru-RU"/>
        </w:rPr>
        <w:t>клиентов и данных</w:t>
      </w:r>
      <w:r>
        <w:rPr>
          <w:color w:val="000000" w:themeColor="text1"/>
          <w:lang w:eastAsia="ru-RU"/>
        </w:rPr>
        <w:t xml:space="preserve"> о транзакциях</w:t>
      </w:r>
      <w:r w:rsidRPr="00965A2A">
        <w:rPr>
          <w:color w:val="000000" w:themeColor="text1"/>
          <w:lang w:eastAsia="ru-RU"/>
        </w:rPr>
        <w:t>, чтобы избежать возможных угроз. Это может включать в себя использование современных методов шифрования данных, установку многофакторной аутентификации и регулярную проверку наличия уязвимостей в системах. Кроме того, компании должны иметь стратегию по реагированию на угрозы и четкий план действий в случае возникновения проблем.</w:t>
      </w:r>
    </w:p>
    <w:p w14:paraId="43C5FCA6" w14:textId="4F573829" w:rsidR="00FD7D60" w:rsidRPr="00622142" w:rsidRDefault="00A95AC4" w:rsidP="00A95AC4">
      <w:pPr>
        <w:pStyle w:val="1"/>
        <w:numPr>
          <w:ilvl w:val="1"/>
          <w:numId w:val="17"/>
        </w:numPr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bookmarkStart w:id="9" w:name="_Toc191469939"/>
      <w:r w:rsidR="00FD7D60" w:rsidRPr="00622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Преднамеренные угрозы</w:t>
      </w:r>
      <w:r w:rsidR="006207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 непреднамеренные</w:t>
      </w:r>
      <w:bookmarkEnd w:id="9"/>
    </w:p>
    <w:p w14:paraId="228F0F1C" w14:textId="77777777" w:rsidR="00493EA1" w:rsidRDefault="00620779" w:rsidP="00620779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П</w:t>
      </w:r>
      <w:r w:rsidRPr="00620779">
        <w:rPr>
          <w:color w:val="000000" w:themeColor="text1"/>
          <w:lang w:eastAsia="ru-RU"/>
        </w:rPr>
        <w:t xml:space="preserve">реднамеренные внутренние угрозы </w:t>
      </w:r>
      <w:r w:rsidR="00493EA1">
        <w:rPr>
          <w:color w:val="000000" w:themeColor="text1"/>
          <w:lang w:eastAsia="ru-RU"/>
        </w:rPr>
        <w:t>:</w:t>
      </w:r>
    </w:p>
    <w:p w14:paraId="63E97DA0" w14:textId="25B63DC0" w:rsidR="00493EA1" w:rsidRDefault="00C23E40" w:rsidP="00493EA1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а</w:t>
      </w:r>
      <w:r w:rsidR="00493EA1" w:rsidRPr="00493EA1">
        <w:rPr>
          <w:color w:val="000000" w:themeColor="text1"/>
        </w:rPr>
        <w:t>така на базу данных клиентов;</w:t>
      </w:r>
    </w:p>
    <w:p w14:paraId="1151EAD6" w14:textId="34B4BE90" w:rsidR="00493EA1" w:rsidRDefault="00C23E40" w:rsidP="00493EA1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п</w:t>
      </w:r>
      <w:r w:rsidR="00493EA1" w:rsidRPr="004D20E6">
        <w:rPr>
          <w:color w:val="000000" w:themeColor="text1"/>
        </w:rPr>
        <w:t>одделка сайта интернет-магазина с целью обмана покупателей</w:t>
      </w:r>
      <w:r w:rsidR="00493EA1">
        <w:rPr>
          <w:color w:val="000000" w:themeColor="text1"/>
        </w:rPr>
        <w:t>;</w:t>
      </w:r>
    </w:p>
    <w:p w14:paraId="3766E36F" w14:textId="5B6BA9F1" w:rsidR="00493EA1" w:rsidRDefault="00C23E40" w:rsidP="00493EA1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в</w:t>
      </w:r>
      <w:r w:rsidR="00493EA1" w:rsidRPr="004D20E6">
        <w:rPr>
          <w:color w:val="000000" w:themeColor="text1"/>
        </w:rPr>
        <w:t>злом платежного шлюза</w:t>
      </w:r>
      <w:r>
        <w:rPr>
          <w:color w:val="000000" w:themeColor="text1"/>
          <w:lang w:val="en-US"/>
        </w:rPr>
        <w:t>;</w:t>
      </w:r>
    </w:p>
    <w:p w14:paraId="45A0606E" w14:textId="4C636F6C" w:rsidR="00493EA1" w:rsidRDefault="00493EA1" w:rsidP="00493EA1">
      <w:pPr>
        <w:pStyle w:val="a7"/>
        <w:numPr>
          <w:ilvl w:val="0"/>
          <w:numId w:val="5"/>
        </w:numPr>
        <w:rPr>
          <w:color w:val="000000" w:themeColor="text1"/>
        </w:rPr>
      </w:pPr>
      <w:r w:rsidRPr="004D20E6">
        <w:rPr>
          <w:color w:val="000000" w:themeColor="text1"/>
        </w:rPr>
        <w:t>DDoS-атака на веб-сервер магазина</w:t>
      </w:r>
      <w:r w:rsidR="00C23E40" w:rsidRPr="00C23E40">
        <w:rPr>
          <w:color w:val="000000" w:themeColor="text1"/>
        </w:rPr>
        <w:t>;</w:t>
      </w:r>
    </w:p>
    <w:p w14:paraId="4185F58F" w14:textId="1DB65927" w:rsidR="00493EA1" w:rsidRDefault="00493EA1" w:rsidP="00493EA1">
      <w:pPr>
        <w:pStyle w:val="a7"/>
        <w:numPr>
          <w:ilvl w:val="0"/>
          <w:numId w:val="5"/>
        </w:numPr>
        <w:rPr>
          <w:color w:val="000000" w:themeColor="text1"/>
        </w:rPr>
      </w:pPr>
      <w:r w:rsidRPr="004D20E6">
        <w:rPr>
          <w:color w:val="000000" w:themeColor="text1"/>
        </w:rPr>
        <w:t>SQL-инъекция в систему обработки заказов</w:t>
      </w:r>
      <w:r w:rsidR="00C23E40" w:rsidRPr="00C23E40">
        <w:rPr>
          <w:color w:val="000000" w:themeColor="text1"/>
        </w:rPr>
        <w:t>;</w:t>
      </w:r>
    </w:p>
    <w:p w14:paraId="50554EB7" w14:textId="7786FB9D" w:rsidR="00493EA1" w:rsidRDefault="00C23E40" w:rsidP="00493EA1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э</w:t>
      </w:r>
      <w:r w:rsidR="00493EA1" w:rsidRPr="004D20E6">
        <w:rPr>
          <w:color w:val="000000" w:themeColor="text1"/>
        </w:rPr>
        <w:t>ксплуатация уязвимости в API мобильного приложения</w:t>
      </w:r>
      <w:r w:rsidRPr="00C23E40">
        <w:rPr>
          <w:color w:val="000000" w:themeColor="text1"/>
        </w:rPr>
        <w:t>;</w:t>
      </w:r>
    </w:p>
    <w:p w14:paraId="4A247850" w14:textId="106FBD0F" w:rsidR="00493EA1" w:rsidRDefault="00C23E40" w:rsidP="00493EA1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с</w:t>
      </w:r>
      <w:r w:rsidR="00493EA1" w:rsidRPr="004D20E6">
        <w:rPr>
          <w:color w:val="000000" w:themeColor="text1"/>
        </w:rPr>
        <w:t>оциальная инженерия для получения доступа к административным данным</w:t>
      </w:r>
      <w:r w:rsidRPr="00C23E40">
        <w:rPr>
          <w:color w:val="000000" w:themeColor="text1"/>
        </w:rPr>
        <w:t>;</w:t>
      </w:r>
    </w:p>
    <w:p w14:paraId="06C679A6" w14:textId="29B4A837" w:rsidR="00493EA1" w:rsidRDefault="00C23E40" w:rsidP="00493EA1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а</w:t>
      </w:r>
      <w:r w:rsidR="00493EA1" w:rsidRPr="004D20E6">
        <w:rPr>
          <w:color w:val="000000" w:themeColor="text1"/>
        </w:rPr>
        <w:t>така на мобильное приложение интернет-магазина</w:t>
      </w:r>
      <w:r w:rsidRPr="00C23E40">
        <w:rPr>
          <w:color w:val="000000" w:themeColor="text1"/>
        </w:rPr>
        <w:t>;</w:t>
      </w:r>
    </w:p>
    <w:p w14:paraId="78AD30E5" w14:textId="31E01780" w:rsidR="00493EA1" w:rsidRDefault="00C23E40" w:rsidP="00493EA1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м</w:t>
      </w:r>
      <w:r w:rsidR="00493EA1" w:rsidRPr="004D20E6">
        <w:rPr>
          <w:color w:val="000000" w:themeColor="text1"/>
        </w:rPr>
        <w:t>анипуляция рейтингами и отзывами на сайте</w:t>
      </w:r>
      <w:r>
        <w:rPr>
          <w:color w:val="000000" w:themeColor="text1"/>
        </w:rPr>
        <w:t>;</w:t>
      </w:r>
    </w:p>
    <w:p w14:paraId="7D5D4C6E" w14:textId="12A60F90" w:rsidR="00C23E40" w:rsidRPr="00C23E40" w:rsidRDefault="00C23E40" w:rsidP="00C23E40">
      <w:pPr>
        <w:pStyle w:val="a7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>н</w:t>
      </w:r>
      <w:r w:rsidRPr="00C23E40">
        <w:rPr>
          <w:color w:val="000000" w:themeColor="text1"/>
        </w:rPr>
        <w:t>арушение работы логистической системы вследствие кибератаки</w:t>
      </w:r>
      <w:r w:rsidRPr="00C23E40">
        <w:rPr>
          <w:color w:val="000000" w:themeColor="text1"/>
        </w:rPr>
        <w:t>;</w:t>
      </w:r>
    </w:p>
    <w:p w14:paraId="627CAC43" w14:textId="42ADEEB4" w:rsidR="00493EA1" w:rsidRPr="00C23E40" w:rsidRDefault="00C23E40" w:rsidP="00C23E40">
      <w:pPr>
        <w:pStyle w:val="a7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>ф</w:t>
      </w:r>
      <w:r w:rsidRPr="004D20E6">
        <w:rPr>
          <w:color w:val="000000" w:themeColor="text1"/>
        </w:rPr>
        <w:t>изическая кража или повреждение серверного оборудования</w:t>
      </w:r>
      <w:r w:rsidRPr="00C23E40">
        <w:rPr>
          <w:color w:val="000000" w:themeColor="text1"/>
        </w:rPr>
        <w:t>.</w:t>
      </w:r>
    </w:p>
    <w:p w14:paraId="46A65841" w14:textId="6E4E799F" w:rsidR="00620779" w:rsidRDefault="00620779" w:rsidP="00C23E40">
      <w:pPr>
        <w:spacing w:after="0"/>
        <w:rPr>
          <w:color w:val="000000" w:themeColor="text1"/>
          <w:lang w:eastAsia="ru-RU"/>
        </w:rPr>
      </w:pPr>
      <w:r w:rsidRPr="00620779">
        <w:rPr>
          <w:color w:val="000000" w:themeColor="text1"/>
          <w:lang w:eastAsia="ru-RU"/>
        </w:rPr>
        <w:t>Непреднамеренные угрозы со стороны внутренних субъектов часто обусловлены человеческим фактором — ошибками при работе с данными, неправильной конфигурацией систем или невнимательностью, что может привести к случайной утечке информации или повреждению критических данных</w:t>
      </w:r>
      <w:r w:rsidR="00C23E40">
        <w:rPr>
          <w:color w:val="000000" w:themeColor="text1"/>
          <w:lang w:eastAsia="ru-RU"/>
        </w:rPr>
        <w:t>:</w:t>
      </w:r>
    </w:p>
    <w:p w14:paraId="43C605D6" w14:textId="660471A4" w:rsidR="00C23E40" w:rsidRDefault="00C23E40" w:rsidP="00C23E40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у</w:t>
      </w:r>
      <w:r w:rsidRPr="004D20E6">
        <w:rPr>
          <w:color w:val="000000" w:themeColor="text1"/>
        </w:rPr>
        <w:t>течка коммерческой информаци</w:t>
      </w:r>
      <w:r>
        <w:rPr>
          <w:color w:val="000000" w:themeColor="text1"/>
        </w:rPr>
        <w:t>и;</w:t>
      </w:r>
    </w:p>
    <w:p w14:paraId="31D807A9" w14:textId="1408A44D" w:rsidR="00C23E40" w:rsidRDefault="00C23E40" w:rsidP="00C23E40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с</w:t>
      </w:r>
      <w:r w:rsidRPr="004D20E6">
        <w:rPr>
          <w:color w:val="000000" w:themeColor="text1"/>
        </w:rPr>
        <w:t>бой работы облачной инфраструктуры</w:t>
      </w:r>
      <w:r>
        <w:rPr>
          <w:color w:val="000000" w:themeColor="text1"/>
        </w:rPr>
        <w:t>;</w:t>
      </w:r>
    </w:p>
    <w:p w14:paraId="6F5D30D7" w14:textId="0FD474EB" w:rsidR="00C23E40" w:rsidRDefault="00C23E40" w:rsidP="00C23E40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н</w:t>
      </w:r>
      <w:r w:rsidRPr="004D20E6">
        <w:rPr>
          <w:color w:val="000000" w:themeColor="text1"/>
        </w:rPr>
        <w:t>еправильная настройка межсетевого экрана</w:t>
      </w:r>
      <w:r w:rsidR="004849D2">
        <w:rPr>
          <w:color w:val="000000" w:themeColor="text1"/>
          <w:lang w:val="en-US"/>
        </w:rPr>
        <w:t>;</w:t>
      </w:r>
    </w:p>
    <w:p w14:paraId="6FA6503B" w14:textId="35E42D28" w:rsidR="00C23E40" w:rsidRPr="00C23E40" w:rsidRDefault="00C23E40" w:rsidP="00C23E40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в</w:t>
      </w:r>
      <w:r w:rsidRPr="004D20E6">
        <w:rPr>
          <w:color w:val="000000" w:themeColor="text1"/>
        </w:rPr>
        <w:t>недрение вредоносного ПО через фишинговое письмо сотрудника</w:t>
      </w:r>
      <w:r>
        <w:rPr>
          <w:color w:val="000000" w:themeColor="text1"/>
        </w:rPr>
        <w:t>.</w:t>
      </w:r>
    </w:p>
    <w:p w14:paraId="7A94F4AD" w14:textId="22808146" w:rsidR="00FD7D60" w:rsidRPr="00620779" w:rsidRDefault="00620779" w:rsidP="00A95AC4">
      <w:pPr>
        <w:pStyle w:val="1"/>
        <w:numPr>
          <w:ilvl w:val="1"/>
          <w:numId w:val="17"/>
        </w:numPr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914699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Внутренние</w:t>
      </w:r>
      <w:r w:rsidR="00FD7D60" w:rsidRPr="006207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493E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источники </w:t>
      </w:r>
      <w:r w:rsidR="00FD7D60" w:rsidRPr="006207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угрозы</w:t>
      </w:r>
      <w:bookmarkEnd w:id="10"/>
    </w:p>
    <w:p w14:paraId="1F20E390" w14:textId="409498BD" w:rsidR="000D5711" w:rsidRDefault="00620779" w:rsidP="000D5711">
      <w:pPr>
        <w:spacing w:after="0"/>
        <w:rPr>
          <w:color w:val="000000" w:themeColor="text1"/>
          <w:lang w:val="en-US" w:eastAsia="ru-RU"/>
        </w:rPr>
      </w:pPr>
      <w:r w:rsidRPr="00620779">
        <w:rPr>
          <w:color w:val="000000" w:themeColor="text1"/>
          <w:lang w:eastAsia="ru-RU"/>
        </w:rPr>
        <w:t>Внутренние угрозы возникают внутри организации и связаны с действиями её сотрудников, подрядчиков или иных доверенных лиц. Эти угрозы могут проявляться как в виде преднамеренных действий, так и случайных ошибок</w:t>
      </w:r>
      <w:r w:rsidR="000D5711" w:rsidRPr="000D5711">
        <w:rPr>
          <w:color w:val="000000" w:themeColor="text1"/>
          <w:lang w:eastAsia="ru-RU"/>
        </w:rPr>
        <w:t>:</w:t>
      </w:r>
    </w:p>
    <w:p w14:paraId="37A841DC" w14:textId="0FFFC6A3" w:rsidR="000D5711" w:rsidRPr="000D5711" w:rsidRDefault="000D5711" w:rsidP="000D5711">
      <w:pPr>
        <w:pStyle w:val="a7"/>
        <w:numPr>
          <w:ilvl w:val="0"/>
          <w:numId w:val="5"/>
        </w:num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с</w:t>
      </w:r>
      <w:r w:rsidRPr="000D5711">
        <w:rPr>
          <w:color w:val="000000" w:themeColor="text1"/>
          <w:lang w:eastAsia="ru-RU"/>
        </w:rPr>
        <w:t>отрудники, допускающие ошибки или нарушающие правила безопасности.</w:t>
      </w:r>
    </w:p>
    <w:p w14:paraId="35640ECD" w14:textId="192AF090" w:rsidR="000D5711" w:rsidRPr="000D5711" w:rsidRDefault="000D5711" w:rsidP="000D5711">
      <w:pPr>
        <w:pStyle w:val="a7"/>
        <w:numPr>
          <w:ilvl w:val="0"/>
          <w:numId w:val="5"/>
        </w:num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н</w:t>
      </w:r>
      <w:r w:rsidRPr="000D5711">
        <w:rPr>
          <w:color w:val="000000" w:themeColor="text1"/>
          <w:lang w:eastAsia="ru-RU"/>
        </w:rPr>
        <w:t>едовольные или уволенные работники, намеренно наносящие ущерб.</w:t>
      </w:r>
    </w:p>
    <w:p w14:paraId="1A9B55F0" w14:textId="13D88901" w:rsidR="000D5711" w:rsidRPr="000D5711" w:rsidRDefault="000D5711" w:rsidP="000D5711">
      <w:pPr>
        <w:pStyle w:val="a7"/>
        <w:numPr>
          <w:ilvl w:val="0"/>
          <w:numId w:val="5"/>
        </w:num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н</w:t>
      </w:r>
      <w:r w:rsidRPr="000D5711">
        <w:rPr>
          <w:color w:val="000000" w:themeColor="text1"/>
          <w:lang w:eastAsia="ru-RU"/>
        </w:rPr>
        <w:t>енадежные или устаревшие системы и программное обеспечение.</w:t>
      </w:r>
    </w:p>
    <w:p w14:paraId="31B525D1" w14:textId="02E850BE" w:rsidR="000D5711" w:rsidRPr="000D5711" w:rsidRDefault="000D5711" w:rsidP="000D5711">
      <w:pPr>
        <w:pStyle w:val="a7"/>
        <w:numPr>
          <w:ilvl w:val="0"/>
          <w:numId w:val="5"/>
        </w:num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н</w:t>
      </w:r>
      <w:r w:rsidRPr="000D5711">
        <w:rPr>
          <w:color w:val="000000" w:themeColor="text1"/>
          <w:lang w:eastAsia="ru-RU"/>
        </w:rPr>
        <w:t>еправильная настройка или отсутствие обновлений систем безопасности.</w:t>
      </w:r>
    </w:p>
    <w:p w14:paraId="3EF30B82" w14:textId="124A3E36" w:rsidR="00FD7D60" w:rsidRPr="00965A2A" w:rsidRDefault="000D5711" w:rsidP="000D5711">
      <w:pPr>
        <w:pStyle w:val="a7"/>
        <w:numPr>
          <w:ilvl w:val="0"/>
          <w:numId w:val="5"/>
        </w:num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0D5711">
        <w:rPr>
          <w:color w:val="000000" w:themeColor="text1"/>
          <w:lang w:eastAsia="ru-RU"/>
        </w:rPr>
        <w:t>тсутствие регулярного обучения персонала вопросам информационной безопасности</w:t>
      </w:r>
    </w:p>
    <w:p w14:paraId="0D0D5E7C" w14:textId="266550EB" w:rsidR="00FD7D60" w:rsidRPr="00620779" w:rsidRDefault="00620779" w:rsidP="00A95AC4">
      <w:pPr>
        <w:pStyle w:val="1"/>
        <w:numPr>
          <w:ilvl w:val="1"/>
          <w:numId w:val="17"/>
        </w:numPr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914699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Внешние</w:t>
      </w:r>
      <w:r w:rsidR="00FD7D60" w:rsidRPr="006207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493E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источники </w:t>
      </w:r>
      <w:r w:rsidR="00FD7D60" w:rsidRPr="006207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угрозы</w:t>
      </w:r>
      <w:bookmarkEnd w:id="11"/>
    </w:p>
    <w:p w14:paraId="4C0D4B33" w14:textId="5F411CA0" w:rsidR="00D53AD0" w:rsidRDefault="00620779" w:rsidP="00D53AD0">
      <w:pPr>
        <w:spacing w:after="0"/>
        <w:rPr>
          <w:color w:val="000000" w:themeColor="text1"/>
          <w:lang w:eastAsia="ru-RU"/>
        </w:rPr>
      </w:pPr>
      <w:r w:rsidRPr="00620779">
        <w:rPr>
          <w:color w:val="000000" w:themeColor="text1"/>
          <w:lang w:eastAsia="ru-RU"/>
        </w:rPr>
        <w:t>Внешние угрозы исходят из окружения, не контролируемого организацией, и инициируются лицами или группами, не имеющими законного доступа к информационным ресурсам магазина</w:t>
      </w:r>
      <w:r w:rsidR="000D5711">
        <w:rPr>
          <w:color w:val="000000" w:themeColor="text1"/>
          <w:lang w:eastAsia="ru-RU"/>
        </w:rPr>
        <w:t>:</w:t>
      </w:r>
    </w:p>
    <w:p w14:paraId="44FFD6C2" w14:textId="4070E1C7" w:rsidR="000D5711" w:rsidRDefault="000D5711" w:rsidP="00B0705E">
      <w:pPr>
        <w:pStyle w:val="a7"/>
        <w:numPr>
          <w:ilvl w:val="0"/>
          <w:numId w:val="5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к</w:t>
      </w:r>
      <w:r w:rsidRPr="000D5711">
        <w:rPr>
          <w:color w:val="000000" w:themeColor="text1"/>
          <w:lang w:eastAsia="ru-RU"/>
        </w:rPr>
        <w:t>иберпреступники, стремящиеся получить несанкционированный доступ к данным или нарушить работу системы</w:t>
      </w:r>
      <w:r>
        <w:rPr>
          <w:color w:val="000000" w:themeColor="text1"/>
          <w:lang w:eastAsia="ru-RU"/>
        </w:rPr>
        <w:t>;</w:t>
      </w:r>
    </w:p>
    <w:p w14:paraId="7C0AD83C" w14:textId="13B76656" w:rsidR="000D5711" w:rsidRDefault="000D5711" w:rsidP="00B0705E">
      <w:pPr>
        <w:pStyle w:val="a7"/>
        <w:numPr>
          <w:ilvl w:val="0"/>
          <w:numId w:val="5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к</w:t>
      </w:r>
      <w:r w:rsidRPr="000D5711">
        <w:rPr>
          <w:color w:val="000000" w:themeColor="text1"/>
          <w:lang w:eastAsia="ru-RU"/>
        </w:rPr>
        <w:t>онкуренты, использующие недобросовестные методы для получения коммерческой информации</w:t>
      </w:r>
      <w:r w:rsidRPr="000D5711">
        <w:rPr>
          <w:color w:val="000000" w:themeColor="text1"/>
          <w:lang w:eastAsia="ru-RU"/>
        </w:rPr>
        <w:t>;</w:t>
      </w:r>
    </w:p>
    <w:p w14:paraId="5B3E8E16" w14:textId="3A166340" w:rsidR="000D5711" w:rsidRDefault="000D5711" w:rsidP="00B0705E">
      <w:pPr>
        <w:pStyle w:val="a7"/>
        <w:numPr>
          <w:ilvl w:val="0"/>
          <w:numId w:val="5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п</w:t>
      </w:r>
      <w:r w:rsidRPr="000D5711">
        <w:rPr>
          <w:color w:val="000000" w:themeColor="text1"/>
          <w:lang w:eastAsia="ru-RU"/>
        </w:rPr>
        <w:t>оставщики и партнеры, чьи уязвимости могут повлиять на безопасность интернет-магазина</w:t>
      </w:r>
      <w:r w:rsidRPr="000D5711">
        <w:rPr>
          <w:color w:val="000000" w:themeColor="text1"/>
          <w:lang w:eastAsia="ru-RU"/>
        </w:rPr>
        <w:t>;</w:t>
      </w:r>
    </w:p>
    <w:p w14:paraId="069B8AD5" w14:textId="577CEAE3" w:rsidR="00620779" w:rsidRDefault="00620779" w:rsidP="000D5711">
      <w:pPr>
        <w:spacing w:after="0"/>
        <w:rPr>
          <w:color w:val="000000" w:themeColor="text1"/>
          <w:lang w:eastAsia="ru-RU"/>
        </w:rPr>
      </w:pPr>
      <w:r w:rsidRPr="00620779">
        <w:rPr>
          <w:color w:val="000000" w:themeColor="text1"/>
          <w:lang w:eastAsia="ru-RU"/>
        </w:rPr>
        <w:t>Для противодействия внешним угрозам применяются многоуровневые системы защиты: от использования межсетевых экранов и систем обнаружения вторжений до современных методов шифрования и многофакторной аутентификации. Эти меры позволяют не только минимизировать вероятность успешного проникновения, но и обеспечить оперативное реагирование в случае инцидента, ограничивая потенциальный ущерб для бизнеса.</w:t>
      </w:r>
    </w:p>
    <w:p w14:paraId="20FEA75C" w14:textId="2F2FCA9E" w:rsidR="00FD7D60" w:rsidRPr="00965A2A" w:rsidRDefault="00620779" w:rsidP="00620779">
      <w:pPr>
        <w:spacing w:line="259" w:lineRule="auto"/>
        <w:ind w:firstLine="0"/>
        <w:jc w:val="lef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br w:type="page"/>
      </w:r>
    </w:p>
    <w:p w14:paraId="1829CDE5" w14:textId="77777777" w:rsidR="00FD7D60" w:rsidRPr="00D53AD0" w:rsidRDefault="00FD7D60" w:rsidP="00A95AC4">
      <w:pPr>
        <w:pStyle w:val="1"/>
        <w:numPr>
          <w:ilvl w:val="0"/>
          <w:numId w:val="17"/>
        </w:numPr>
        <w:spacing w:before="0" w:after="240"/>
        <w:ind w:left="1066" w:hanging="35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91469942"/>
      <w:r w:rsidRPr="00D53A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Оценка угроз, рисков и уязвимостей</w:t>
      </w:r>
      <w:bookmarkEnd w:id="12"/>
    </w:p>
    <w:p w14:paraId="16CC8CBB" w14:textId="40D8C75D" w:rsidR="00FD7D60" w:rsidRPr="00965A2A" w:rsidRDefault="00C22E16" w:rsidP="00FD7D60">
      <w:pPr>
        <w:rPr>
          <w:color w:val="000000" w:themeColor="text1"/>
        </w:rPr>
      </w:pPr>
      <w:r w:rsidRPr="00C22E16">
        <w:rPr>
          <w:color w:val="000000" w:themeColor="text1"/>
          <w:lang w:eastAsia="ru-RU"/>
        </w:rPr>
        <w:t>Чтобы оценить потенциальный ущерб, который может возникнуть в результате несанкционированного доступа к информационным ресурсам интернет-магазина, применяется специализированная оценочная шкала. Каждый уровень ущерба представлен числом от 1 до 5, отражающим степень негативного влияния инцидента на ключевые аспекты бизнеса, включая финансовую устойчивость, оперативную деятельность, репутацию и доверие клиентов. Таблица 3.1 ниже демонстрирует распределение этих уровней ущерба с соответствующими описаниями, адаптированными под специфику работы интернет-магазина</w:t>
      </w:r>
      <w:r w:rsidR="00FD7D60" w:rsidRPr="00965A2A">
        <w:rPr>
          <w:color w:val="000000" w:themeColor="text1"/>
        </w:rPr>
        <w:t>.</w:t>
      </w:r>
    </w:p>
    <w:p w14:paraId="403FA0CC" w14:textId="77777777" w:rsidR="00FD7D60" w:rsidRPr="00965A2A" w:rsidRDefault="00FD7D60" w:rsidP="0047617A">
      <w:pPr>
        <w:spacing w:before="240" w:after="0"/>
        <w:ind w:firstLine="0"/>
        <w:rPr>
          <w:color w:val="000000" w:themeColor="text1"/>
        </w:rPr>
      </w:pPr>
      <w:r w:rsidRPr="00965A2A">
        <w:rPr>
          <w:color w:val="000000" w:themeColor="text1"/>
        </w:rPr>
        <w:t>Таблица 3.1 — Условная численная шкала для оценки ущерба компании</w:t>
      </w:r>
    </w:p>
    <w:tbl>
      <w:tblPr>
        <w:tblStyle w:val="af1"/>
        <w:tblW w:w="0" w:type="auto"/>
        <w:jc w:val="center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468"/>
        <w:gridCol w:w="8557"/>
      </w:tblGrid>
      <w:tr w:rsidR="00965A2A" w:rsidRPr="00965A2A" w14:paraId="4AFFCD79" w14:textId="77777777" w:rsidTr="00493EA1">
        <w:trPr>
          <w:trHeight w:val="20"/>
          <w:jc w:val="center"/>
        </w:trPr>
        <w:tc>
          <w:tcPr>
            <w:tcW w:w="0" w:type="auto"/>
          </w:tcPr>
          <w:p w14:paraId="64089B28" w14:textId="77777777" w:rsidR="00FD7D60" w:rsidRPr="00965A2A" w:rsidRDefault="00FD7D60" w:rsidP="00131FA1">
            <w:pPr>
              <w:pStyle w:val="a7"/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r w:rsidRPr="00965A2A">
              <w:rPr>
                <w:b/>
                <w:bCs/>
                <w:color w:val="000000" w:themeColor="text1"/>
              </w:rPr>
              <w:t>Величина ущерба</w:t>
            </w:r>
          </w:p>
        </w:tc>
        <w:tc>
          <w:tcPr>
            <w:tcW w:w="0" w:type="auto"/>
          </w:tcPr>
          <w:p w14:paraId="393540B2" w14:textId="77777777" w:rsidR="00FD7D60" w:rsidRPr="00965A2A" w:rsidRDefault="00FD7D60" w:rsidP="00493EA1">
            <w:pPr>
              <w:pStyle w:val="a7"/>
              <w:ind w:left="-163"/>
              <w:jc w:val="center"/>
              <w:rPr>
                <w:b/>
                <w:bCs/>
                <w:color w:val="000000" w:themeColor="text1"/>
              </w:rPr>
            </w:pPr>
            <w:r w:rsidRPr="00965A2A">
              <w:rPr>
                <w:b/>
                <w:bCs/>
                <w:color w:val="000000" w:themeColor="text1"/>
              </w:rPr>
              <w:t>Описание</w:t>
            </w:r>
          </w:p>
        </w:tc>
      </w:tr>
      <w:tr w:rsidR="00131FA1" w:rsidRPr="00965A2A" w14:paraId="7B4D06F9" w14:textId="77777777" w:rsidTr="00493EA1">
        <w:trPr>
          <w:trHeight w:val="20"/>
          <w:jc w:val="center"/>
        </w:trPr>
        <w:tc>
          <w:tcPr>
            <w:tcW w:w="0" w:type="auto"/>
          </w:tcPr>
          <w:p w14:paraId="527A6882" w14:textId="77777777" w:rsidR="00131FA1" w:rsidRPr="00965A2A" w:rsidRDefault="00131FA1" w:rsidP="00131FA1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</w:t>
            </w:r>
          </w:p>
        </w:tc>
        <w:tc>
          <w:tcPr>
            <w:tcW w:w="0" w:type="auto"/>
          </w:tcPr>
          <w:tbl>
            <w:tblPr>
              <w:tblW w:w="830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31FA1" w:rsidRPr="00695034" w14:paraId="101A525B" w14:textId="77777777" w:rsidTr="00C22E16">
              <w:trPr>
                <w:trHeight w:val="85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A004D" w14:textId="77777777" w:rsidR="00131FA1" w:rsidRPr="00695034" w:rsidRDefault="00131FA1" w:rsidP="00493EA1">
                  <w:pPr>
                    <w:spacing w:after="0"/>
                    <w:ind w:firstLine="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 w:rsidRPr="00695034">
                    <w:t>Раскрытие незначительной информации (например, общих метаданных или служебных записей), которое не влияет на операционную деятельность, финансовое состояние и репутацию интернет-магазина.</w:t>
                  </w:r>
                </w:p>
              </w:tc>
            </w:tr>
          </w:tbl>
          <w:p w14:paraId="3D081CFE" w14:textId="323EF92D" w:rsidR="00131FA1" w:rsidRPr="00965A2A" w:rsidRDefault="00131FA1" w:rsidP="00493EA1">
            <w:pPr>
              <w:pStyle w:val="a7"/>
              <w:ind w:left="-1723" w:right="-1" w:firstLine="0"/>
              <w:rPr>
                <w:color w:val="000000" w:themeColor="text1"/>
              </w:rPr>
            </w:pPr>
          </w:p>
        </w:tc>
      </w:tr>
      <w:tr w:rsidR="00131FA1" w:rsidRPr="00965A2A" w14:paraId="73A50934" w14:textId="77777777" w:rsidTr="00493EA1">
        <w:trPr>
          <w:trHeight w:val="20"/>
          <w:jc w:val="center"/>
        </w:trPr>
        <w:tc>
          <w:tcPr>
            <w:tcW w:w="0" w:type="auto"/>
          </w:tcPr>
          <w:p w14:paraId="55118254" w14:textId="77777777" w:rsidR="00131FA1" w:rsidRPr="00965A2A" w:rsidRDefault="00131FA1" w:rsidP="00131FA1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1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260"/>
            </w:tblGrid>
            <w:tr w:rsidR="00131FA1" w:rsidRPr="00695034" w14:paraId="3DA47689" w14:textId="77777777" w:rsidTr="00227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71AAA" w14:textId="2A8345F9" w:rsidR="00131FA1" w:rsidRPr="00695034" w:rsidRDefault="00131FA1" w:rsidP="00493EA1">
                  <w:pPr>
                    <w:spacing w:after="0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A6AF6B" w14:textId="77777777" w:rsidR="00131FA1" w:rsidRPr="00695034" w:rsidRDefault="00131FA1" w:rsidP="00493EA1">
                  <w:pPr>
                    <w:spacing w:after="0"/>
                    <w:ind w:firstLine="0"/>
                  </w:pPr>
                  <w:r w:rsidRPr="00695034">
                    <w:t>Незначительное воздействие, например, мелкие утечки данных, не затрагивающих ключевые клиентские или финансовые сведения, приводящие к минимальным перебоям в работе, которые не влияют на рыночные позиции магазина.</w:t>
                  </w:r>
                </w:p>
              </w:tc>
            </w:tr>
          </w:tbl>
          <w:p w14:paraId="1BC1C4BB" w14:textId="5CD6325E" w:rsidR="00131FA1" w:rsidRPr="00965A2A" w:rsidRDefault="00131FA1" w:rsidP="00493EA1">
            <w:pPr>
              <w:pStyle w:val="a7"/>
              <w:ind w:left="0"/>
              <w:rPr>
                <w:color w:val="000000" w:themeColor="text1"/>
              </w:rPr>
            </w:pPr>
          </w:p>
        </w:tc>
      </w:tr>
      <w:tr w:rsidR="00131FA1" w:rsidRPr="00965A2A" w14:paraId="530601BF" w14:textId="77777777" w:rsidTr="00493EA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</w:tcPr>
          <w:p w14:paraId="1D5F16D7" w14:textId="77777777" w:rsidR="00131FA1" w:rsidRPr="00965A2A" w:rsidRDefault="00131FA1" w:rsidP="00131FA1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2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260"/>
            </w:tblGrid>
            <w:tr w:rsidR="00131FA1" w:rsidRPr="00695034" w14:paraId="099DE359" w14:textId="77777777" w:rsidTr="00227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CE392" w14:textId="6D488957" w:rsidR="00131FA1" w:rsidRPr="00695034" w:rsidRDefault="00131FA1" w:rsidP="00493EA1">
                  <w:pPr>
                    <w:spacing w:after="0"/>
                    <w:ind w:firstLine="0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32A63" w14:textId="77777777" w:rsidR="00131FA1" w:rsidRPr="00695034" w:rsidRDefault="00131FA1" w:rsidP="00493EA1">
                  <w:pPr>
                    <w:spacing w:after="0"/>
                    <w:ind w:firstLine="0"/>
                  </w:pPr>
                  <w:r w:rsidRPr="00695034">
                    <w:t>Кратковременное нарушение работы интернет-магазина (например, временные сбои в работе сайта или системы обработки заказов) или утечка не критичной информации, что вызывает незначительные финансовые потери и временное снижение эффективности работы, но без заметного влияния на лояльность клиентов.</w:t>
                  </w:r>
                </w:p>
              </w:tc>
            </w:tr>
          </w:tbl>
          <w:p w14:paraId="63FBEED3" w14:textId="6964375D" w:rsidR="00131FA1" w:rsidRPr="00965A2A" w:rsidRDefault="00131FA1" w:rsidP="00493EA1">
            <w:pPr>
              <w:pStyle w:val="a7"/>
              <w:ind w:left="0"/>
              <w:rPr>
                <w:color w:val="000000" w:themeColor="text1"/>
              </w:rPr>
            </w:pPr>
          </w:p>
        </w:tc>
      </w:tr>
      <w:tr w:rsidR="00131FA1" w:rsidRPr="00965A2A" w14:paraId="5158EB66" w14:textId="77777777" w:rsidTr="00493EA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</w:tcPr>
          <w:p w14:paraId="014221B5" w14:textId="77ECC0C3" w:rsidR="00131FA1" w:rsidRPr="00493EA1" w:rsidRDefault="00131FA1" w:rsidP="00493EA1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3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260"/>
            </w:tblGrid>
            <w:tr w:rsidR="00131FA1" w:rsidRPr="00695034" w14:paraId="780E3BA9" w14:textId="77777777" w:rsidTr="00227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8A8B8" w14:textId="12C9AF7E" w:rsidR="00131FA1" w:rsidRPr="00695034" w:rsidRDefault="00131FA1" w:rsidP="00493EA1">
                  <w:pPr>
                    <w:spacing w:after="0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6D6D7D" w14:textId="77777777" w:rsidR="00131FA1" w:rsidRPr="00695034" w:rsidRDefault="00131FA1" w:rsidP="00493EA1">
                  <w:pPr>
                    <w:spacing w:after="0"/>
                    <w:ind w:firstLine="0"/>
                  </w:pPr>
                  <w:r w:rsidRPr="00695034">
                    <w:t>Значительное нарушение функционирования системы: серьезные перебои в работе интернет-магазина, утечка части критической информации, приводящая к ощутимым финансовым потерям, ухудшению обслуживания клиентов и снижению доверия потребителей.</w:t>
                  </w:r>
                </w:p>
              </w:tc>
            </w:tr>
          </w:tbl>
          <w:p w14:paraId="6113D82C" w14:textId="09277679" w:rsidR="00131FA1" w:rsidRPr="00965A2A" w:rsidRDefault="00131FA1" w:rsidP="00493EA1">
            <w:pPr>
              <w:pStyle w:val="a7"/>
              <w:ind w:left="0"/>
              <w:rPr>
                <w:color w:val="000000" w:themeColor="text1"/>
              </w:rPr>
            </w:pPr>
          </w:p>
        </w:tc>
      </w:tr>
      <w:tr w:rsidR="00131FA1" w:rsidRPr="00965A2A" w14:paraId="2DD78241" w14:textId="77777777" w:rsidTr="00493EA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</w:tcPr>
          <w:p w14:paraId="5B4B7E12" w14:textId="77777777" w:rsidR="00131FA1" w:rsidRPr="00965A2A" w:rsidRDefault="00131FA1" w:rsidP="00131FA1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4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260"/>
            </w:tblGrid>
            <w:tr w:rsidR="00131FA1" w:rsidRPr="00695034" w14:paraId="5140D1E3" w14:textId="77777777" w:rsidTr="00227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827A0" w14:textId="5E5E2301" w:rsidR="00131FA1" w:rsidRPr="00695034" w:rsidRDefault="00131FA1" w:rsidP="00493EA1">
                  <w:pPr>
                    <w:spacing w:after="0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51704" w14:textId="77777777" w:rsidR="00131FA1" w:rsidRPr="00695034" w:rsidRDefault="00131FA1" w:rsidP="00493EA1">
                  <w:pPr>
                    <w:spacing w:after="0"/>
                    <w:ind w:firstLine="0"/>
                  </w:pPr>
                  <w:r w:rsidRPr="00695034">
                    <w:t>Масштабные финансовые и репутационные потери: крупная утечка конфиденциальных данных, длительные простои системы, значительное снижение качества обслуживания и массовый отток клиентов, требующие значительных затрат на восстановление нормального функционирования.</w:t>
                  </w:r>
                </w:p>
              </w:tc>
            </w:tr>
          </w:tbl>
          <w:p w14:paraId="7A306675" w14:textId="5513A7C6" w:rsidR="00131FA1" w:rsidRPr="00965A2A" w:rsidRDefault="00131FA1" w:rsidP="00493EA1">
            <w:pPr>
              <w:pStyle w:val="a7"/>
              <w:ind w:left="0"/>
              <w:rPr>
                <w:color w:val="000000" w:themeColor="text1"/>
              </w:rPr>
            </w:pPr>
          </w:p>
        </w:tc>
      </w:tr>
      <w:tr w:rsidR="00131FA1" w:rsidRPr="00965A2A" w14:paraId="347AE190" w14:textId="77777777" w:rsidTr="00493EA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</w:tcPr>
          <w:p w14:paraId="3FACB2E2" w14:textId="77777777" w:rsidR="00131FA1" w:rsidRPr="00965A2A" w:rsidRDefault="00131FA1" w:rsidP="00131FA1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260"/>
            </w:tblGrid>
            <w:tr w:rsidR="00131FA1" w:rsidRPr="00695034" w14:paraId="3E4548A4" w14:textId="77777777" w:rsidTr="00227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CBF84" w14:textId="5C71B9F9" w:rsidR="00131FA1" w:rsidRPr="00695034" w:rsidRDefault="00131FA1" w:rsidP="00493EA1">
                  <w:pPr>
                    <w:spacing w:after="0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BE4CC" w14:textId="77777777" w:rsidR="00131FA1" w:rsidRPr="00695034" w:rsidRDefault="00131FA1" w:rsidP="00493EA1">
                  <w:pPr>
                    <w:spacing w:after="0"/>
                    <w:ind w:firstLine="0"/>
                  </w:pPr>
                  <w:r w:rsidRPr="00695034">
                    <w:t xml:space="preserve">Катастрофические последствия, приводящие к полной остановке деятельности интернет-магазина: массовая утечка критической информации, полный крах операционной системы, масштабное </w:t>
                  </w:r>
                  <w:r w:rsidRPr="00695034">
                    <w:lastRenderedPageBreak/>
                    <w:t>падение доверия клиентов и потеря позиций на рынке, что может привести к прекращению бизнеса.</w:t>
                  </w:r>
                </w:p>
              </w:tc>
            </w:tr>
          </w:tbl>
          <w:p w14:paraId="5F575593" w14:textId="3EC0DEB6" w:rsidR="00131FA1" w:rsidRPr="00965A2A" w:rsidRDefault="00131FA1" w:rsidP="00493EA1">
            <w:pPr>
              <w:pStyle w:val="a7"/>
              <w:ind w:left="0"/>
              <w:rPr>
                <w:color w:val="000000" w:themeColor="text1"/>
              </w:rPr>
            </w:pPr>
          </w:p>
        </w:tc>
      </w:tr>
    </w:tbl>
    <w:p w14:paraId="692C2023" w14:textId="77777777" w:rsidR="00FD7D60" w:rsidRPr="00965A2A" w:rsidRDefault="00FD7D60" w:rsidP="00FD7D60">
      <w:pPr>
        <w:spacing w:before="240" w:after="0"/>
        <w:rPr>
          <w:color w:val="000000" w:themeColor="text1"/>
        </w:rPr>
      </w:pPr>
      <w:r w:rsidRPr="00965A2A">
        <w:rPr>
          <w:color w:val="000000" w:themeColor="text1"/>
        </w:rPr>
        <w:t>Пример создания шкалы вероятности того, что угроза будет реализована, приведен в таблице 3.2.</w:t>
      </w:r>
    </w:p>
    <w:p w14:paraId="5CD9BBD9" w14:textId="77777777" w:rsidR="00FD7D60" w:rsidRPr="00965A2A" w:rsidRDefault="00FD7D60" w:rsidP="00FD7D60">
      <w:pPr>
        <w:spacing w:before="240" w:after="0"/>
        <w:rPr>
          <w:color w:val="000000" w:themeColor="text1"/>
        </w:rPr>
      </w:pPr>
      <w:r w:rsidRPr="00965A2A">
        <w:rPr>
          <w:color w:val="000000" w:themeColor="text1"/>
        </w:rPr>
        <w:t>Таблица 3.2 — Вероятностно- временная шкала реализации несанкционированного доступа к информационным ресурсам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965A2A" w:rsidRPr="00965A2A" w14:paraId="14C48F4C" w14:textId="77777777" w:rsidTr="007575F4">
        <w:tc>
          <w:tcPr>
            <w:tcW w:w="2972" w:type="dxa"/>
          </w:tcPr>
          <w:p w14:paraId="28086B92" w14:textId="77777777" w:rsidR="00FD7D60" w:rsidRPr="00965A2A" w:rsidRDefault="00FD7D60" w:rsidP="007575F4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965A2A">
              <w:rPr>
                <w:b/>
                <w:bCs/>
                <w:color w:val="000000" w:themeColor="text1"/>
              </w:rPr>
              <w:t>Вероятность события</w:t>
            </w:r>
          </w:p>
        </w:tc>
        <w:tc>
          <w:tcPr>
            <w:tcW w:w="6373" w:type="dxa"/>
          </w:tcPr>
          <w:p w14:paraId="66137D8E" w14:textId="77777777" w:rsidR="00FD7D60" w:rsidRPr="00965A2A" w:rsidRDefault="00FD7D60" w:rsidP="007575F4">
            <w:pPr>
              <w:pStyle w:val="a7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965A2A">
              <w:rPr>
                <w:b/>
                <w:bCs/>
                <w:color w:val="000000" w:themeColor="text1"/>
              </w:rPr>
              <w:t>Средняя частота события (НСД)</w:t>
            </w:r>
          </w:p>
        </w:tc>
      </w:tr>
      <w:tr w:rsidR="00965A2A" w:rsidRPr="00965A2A" w14:paraId="546074E8" w14:textId="77777777" w:rsidTr="007575F4">
        <w:tc>
          <w:tcPr>
            <w:tcW w:w="2972" w:type="dxa"/>
          </w:tcPr>
          <w:p w14:paraId="53BA20DD" w14:textId="77777777" w:rsidR="00FD7D60" w:rsidRPr="00965A2A" w:rsidRDefault="00FD7D60" w:rsidP="007575F4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</w:t>
            </w:r>
          </w:p>
        </w:tc>
        <w:tc>
          <w:tcPr>
            <w:tcW w:w="6373" w:type="dxa"/>
          </w:tcPr>
          <w:p w14:paraId="268B985A" w14:textId="0CF75D77" w:rsidR="00FD7D60" w:rsidRPr="00965A2A" w:rsidRDefault="0047617A" w:rsidP="007575F4">
            <w:pPr>
              <w:pStyle w:val="a7"/>
              <w:ind w:left="0" w:firstLine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Событие не наблюдается</w:t>
            </w:r>
          </w:p>
        </w:tc>
      </w:tr>
      <w:tr w:rsidR="00965A2A" w:rsidRPr="00965A2A" w14:paraId="6A62E6ED" w14:textId="77777777" w:rsidTr="007575F4">
        <w:tc>
          <w:tcPr>
            <w:tcW w:w="2972" w:type="dxa"/>
          </w:tcPr>
          <w:p w14:paraId="1371DBAD" w14:textId="77777777" w:rsidR="00FD7D60" w:rsidRPr="00965A2A" w:rsidRDefault="00FD7D60" w:rsidP="007575F4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0,1</w:t>
            </w:r>
          </w:p>
        </w:tc>
        <w:tc>
          <w:tcPr>
            <w:tcW w:w="6373" w:type="dxa"/>
          </w:tcPr>
          <w:p w14:paraId="120524D6" w14:textId="77777777" w:rsidR="00FD7D60" w:rsidRPr="00965A2A" w:rsidRDefault="00FD7D60" w:rsidP="007575F4">
            <w:pPr>
              <w:pStyle w:val="a7"/>
              <w:tabs>
                <w:tab w:val="left" w:pos="1344"/>
              </w:tabs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Реже, чем раз в год</w:t>
            </w:r>
          </w:p>
        </w:tc>
      </w:tr>
      <w:tr w:rsidR="00965A2A" w:rsidRPr="00965A2A" w14:paraId="28848ECD" w14:textId="77777777" w:rsidTr="007575F4">
        <w:tc>
          <w:tcPr>
            <w:tcW w:w="2972" w:type="dxa"/>
          </w:tcPr>
          <w:p w14:paraId="6F421359" w14:textId="77777777" w:rsidR="00FD7D60" w:rsidRPr="00965A2A" w:rsidRDefault="00FD7D60" w:rsidP="007575F4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0,2</w:t>
            </w:r>
          </w:p>
        </w:tc>
        <w:tc>
          <w:tcPr>
            <w:tcW w:w="6373" w:type="dxa"/>
          </w:tcPr>
          <w:p w14:paraId="54ED23D5" w14:textId="1042556D" w:rsidR="00FD7D60" w:rsidRPr="00965A2A" w:rsidRDefault="0047617A" w:rsidP="007575F4">
            <w:pPr>
              <w:pStyle w:val="a7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Примерно один случай в год</w:t>
            </w:r>
          </w:p>
        </w:tc>
      </w:tr>
      <w:tr w:rsidR="00965A2A" w:rsidRPr="00965A2A" w14:paraId="55E51AFB" w14:textId="77777777" w:rsidTr="007575F4">
        <w:tc>
          <w:tcPr>
            <w:tcW w:w="2972" w:type="dxa"/>
          </w:tcPr>
          <w:p w14:paraId="006721F2" w14:textId="77777777" w:rsidR="00FD7D60" w:rsidRPr="00965A2A" w:rsidRDefault="00FD7D60" w:rsidP="007575F4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0,3</w:t>
            </w:r>
          </w:p>
        </w:tc>
        <w:tc>
          <w:tcPr>
            <w:tcW w:w="6373" w:type="dxa"/>
          </w:tcPr>
          <w:p w14:paraId="0F8E01BB" w14:textId="1F25BD12" w:rsidR="00FD7D60" w:rsidRPr="00965A2A" w:rsidRDefault="0047617A" w:rsidP="007575F4">
            <w:pPr>
              <w:pStyle w:val="a7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Около одного случая в месяц</w:t>
            </w:r>
          </w:p>
        </w:tc>
      </w:tr>
      <w:tr w:rsidR="00965A2A" w:rsidRPr="00965A2A" w14:paraId="44215886" w14:textId="77777777" w:rsidTr="007575F4">
        <w:tc>
          <w:tcPr>
            <w:tcW w:w="2972" w:type="dxa"/>
          </w:tcPr>
          <w:p w14:paraId="5148F24B" w14:textId="77777777" w:rsidR="00FD7D60" w:rsidRPr="00965A2A" w:rsidRDefault="00FD7D60" w:rsidP="007575F4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0,4</w:t>
            </w:r>
          </w:p>
        </w:tc>
        <w:tc>
          <w:tcPr>
            <w:tcW w:w="6373" w:type="dxa"/>
          </w:tcPr>
          <w:p w14:paraId="768414DD" w14:textId="5590694F" w:rsidR="00FD7D60" w:rsidRPr="00965A2A" w:rsidRDefault="0047617A" w:rsidP="007575F4">
            <w:pPr>
              <w:pStyle w:val="a7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Примерно один случай в неделю</w:t>
            </w:r>
          </w:p>
        </w:tc>
      </w:tr>
      <w:tr w:rsidR="00965A2A" w:rsidRPr="00965A2A" w14:paraId="6EB3F8DA" w14:textId="77777777" w:rsidTr="007575F4">
        <w:tc>
          <w:tcPr>
            <w:tcW w:w="2972" w:type="dxa"/>
          </w:tcPr>
          <w:p w14:paraId="4E4DD86F" w14:textId="77777777" w:rsidR="00FD7D60" w:rsidRPr="00965A2A" w:rsidRDefault="00FD7D60" w:rsidP="007575F4">
            <w:pPr>
              <w:pStyle w:val="a7"/>
              <w:ind w:left="0"/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0,5</w:t>
            </w:r>
          </w:p>
        </w:tc>
        <w:tc>
          <w:tcPr>
            <w:tcW w:w="6373" w:type="dxa"/>
          </w:tcPr>
          <w:p w14:paraId="1B74E64E" w14:textId="23866C4F" w:rsidR="00FD7D60" w:rsidRPr="00965A2A" w:rsidRDefault="0047617A" w:rsidP="007575F4">
            <w:pPr>
              <w:pStyle w:val="a7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Почти ежедневное возникновение инцидента</w:t>
            </w:r>
          </w:p>
        </w:tc>
      </w:tr>
    </w:tbl>
    <w:p w14:paraId="2AA59843" w14:textId="77777777" w:rsidR="0047617A" w:rsidRDefault="0047617A" w:rsidP="0047617A">
      <w:pPr>
        <w:spacing w:before="160" w:after="0"/>
        <w:rPr>
          <w:color w:val="000000" w:themeColor="text1"/>
        </w:rPr>
      </w:pPr>
      <w:r w:rsidRPr="0047617A">
        <w:rPr>
          <w:color w:val="000000" w:themeColor="text1"/>
        </w:rPr>
        <w:t>Ниже представлена таблица, отражающая анализ рисков для интернет-магазина. В таблице для каждого типа угрозы рассчитывается риск как произведение величины ущерба и вероятности её реализации. Установленный порог максимально допустимого риска для отдельных инцидентов – 0,5, что позволяет выделить критичные направления, требующие немедленного реагирования.</w:t>
      </w:r>
      <w:r w:rsidR="00FD7D60" w:rsidRPr="00965A2A">
        <w:rPr>
          <w:color w:val="000000" w:themeColor="text1"/>
        </w:rPr>
        <w:t xml:space="preserve"> </w:t>
      </w:r>
    </w:p>
    <w:p w14:paraId="12AEDAE9" w14:textId="1CC0C72C" w:rsidR="00FD7D60" w:rsidRPr="00965A2A" w:rsidRDefault="00FD7D60" w:rsidP="0047617A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Оценка рисков представлена в таблице 3.3.</w:t>
      </w:r>
    </w:p>
    <w:p w14:paraId="5910E7B9" w14:textId="77777777" w:rsidR="00FD7D60" w:rsidRPr="00965A2A" w:rsidRDefault="00FD7D60" w:rsidP="0047617A">
      <w:pPr>
        <w:pStyle w:val="a7"/>
        <w:spacing w:before="240" w:after="0"/>
        <w:ind w:left="0" w:firstLine="0"/>
        <w:rPr>
          <w:color w:val="000000" w:themeColor="text1"/>
        </w:rPr>
      </w:pPr>
      <w:r w:rsidRPr="00965A2A">
        <w:rPr>
          <w:color w:val="000000" w:themeColor="text1"/>
        </w:rPr>
        <w:t>Таблица 3.3 – Оценка рисков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3421"/>
        <w:gridCol w:w="2478"/>
        <w:gridCol w:w="2037"/>
        <w:gridCol w:w="1510"/>
      </w:tblGrid>
      <w:tr w:rsidR="00965A2A" w:rsidRPr="00965A2A" w14:paraId="14A9B93C" w14:textId="77777777" w:rsidTr="0047617A">
        <w:trPr>
          <w:trHeight w:val="649"/>
        </w:trPr>
        <w:tc>
          <w:tcPr>
            <w:tcW w:w="3421" w:type="dxa"/>
          </w:tcPr>
          <w:p w14:paraId="78967E31" w14:textId="77777777" w:rsidR="00FD7D60" w:rsidRPr="00965A2A" w:rsidRDefault="00FD7D60" w:rsidP="007575F4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965A2A">
              <w:rPr>
                <w:b/>
                <w:bCs/>
                <w:color w:val="000000" w:themeColor="text1"/>
              </w:rPr>
              <w:t>Описание атаки</w:t>
            </w:r>
          </w:p>
        </w:tc>
        <w:tc>
          <w:tcPr>
            <w:tcW w:w="2478" w:type="dxa"/>
          </w:tcPr>
          <w:p w14:paraId="407423C6" w14:textId="77777777" w:rsidR="00FD7D60" w:rsidRPr="00965A2A" w:rsidRDefault="00FD7D60" w:rsidP="007575F4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965A2A">
              <w:rPr>
                <w:b/>
                <w:bCs/>
                <w:color w:val="000000" w:themeColor="text1"/>
              </w:rPr>
              <w:t>Ущерб</w:t>
            </w:r>
          </w:p>
        </w:tc>
        <w:tc>
          <w:tcPr>
            <w:tcW w:w="2037" w:type="dxa"/>
          </w:tcPr>
          <w:p w14:paraId="428D3414" w14:textId="77777777" w:rsidR="00FD7D60" w:rsidRPr="00965A2A" w:rsidRDefault="00FD7D60" w:rsidP="007575F4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965A2A">
              <w:rPr>
                <w:b/>
                <w:bCs/>
                <w:color w:val="000000" w:themeColor="text1"/>
              </w:rPr>
              <w:t>Вероятность</w:t>
            </w:r>
          </w:p>
        </w:tc>
        <w:tc>
          <w:tcPr>
            <w:tcW w:w="1510" w:type="dxa"/>
          </w:tcPr>
          <w:p w14:paraId="3E13B23E" w14:textId="77777777" w:rsidR="00FD7D60" w:rsidRPr="00965A2A" w:rsidRDefault="00FD7D60" w:rsidP="007575F4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965A2A">
              <w:rPr>
                <w:b/>
                <w:bCs/>
                <w:color w:val="000000" w:themeColor="text1"/>
              </w:rPr>
              <w:t>Риск</w:t>
            </w:r>
          </w:p>
        </w:tc>
      </w:tr>
      <w:tr w:rsidR="00965A2A" w:rsidRPr="00965A2A" w14:paraId="51AC997C" w14:textId="77777777" w:rsidTr="0047617A">
        <w:trPr>
          <w:trHeight w:val="701"/>
        </w:trPr>
        <w:tc>
          <w:tcPr>
            <w:tcW w:w="3421" w:type="dxa"/>
          </w:tcPr>
          <w:p w14:paraId="4E33FBED" w14:textId="7D81DC7E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Атака на базу данных клиентов</w:t>
            </w:r>
          </w:p>
        </w:tc>
        <w:tc>
          <w:tcPr>
            <w:tcW w:w="2478" w:type="dxa"/>
          </w:tcPr>
          <w:p w14:paraId="3B5497BA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5</w:t>
            </w:r>
          </w:p>
        </w:tc>
        <w:tc>
          <w:tcPr>
            <w:tcW w:w="2037" w:type="dxa"/>
          </w:tcPr>
          <w:p w14:paraId="374D923D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0,3</w:t>
            </w:r>
          </w:p>
        </w:tc>
        <w:tc>
          <w:tcPr>
            <w:tcW w:w="1510" w:type="dxa"/>
          </w:tcPr>
          <w:p w14:paraId="35EFF591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1,5</w:t>
            </w:r>
          </w:p>
        </w:tc>
      </w:tr>
      <w:tr w:rsidR="00965A2A" w:rsidRPr="00965A2A" w14:paraId="58D32A3F" w14:textId="77777777" w:rsidTr="0047617A">
        <w:trPr>
          <w:trHeight w:val="701"/>
        </w:trPr>
        <w:tc>
          <w:tcPr>
            <w:tcW w:w="3421" w:type="dxa"/>
          </w:tcPr>
          <w:p w14:paraId="658913C5" w14:textId="034BA1A3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Подделка сайта интернет-магазина с целью обмана покупателей</w:t>
            </w:r>
          </w:p>
        </w:tc>
        <w:tc>
          <w:tcPr>
            <w:tcW w:w="2478" w:type="dxa"/>
          </w:tcPr>
          <w:p w14:paraId="56C851B8" w14:textId="3C89846E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37" w:type="dxa"/>
          </w:tcPr>
          <w:p w14:paraId="5DF3E1EC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0,4</w:t>
            </w:r>
          </w:p>
        </w:tc>
        <w:tc>
          <w:tcPr>
            <w:tcW w:w="1510" w:type="dxa"/>
          </w:tcPr>
          <w:p w14:paraId="702F1205" w14:textId="6618822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1,</w:t>
            </w:r>
            <w:r w:rsidR="00284899">
              <w:rPr>
                <w:color w:val="000000" w:themeColor="text1"/>
              </w:rPr>
              <w:t>6</w:t>
            </w:r>
          </w:p>
        </w:tc>
      </w:tr>
      <w:tr w:rsidR="00965A2A" w:rsidRPr="00965A2A" w14:paraId="74FB2EAB" w14:textId="77777777" w:rsidTr="0047617A">
        <w:trPr>
          <w:trHeight w:val="701"/>
        </w:trPr>
        <w:tc>
          <w:tcPr>
            <w:tcW w:w="3421" w:type="dxa"/>
          </w:tcPr>
          <w:p w14:paraId="3808AA66" w14:textId="5E2F0B86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Взлом платежного шлюза</w:t>
            </w:r>
          </w:p>
        </w:tc>
        <w:tc>
          <w:tcPr>
            <w:tcW w:w="2478" w:type="dxa"/>
          </w:tcPr>
          <w:p w14:paraId="3F7DDA08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4</w:t>
            </w:r>
          </w:p>
        </w:tc>
        <w:tc>
          <w:tcPr>
            <w:tcW w:w="2037" w:type="dxa"/>
          </w:tcPr>
          <w:p w14:paraId="5A22299D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0,2</w:t>
            </w:r>
          </w:p>
        </w:tc>
        <w:tc>
          <w:tcPr>
            <w:tcW w:w="1510" w:type="dxa"/>
          </w:tcPr>
          <w:p w14:paraId="6BA35B87" w14:textId="18C64F7C" w:rsidR="00FD7D60" w:rsidRPr="00965A2A" w:rsidRDefault="00284899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D7D60" w:rsidRPr="00965A2A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>0</w:t>
            </w:r>
          </w:p>
        </w:tc>
      </w:tr>
      <w:tr w:rsidR="00965A2A" w:rsidRPr="00965A2A" w14:paraId="2144EF55" w14:textId="77777777" w:rsidTr="0047617A">
        <w:trPr>
          <w:trHeight w:val="701"/>
        </w:trPr>
        <w:tc>
          <w:tcPr>
            <w:tcW w:w="3421" w:type="dxa"/>
          </w:tcPr>
          <w:p w14:paraId="633A5439" w14:textId="2D8C92D3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DDoS-атака на веб-сервер магазина</w:t>
            </w:r>
          </w:p>
        </w:tc>
        <w:tc>
          <w:tcPr>
            <w:tcW w:w="2478" w:type="dxa"/>
          </w:tcPr>
          <w:p w14:paraId="4FBE0385" w14:textId="3704F61B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37" w:type="dxa"/>
          </w:tcPr>
          <w:p w14:paraId="4799E5F9" w14:textId="5668A464" w:rsidR="00FD7D60" w:rsidRPr="004D20E6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</w:t>
            </w:r>
            <w:r w:rsidRPr="00965A2A">
              <w:rPr>
                <w:color w:val="000000" w:themeColor="text1"/>
                <w:lang w:val="en-US"/>
              </w:rPr>
              <w:t>,</w:t>
            </w:r>
            <w:r w:rsidR="004D20E6">
              <w:rPr>
                <w:color w:val="000000" w:themeColor="text1"/>
              </w:rPr>
              <w:t>4</w:t>
            </w:r>
          </w:p>
        </w:tc>
        <w:tc>
          <w:tcPr>
            <w:tcW w:w="1510" w:type="dxa"/>
          </w:tcPr>
          <w:p w14:paraId="7618676E" w14:textId="47434E92" w:rsidR="00FD7D60" w:rsidRPr="00284899" w:rsidRDefault="00284899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D7D60" w:rsidRPr="00965A2A">
              <w:rPr>
                <w:color w:val="000000" w:themeColor="text1"/>
                <w:lang w:val="en-US"/>
              </w:rPr>
              <w:t>,</w:t>
            </w:r>
            <w:r>
              <w:rPr>
                <w:color w:val="000000" w:themeColor="text1"/>
              </w:rPr>
              <w:t>6</w:t>
            </w:r>
          </w:p>
        </w:tc>
      </w:tr>
      <w:tr w:rsidR="00965A2A" w:rsidRPr="00965A2A" w14:paraId="3C8C1F79" w14:textId="77777777" w:rsidTr="0047617A">
        <w:trPr>
          <w:trHeight w:val="711"/>
        </w:trPr>
        <w:tc>
          <w:tcPr>
            <w:tcW w:w="3421" w:type="dxa"/>
          </w:tcPr>
          <w:p w14:paraId="6C9E59D5" w14:textId="164BA8CD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SQL-инъекция в систему обработки заказов</w:t>
            </w:r>
          </w:p>
        </w:tc>
        <w:tc>
          <w:tcPr>
            <w:tcW w:w="2478" w:type="dxa"/>
          </w:tcPr>
          <w:p w14:paraId="11E924F0" w14:textId="2FB7A190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37" w:type="dxa"/>
          </w:tcPr>
          <w:p w14:paraId="383AB5AC" w14:textId="0F91D2DC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4D20E6">
              <w:rPr>
                <w:color w:val="000000" w:themeColor="text1"/>
              </w:rPr>
              <w:t>3</w:t>
            </w:r>
          </w:p>
        </w:tc>
        <w:tc>
          <w:tcPr>
            <w:tcW w:w="1510" w:type="dxa"/>
          </w:tcPr>
          <w:p w14:paraId="3F5860F3" w14:textId="515CC322" w:rsidR="00FD7D60" w:rsidRPr="00965A2A" w:rsidRDefault="00284899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D7D60" w:rsidRPr="00965A2A">
              <w:rPr>
                <w:color w:val="000000" w:themeColor="text1"/>
              </w:rPr>
              <w:t>,2</w:t>
            </w:r>
          </w:p>
        </w:tc>
      </w:tr>
      <w:tr w:rsidR="00965A2A" w:rsidRPr="00965A2A" w14:paraId="773F3893" w14:textId="77777777" w:rsidTr="0047617A">
        <w:trPr>
          <w:trHeight w:val="711"/>
        </w:trPr>
        <w:tc>
          <w:tcPr>
            <w:tcW w:w="3421" w:type="dxa"/>
          </w:tcPr>
          <w:p w14:paraId="66A02C96" w14:textId="741D9948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Эксплуатация уязвимости в API мобильного приложения</w:t>
            </w:r>
          </w:p>
        </w:tc>
        <w:tc>
          <w:tcPr>
            <w:tcW w:w="2478" w:type="dxa"/>
          </w:tcPr>
          <w:p w14:paraId="29DB6936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3</w:t>
            </w:r>
          </w:p>
        </w:tc>
        <w:tc>
          <w:tcPr>
            <w:tcW w:w="2037" w:type="dxa"/>
          </w:tcPr>
          <w:p w14:paraId="615FF39D" w14:textId="52271585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4D20E6">
              <w:rPr>
                <w:color w:val="000000" w:themeColor="text1"/>
              </w:rPr>
              <w:t>2</w:t>
            </w:r>
          </w:p>
        </w:tc>
        <w:tc>
          <w:tcPr>
            <w:tcW w:w="1510" w:type="dxa"/>
          </w:tcPr>
          <w:p w14:paraId="3911B450" w14:textId="4260B64A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6</w:t>
            </w:r>
          </w:p>
        </w:tc>
      </w:tr>
      <w:tr w:rsidR="00965A2A" w:rsidRPr="00965A2A" w14:paraId="211356F7" w14:textId="77777777" w:rsidTr="0047617A">
        <w:trPr>
          <w:trHeight w:val="692"/>
        </w:trPr>
        <w:tc>
          <w:tcPr>
            <w:tcW w:w="3421" w:type="dxa"/>
          </w:tcPr>
          <w:p w14:paraId="4F6A6599" w14:textId="26E139C3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Неправильная настройка межсетевого экрана</w:t>
            </w:r>
          </w:p>
        </w:tc>
        <w:tc>
          <w:tcPr>
            <w:tcW w:w="2478" w:type="dxa"/>
          </w:tcPr>
          <w:p w14:paraId="3FC884B6" w14:textId="29724620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37" w:type="dxa"/>
          </w:tcPr>
          <w:p w14:paraId="0A9803B3" w14:textId="58E4C053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4D20E6">
              <w:rPr>
                <w:color w:val="000000" w:themeColor="text1"/>
              </w:rPr>
              <w:t>3</w:t>
            </w:r>
          </w:p>
        </w:tc>
        <w:tc>
          <w:tcPr>
            <w:tcW w:w="1510" w:type="dxa"/>
          </w:tcPr>
          <w:p w14:paraId="04D2ABBE" w14:textId="4CE909EB" w:rsidR="00FD7D60" w:rsidRPr="00965A2A" w:rsidRDefault="00284899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D7D60" w:rsidRPr="00965A2A">
              <w:rPr>
                <w:color w:val="000000" w:themeColor="text1"/>
              </w:rPr>
              <w:t>,6</w:t>
            </w:r>
          </w:p>
        </w:tc>
      </w:tr>
      <w:tr w:rsidR="00965A2A" w:rsidRPr="00965A2A" w14:paraId="1A55AAF9" w14:textId="77777777" w:rsidTr="0047617A">
        <w:trPr>
          <w:trHeight w:val="692"/>
        </w:trPr>
        <w:tc>
          <w:tcPr>
            <w:tcW w:w="3421" w:type="dxa"/>
          </w:tcPr>
          <w:p w14:paraId="7DFC0B62" w14:textId="28C1B151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lastRenderedPageBreak/>
              <w:t>Внедрение вредоносного ПО через фишинговое письмо сотрудника</w:t>
            </w:r>
          </w:p>
        </w:tc>
        <w:tc>
          <w:tcPr>
            <w:tcW w:w="2478" w:type="dxa"/>
          </w:tcPr>
          <w:p w14:paraId="494D9DA5" w14:textId="15371CB7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37" w:type="dxa"/>
          </w:tcPr>
          <w:p w14:paraId="41A5A446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0,2</w:t>
            </w:r>
          </w:p>
        </w:tc>
        <w:tc>
          <w:tcPr>
            <w:tcW w:w="1510" w:type="dxa"/>
          </w:tcPr>
          <w:p w14:paraId="0A9BE966" w14:textId="0ADA3DC1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6</w:t>
            </w:r>
          </w:p>
        </w:tc>
      </w:tr>
      <w:tr w:rsidR="00965A2A" w:rsidRPr="00965A2A" w14:paraId="16074E20" w14:textId="77777777" w:rsidTr="0047617A">
        <w:trPr>
          <w:trHeight w:val="692"/>
        </w:trPr>
        <w:tc>
          <w:tcPr>
            <w:tcW w:w="3421" w:type="dxa"/>
          </w:tcPr>
          <w:p w14:paraId="638CDFC8" w14:textId="2605592E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Социальная инженерия для получения доступа к административным данным</w:t>
            </w:r>
          </w:p>
        </w:tc>
        <w:tc>
          <w:tcPr>
            <w:tcW w:w="2478" w:type="dxa"/>
          </w:tcPr>
          <w:p w14:paraId="2E71E6E1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3</w:t>
            </w:r>
          </w:p>
        </w:tc>
        <w:tc>
          <w:tcPr>
            <w:tcW w:w="2037" w:type="dxa"/>
          </w:tcPr>
          <w:p w14:paraId="62B31CCE" w14:textId="22E097F2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4D20E6">
              <w:rPr>
                <w:color w:val="000000" w:themeColor="text1"/>
              </w:rPr>
              <w:t>1</w:t>
            </w:r>
          </w:p>
        </w:tc>
        <w:tc>
          <w:tcPr>
            <w:tcW w:w="1510" w:type="dxa"/>
          </w:tcPr>
          <w:p w14:paraId="0C64E73A" w14:textId="537EFE80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3</w:t>
            </w:r>
          </w:p>
        </w:tc>
      </w:tr>
      <w:tr w:rsidR="00965A2A" w:rsidRPr="00965A2A" w14:paraId="5E1F5243" w14:textId="77777777" w:rsidTr="0047617A">
        <w:trPr>
          <w:trHeight w:val="692"/>
        </w:trPr>
        <w:tc>
          <w:tcPr>
            <w:tcW w:w="3421" w:type="dxa"/>
          </w:tcPr>
          <w:p w14:paraId="314CE1FD" w14:textId="1EC7ED7D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Сбой работы облачной инфраструктуры</w:t>
            </w:r>
          </w:p>
        </w:tc>
        <w:tc>
          <w:tcPr>
            <w:tcW w:w="2478" w:type="dxa"/>
          </w:tcPr>
          <w:p w14:paraId="6D8681DF" w14:textId="30DC8C48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37" w:type="dxa"/>
          </w:tcPr>
          <w:p w14:paraId="5C31357B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0,2</w:t>
            </w:r>
          </w:p>
        </w:tc>
        <w:tc>
          <w:tcPr>
            <w:tcW w:w="1510" w:type="dxa"/>
          </w:tcPr>
          <w:p w14:paraId="66DD980F" w14:textId="74645B04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4</w:t>
            </w:r>
          </w:p>
        </w:tc>
      </w:tr>
      <w:tr w:rsidR="00965A2A" w:rsidRPr="00965A2A" w14:paraId="1416C815" w14:textId="77777777" w:rsidTr="0047617A">
        <w:trPr>
          <w:trHeight w:val="692"/>
        </w:trPr>
        <w:tc>
          <w:tcPr>
            <w:tcW w:w="3421" w:type="dxa"/>
          </w:tcPr>
          <w:p w14:paraId="72A3B3DF" w14:textId="1085F56D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Атака на мобильное приложение интернет-магазина</w:t>
            </w:r>
          </w:p>
        </w:tc>
        <w:tc>
          <w:tcPr>
            <w:tcW w:w="2478" w:type="dxa"/>
          </w:tcPr>
          <w:p w14:paraId="0D38628F" w14:textId="0E852851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37" w:type="dxa"/>
          </w:tcPr>
          <w:p w14:paraId="4729B4D5" w14:textId="33ABFC9B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2</w:t>
            </w:r>
          </w:p>
        </w:tc>
        <w:tc>
          <w:tcPr>
            <w:tcW w:w="1510" w:type="dxa"/>
          </w:tcPr>
          <w:p w14:paraId="260B21A7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0,6</w:t>
            </w:r>
          </w:p>
        </w:tc>
      </w:tr>
      <w:tr w:rsidR="00965A2A" w:rsidRPr="00965A2A" w14:paraId="6F4FBF1D" w14:textId="77777777" w:rsidTr="0047617A">
        <w:trPr>
          <w:trHeight w:val="692"/>
        </w:trPr>
        <w:tc>
          <w:tcPr>
            <w:tcW w:w="3421" w:type="dxa"/>
          </w:tcPr>
          <w:p w14:paraId="49067AE3" w14:textId="6CAD5314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Манипуляция рейтингами и отзывами на сайте</w:t>
            </w:r>
          </w:p>
        </w:tc>
        <w:tc>
          <w:tcPr>
            <w:tcW w:w="2478" w:type="dxa"/>
          </w:tcPr>
          <w:p w14:paraId="18A52538" w14:textId="146B27C8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37" w:type="dxa"/>
          </w:tcPr>
          <w:p w14:paraId="12918527" w14:textId="5D15F332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4</w:t>
            </w:r>
          </w:p>
        </w:tc>
        <w:tc>
          <w:tcPr>
            <w:tcW w:w="1510" w:type="dxa"/>
          </w:tcPr>
          <w:p w14:paraId="73ADD84C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0,8</w:t>
            </w:r>
          </w:p>
        </w:tc>
      </w:tr>
      <w:tr w:rsidR="00965A2A" w:rsidRPr="00965A2A" w14:paraId="79656B9A" w14:textId="77777777" w:rsidTr="0047617A">
        <w:trPr>
          <w:trHeight w:val="692"/>
        </w:trPr>
        <w:tc>
          <w:tcPr>
            <w:tcW w:w="3421" w:type="dxa"/>
          </w:tcPr>
          <w:p w14:paraId="61639DC4" w14:textId="5525A875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Утечка коммерческой информаци</w:t>
            </w:r>
          </w:p>
        </w:tc>
        <w:tc>
          <w:tcPr>
            <w:tcW w:w="2478" w:type="dxa"/>
          </w:tcPr>
          <w:p w14:paraId="45A84723" w14:textId="230D7E4E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37" w:type="dxa"/>
          </w:tcPr>
          <w:p w14:paraId="63BDE8DF" w14:textId="77777777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0,3</w:t>
            </w:r>
          </w:p>
        </w:tc>
        <w:tc>
          <w:tcPr>
            <w:tcW w:w="1510" w:type="dxa"/>
          </w:tcPr>
          <w:p w14:paraId="079BA714" w14:textId="13EE8FA3" w:rsidR="00FD7D60" w:rsidRPr="00965A2A" w:rsidRDefault="00284899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1,2</w:t>
            </w:r>
          </w:p>
        </w:tc>
      </w:tr>
      <w:tr w:rsidR="00965A2A" w:rsidRPr="00965A2A" w14:paraId="7B61EFDE" w14:textId="77777777" w:rsidTr="0047617A">
        <w:trPr>
          <w:trHeight w:val="692"/>
        </w:trPr>
        <w:tc>
          <w:tcPr>
            <w:tcW w:w="3421" w:type="dxa"/>
          </w:tcPr>
          <w:p w14:paraId="42DDDBC5" w14:textId="70EB2B73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Нарушение работы логистической системы вследствие кибератаки</w:t>
            </w:r>
          </w:p>
        </w:tc>
        <w:tc>
          <w:tcPr>
            <w:tcW w:w="2478" w:type="dxa"/>
          </w:tcPr>
          <w:p w14:paraId="5444F2E6" w14:textId="129903DF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37" w:type="dxa"/>
          </w:tcPr>
          <w:p w14:paraId="742755B1" w14:textId="2D87AFB6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3</w:t>
            </w:r>
          </w:p>
        </w:tc>
        <w:tc>
          <w:tcPr>
            <w:tcW w:w="1510" w:type="dxa"/>
          </w:tcPr>
          <w:p w14:paraId="240F55F9" w14:textId="4DE4DC65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9</w:t>
            </w:r>
          </w:p>
        </w:tc>
      </w:tr>
      <w:tr w:rsidR="00965A2A" w:rsidRPr="00965A2A" w14:paraId="7D26FC7F" w14:textId="77777777" w:rsidTr="0047617A">
        <w:trPr>
          <w:trHeight w:val="692"/>
        </w:trPr>
        <w:tc>
          <w:tcPr>
            <w:tcW w:w="3421" w:type="dxa"/>
          </w:tcPr>
          <w:p w14:paraId="773C239D" w14:textId="3C1F2A08" w:rsidR="00FD7D60" w:rsidRPr="00965A2A" w:rsidRDefault="004D20E6" w:rsidP="007575F4">
            <w:pPr>
              <w:rPr>
                <w:color w:val="000000" w:themeColor="text1"/>
              </w:rPr>
            </w:pPr>
            <w:r w:rsidRPr="004D20E6">
              <w:rPr>
                <w:color w:val="000000" w:themeColor="text1"/>
              </w:rPr>
              <w:t>Физическая кража или повреждение серверного оборудования</w:t>
            </w:r>
          </w:p>
        </w:tc>
        <w:tc>
          <w:tcPr>
            <w:tcW w:w="2478" w:type="dxa"/>
          </w:tcPr>
          <w:p w14:paraId="592F2390" w14:textId="02AFD234" w:rsidR="00FD7D60" w:rsidRPr="00965A2A" w:rsidRDefault="004D20E6" w:rsidP="007575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037" w:type="dxa"/>
          </w:tcPr>
          <w:p w14:paraId="007429F3" w14:textId="654EC9E5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1</w:t>
            </w:r>
          </w:p>
        </w:tc>
        <w:tc>
          <w:tcPr>
            <w:tcW w:w="1510" w:type="dxa"/>
          </w:tcPr>
          <w:p w14:paraId="037A1291" w14:textId="0EE9B1A4" w:rsidR="00FD7D60" w:rsidRPr="00965A2A" w:rsidRDefault="00FD7D60" w:rsidP="007575F4">
            <w:pPr>
              <w:rPr>
                <w:color w:val="000000" w:themeColor="text1"/>
              </w:rPr>
            </w:pPr>
            <w:r w:rsidRPr="00965A2A">
              <w:rPr>
                <w:color w:val="000000" w:themeColor="text1"/>
              </w:rPr>
              <w:t>0,</w:t>
            </w:r>
            <w:r w:rsidR="00284899">
              <w:rPr>
                <w:color w:val="000000" w:themeColor="text1"/>
              </w:rPr>
              <w:t>5</w:t>
            </w:r>
          </w:p>
        </w:tc>
      </w:tr>
      <w:tr w:rsidR="00965A2A" w:rsidRPr="00965A2A" w14:paraId="23686C81" w14:textId="77777777" w:rsidTr="0047617A">
        <w:trPr>
          <w:trHeight w:val="692"/>
        </w:trPr>
        <w:tc>
          <w:tcPr>
            <w:tcW w:w="3421" w:type="dxa"/>
          </w:tcPr>
          <w:p w14:paraId="5BB185D6" w14:textId="77777777" w:rsidR="00FD7D60" w:rsidRPr="00965A2A" w:rsidRDefault="00FD7D60" w:rsidP="007575F4">
            <w:pPr>
              <w:rPr>
                <w:color w:val="000000" w:themeColor="text1"/>
              </w:rPr>
            </w:pPr>
          </w:p>
        </w:tc>
        <w:tc>
          <w:tcPr>
            <w:tcW w:w="2478" w:type="dxa"/>
          </w:tcPr>
          <w:p w14:paraId="44683A55" w14:textId="77777777" w:rsidR="00FD7D60" w:rsidRPr="00965A2A" w:rsidRDefault="00FD7D60" w:rsidP="007575F4">
            <w:pPr>
              <w:rPr>
                <w:color w:val="000000" w:themeColor="text1"/>
              </w:rPr>
            </w:pPr>
          </w:p>
        </w:tc>
        <w:tc>
          <w:tcPr>
            <w:tcW w:w="2037" w:type="dxa"/>
          </w:tcPr>
          <w:p w14:paraId="6D92B5AE" w14:textId="77777777" w:rsidR="00FD7D60" w:rsidRPr="00965A2A" w:rsidRDefault="00FD7D60" w:rsidP="007575F4">
            <w:pPr>
              <w:rPr>
                <w:b/>
                <w:bCs/>
                <w:color w:val="000000" w:themeColor="text1"/>
              </w:rPr>
            </w:pPr>
            <w:r w:rsidRPr="00965A2A">
              <w:rPr>
                <w:b/>
                <w:bCs/>
                <w:color w:val="000000" w:themeColor="text1"/>
              </w:rPr>
              <w:t>ИТОГО:</w:t>
            </w:r>
          </w:p>
        </w:tc>
        <w:tc>
          <w:tcPr>
            <w:tcW w:w="1510" w:type="dxa"/>
          </w:tcPr>
          <w:p w14:paraId="3050B625" w14:textId="69E353C0" w:rsidR="00FD7D60" w:rsidRPr="00965A2A" w:rsidRDefault="00284899" w:rsidP="007575F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13,4</w:t>
            </w:r>
          </w:p>
        </w:tc>
      </w:tr>
    </w:tbl>
    <w:p w14:paraId="38AA1946" w14:textId="6B7625DE" w:rsidR="00897608" w:rsidRPr="00897608" w:rsidRDefault="00897608" w:rsidP="00897608">
      <w:pPr>
        <w:spacing w:before="240" w:after="0"/>
        <w:rPr>
          <w:color w:val="000000" w:themeColor="text1"/>
        </w:rPr>
      </w:pPr>
      <w:r w:rsidRPr="00897608">
        <w:rPr>
          <w:color w:val="000000" w:themeColor="text1"/>
        </w:rPr>
        <w:t>Если суммарный риск превышает допустимый уровень, это означает, что в системе безопасности есть несколько проблем, которые нужно решать комплексно. Из таблицы рисков выделяются угрозы, оказывающие наибольшее влияние на общий риск, и проводится работа по их устранению или снижению воздействия.</w:t>
      </w:r>
    </w:p>
    <w:p w14:paraId="7098733C" w14:textId="77777777" w:rsidR="00897608" w:rsidRPr="00897608" w:rsidRDefault="00897608" w:rsidP="00897608">
      <w:pPr>
        <w:spacing w:after="0"/>
        <w:rPr>
          <w:color w:val="000000" w:themeColor="text1"/>
        </w:rPr>
      </w:pPr>
      <w:r w:rsidRPr="00897608">
        <w:rPr>
          <w:color w:val="000000" w:themeColor="text1"/>
        </w:rPr>
        <w:t>Анализ показал, что общий риск выше допустимого уровня, хотя отдельные угрозы не превышают его. Следует сосредоточиться на угрозах с наибольшими значениями риска (например, 1,2 и 1,6) и устранить их в первую очередь, а затем решить остальные проблемы.</w:t>
      </w:r>
    </w:p>
    <w:p w14:paraId="5780CE70" w14:textId="39EC58DF" w:rsidR="00A95AC4" w:rsidRDefault="00897608" w:rsidP="00897608">
      <w:pPr>
        <w:spacing w:after="0"/>
        <w:rPr>
          <w:color w:val="000000" w:themeColor="text1"/>
        </w:rPr>
      </w:pPr>
      <w:r w:rsidRPr="00897608">
        <w:rPr>
          <w:color w:val="000000" w:themeColor="text1"/>
        </w:rPr>
        <w:t>Таким образом, необходимо улучшить защиту от наиболее значимых угроз для снижения общего уровня риска</w:t>
      </w:r>
      <w:r w:rsidR="00FD7D60" w:rsidRPr="00965A2A">
        <w:rPr>
          <w:color w:val="000000" w:themeColor="text1"/>
        </w:rPr>
        <w:t>.</w:t>
      </w:r>
    </w:p>
    <w:p w14:paraId="3B1A4698" w14:textId="77777777" w:rsidR="00A95AC4" w:rsidRDefault="00A95AC4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37C942E" w14:textId="225FC2AA" w:rsidR="00FD7D60" w:rsidRPr="00897608" w:rsidRDefault="00FD7D60" w:rsidP="00A95AC4">
      <w:pPr>
        <w:pStyle w:val="1"/>
        <w:numPr>
          <w:ilvl w:val="0"/>
          <w:numId w:val="17"/>
        </w:numPr>
        <w:spacing w:before="240" w:after="240"/>
        <w:ind w:left="1066" w:hanging="35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91469943"/>
      <w:r w:rsidRPr="008976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Меры, методы и средства обеспечения требуемого уровня защищённости информационных ресурсов</w:t>
      </w:r>
      <w:bookmarkEnd w:id="13"/>
    </w:p>
    <w:p w14:paraId="27280355" w14:textId="60522FCA" w:rsidR="00F05C92" w:rsidRPr="00F05C92" w:rsidRDefault="00FD7D60" w:rsidP="00F05C92">
      <w:pPr>
        <w:spacing w:after="0" w:line="259" w:lineRule="auto"/>
        <w:rPr>
          <w:rFonts w:eastAsia="Times New Roman"/>
          <w:color w:val="000000" w:themeColor="text1"/>
          <w:lang w:eastAsia="ru-RU"/>
        </w:rPr>
      </w:pPr>
      <w:r w:rsidRPr="00965A2A">
        <w:rPr>
          <w:color w:val="000000" w:themeColor="text1"/>
          <w:lang w:eastAsia="ru-RU"/>
        </w:rPr>
        <w:t>Д</w:t>
      </w:r>
      <w:r w:rsidR="00F05C92" w:rsidRPr="00F05C92">
        <w:rPr>
          <w:rFonts w:eastAsia="Times New Roman"/>
          <w:color w:val="000000" w:themeColor="text1"/>
          <w:lang w:eastAsia="ru-RU"/>
        </w:rPr>
        <w:t>ля обеспечения необходимого уровня защищенности информационных ресурсов интернет-магазина необходимо разработать комплексную программу информационной безопасности (ИБ), которая включает в себя меры, методы и средства защиты на всех уровнях работы организации. Основная цель — минимизировать риски утечек данных, атак и других угроз, обеспечив бесперебойную работу и сохранность информации. В таблице 3.3 представлены основные угрозы для интернет-магазина, и для каждой из них будут предложены соответствующие меры по защите</w:t>
      </w:r>
      <w:r w:rsidR="00F05C92">
        <w:rPr>
          <w:rFonts w:eastAsia="Times New Roman"/>
          <w:color w:val="000000" w:themeColor="text1"/>
          <w:lang w:eastAsia="ru-RU"/>
        </w:rPr>
        <w:t>;</w:t>
      </w:r>
    </w:p>
    <w:p w14:paraId="43A1E643" w14:textId="7D49B930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а</w:t>
      </w:r>
      <w:r w:rsidRPr="00F05C92">
        <w:rPr>
          <w:rFonts w:eastAsia="Times New Roman"/>
          <w:color w:val="000000" w:themeColor="text1"/>
          <w:lang w:eastAsia="ru-RU"/>
        </w:rPr>
        <w:t xml:space="preserve">така на базу данных клиентов: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защиты базы данных клиентов необходимо использовать шифрование всех чувствительных данных, включая личную информацию и платежные реквизиты. Должен быть внедрен многоуровневый доступ к базе данных с разграничением прав доступа и регулярными аудитами безопасности. Также важным элементом защиты является внедрение системы мониторинга, которая позволяет быстро обнаружить несанкционированный доступ и аномальные запросы к базе данных</w:t>
      </w:r>
      <w:r>
        <w:rPr>
          <w:rFonts w:eastAsia="Times New Roman"/>
          <w:color w:val="000000" w:themeColor="text1"/>
          <w:lang w:eastAsia="ru-RU"/>
        </w:rPr>
        <w:t>;</w:t>
      </w:r>
    </w:p>
    <w:p w14:paraId="59688FF2" w14:textId="301287F5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</w:t>
      </w:r>
      <w:r w:rsidRPr="00F05C92">
        <w:rPr>
          <w:rFonts w:eastAsia="Times New Roman"/>
          <w:color w:val="000000" w:themeColor="text1"/>
          <w:lang w:eastAsia="ru-RU"/>
        </w:rPr>
        <w:t xml:space="preserve">одделка сайта интернет-магазина с целью обмана покупателей: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предотвращения таких атак необходимо использовать сертификаты SSL для всех страниц сайта, чтобы обеспечить шифрование данных между пользователями и сервером. Также важен мониторинг и защита доменных имен (DNS), а также использование двухфакторной аутентификации для пользователей, которые имеют доступ к панели управления сайтом</w:t>
      </w:r>
      <w:r>
        <w:rPr>
          <w:rFonts w:eastAsia="Times New Roman"/>
          <w:color w:val="000000" w:themeColor="text1"/>
          <w:lang w:eastAsia="ru-RU"/>
        </w:rPr>
        <w:t>;</w:t>
      </w:r>
    </w:p>
    <w:p w14:paraId="63E46258" w14:textId="440F1AC2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в</w:t>
      </w:r>
      <w:r w:rsidRPr="00F05C92">
        <w:rPr>
          <w:rFonts w:eastAsia="Times New Roman"/>
          <w:color w:val="000000" w:themeColor="text1"/>
          <w:lang w:eastAsia="ru-RU"/>
        </w:rPr>
        <w:t xml:space="preserve">злом платежного шлюза: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защиты платежной системы следует применять современные технологии защиты транзакций, такие как токенизация данных карт и шифрование всех платежных операций. Также важно регулярно обновлять платежные системы и устранять уязвимости, чтобы предотвратить несанкционированный доступ</w:t>
      </w:r>
      <w:r>
        <w:rPr>
          <w:rFonts w:eastAsia="Times New Roman"/>
          <w:color w:val="000000" w:themeColor="text1"/>
          <w:lang w:eastAsia="ru-RU"/>
        </w:rPr>
        <w:t>;</w:t>
      </w:r>
    </w:p>
    <w:p w14:paraId="55C0E934" w14:textId="2D2ECD41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 w:rsidRPr="00F05C92">
        <w:rPr>
          <w:rFonts w:eastAsia="Times New Roman"/>
          <w:color w:val="000000" w:themeColor="text1"/>
          <w:lang w:eastAsia="ru-RU"/>
        </w:rPr>
        <w:t xml:space="preserve">DDoS-атака на веб-сервер магазина: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защиты от DDoS-атак необходимо использовать специализированные решения для защиты от таких атак, например, внедрение балансировщиков нагрузки, облачных сервисов защиты и специализированных фильтров трафика. Эти меры помогут снизить вероятность перегрузки серверов и предотвратить выход из строя веб-сервера.</w:t>
      </w:r>
    </w:p>
    <w:p w14:paraId="5A09ECF3" w14:textId="2A15035B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 w:rsidRPr="00F05C92">
        <w:rPr>
          <w:rFonts w:eastAsia="Times New Roman"/>
          <w:color w:val="000000" w:themeColor="text1"/>
          <w:lang w:eastAsia="ru-RU"/>
        </w:rPr>
        <w:t xml:space="preserve">SQL-инъекция в систему обработки заказов: </w:t>
      </w:r>
      <w:r>
        <w:rPr>
          <w:rFonts w:eastAsia="Times New Roman"/>
          <w:color w:val="000000" w:themeColor="text1"/>
          <w:lang w:eastAsia="ru-RU"/>
        </w:rPr>
        <w:t>з</w:t>
      </w:r>
      <w:r w:rsidRPr="00F05C92">
        <w:rPr>
          <w:rFonts w:eastAsia="Times New Roman"/>
          <w:color w:val="000000" w:themeColor="text1"/>
          <w:lang w:eastAsia="ru-RU"/>
        </w:rPr>
        <w:t>ащита от SQL-инъекций предполагает использование подготовленных запросов и параметризированных запросов, что минимизирует возможность внедрения вредоносных SQL команд. Также следует проводить регулярное тестирование и аудит безопасности системы обработки заказов</w:t>
      </w:r>
      <w:r>
        <w:rPr>
          <w:rFonts w:eastAsia="Times New Roman"/>
          <w:color w:val="000000" w:themeColor="text1"/>
          <w:lang w:eastAsia="ru-RU"/>
        </w:rPr>
        <w:t>;</w:t>
      </w:r>
    </w:p>
    <w:p w14:paraId="30C827C3" w14:textId="5A67C059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э</w:t>
      </w:r>
      <w:r w:rsidRPr="00F05C92">
        <w:rPr>
          <w:rFonts w:eastAsia="Times New Roman"/>
          <w:color w:val="000000" w:themeColor="text1"/>
          <w:lang w:eastAsia="ru-RU"/>
        </w:rPr>
        <w:t xml:space="preserve">ксплуатация уязвимости в API мобильного приложения: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защиты API мобильных приложений нужно использовать аутентификацию и авторизацию через токены, такие как OAuth, а также зашифрованные каналы связи для передачи данных. Важно регулярно обновлять API и устранять уязвимости, проводя тестирование безопасности</w:t>
      </w:r>
      <w:r>
        <w:rPr>
          <w:rFonts w:eastAsia="Times New Roman"/>
          <w:color w:val="000000" w:themeColor="text1"/>
          <w:lang w:eastAsia="ru-RU"/>
        </w:rPr>
        <w:t>;</w:t>
      </w:r>
    </w:p>
    <w:p w14:paraId="5D8CA947" w14:textId="6F6779E5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lastRenderedPageBreak/>
        <w:t>н</w:t>
      </w:r>
      <w:r w:rsidRPr="00F05C92">
        <w:rPr>
          <w:rFonts w:eastAsia="Times New Roman"/>
          <w:color w:val="000000" w:themeColor="text1"/>
          <w:lang w:eastAsia="ru-RU"/>
        </w:rPr>
        <w:t xml:space="preserve">еправильная настройка межсетевого экрана: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защиты от угроз, связанных с ошибками в настройке межсетевых экранов, необходимо регулярно проверять и обновлять правила доступа, ограничивать доступ к важным сервисам только для авторизованных пользователей и проводить периодические аудиты настройки фаерволов</w:t>
      </w:r>
      <w:r>
        <w:rPr>
          <w:rFonts w:eastAsia="Times New Roman"/>
          <w:color w:val="000000" w:themeColor="text1"/>
          <w:lang w:eastAsia="ru-RU"/>
        </w:rPr>
        <w:t>;</w:t>
      </w:r>
    </w:p>
    <w:p w14:paraId="73507C56" w14:textId="23A5B40D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в</w:t>
      </w:r>
      <w:r w:rsidRPr="00F05C92">
        <w:rPr>
          <w:rFonts w:eastAsia="Times New Roman"/>
          <w:color w:val="000000" w:themeColor="text1"/>
          <w:lang w:eastAsia="ru-RU"/>
        </w:rPr>
        <w:t xml:space="preserve">недрение вредоносного ПО через фишинговое письмо сотрудника: </w:t>
      </w:r>
      <w:r>
        <w:rPr>
          <w:rFonts w:eastAsia="Times New Roman"/>
          <w:color w:val="000000" w:themeColor="text1"/>
          <w:lang w:eastAsia="ru-RU"/>
        </w:rPr>
        <w:t>в</w:t>
      </w:r>
      <w:r w:rsidRPr="00F05C92">
        <w:rPr>
          <w:rFonts w:eastAsia="Times New Roman"/>
          <w:color w:val="000000" w:themeColor="text1"/>
          <w:lang w:eastAsia="ru-RU"/>
        </w:rPr>
        <w:t>ажно обучить сотрудников распознавать фишинговые письма и использовать решения для защиты от вредоносных программ, такие как антивирусное ПО и фильтрация электронных писем. Также необходимо внедрить систему многослойной аутентификации для сотрудников</w:t>
      </w:r>
      <w:r>
        <w:rPr>
          <w:rFonts w:eastAsia="Times New Roman"/>
          <w:color w:val="000000" w:themeColor="text1"/>
          <w:lang w:eastAsia="ru-RU"/>
        </w:rPr>
        <w:t>;</w:t>
      </w:r>
    </w:p>
    <w:p w14:paraId="5C9B0273" w14:textId="11C49746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с</w:t>
      </w:r>
      <w:r w:rsidRPr="00F05C92">
        <w:rPr>
          <w:rFonts w:eastAsia="Times New Roman"/>
          <w:color w:val="000000" w:themeColor="text1"/>
          <w:lang w:eastAsia="ru-RU"/>
        </w:rPr>
        <w:t xml:space="preserve">оциальная инженерия для получения доступа к административным данным: </w:t>
      </w:r>
      <w:r>
        <w:rPr>
          <w:rFonts w:eastAsia="Times New Roman"/>
          <w:color w:val="000000" w:themeColor="text1"/>
          <w:lang w:eastAsia="ru-RU"/>
        </w:rPr>
        <w:t>ч</w:t>
      </w:r>
      <w:r w:rsidRPr="00F05C92">
        <w:rPr>
          <w:rFonts w:eastAsia="Times New Roman"/>
          <w:color w:val="000000" w:themeColor="text1"/>
          <w:lang w:eastAsia="ru-RU"/>
        </w:rPr>
        <w:t>тобы минимизировать риски от социальной инженерии, нужно проводить регулярные тренинги для сотрудников, разрабатывать политику безопасности и внедрять многофакторную аутентификацию для всех административных аккаунтов.</w:t>
      </w:r>
    </w:p>
    <w:p w14:paraId="606EDD4F" w14:textId="69B0D711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с</w:t>
      </w:r>
      <w:r w:rsidRPr="00F05C92">
        <w:rPr>
          <w:rFonts w:eastAsia="Times New Roman"/>
          <w:color w:val="000000" w:themeColor="text1"/>
          <w:lang w:eastAsia="ru-RU"/>
        </w:rPr>
        <w:t xml:space="preserve">бой работы облачной инфраструктуры: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защиты от сбоев облачной инфраструктуры необходимо обеспечить отказоустойчивость и резервирование всех критичных систем. Важно регулярно проводить бэкап данных и иметь план восстановления после сбоев для минимизации потерь в случае инцидентов.</w:t>
      </w:r>
    </w:p>
    <w:p w14:paraId="00E0FCE1" w14:textId="54068E0F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а</w:t>
      </w:r>
      <w:r w:rsidRPr="00F05C92">
        <w:rPr>
          <w:rFonts w:eastAsia="Times New Roman"/>
          <w:color w:val="000000" w:themeColor="text1"/>
          <w:lang w:eastAsia="ru-RU"/>
        </w:rPr>
        <w:t xml:space="preserve">така на мобильное приложение интернет-магазина: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защиты мобильных приложений следует использовать шифрование данных, защиту от реверс-инжиниринга, а также обновлять приложения с регулярными исправлениями безопасности. Важно также использовать безопасные каналы связи для передачи данных.</w:t>
      </w:r>
    </w:p>
    <w:p w14:paraId="03FE80F6" w14:textId="6DBC5AB5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м</w:t>
      </w:r>
      <w:r w:rsidRPr="00F05C92">
        <w:rPr>
          <w:rFonts w:eastAsia="Times New Roman"/>
          <w:color w:val="000000" w:themeColor="text1"/>
          <w:lang w:eastAsia="ru-RU"/>
        </w:rPr>
        <w:t xml:space="preserve">анипуляция рейтингами и отзывами на сайте: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защиты от манипуляций с отзывами и рейтингами следует внедрить систему аутентификации пользователей, предотвращение фальсификации отзывов через IP-блокировки и алгоритмы выявления подозрительных действий. Также можно использовать механизмы машинного обучения для автоматического выявления поддельных отзывов.</w:t>
      </w:r>
    </w:p>
    <w:p w14:paraId="08ADF95C" w14:textId="3072BC56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у</w:t>
      </w:r>
      <w:r w:rsidRPr="00F05C92">
        <w:rPr>
          <w:rFonts w:eastAsia="Times New Roman"/>
          <w:color w:val="000000" w:themeColor="text1"/>
          <w:lang w:eastAsia="ru-RU"/>
        </w:rPr>
        <w:t xml:space="preserve">течка коммерческой информации: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предотвращения утечек коммерческой информации необходимо внедрить системы контроля доступа и защиту данных с помощью шифрования. Регулярно следует проводить аудит безопасности, а также обучать сотрудников соблюдению корпоративных стандартов безопасности.</w:t>
      </w:r>
    </w:p>
    <w:p w14:paraId="14C2E80E" w14:textId="050CF785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н</w:t>
      </w:r>
      <w:r w:rsidRPr="00F05C92">
        <w:rPr>
          <w:rFonts w:eastAsia="Times New Roman"/>
          <w:color w:val="000000" w:themeColor="text1"/>
          <w:lang w:eastAsia="ru-RU"/>
        </w:rPr>
        <w:t xml:space="preserve">арушение работы логистической системы вследствие кибератаки: </w:t>
      </w:r>
      <w:r>
        <w:rPr>
          <w:rFonts w:eastAsia="Times New Roman"/>
          <w:color w:val="000000" w:themeColor="text1"/>
          <w:lang w:eastAsia="ru-RU"/>
        </w:rPr>
        <w:t>в</w:t>
      </w:r>
      <w:r w:rsidRPr="00F05C92">
        <w:rPr>
          <w:rFonts w:eastAsia="Times New Roman"/>
          <w:color w:val="000000" w:themeColor="text1"/>
          <w:lang w:eastAsia="ru-RU"/>
        </w:rPr>
        <w:t>ажно интегрировать систему защиты для логистических процессов, включая мониторинг и управление доступом, а также шифрование данных о заказах и маршрутах. При этом необходима интеграция с внешними системами безопасности, чтобы обеспечить защиту от кибератак.</w:t>
      </w:r>
    </w:p>
    <w:p w14:paraId="62679B13" w14:textId="456D1524" w:rsidR="00F05C92" w:rsidRPr="00F05C92" w:rsidRDefault="00F05C92" w:rsidP="00F05C92">
      <w:pPr>
        <w:pStyle w:val="a7"/>
        <w:numPr>
          <w:ilvl w:val="0"/>
          <w:numId w:val="12"/>
        </w:numPr>
        <w:spacing w:after="0"/>
        <w:ind w:left="0"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ф</w:t>
      </w:r>
      <w:r w:rsidRPr="00F05C92">
        <w:rPr>
          <w:rFonts w:eastAsia="Times New Roman"/>
          <w:color w:val="000000" w:themeColor="text1"/>
          <w:lang w:eastAsia="ru-RU"/>
        </w:rPr>
        <w:t xml:space="preserve">изическая кража или повреждение серверного оборудования: </w:t>
      </w:r>
      <w:r>
        <w:rPr>
          <w:rFonts w:eastAsia="Times New Roman"/>
          <w:color w:val="000000" w:themeColor="text1"/>
          <w:lang w:eastAsia="ru-RU"/>
        </w:rPr>
        <w:t>д</w:t>
      </w:r>
      <w:r w:rsidRPr="00F05C92">
        <w:rPr>
          <w:rFonts w:eastAsia="Times New Roman"/>
          <w:color w:val="000000" w:themeColor="text1"/>
          <w:lang w:eastAsia="ru-RU"/>
        </w:rPr>
        <w:t>ля защиты оборудования следует использовать системы видеонаблюдения и контролировать доступ в серверные помещения. Также рекомендуется хранить критически важные данные в защищенных дата-центрах, которые имеют физическую защиту и резервирование энергии.</w:t>
      </w:r>
      <w:r>
        <w:rPr>
          <w:rFonts w:eastAsia="Times New Roman"/>
          <w:color w:val="000000" w:themeColor="text1"/>
          <w:lang w:eastAsia="ru-RU"/>
        </w:rPr>
        <w:t xml:space="preserve"> Д</w:t>
      </w:r>
      <w:r w:rsidRPr="00F05C92">
        <w:rPr>
          <w:rFonts w:eastAsia="Times New Roman"/>
          <w:color w:val="000000" w:themeColor="text1"/>
          <w:lang w:eastAsia="ru-RU"/>
        </w:rPr>
        <w:t xml:space="preserve">ля эффективной защиты интернет-магазина необходимо применить многоуровневый подход, который включает в себя технические средства, такие как системы защиты от DDoS-атак, шифрование данных, </w:t>
      </w:r>
      <w:r w:rsidRPr="00F05C92">
        <w:rPr>
          <w:rFonts w:eastAsia="Times New Roman"/>
          <w:color w:val="000000" w:themeColor="text1"/>
          <w:lang w:eastAsia="ru-RU"/>
        </w:rPr>
        <w:lastRenderedPageBreak/>
        <w:t>использование антивирусных решений, а также организационные меры, включая обучение сотрудников и внедрение строгих процедур доступа. Комбинированное использование этих методов позволит существенно снизить риски и обеспечить надежную защиту от возможных угроз безопасности.</w:t>
      </w:r>
    </w:p>
    <w:p w14:paraId="20DAA710" w14:textId="7343ED6A" w:rsidR="00A95AC4" w:rsidRDefault="00FD7D60" w:rsidP="00FD7D60">
      <w:pPr>
        <w:spacing w:after="0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Применение этих мер и методов может снизить вероятность возникновения угроз и защитить информационные ресурсы компании от несанкционированного доступа и других видов атак.</w:t>
      </w:r>
    </w:p>
    <w:p w14:paraId="5DD94549" w14:textId="34FC63D5" w:rsidR="00FD7D60" w:rsidRPr="00A95AC4" w:rsidRDefault="00A95AC4" w:rsidP="00A95AC4">
      <w:pPr>
        <w:spacing w:line="259" w:lineRule="auto"/>
        <w:ind w:firstLine="0"/>
        <w:jc w:val="left"/>
        <w:rPr>
          <w:rFonts w:eastAsia="Times New Roman"/>
          <w:color w:val="000000" w:themeColor="text1"/>
          <w:lang w:val="en-US"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14:paraId="7F47DD16" w14:textId="69B0F1AA" w:rsidR="00FD7D60" w:rsidRPr="00C10CA0" w:rsidRDefault="00C10CA0" w:rsidP="00A95AC4">
      <w:pPr>
        <w:pStyle w:val="1"/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91469944"/>
      <w:r w:rsidRPr="00C10C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ы и предложения</w:t>
      </w:r>
      <w:bookmarkEnd w:id="14"/>
    </w:p>
    <w:p w14:paraId="67848D02" w14:textId="4724BD9D" w:rsidR="00C10CA0" w:rsidRPr="00C10CA0" w:rsidRDefault="00C10CA0" w:rsidP="00C10CA0">
      <w:pPr>
        <w:spacing w:after="0"/>
        <w:rPr>
          <w:color w:val="000000" w:themeColor="text1"/>
          <w:lang w:eastAsia="ru-RU"/>
        </w:rPr>
      </w:pPr>
      <w:r w:rsidRPr="00C10CA0">
        <w:rPr>
          <w:color w:val="000000" w:themeColor="text1"/>
          <w:lang w:eastAsia="ru-RU"/>
        </w:rPr>
        <w:t>Разработка политики информационной безопасности (ПИБ) для интернет-магазина является неотъемлемой частью стратегии защиты его информационных ресурсов и обеспечения безопасности данных клиентов и бизнес-процессов. ПИБ должна быть направлена на создание системы мероприятий, направленных на защиту информации, повышение ее доступности, а также обеспечение целостности и конфиденциальности данных.</w:t>
      </w:r>
    </w:p>
    <w:p w14:paraId="63226EED" w14:textId="77777777" w:rsidR="00C10CA0" w:rsidRPr="00C10CA0" w:rsidRDefault="00C10CA0" w:rsidP="00C10CA0">
      <w:pPr>
        <w:spacing w:after="0"/>
        <w:rPr>
          <w:color w:val="000000" w:themeColor="text1"/>
          <w:lang w:eastAsia="ru-RU"/>
        </w:rPr>
      </w:pPr>
      <w:r w:rsidRPr="00C10CA0">
        <w:rPr>
          <w:color w:val="000000" w:themeColor="text1"/>
          <w:lang w:eastAsia="ru-RU"/>
        </w:rPr>
        <w:t>В ходе разработки ПИБ для интернет-магазина были выявлены ключевые угрозы и уязвимости, которые могут повлиять на безопасность данных и функционирование бизнес-систем. Рассмотрены потенциальные риски, включая кибератаки, утечку данных, а также внутренние угрозы, такие как ошибки сотрудников и неправильная настройка систем.</w:t>
      </w:r>
    </w:p>
    <w:p w14:paraId="3B0654D6" w14:textId="77777777" w:rsidR="00C10CA0" w:rsidRPr="00C10CA0" w:rsidRDefault="00C10CA0" w:rsidP="00C10CA0">
      <w:pPr>
        <w:spacing w:after="0"/>
        <w:rPr>
          <w:color w:val="000000" w:themeColor="text1"/>
          <w:lang w:eastAsia="ru-RU"/>
        </w:rPr>
      </w:pPr>
      <w:r w:rsidRPr="00C10CA0">
        <w:rPr>
          <w:color w:val="000000" w:themeColor="text1"/>
          <w:lang w:eastAsia="ru-RU"/>
        </w:rPr>
        <w:t>Для обеспечения требуемого уровня безопасности были предложены меры по защите данных от несанкционированного доступа, внедрению надежных механизмов аутентификации и шифрования, а также по предотвращению сбоев в работе критических систем. Важными элементами стратегии стали регулярные аудиты безопасности, резервное копирование данных и своевременное обновление программного обеспечения.</w:t>
      </w:r>
    </w:p>
    <w:p w14:paraId="7CF16E4E" w14:textId="77777777" w:rsidR="00C10CA0" w:rsidRPr="00C10CA0" w:rsidRDefault="00C10CA0" w:rsidP="00C10CA0">
      <w:pPr>
        <w:spacing w:after="0"/>
        <w:rPr>
          <w:color w:val="000000" w:themeColor="text1"/>
          <w:lang w:eastAsia="ru-RU"/>
        </w:rPr>
      </w:pPr>
      <w:r w:rsidRPr="00C10CA0">
        <w:rPr>
          <w:color w:val="000000" w:themeColor="text1"/>
          <w:lang w:eastAsia="ru-RU"/>
        </w:rPr>
        <w:t>Разработанная политика информационной безопасности должна быть интегрирована во все процессы работы интернет-магазина и включать в себя регулярные обучения сотрудников, а также тестирование на предмет уязвимостей. Также важно предусмотреть регулярную актуализацию ПИБ в связи с изменениями в технологиях и возможными новыми угрозами.</w:t>
      </w:r>
    </w:p>
    <w:p w14:paraId="55219B00" w14:textId="77777777" w:rsidR="00C10CA0" w:rsidRPr="00C10CA0" w:rsidRDefault="00C10CA0" w:rsidP="00C10CA0">
      <w:pPr>
        <w:spacing w:after="0"/>
        <w:rPr>
          <w:color w:val="000000" w:themeColor="text1"/>
          <w:lang w:eastAsia="ru-RU"/>
        </w:rPr>
      </w:pPr>
      <w:r w:rsidRPr="00C10CA0">
        <w:rPr>
          <w:color w:val="000000" w:themeColor="text1"/>
          <w:lang w:eastAsia="ru-RU"/>
        </w:rPr>
        <w:t>Предложения по улучшению безопасности интернет-магазина включают внедрение более эффективных средств защиты от DDoS-атак, усиление контроля доступа к чувствительным данным и расширение использования современных методов защиты мобильных приложений. Также следует усилить контроль за целостностью данных и провести улучшение мер защиты от социальной инженерии.</w:t>
      </w:r>
    </w:p>
    <w:p w14:paraId="4F5138A8" w14:textId="678B1317" w:rsidR="00F12C76" w:rsidRPr="00965A2A" w:rsidRDefault="00C10CA0" w:rsidP="00C10CA0">
      <w:pPr>
        <w:spacing w:after="0"/>
        <w:rPr>
          <w:color w:val="000000" w:themeColor="text1"/>
          <w:lang w:eastAsia="ru-RU"/>
        </w:rPr>
      </w:pPr>
      <w:r w:rsidRPr="00C10CA0">
        <w:rPr>
          <w:color w:val="000000" w:themeColor="text1"/>
          <w:lang w:eastAsia="ru-RU"/>
        </w:rPr>
        <w:t>В заключение, внедрение предложенной политики информационной безопасности поможет минимизировать риски, повысить доверие клиентов и партнёров, а также обеспечить стабильную работу интернет-магазина в условиях растущих угроз информационной безопасности.</w:t>
      </w:r>
    </w:p>
    <w:sectPr w:rsidR="00F12C76" w:rsidRPr="00965A2A" w:rsidSect="00EC3878">
      <w:footerReference w:type="default" r:id="rId8"/>
      <w:foot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D2214" w14:textId="77777777" w:rsidR="00C1698C" w:rsidRDefault="00C1698C" w:rsidP="00EC3878">
      <w:pPr>
        <w:spacing w:after="0"/>
      </w:pPr>
      <w:r>
        <w:separator/>
      </w:r>
    </w:p>
  </w:endnote>
  <w:endnote w:type="continuationSeparator" w:id="0">
    <w:p w14:paraId="3C3A0B56" w14:textId="77777777" w:rsidR="00C1698C" w:rsidRDefault="00C1698C" w:rsidP="00EC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242E" w14:textId="77777777" w:rsidR="00094637" w:rsidRPr="00D645C1" w:rsidRDefault="00094637" w:rsidP="00010046">
    <w:pPr>
      <w:pStyle w:val="ad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6760" w14:textId="1EEE7219" w:rsidR="00094637" w:rsidRDefault="00094637" w:rsidP="0003109D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7DDDC" w14:textId="77777777" w:rsidR="00C1698C" w:rsidRDefault="00C1698C" w:rsidP="00EC3878">
      <w:pPr>
        <w:spacing w:after="0"/>
      </w:pPr>
      <w:r>
        <w:separator/>
      </w:r>
    </w:p>
  </w:footnote>
  <w:footnote w:type="continuationSeparator" w:id="0">
    <w:p w14:paraId="6D48F0D1" w14:textId="77777777" w:rsidR="00C1698C" w:rsidRDefault="00C1698C" w:rsidP="00EC3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2D33"/>
    <w:multiLevelType w:val="hybridMultilevel"/>
    <w:tmpl w:val="3FA29B8E"/>
    <w:lvl w:ilvl="0" w:tplc="181C401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C44734"/>
    <w:multiLevelType w:val="multilevel"/>
    <w:tmpl w:val="A4247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E6E2A9C"/>
    <w:multiLevelType w:val="hybridMultilevel"/>
    <w:tmpl w:val="1D8275B8"/>
    <w:lvl w:ilvl="0" w:tplc="428C4C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274E93"/>
    <w:multiLevelType w:val="hybridMultilevel"/>
    <w:tmpl w:val="FD1CA822"/>
    <w:lvl w:ilvl="0" w:tplc="5EDC75A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51767F"/>
    <w:multiLevelType w:val="multilevel"/>
    <w:tmpl w:val="7DA8F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2590513B"/>
    <w:multiLevelType w:val="hybridMultilevel"/>
    <w:tmpl w:val="2E98E8D8"/>
    <w:lvl w:ilvl="0" w:tplc="914ED77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9B0ADE"/>
    <w:multiLevelType w:val="hybridMultilevel"/>
    <w:tmpl w:val="12F8076E"/>
    <w:lvl w:ilvl="0" w:tplc="70701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2C6D2E"/>
    <w:multiLevelType w:val="multilevel"/>
    <w:tmpl w:val="9ABE0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ABC7F08"/>
    <w:multiLevelType w:val="multilevel"/>
    <w:tmpl w:val="54F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63F55"/>
    <w:multiLevelType w:val="hybridMultilevel"/>
    <w:tmpl w:val="C7F8ED9C"/>
    <w:lvl w:ilvl="0" w:tplc="CB40FE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186A66"/>
    <w:multiLevelType w:val="hybridMultilevel"/>
    <w:tmpl w:val="8B7A6138"/>
    <w:lvl w:ilvl="0" w:tplc="08EEE8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4392073D"/>
    <w:multiLevelType w:val="hybridMultilevel"/>
    <w:tmpl w:val="EEB2CE22"/>
    <w:lvl w:ilvl="0" w:tplc="7ED079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CDB"/>
    <w:multiLevelType w:val="hybridMultilevel"/>
    <w:tmpl w:val="1DACC3DA"/>
    <w:lvl w:ilvl="0" w:tplc="82AEBCB0"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FB1147"/>
    <w:multiLevelType w:val="hybridMultilevel"/>
    <w:tmpl w:val="C00E6188"/>
    <w:lvl w:ilvl="0" w:tplc="509CEF4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1348FE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728846282">
    <w:abstractNumId w:val="12"/>
  </w:num>
  <w:num w:numId="2" w16cid:durableId="138349798">
    <w:abstractNumId w:val="13"/>
  </w:num>
  <w:num w:numId="3" w16cid:durableId="1946422939">
    <w:abstractNumId w:val="17"/>
  </w:num>
  <w:num w:numId="4" w16cid:durableId="746614891">
    <w:abstractNumId w:val="11"/>
  </w:num>
  <w:num w:numId="5" w16cid:durableId="457604010">
    <w:abstractNumId w:val="15"/>
  </w:num>
  <w:num w:numId="6" w16cid:durableId="1286812602">
    <w:abstractNumId w:val="0"/>
  </w:num>
  <w:num w:numId="7" w16cid:durableId="2057199274">
    <w:abstractNumId w:val="3"/>
  </w:num>
  <w:num w:numId="8" w16cid:durableId="1332444684">
    <w:abstractNumId w:val="16"/>
  </w:num>
  <w:num w:numId="9" w16cid:durableId="1568145870">
    <w:abstractNumId w:val="5"/>
  </w:num>
  <w:num w:numId="10" w16cid:durableId="1482236238">
    <w:abstractNumId w:val="2"/>
  </w:num>
  <w:num w:numId="11" w16cid:durableId="1612006416">
    <w:abstractNumId w:val="9"/>
  </w:num>
  <w:num w:numId="12" w16cid:durableId="1508905708">
    <w:abstractNumId w:val="14"/>
  </w:num>
  <w:num w:numId="13" w16cid:durableId="769668921">
    <w:abstractNumId w:val="8"/>
  </w:num>
  <w:num w:numId="14" w16cid:durableId="1159347226">
    <w:abstractNumId w:val="10"/>
  </w:num>
  <w:num w:numId="15" w16cid:durableId="1021708487">
    <w:abstractNumId w:val="7"/>
  </w:num>
  <w:num w:numId="16" w16cid:durableId="1452629753">
    <w:abstractNumId w:val="6"/>
  </w:num>
  <w:num w:numId="17" w16cid:durableId="665132098">
    <w:abstractNumId w:val="1"/>
  </w:num>
  <w:num w:numId="18" w16cid:durableId="179318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D"/>
    <w:rsid w:val="0003109D"/>
    <w:rsid w:val="0005637D"/>
    <w:rsid w:val="00094637"/>
    <w:rsid w:val="000D5711"/>
    <w:rsid w:val="00131FA1"/>
    <w:rsid w:val="001F79C1"/>
    <w:rsid w:val="00276B13"/>
    <w:rsid w:val="00284899"/>
    <w:rsid w:val="0029136C"/>
    <w:rsid w:val="002D1520"/>
    <w:rsid w:val="00314689"/>
    <w:rsid w:val="003B5958"/>
    <w:rsid w:val="003D2016"/>
    <w:rsid w:val="0047617A"/>
    <w:rsid w:val="004849D2"/>
    <w:rsid w:val="00493EA1"/>
    <w:rsid w:val="004D20E6"/>
    <w:rsid w:val="005A10DD"/>
    <w:rsid w:val="00620779"/>
    <w:rsid w:val="00622142"/>
    <w:rsid w:val="006C0B77"/>
    <w:rsid w:val="006C6621"/>
    <w:rsid w:val="008242FF"/>
    <w:rsid w:val="00870751"/>
    <w:rsid w:val="008940FF"/>
    <w:rsid w:val="00897608"/>
    <w:rsid w:val="00922C48"/>
    <w:rsid w:val="009415D5"/>
    <w:rsid w:val="00965A2A"/>
    <w:rsid w:val="00A95AC4"/>
    <w:rsid w:val="00B0705E"/>
    <w:rsid w:val="00B62450"/>
    <w:rsid w:val="00B915B7"/>
    <w:rsid w:val="00BC3B19"/>
    <w:rsid w:val="00C10CA0"/>
    <w:rsid w:val="00C1698C"/>
    <w:rsid w:val="00C22E16"/>
    <w:rsid w:val="00C23E40"/>
    <w:rsid w:val="00CE072A"/>
    <w:rsid w:val="00D53AD0"/>
    <w:rsid w:val="00D7262E"/>
    <w:rsid w:val="00D740F9"/>
    <w:rsid w:val="00D9680F"/>
    <w:rsid w:val="00DA3B5F"/>
    <w:rsid w:val="00E01874"/>
    <w:rsid w:val="00EA59DF"/>
    <w:rsid w:val="00EC3878"/>
    <w:rsid w:val="00EE4070"/>
    <w:rsid w:val="00F05C92"/>
    <w:rsid w:val="00F12C76"/>
    <w:rsid w:val="00F4301A"/>
    <w:rsid w:val="00F6255D"/>
    <w:rsid w:val="00F965DD"/>
    <w:rsid w:val="00FC7E8C"/>
    <w:rsid w:val="00FD1370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967"/>
  <w15:chartTrackingRefBased/>
  <w15:docId w15:val="{DEAF0294-FB6E-4EF7-B1EA-B8539D6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0D5711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1">
    <w:name w:val="heading 1"/>
    <w:aliases w:val="бе"/>
    <w:basedOn w:val="a"/>
    <w:next w:val="a"/>
    <w:link w:val="10"/>
    <w:uiPriority w:val="9"/>
    <w:qFormat/>
    <w:rsid w:val="00F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е Знак"/>
    <w:basedOn w:val="a0"/>
    <w:link w:val="1"/>
    <w:uiPriority w:val="9"/>
    <w:rsid w:val="00F625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5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5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25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25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25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25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625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62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5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6255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255D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2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25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6255D"/>
    <w:rPr>
      <w:b/>
      <w:bCs/>
      <w:smallCaps/>
      <w:color w:val="2E74B5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D7D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D7D60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FD7D60"/>
    <w:pPr>
      <w:spacing w:after="240" w:line="259" w:lineRule="auto"/>
      <w:ind w:left="709"/>
      <w:outlineLvl w:val="9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9C1"/>
    <w:pPr>
      <w:tabs>
        <w:tab w:val="left" w:pos="440"/>
        <w:tab w:val="right" w:leader="dot" w:pos="9345"/>
      </w:tabs>
      <w:spacing w:after="100"/>
      <w:ind w:left="284" w:right="679" w:hanging="284"/>
    </w:pPr>
  </w:style>
  <w:style w:type="character" w:styleId="af0">
    <w:name w:val="Hyperlink"/>
    <w:basedOn w:val="a0"/>
    <w:uiPriority w:val="99"/>
    <w:unhideWhenUsed/>
    <w:rsid w:val="00FD7D60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FD7D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FD7D60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EC3878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EC3878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4">
    <w:name w:val="Strong"/>
    <w:basedOn w:val="a0"/>
    <w:uiPriority w:val="22"/>
    <w:qFormat/>
    <w:rsid w:val="00131FA1"/>
    <w:rPr>
      <w:b/>
      <w:bCs/>
    </w:rPr>
  </w:style>
  <w:style w:type="paragraph" w:styleId="af5">
    <w:name w:val="Normal (Web)"/>
    <w:basedOn w:val="a"/>
    <w:uiPriority w:val="99"/>
    <w:semiHidden/>
    <w:unhideWhenUsed/>
    <w:rsid w:val="008976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4FE1-5D20-4623-B252-7EFBF252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3586</Words>
  <Characters>20442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16</cp:revision>
  <dcterms:created xsi:type="dcterms:W3CDTF">2025-02-18T17:48:00Z</dcterms:created>
  <dcterms:modified xsi:type="dcterms:W3CDTF">2025-02-26T18:16:00Z</dcterms:modified>
</cp:coreProperties>
</file>