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A65B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  <w:bookmarkStart w:id="0" w:name="_Hlk196346301"/>
      <w:bookmarkEnd w:id="0"/>
      <w:r w:rsidRPr="00965A2A">
        <w:rPr>
          <w:rFonts w:eastAsia="Times New Roman"/>
          <w:color w:val="000000" w:themeColor="text1"/>
          <w:lang w:eastAsia="ru-RU"/>
        </w:rPr>
        <w:t>МИНИСТЕРСТВО ОБРАЗОВАНИЯ РЕСПУБЛИКИ БЕЛАРУСЬ</w:t>
      </w:r>
    </w:p>
    <w:p w14:paraId="7EBAD084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</w:p>
    <w:p w14:paraId="5FDE4187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 xml:space="preserve">Учреждение образования «БЕЛОРУССКИЙ ГОСУДАРСТВЕННЫЙ </w:t>
      </w:r>
    </w:p>
    <w:p w14:paraId="6C84AF55" w14:textId="77777777" w:rsidR="00EC3878" w:rsidRPr="00965A2A" w:rsidRDefault="00EC3878" w:rsidP="0005637D">
      <w:pPr>
        <w:spacing w:after="3000"/>
        <w:ind w:right="-28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>ТЕХНОЛОГИЧЕСКИЙ УНИВЕРСИТЕТ»</w:t>
      </w:r>
    </w:p>
    <w:p w14:paraId="117117F5" w14:textId="6032AA1B" w:rsidR="00FD7D60" w:rsidRPr="00123E31" w:rsidRDefault="00123E31" w:rsidP="00FD7D60">
      <w:pPr>
        <w:spacing w:after="4680"/>
        <w:ind w:firstLine="0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t>Исследование</w:t>
      </w:r>
      <w:r w:rsidRPr="00123E31">
        <w:rPr>
          <w:rFonts w:eastAsia="Times New Roman"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eastAsia="Times New Roman"/>
          <w:color w:val="000000" w:themeColor="text1"/>
          <w:sz w:val="32"/>
          <w:szCs w:val="32"/>
          <w:lang w:eastAsia="ru-RU"/>
        </w:rPr>
        <w:t>асимметричных</w:t>
      </w:r>
      <w:r w:rsidRPr="00123E31">
        <w:rPr>
          <w:rFonts w:eastAsia="Times New Roman"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eastAsia="Times New Roman"/>
          <w:color w:val="000000" w:themeColor="text1"/>
          <w:sz w:val="32"/>
          <w:szCs w:val="32"/>
          <w:lang w:eastAsia="ru-RU"/>
        </w:rPr>
        <w:t>шифров</w:t>
      </w:r>
    </w:p>
    <w:p w14:paraId="3AB0DFC8" w14:textId="0FCCDC3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Студент: </w:t>
      </w:r>
      <w:r w:rsidR="00EC3878" w:rsidRPr="00965A2A">
        <w:rPr>
          <w:rFonts w:eastAsia="Times New Roman"/>
          <w:color w:val="000000" w:themeColor="text1"/>
          <w:lang w:eastAsia="ru-RU"/>
        </w:rPr>
        <w:t>Евсеенко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В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П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</w:p>
    <w:p w14:paraId="2E85C3F7" w14:textId="028A69C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ФИТ 3 курс </w:t>
      </w:r>
      <w:r w:rsidR="00EC3878" w:rsidRPr="00965A2A">
        <w:rPr>
          <w:rFonts w:eastAsia="Times New Roman"/>
          <w:color w:val="000000" w:themeColor="text1"/>
          <w:lang w:eastAsia="ru-RU"/>
        </w:rPr>
        <w:t>4</w:t>
      </w:r>
      <w:r w:rsidRPr="00965A2A">
        <w:rPr>
          <w:rFonts w:eastAsia="Times New Roman"/>
          <w:color w:val="000000" w:themeColor="text1"/>
          <w:lang w:eastAsia="ru-RU"/>
        </w:rPr>
        <w:t xml:space="preserve"> группа</w:t>
      </w:r>
    </w:p>
    <w:p w14:paraId="3021C4D1" w14:textId="2CC2867D" w:rsidR="00EC3878" w:rsidRPr="00965A2A" w:rsidRDefault="00FD7D60" w:rsidP="00454C6D">
      <w:pPr>
        <w:spacing w:after="310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Преподаватель: </w:t>
      </w:r>
      <w:r w:rsidR="00EC3878" w:rsidRPr="00965A2A">
        <w:rPr>
          <w:rFonts w:eastAsia="Times New Roman"/>
          <w:color w:val="000000" w:themeColor="text1"/>
          <w:lang w:eastAsia="ru-RU"/>
        </w:rPr>
        <w:t>Савельева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М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Г</w:t>
      </w:r>
      <w:r w:rsidRPr="00965A2A">
        <w:rPr>
          <w:rFonts w:eastAsia="Times New Roman"/>
          <w:color w:val="000000" w:themeColor="text1"/>
          <w:lang w:eastAsia="ru-RU"/>
        </w:rPr>
        <w:t>.</w:t>
      </w:r>
    </w:p>
    <w:p w14:paraId="36A30CE4" w14:textId="273F03AB" w:rsidR="0003109D" w:rsidRPr="00965A2A" w:rsidRDefault="0003109D" w:rsidP="0003109D">
      <w:pPr>
        <w:spacing w:after="2400"/>
        <w:ind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Минск 2025</w:t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-746256367"/>
        <w:docPartObj>
          <w:docPartGallery w:val="Table of Contents"/>
          <w:docPartUnique/>
        </w:docPartObj>
      </w:sdtPr>
      <w:sdtContent>
        <w:p w14:paraId="23EC262D" w14:textId="2C59EA95" w:rsidR="00FD7D60" w:rsidRPr="00EA5647" w:rsidRDefault="00EC3878" w:rsidP="00EC3878">
          <w:pPr>
            <w:pStyle w:val="af"/>
            <w:ind w:left="0" w:firstLine="0"/>
            <w:jc w:val="center"/>
            <w:rPr>
              <w:rFonts w:cs="Times New Roman"/>
              <w:b w:val="0"/>
              <w:szCs w:val="28"/>
            </w:rPr>
          </w:pPr>
          <w:r w:rsidRPr="00EA5647">
            <w:rPr>
              <w:rFonts w:cs="Times New Roman"/>
              <w:b w:val="0"/>
              <w:szCs w:val="28"/>
            </w:rPr>
            <w:t>Содержание</w:t>
          </w:r>
        </w:p>
        <w:p w14:paraId="6153C277" w14:textId="772521D6" w:rsidR="00EA5647" w:rsidRPr="00EA5647" w:rsidRDefault="00FD7D6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EA5647">
            <w:rPr>
              <w:color w:val="000000" w:themeColor="text1"/>
            </w:rPr>
            <w:fldChar w:fldCharType="begin"/>
          </w:r>
          <w:r w:rsidRPr="00EA5647">
            <w:rPr>
              <w:color w:val="000000" w:themeColor="text1"/>
            </w:rPr>
            <w:instrText xml:space="preserve"> TOC \o "1-3" \h \z \u </w:instrText>
          </w:r>
          <w:r w:rsidRPr="00EA5647">
            <w:rPr>
              <w:color w:val="000000" w:themeColor="text1"/>
            </w:rPr>
            <w:fldChar w:fldCharType="separate"/>
          </w:r>
          <w:hyperlink w:anchor="_Toc196347610" w:history="1">
            <w:r w:rsidR="00EA5647" w:rsidRPr="00EA5647">
              <w:rPr>
                <w:rStyle w:val="af0"/>
                <w:rFonts w:eastAsia="Times New Roman"/>
                <w:noProof/>
                <w:lang w:eastAsia="ru-RU"/>
              </w:rPr>
              <w:t>Введение</w:t>
            </w:r>
            <w:r w:rsidR="00EA5647" w:rsidRPr="00EA5647">
              <w:rPr>
                <w:noProof/>
                <w:webHidden/>
              </w:rPr>
              <w:tab/>
            </w:r>
            <w:r w:rsidR="00EA5647" w:rsidRPr="00EA5647">
              <w:rPr>
                <w:noProof/>
                <w:webHidden/>
              </w:rPr>
              <w:fldChar w:fldCharType="begin"/>
            </w:r>
            <w:r w:rsidR="00EA5647" w:rsidRPr="00EA5647">
              <w:rPr>
                <w:noProof/>
                <w:webHidden/>
              </w:rPr>
              <w:instrText xml:space="preserve"> PAGEREF _Toc196347610 \h </w:instrText>
            </w:r>
            <w:r w:rsidR="00EA5647" w:rsidRPr="00EA5647">
              <w:rPr>
                <w:noProof/>
                <w:webHidden/>
              </w:rPr>
            </w:r>
            <w:r w:rsidR="00EA5647" w:rsidRPr="00EA5647">
              <w:rPr>
                <w:noProof/>
                <w:webHidden/>
              </w:rPr>
              <w:fldChar w:fldCharType="separate"/>
            </w:r>
            <w:r w:rsidR="00EA5647" w:rsidRPr="00EA5647">
              <w:rPr>
                <w:noProof/>
                <w:webHidden/>
              </w:rPr>
              <w:t>3</w:t>
            </w:r>
            <w:r w:rsidR="00EA5647" w:rsidRPr="00EA5647">
              <w:rPr>
                <w:noProof/>
                <w:webHidden/>
              </w:rPr>
              <w:fldChar w:fldCharType="end"/>
            </w:r>
          </w:hyperlink>
        </w:p>
        <w:p w14:paraId="65583DBF" w14:textId="712CA12B" w:rsidR="00EA5647" w:rsidRPr="00EA5647" w:rsidRDefault="00EA564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6347611" w:history="1">
            <w:r w:rsidRPr="00EA5647">
              <w:rPr>
                <w:rStyle w:val="af0"/>
                <w:noProof/>
              </w:rPr>
              <w:t>1 Теоретические сведения</w:t>
            </w:r>
            <w:r w:rsidRPr="00EA5647">
              <w:rPr>
                <w:noProof/>
                <w:webHidden/>
              </w:rPr>
              <w:tab/>
            </w:r>
            <w:r w:rsidRPr="00EA5647">
              <w:rPr>
                <w:noProof/>
                <w:webHidden/>
              </w:rPr>
              <w:fldChar w:fldCharType="begin"/>
            </w:r>
            <w:r w:rsidRPr="00EA5647">
              <w:rPr>
                <w:noProof/>
                <w:webHidden/>
              </w:rPr>
              <w:instrText xml:space="preserve"> PAGEREF _Toc196347611 \h </w:instrText>
            </w:r>
            <w:r w:rsidRPr="00EA5647">
              <w:rPr>
                <w:noProof/>
                <w:webHidden/>
              </w:rPr>
            </w:r>
            <w:r w:rsidRPr="00EA5647">
              <w:rPr>
                <w:noProof/>
                <w:webHidden/>
              </w:rPr>
              <w:fldChar w:fldCharType="separate"/>
            </w:r>
            <w:r w:rsidRPr="00EA5647">
              <w:rPr>
                <w:noProof/>
                <w:webHidden/>
              </w:rPr>
              <w:t>4</w:t>
            </w:r>
            <w:r w:rsidRPr="00EA5647">
              <w:rPr>
                <w:noProof/>
                <w:webHidden/>
              </w:rPr>
              <w:fldChar w:fldCharType="end"/>
            </w:r>
          </w:hyperlink>
        </w:p>
        <w:p w14:paraId="0545C585" w14:textId="5974C31E" w:rsidR="00EA5647" w:rsidRPr="00EA5647" w:rsidRDefault="00EA564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6347612" w:history="1">
            <w:r w:rsidRPr="00EA5647">
              <w:rPr>
                <w:rStyle w:val="af0"/>
                <w:noProof/>
              </w:rPr>
              <w:t>2 Практическое задание</w:t>
            </w:r>
            <w:r w:rsidRPr="00EA5647">
              <w:rPr>
                <w:noProof/>
                <w:webHidden/>
              </w:rPr>
              <w:tab/>
            </w:r>
            <w:r w:rsidRPr="00EA5647">
              <w:rPr>
                <w:noProof/>
                <w:webHidden/>
              </w:rPr>
              <w:fldChar w:fldCharType="begin"/>
            </w:r>
            <w:r w:rsidRPr="00EA5647">
              <w:rPr>
                <w:noProof/>
                <w:webHidden/>
              </w:rPr>
              <w:instrText xml:space="preserve"> PAGEREF _Toc196347612 \h </w:instrText>
            </w:r>
            <w:r w:rsidRPr="00EA5647">
              <w:rPr>
                <w:noProof/>
                <w:webHidden/>
              </w:rPr>
            </w:r>
            <w:r w:rsidRPr="00EA5647">
              <w:rPr>
                <w:noProof/>
                <w:webHidden/>
              </w:rPr>
              <w:fldChar w:fldCharType="separate"/>
            </w:r>
            <w:r w:rsidRPr="00EA5647">
              <w:rPr>
                <w:noProof/>
                <w:webHidden/>
              </w:rPr>
              <w:t>5</w:t>
            </w:r>
            <w:r w:rsidRPr="00EA5647">
              <w:rPr>
                <w:noProof/>
                <w:webHidden/>
              </w:rPr>
              <w:fldChar w:fldCharType="end"/>
            </w:r>
          </w:hyperlink>
        </w:p>
        <w:p w14:paraId="60B73FD4" w14:textId="1E520EFF" w:rsidR="00EA5647" w:rsidRPr="00EA5647" w:rsidRDefault="00EA564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6347613" w:history="1">
            <w:r w:rsidRPr="00EA5647">
              <w:rPr>
                <w:rStyle w:val="af0"/>
                <w:noProof/>
              </w:rPr>
              <w:t>Оценка времени</w:t>
            </w:r>
            <w:r w:rsidRPr="00EA5647">
              <w:rPr>
                <w:noProof/>
                <w:webHidden/>
              </w:rPr>
              <w:tab/>
            </w:r>
            <w:r w:rsidRPr="00EA5647">
              <w:rPr>
                <w:noProof/>
                <w:webHidden/>
              </w:rPr>
              <w:fldChar w:fldCharType="begin"/>
            </w:r>
            <w:r w:rsidRPr="00EA5647">
              <w:rPr>
                <w:noProof/>
                <w:webHidden/>
              </w:rPr>
              <w:instrText xml:space="preserve"> PAGEREF _Toc196347613 \h </w:instrText>
            </w:r>
            <w:r w:rsidRPr="00EA5647">
              <w:rPr>
                <w:noProof/>
                <w:webHidden/>
              </w:rPr>
            </w:r>
            <w:r w:rsidRPr="00EA5647">
              <w:rPr>
                <w:noProof/>
                <w:webHidden/>
              </w:rPr>
              <w:fldChar w:fldCharType="separate"/>
            </w:r>
            <w:r w:rsidRPr="00EA5647">
              <w:rPr>
                <w:noProof/>
                <w:webHidden/>
              </w:rPr>
              <w:t>10</w:t>
            </w:r>
            <w:r w:rsidRPr="00EA5647">
              <w:rPr>
                <w:noProof/>
                <w:webHidden/>
              </w:rPr>
              <w:fldChar w:fldCharType="end"/>
            </w:r>
          </w:hyperlink>
        </w:p>
        <w:p w14:paraId="711890EA" w14:textId="10BF64FA" w:rsidR="00EA5647" w:rsidRPr="00EA5647" w:rsidRDefault="00EA564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6347614" w:history="1">
            <w:r w:rsidRPr="00EA5647">
              <w:rPr>
                <w:rStyle w:val="af0"/>
                <w:noProof/>
              </w:rPr>
              <w:t>Вывод</w:t>
            </w:r>
            <w:r w:rsidRPr="00EA5647">
              <w:rPr>
                <w:noProof/>
                <w:webHidden/>
              </w:rPr>
              <w:tab/>
            </w:r>
            <w:r w:rsidRPr="00EA5647">
              <w:rPr>
                <w:noProof/>
                <w:webHidden/>
              </w:rPr>
              <w:fldChar w:fldCharType="begin"/>
            </w:r>
            <w:r w:rsidRPr="00EA5647">
              <w:rPr>
                <w:noProof/>
                <w:webHidden/>
              </w:rPr>
              <w:instrText xml:space="preserve"> PAGEREF _Toc196347614 \h </w:instrText>
            </w:r>
            <w:r w:rsidRPr="00EA5647">
              <w:rPr>
                <w:noProof/>
                <w:webHidden/>
              </w:rPr>
            </w:r>
            <w:r w:rsidRPr="00EA5647">
              <w:rPr>
                <w:noProof/>
                <w:webHidden/>
              </w:rPr>
              <w:fldChar w:fldCharType="separate"/>
            </w:r>
            <w:r w:rsidRPr="00EA5647">
              <w:rPr>
                <w:noProof/>
                <w:webHidden/>
              </w:rPr>
              <w:t>11</w:t>
            </w:r>
            <w:r w:rsidRPr="00EA5647">
              <w:rPr>
                <w:noProof/>
                <w:webHidden/>
              </w:rPr>
              <w:fldChar w:fldCharType="end"/>
            </w:r>
          </w:hyperlink>
        </w:p>
        <w:p w14:paraId="188D894B" w14:textId="567C463C" w:rsidR="00FD7D60" w:rsidRPr="00965A2A" w:rsidRDefault="00FD7D60" w:rsidP="00EC3878">
          <w:pPr>
            <w:ind w:firstLine="0"/>
            <w:rPr>
              <w:color w:val="000000" w:themeColor="text1"/>
            </w:rPr>
          </w:pPr>
          <w:r w:rsidRPr="00EA5647">
            <w:rPr>
              <w:color w:val="000000" w:themeColor="text1"/>
            </w:rPr>
            <w:fldChar w:fldCharType="end"/>
          </w:r>
        </w:p>
      </w:sdtContent>
    </w:sdt>
    <w:p w14:paraId="08D8B2BA" w14:textId="77777777" w:rsidR="00FD7D60" w:rsidRPr="00965A2A" w:rsidRDefault="00FD7D60" w:rsidP="00FD7D60">
      <w:pPr>
        <w:spacing w:line="259" w:lineRule="auto"/>
        <w:ind w:firstLine="0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br w:type="page"/>
      </w:r>
    </w:p>
    <w:p w14:paraId="7C4D510C" w14:textId="7E3B9BA9" w:rsidR="00FD7D60" w:rsidRPr="00965A2A" w:rsidRDefault="00EC3878" w:rsidP="00EC3878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96347610"/>
      <w:r w:rsidRPr="00965A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1"/>
    </w:p>
    <w:p w14:paraId="5821B3E4" w14:textId="67024167" w:rsidR="00FC628F" w:rsidRPr="00DD6F49" w:rsidRDefault="00965A2A" w:rsidP="00DD6F49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Цель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лабораторной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работы</w:t>
      </w:r>
      <w:r w:rsidRPr="00965A2A">
        <w:rPr>
          <w:color w:val="000000" w:themeColor="text1"/>
        </w:rPr>
        <w:t xml:space="preserve">: </w:t>
      </w:r>
    </w:p>
    <w:p w14:paraId="3A08C087" w14:textId="0F2A988E" w:rsidR="00123E31" w:rsidRPr="0084530C" w:rsidRDefault="00123E31" w:rsidP="0084530C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 w:rsidRPr="00123E31">
        <w:rPr>
          <w:color w:val="000000" w:themeColor="text1"/>
          <w:lang w:eastAsia="ru-RU"/>
        </w:rPr>
        <w:t>изучение и приобретение практических навыков разработки и использования приложений для реализации асимметричных шифров.</w:t>
      </w:r>
    </w:p>
    <w:p w14:paraId="20BAFF44" w14:textId="35997A9C" w:rsidR="00965A2A" w:rsidRPr="00965A2A" w:rsidRDefault="00965A2A" w:rsidP="00F705A8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Задачи:</w:t>
      </w:r>
    </w:p>
    <w:p w14:paraId="46AB8375" w14:textId="19965539" w:rsidR="00123E31" w:rsidRDefault="00123E31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з</w:t>
      </w:r>
      <w:r w:rsidRPr="00123E31">
        <w:rPr>
          <w:color w:val="000000" w:themeColor="text1"/>
          <w:lang w:eastAsia="ru-RU"/>
        </w:rPr>
        <w:t>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</w:t>
      </w:r>
      <w:r>
        <w:rPr>
          <w:color w:val="000000" w:themeColor="text1"/>
          <w:lang w:eastAsia="ru-RU"/>
        </w:rPr>
        <w:t>;</w:t>
      </w:r>
    </w:p>
    <w:p w14:paraId="4EFC5981" w14:textId="4B12AF49" w:rsidR="00E32CF8" w:rsidRDefault="00E32CF8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E32CF8">
        <w:rPr>
          <w:color w:val="000000" w:themeColor="text1"/>
          <w:lang w:eastAsia="ru-RU"/>
        </w:rPr>
        <w:t>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зашифрования/расшифрования</w:t>
      </w:r>
      <w:r>
        <w:rPr>
          <w:color w:val="000000" w:themeColor="text1"/>
          <w:lang w:eastAsia="ru-RU"/>
        </w:rPr>
        <w:t>;</w:t>
      </w:r>
    </w:p>
    <w:p w14:paraId="615D28FE" w14:textId="3159A7BB" w:rsidR="006B1188" w:rsidRDefault="006B1188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в</w:t>
      </w:r>
      <w:r w:rsidRPr="006B1188">
        <w:rPr>
          <w:color w:val="000000" w:themeColor="text1"/>
          <w:lang w:eastAsia="ru-RU"/>
        </w:rPr>
        <w:t>ыполнить анализ криптостойкости асимметричных шифров</w:t>
      </w:r>
      <w:r>
        <w:rPr>
          <w:color w:val="000000" w:themeColor="text1"/>
          <w:lang w:eastAsia="ru-RU"/>
        </w:rPr>
        <w:t>;</w:t>
      </w:r>
    </w:p>
    <w:p w14:paraId="0E549314" w14:textId="2CADC6CA" w:rsidR="006B1188" w:rsidRDefault="006B1188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6B1188">
        <w:rPr>
          <w:color w:val="000000" w:themeColor="text1"/>
          <w:lang w:eastAsia="ru-RU"/>
        </w:rPr>
        <w:t>ценить скорость зашифрования/расшифрования реализованных шифров.</w:t>
      </w:r>
    </w:p>
    <w:p w14:paraId="101E84AE" w14:textId="30BBC831" w:rsidR="00965A2A" w:rsidRPr="00666F31" w:rsidRDefault="00965A2A" w:rsidP="006B1188">
      <w:pPr>
        <w:pStyle w:val="a7"/>
        <w:spacing w:after="0"/>
        <w:ind w:left="709" w:firstLine="0"/>
        <w:rPr>
          <w:color w:val="000000" w:themeColor="text1"/>
          <w:lang w:eastAsia="ru-RU"/>
        </w:rPr>
      </w:pPr>
      <w:r w:rsidRPr="00666F31">
        <w:rPr>
          <w:color w:val="000000" w:themeColor="text1"/>
          <w:lang w:eastAsia="ru-RU"/>
        </w:rPr>
        <w:br w:type="page"/>
      </w:r>
    </w:p>
    <w:p w14:paraId="0FA8C55A" w14:textId="21AFF52C" w:rsidR="00EF6E69" w:rsidRDefault="00087C31" w:rsidP="002338A1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63476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EF6E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2"/>
    </w:p>
    <w:p w14:paraId="6D84FFD2" w14:textId="77777777" w:rsidR="007E78E4" w:rsidRPr="007E78E4" w:rsidRDefault="007E78E4" w:rsidP="005B403E">
      <w:pPr>
        <w:spacing w:after="0" w:line="259" w:lineRule="auto"/>
      </w:pPr>
      <w:r w:rsidRPr="007E78E4">
        <w:t>В основу асимметричной криптографии положена идея использовать ключи парами: один – для зашифрования (открытый, или публичный, ключ), другой – для расшифрования (тайный ключ). Отметим, что указанная пара ключей принадлежит получателю зашифрованного сообщения. 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</w:t>
      </w:r>
    </w:p>
    <w:p w14:paraId="22571BB8" w14:textId="77777777" w:rsidR="007E78E4" w:rsidRPr="007E78E4" w:rsidRDefault="007E78E4" w:rsidP="005B403E">
      <w:pPr>
        <w:spacing w:after="0" w:line="259" w:lineRule="auto"/>
      </w:pPr>
      <w:r w:rsidRPr="007E78E4">
        <w:t xml:space="preserve">Односторонней функцией (one-way function) называется математическая функция, которую относительно легко вычислить, но трудно найти по значению функции соответствующее значение аргумента, т. е. зная </w:t>
      </w:r>
      <w:r w:rsidRPr="007E78E4">
        <w:rPr>
          <w:i/>
          <w:iCs/>
        </w:rPr>
        <w:t>х</w:t>
      </w:r>
      <w:r w:rsidRPr="007E78E4">
        <w:t>, легко вычислить f(</w:t>
      </w:r>
      <w:r w:rsidRPr="007E78E4">
        <w:rPr>
          <w:i/>
          <w:iCs/>
        </w:rPr>
        <w:t>x</w:t>
      </w:r>
      <w:r w:rsidRPr="007E78E4">
        <w:t>), но по известному f(</w:t>
      </w:r>
      <w:r w:rsidRPr="007E78E4">
        <w:rPr>
          <w:i/>
          <w:iCs/>
        </w:rPr>
        <w:t>x</w:t>
      </w:r>
      <w:r w:rsidRPr="007E78E4">
        <w:t xml:space="preserve">) трудно найти подходящее значение </w:t>
      </w:r>
      <w:r w:rsidRPr="007E78E4">
        <w:rPr>
          <w:i/>
          <w:iCs/>
        </w:rPr>
        <w:t>x</w:t>
      </w:r>
      <w:r w:rsidRPr="007E78E4">
        <w:t>.</w:t>
      </w:r>
    </w:p>
    <w:p w14:paraId="02CF2236" w14:textId="77777777" w:rsidR="007E78E4" w:rsidRPr="007E78E4" w:rsidRDefault="007E78E4" w:rsidP="005B403E">
      <w:pPr>
        <w:spacing w:after="0" w:line="259" w:lineRule="auto"/>
      </w:pPr>
      <w:r w:rsidRPr="007E78E4">
        <w:t xml:space="preserve">Алгоритмы шифрования с открытым ключом можно использовать для решения следующих задач: </w:t>
      </w:r>
    </w:p>
    <w:p w14:paraId="5F602637" w14:textId="77777777" w:rsidR="007E78E4" w:rsidRPr="007E78E4" w:rsidRDefault="007E78E4" w:rsidP="005B403E">
      <w:pPr>
        <w:numPr>
          <w:ilvl w:val="0"/>
          <w:numId w:val="42"/>
        </w:numPr>
        <w:tabs>
          <w:tab w:val="left" w:pos="993"/>
        </w:tabs>
        <w:spacing w:after="0" w:line="259" w:lineRule="auto"/>
        <w:ind w:firstLine="709"/>
      </w:pPr>
      <w:r w:rsidRPr="007E78E4">
        <w:t xml:space="preserve">зашифрования/расшифрования передаваемых и хранимых данных в целях их защиты от несанкционированного доступа; </w:t>
      </w:r>
    </w:p>
    <w:p w14:paraId="06A6F975" w14:textId="77777777" w:rsidR="007E78E4" w:rsidRPr="007E78E4" w:rsidRDefault="007E78E4" w:rsidP="005B403E">
      <w:pPr>
        <w:numPr>
          <w:ilvl w:val="0"/>
          <w:numId w:val="42"/>
        </w:numPr>
        <w:tabs>
          <w:tab w:val="left" w:pos="993"/>
        </w:tabs>
        <w:spacing w:after="0" w:line="259" w:lineRule="auto"/>
        <w:ind w:firstLine="709"/>
      </w:pPr>
      <w:r w:rsidRPr="007E78E4">
        <w:t xml:space="preserve">формирования цифровой подписи под электронными документами; </w:t>
      </w:r>
    </w:p>
    <w:p w14:paraId="4EBCB014" w14:textId="77777777" w:rsidR="007E78E4" w:rsidRPr="007E78E4" w:rsidRDefault="007E78E4" w:rsidP="005B403E">
      <w:pPr>
        <w:numPr>
          <w:ilvl w:val="0"/>
          <w:numId w:val="42"/>
        </w:numPr>
        <w:tabs>
          <w:tab w:val="left" w:pos="993"/>
        </w:tabs>
        <w:spacing w:after="0" w:line="259" w:lineRule="auto"/>
        <w:ind w:firstLine="709"/>
      </w:pPr>
      <w:r w:rsidRPr="007E78E4">
        <w:t>распределения секретных ключей, используемых далее при шифровании документов симметричными методами.</w:t>
      </w:r>
    </w:p>
    <w:p w14:paraId="37BBE068" w14:textId="77777777" w:rsidR="007E78E4" w:rsidRPr="007E78E4" w:rsidRDefault="007E78E4" w:rsidP="005B403E">
      <w:pPr>
        <w:spacing w:after="0" w:line="259" w:lineRule="auto"/>
      </w:pPr>
      <w:r w:rsidRPr="007E78E4">
        <w:t xml:space="preserve">Ранцевый (рюкзачный) вектор </w:t>
      </w:r>
      <w:r w:rsidRPr="007E78E4">
        <w:rPr>
          <w:i/>
          <w:iCs/>
        </w:rPr>
        <w:t>S</w:t>
      </w:r>
      <w:r w:rsidRPr="007E78E4">
        <w:t xml:space="preserve"> = (</w:t>
      </w:r>
      <w:r w:rsidRPr="007E78E4">
        <w:rPr>
          <w:i/>
          <w:iCs/>
        </w:rPr>
        <w:t>s</w:t>
      </w:r>
      <w:r w:rsidRPr="007E78E4">
        <w:rPr>
          <w:vertAlign w:val="subscript"/>
        </w:rPr>
        <w:t>1</w:t>
      </w:r>
      <w:r w:rsidRPr="007E78E4">
        <w:t xml:space="preserve">, ..., </w:t>
      </w:r>
      <w:r w:rsidRPr="007E78E4">
        <w:rPr>
          <w:i/>
          <w:iCs/>
        </w:rPr>
        <w:t>s</w:t>
      </w:r>
      <w:r w:rsidRPr="007E78E4">
        <w:rPr>
          <w:i/>
          <w:iCs/>
          <w:vertAlign w:val="subscript"/>
          <w:lang w:val="en-US"/>
        </w:rPr>
        <w:t>z</w:t>
      </w:r>
      <w:r w:rsidRPr="007E78E4">
        <w:t xml:space="preserve">) – это упорядоченный набор из </w:t>
      </w:r>
      <w:r w:rsidRPr="007E78E4">
        <w:rPr>
          <w:i/>
          <w:iCs/>
        </w:rPr>
        <w:t>z</w:t>
      </w:r>
      <w:r w:rsidRPr="007E78E4">
        <w:t xml:space="preserve">, </w:t>
      </w:r>
      <w:r w:rsidRPr="007E78E4">
        <w:rPr>
          <w:i/>
          <w:iCs/>
        </w:rPr>
        <w:t>z</w:t>
      </w:r>
      <w:r w:rsidRPr="007E78E4">
        <w:t xml:space="preserve"> ≥ 3, различных натуральных чисел </w:t>
      </w:r>
      <w:r w:rsidRPr="007E78E4">
        <w:rPr>
          <w:i/>
          <w:iCs/>
        </w:rPr>
        <w:t>s</w:t>
      </w:r>
      <w:r w:rsidRPr="007E78E4">
        <w:rPr>
          <w:i/>
          <w:iCs/>
          <w:vertAlign w:val="subscript"/>
          <w:lang w:val="en-US"/>
        </w:rPr>
        <w:t>i</w:t>
      </w:r>
      <w:r w:rsidRPr="007E78E4">
        <w:t>. Входом задачи о ранце (рюкзаке) называем пару (</w:t>
      </w:r>
      <w:r w:rsidRPr="007E78E4">
        <w:rPr>
          <w:i/>
          <w:iCs/>
        </w:rPr>
        <w:t>S</w:t>
      </w:r>
      <w:r w:rsidRPr="007E78E4">
        <w:t xml:space="preserve">, </w:t>
      </w:r>
      <w:r w:rsidRPr="007E78E4">
        <w:rPr>
          <w:i/>
          <w:iCs/>
        </w:rPr>
        <w:t>S</w:t>
      </w:r>
      <w:r w:rsidRPr="007E78E4">
        <w:t xml:space="preserve">), где </w:t>
      </w:r>
      <w:r w:rsidRPr="007E78E4">
        <w:rPr>
          <w:i/>
          <w:iCs/>
        </w:rPr>
        <w:t>S</w:t>
      </w:r>
      <w:r w:rsidRPr="007E78E4">
        <w:t xml:space="preserve"> – рюкзачный вектор, а </w:t>
      </w:r>
      <w:r w:rsidRPr="007E78E4">
        <w:rPr>
          <w:i/>
          <w:iCs/>
        </w:rPr>
        <w:t>S</w:t>
      </w:r>
      <w:r w:rsidRPr="007E78E4">
        <w:t xml:space="preserve"> – натуральное число. Решением для входа (</w:t>
      </w:r>
      <w:r w:rsidRPr="007E78E4">
        <w:rPr>
          <w:i/>
          <w:iCs/>
        </w:rPr>
        <w:t>S</w:t>
      </w:r>
      <w:r w:rsidRPr="007E78E4">
        <w:t xml:space="preserve">, </w:t>
      </w:r>
      <w:r w:rsidRPr="007E78E4">
        <w:rPr>
          <w:i/>
          <w:iCs/>
        </w:rPr>
        <w:t>S</w:t>
      </w:r>
      <w:r w:rsidRPr="007E78E4">
        <w:t xml:space="preserve">) будет такое подмножество из </w:t>
      </w:r>
      <w:r w:rsidRPr="007E78E4">
        <w:rPr>
          <w:i/>
          <w:iCs/>
        </w:rPr>
        <w:t>S</w:t>
      </w:r>
      <w:r w:rsidRPr="007E78E4">
        <w:t xml:space="preserve">, сумма элементов которого равняется </w:t>
      </w:r>
      <w:r w:rsidRPr="007E78E4">
        <w:rPr>
          <w:i/>
          <w:iCs/>
        </w:rPr>
        <w:t>S</w:t>
      </w:r>
      <w:r w:rsidRPr="007E78E4">
        <w:t>.</w:t>
      </w:r>
    </w:p>
    <w:p w14:paraId="3D9CDA43" w14:textId="77777777" w:rsidR="007E78E4" w:rsidRPr="007E78E4" w:rsidRDefault="007E78E4" w:rsidP="005B403E">
      <w:pPr>
        <w:spacing w:after="0" w:line="259" w:lineRule="auto"/>
      </w:pPr>
      <w:r w:rsidRPr="007E78E4">
        <w:t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</w:t>
      </w:r>
    </w:p>
    <w:p w14:paraId="456E0612" w14:textId="77777777" w:rsidR="007E78E4" w:rsidRPr="007E78E4" w:rsidRDefault="007E78E4" w:rsidP="005B403E">
      <w:pPr>
        <w:spacing w:after="0" w:line="259" w:lineRule="auto"/>
      </w:pPr>
      <w:r w:rsidRPr="007E78E4">
        <w:t xml:space="preserve">В качестве закрытого ключа </w:t>
      </w:r>
      <w:r w:rsidRPr="007E78E4">
        <w:rPr>
          <w:i/>
          <w:iCs/>
          <w:lang w:val="en-US"/>
        </w:rPr>
        <w:t>d</w:t>
      </w:r>
      <w:r w:rsidRPr="007E78E4">
        <w:t xml:space="preserve"> (легкого для укладки ранца) используется сверхвозрастающая последовательность, состоящая из </w:t>
      </w:r>
      <w:r w:rsidRPr="007E78E4">
        <w:rPr>
          <w:i/>
          <w:iCs/>
          <w:lang w:val="en-US"/>
        </w:rPr>
        <w:t>z</w:t>
      </w:r>
      <w:r w:rsidRPr="007E78E4">
        <w:t xml:space="preserve"> элементов: </w:t>
      </w:r>
      <w:r w:rsidRPr="007E78E4">
        <w:rPr>
          <w:i/>
          <w:iCs/>
          <w:lang w:val="en-US"/>
        </w:rPr>
        <w:t>d</w:t>
      </w:r>
      <w:r w:rsidRPr="007E78E4">
        <w:rPr>
          <w:vertAlign w:val="subscript"/>
        </w:rPr>
        <w:t>1</w:t>
      </w:r>
      <w:r w:rsidRPr="007E78E4">
        <w:t xml:space="preserve">, </w:t>
      </w:r>
      <w:r w:rsidRPr="007E78E4">
        <w:rPr>
          <w:i/>
          <w:iCs/>
          <w:lang w:val="en-US"/>
        </w:rPr>
        <w:t>d</w:t>
      </w:r>
      <w:r w:rsidRPr="007E78E4">
        <w:rPr>
          <w:vertAlign w:val="subscript"/>
        </w:rPr>
        <w:t>2</w:t>
      </w:r>
      <w:r w:rsidRPr="007E78E4">
        <w:t xml:space="preserve">, …, </w:t>
      </w:r>
      <w:r w:rsidRPr="007E78E4">
        <w:rPr>
          <w:i/>
          <w:iCs/>
          <w:lang w:val="en-US"/>
        </w:rPr>
        <w:t>d</w:t>
      </w:r>
      <w:r w:rsidRPr="007E78E4">
        <w:rPr>
          <w:i/>
          <w:iCs/>
          <w:vertAlign w:val="subscript"/>
          <w:lang w:val="en-US"/>
        </w:rPr>
        <w:t>z</w:t>
      </w:r>
      <w:r w:rsidRPr="007E78E4">
        <w:t xml:space="preserve">: </w:t>
      </w:r>
      <w:r w:rsidRPr="007E78E4">
        <w:rPr>
          <w:i/>
          <w:iCs/>
          <w:lang w:val="en-US"/>
        </w:rPr>
        <w:t>d</w:t>
      </w:r>
      <w:r w:rsidRPr="007E78E4">
        <w:t xml:space="preserve"> = {</w:t>
      </w:r>
      <w:r w:rsidRPr="007E78E4">
        <w:rPr>
          <w:i/>
          <w:iCs/>
          <w:lang w:val="en-US"/>
        </w:rPr>
        <w:t>d</w:t>
      </w:r>
      <w:r w:rsidRPr="007E78E4">
        <w:rPr>
          <w:i/>
          <w:iCs/>
          <w:vertAlign w:val="subscript"/>
          <w:lang w:val="en-US"/>
        </w:rPr>
        <w:t>i</w:t>
      </w:r>
      <w:r w:rsidRPr="007E78E4">
        <w:t xml:space="preserve">}, </w:t>
      </w:r>
      <w:r w:rsidRPr="007E78E4">
        <w:rPr>
          <w:i/>
          <w:iCs/>
          <w:lang w:val="en-US"/>
        </w:rPr>
        <w:t>i</w:t>
      </w:r>
      <w:r w:rsidRPr="007E78E4">
        <w:t xml:space="preserve"> = 1, …, </w:t>
      </w:r>
      <w:r w:rsidRPr="007E78E4">
        <w:rPr>
          <w:i/>
          <w:iCs/>
          <w:lang w:val="en-US"/>
        </w:rPr>
        <w:t>z</w:t>
      </w:r>
      <w:r w:rsidRPr="007E78E4">
        <w:t xml:space="preserve">. </w:t>
      </w:r>
    </w:p>
    <w:p w14:paraId="28EBB031" w14:textId="77777777" w:rsidR="007E78E4" w:rsidRPr="007E78E4" w:rsidRDefault="007E78E4" w:rsidP="005B403E">
      <w:pPr>
        <w:spacing w:after="0" w:line="259" w:lineRule="auto"/>
      </w:pPr>
      <w:r w:rsidRPr="007E78E4">
        <w:t>Сверхвозрастающей называется последовательность, в которой каждый последующий член больше суммы всех предыдущих.</w:t>
      </w:r>
    </w:p>
    <w:p w14:paraId="74D2FE7F" w14:textId="1ECB7061" w:rsidR="007E78E4" w:rsidRPr="007E78E4" w:rsidRDefault="007E78E4" w:rsidP="005B403E">
      <w:pPr>
        <w:spacing w:after="0" w:line="259" w:lineRule="auto"/>
      </w:pPr>
      <w:r w:rsidRPr="007E78E4">
        <w:t xml:space="preserve">Ранцевые криптосистемы не являются криптостойкими. А. Шамир и Р. Циппел обнаружили, </w:t>
      </w:r>
      <w:r w:rsidR="00951D21" w:rsidRPr="007E78E4">
        <w:t>что,</w:t>
      </w:r>
      <w:r w:rsidRPr="007E78E4">
        <w:t xml:space="preserve"> зная числа </w:t>
      </w:r>
      <w:r w:rsidRPr="007E78E4">
        <w:rPr>
          <w:i/>
          <w:iCs/>
        </w:rPr>
        <w:t>а</w:t>
      </w:r>
      <w:r w:rsidRPr="007E78E4">
        <w:t xml:space="preserve">, </w:t>
      </w:r>
      <w:r w:rsidRPr="007E78E4">
        <w:rPr>
          <w:i/>
          <w:iCs/>
          <w:lang w:val="en-US"/>
        </w:rPr>
        <w:t>a</w:t>
      </w:r>
      <w:r w:rsidRPr="007E78E4">
        <w:rPr>
          <w:vertAlign w:val="superscript"/>
        </w:rPr>
        <w:t>-1</w:t>
      </w:r>
      <w:r w:rsidRPr="007E78E4">
        <w:t xml:space="preserve"> и </w:t>
      </w:r>
      <w:r w:rsidRPr="007E78E4">
        <w:rPr>
          <w:i/>
          <w:iCs/>
          <w:lang w:val="en-US"/>
        </w:rPr>
        <w:t>n</w:t>
      </w:r>
      <w:r w:rsidRPr="007E78E4">
        <w:t>, можно восстановить сверхвозрастающую последовательность по нормальной последовательности.</w:t>
      </w:r>
    </w:p>
    <w:p w14:paraId="0540E9C9" w14:textId="50ACC3F3" w:rsidR="00EF6E69" w:rsidRPr="00EF6E69" w:rsidRDefault="00EF6E69" w:rsidP="005566BE">
      <w:pPr>
        <w:spacing w:line="259" w:lineRule="auto"/>
        <w:ind w:firstLine="0"/>
        <w:jc w:val="left"/>
      </w:pPr>
      <w:r>
        <w:br w:type="page"/>
      </w:r>
    </w:p>
    <w:p w14:paraId="1DE39BD1" w14:textId="2E1DEEE3" w:rsidR="00C4796C" w:rsidRDefault="005566BE" w:rsidP="002338A1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63476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5624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Практическое задание</w:t>
      </w:r>
      <w:bookmarkEnd w:id="3"/>
    </w:p>
    <w:p w14:paraId="564858EF" w14:textId="68F913BE" w:rsidR="00162437" w:rsidRDefault="00162437" w:rsidP="00162437">
      <w:pPr>
        <w:spacing w:after="0"/>
      </w:pPr>
      <w:r w:rsidRPr="00162437">
        <w:t xml:space="preserve"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В основе вычислений – кодировочные таблицы Base64 и ASCII. Приложение должно реализовывать следующие операции: </w:t>
      </w:r>
    </w:p>
    <w:p w14:paraId="0B31AA9B" w14:textId="77777777" w:rsidR="00162437" w:rsidRDefault="00162437" w:rsidP="00162437">
      <w:pPr>
        <w:pStyle w:val="a7"/>
        <w:numPr>
          <w:ilvl w:val="0"/>
          <w:numId w:val="2"/>
        </w:numPr>
        <w:spacing w:after="0"/>
        <w:ind w:left="0" w:firstLine="709"/>
      </w:pPr>
      <w:r w:rsidRPr="00162437">
        <w:t xml:space="preserve">генерация сверхвозрастающей последовательности (тайного ключа); старший член последовательности – 100-битное число; в простейшем случае принимается </w:t>
      </w:r>
      <w:r w:rsidRPr="00C819FD">
        <w:rPr>
          <w:i/>
          <w:iCs/>
        </w:rPr>
        <w:t>z</w:t>
      </w:r>
      <w:r w:rsidRPr="00162437">
        <w:t xml:space="preserve"> = 6 (для кодировки Base64) и </w:t>
      </w:r>
      <w:r w:rsidRPr="00C819FD">
        <w:rPr>
          <w:i/>
          <w:iCs/>
        </w:rPr>
        <w:t>z</w:t>
      </w:r>
      <w:r w:rsidRPr="00162437">
        <w:t xml:space="preserve"> = 8 (для кодировки ASCII); </w:t>
      </w:r>
    </w:p>
    <w:p w14:paraId="760506F0" w14:textId="77777777" w:rsidR="00162437" w:rsidRDefault="00162437" w:rsidP="00162437">
      <w:pPr>
        <w:pStyle w:val="a7"/>
        <w:numPr>
          <w:ilvl w:val="0"/>
          <w:numId w:val="2"/>
        </w:numPr>
        <w:spacing w:after="0"/>
        <w:ind w:left="0" w:firstLine="709"/>
      </w:pPr>
      <w:r w:rsidRPr="00162437">
        <w:t xml:space="preserve">вычисление нормальной последовательности (открытого ключа); </w:t>
      </w:r>
    </w:p>
    <w:p w14:paraId="49FB1BC1" w14:textId="77777777" w:rsidR="00162437" w:rsidRDefault="00162437" w:rsidP="00162437">
      <w:pPr>
        <w:pStyle w:val="a7"/>
        <w:numPr>
          <w:ilvl w:val="0"/>
          <w:numId w:val="2"/>
        </w:numPr>
        <w:spacing w:after="0"/>
        <w:ind w:left="0" w:firstLine="709"/>
      </w:pPr>
      <w:r w:rsidRPr="00162437">
        <w:t xml:space="preserve">зашифрование сообщения, состоящего из собственных фамилии, имени и отчества; </w:t>
      </w:r>
    </w:p>
    <w:p w14:paraId="15044AD3" w14:textId="77777777" w:rsidR="00162437" w:rsidRDefault="00162437" w:rsidP="00162437">
      <w:pPr>
        <w:pStyle w:val="a7"/>
        <w:numPr>
          <w:ilvl w:val="0"/>
          <w:numId w:val="2"/>
        </w:numPr>
        <w:spacing w:after="0"/>
        <w:ind w:left="0" w:firstLine="709"/>
      </w:pPr>
      <w:r w:rsidRPr="00162437">
        <w:t>расшифрование сообщения;</w:t>
      </w:r>
    </w:p>
    <w:p w14:paraId="68F1305C" w14:textId="60B7395F" w:rsidR="00162437" w:rsidRDefault="00162437" w:rsidP="00162437">
      <w:pPr>
        <w:pStyle w:val="a7"/>
        <w:numPr>
          <w:ilvl w:val="0"/>
          <w:numId w:val="2"/>
        </w:numPr>
        <w:spacing w:after="0"/>
        <w:ind w:left="0" w:firstLine="709"/>
      </w:pPr>
      <w:r w:rsidRPr="00162437">
        <w:t xml:space="preserve">оценка времени выполнения операций зашифрования и расшифрования. </w:t>
      </w:r>
    </w:p>
    <w:p w14:paraId="71722FB3" w14:textId="77777777" w:rsidR="00162437" w:rsidRPr="00162437" w:rsidRDefault="00162437" w:rsidP="00162437">
      <w:pPr>
        <w:spacing w:after="0"/>
      </w:pPr>
      <w:r w:rsidRPr="00162437">
        <w:t>В начале, нужно было разработать приложение, реализующее генерацию приватного и публичного ключа, а также осуществляющее зашифрование и расшифрование сообщения, состоящего из собственных фамилии, имени и отчества.</w:t>
      </w:r>
    </w:p>
    <w:p w14:paraId="5A2A8B2B" w14:textId="4B57005C" w:rsidR="00F42581" w:rsidRDefault="00162437" w:rsidP="00C819FD">
      <w:pPr>
        <w:spacing w:after="240"/>
      </w:pPr>
      <w:r w:rsidRPr="00162437">
        <w:t xml:space="preserve">Функция generatePrivateKey принимает на вход начальное число последовательности и длину генерируемой последовательности. Начальное число последовательности – это случайное 100-битное число. Код функции представлен </w:t>
      </w:r>
      <w:r w:rsidR="00C819FD">
        <w:t>в листинге 2.1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F42581" w:rsidRPr="00C819FD" w14:paraId="268E6764" w14:textId="77777777" w:rsidTr="00360340">
        <w:tc>
          <w:tcPr>
            <w:tcW w:w="10025" w:type="dxa"/>
          </w:tcPr>
          <w:p w14:paraId="3D170035" w14:textId="77777777" w:rsidR="00C819FD" w:rsidRPr="00C819FD" w:rsidRDefault="00C819FD" w:rsidP="00C819F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C819FD">
              <w:rPr>
                <w:rFonts w:ascii="Courier New" w:hAnsi="Courier New" w:cs="Courier New"/>
                <w:lang w:val="en-US"/>
              </w:rPr>
              <w:t>export const generatePrivateKey = (initialNumber: BigInteger, z: number): BigInteger[] =&gt; {</w:t>
            </w:r>
          </w:p>
          <w:p w14:paraId="366FD775" w14:textId="77777777" w:rsidR="00C819FD" w:rsidRPr="00C819FD" w:rsidRDefault="00C819FD" w:rsidP="00C819F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C819FD">
              <w:rPr>
                <w:rFonts w:ascii="Courier New" w:hAnsi="Courier New" w:cs="Courier New"/>
                <w:lang w:val="en-US"/>
              </w:rPr>
              <w:t>    const sequence: BigInteger[] = [];</w:t>
            </w:r>
          </w:p>
          <w:p w14:paraId="7BA9740C" w14:textId="77777777" w:rsidR="00C819FD" w:rsidRPr="00C819FD" w:rsidRDefault="00C819FD" w:rsidP="00C819F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C819FD">
              <w:rPr>
                <w:rFonts w:ascii="Courier New" w:hAnsi="Courier New" w:cs="Courier New"/>
                <w:lang w:val="en-US"/>
              </w:rPr>
              <w:t>    let element: BigInteger = initialNumber;</w:t>
            </w:r>
          </w:p>
          <w:p w14:paraId="61FEA4AC" w14:textId="4AB2C965" w:rsidR="00C819FD" w:rsidRPr="00B43045" w:rsidRDefault="00C819FD" w:rsidP="00C819F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C819FD">
              <w:rPr>
                <w:rFonts w:ascii="Courier New" w:hAnsi="Courier New" w:cs="Courier New"/>
                <w:lang w:val="en-US"/>
              </w:rPr>
              <w:t>    let sum = initialNumber;</w:t>
            </w:r>
          </w:p>
          <w:p w14:paraId="010054EC" w14:textId="77777777" w:rsidR="00C819FD" w:rsidRPr="00C819FD" w:rsidRDefault="00C819FD" w:rsidP="00C819F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C819FD">
              <w:rPr>
                <w:rFonts w:ascii="Courier New" w:hAnsi="Courier New" w:cs="Courier New"/>
                <w:lang w:val="en-US"/>
              </w:rPr>
              <w:t>    for (let i = 0; i &lt; z; i++) {</w:t>
            </w:r>
          </w:p>
          <w:p w14:paraId="04C68D92" w14:textId="77777777" w:rsidR="00C819FD" w:rsidRPr="00C819FD" w:rsidRDefault="00C819FD" w:rsidP="00C819F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C819FD">
              <w:rPr>
                <w:rFonts w:ascii="Courier New" w:hAnsi="Courier New" w:cs="Courier New"/>
                <w:lang w:val="en-US"/>
              </w:rPr>
              <w:t>        sequence.push(element);</w:t>
            </w:r>
          </w:p>
          <w:p w14:paraId="5031D77B" w14:textId="77777777" w:rsidR="00C819FD" w:rsidRPr="00C819FD" w:rsidRDefault="00C819FD" w:rsidP="00C819F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C819FD">
              <w:rPr>
                <w:rFonts w:ascii="Courier New" w:hAnsi="Courier New" w:cs="Courier New"/>
                <w:lang w:val="en-US"/>
              </w:rPr>
              <w:t>        element = sum.add(bigInt(z));</w:t>
            </w:r>
          </w:p>
          <w:p w14:paraId="23246CEC" w14:textId="77777777" w:rsidR="00C819FD" w:rsidRPr="00C819FD" w:rsidRDefault="00C819FD" w:rsidP="00C819F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C819FD">
              <w:rPr>
                <w:rFonts w:ascii="Courier New" w:hAnsi="Courier New" w:cs="Courier New"/>
                <w:lang w:val="en-US"/>
              </w:rPr>
              <w:t>        sum = sum.add(element);</w:t>
            </w:r>
          </w:p>
          <w:p w14:paraId="327C07B5" w14:textId="34054EF5" w:rsidR="00C819FD" w:rsidRPr="00B43045" w:rsidRDefault="00C819FD" w:rsidP="00C819F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C819FD">
              <w:rPr>
                <w:rFonts w:ascii="Courier New" w:hAnsi="Courier New" w:cs="Courier New"/>
                <w:lang w:val="en-US"/>
              </w:rPr>
              <w:t>    }</w:t>
            </w:r>
          </w:p>
          <w:p w14:paraId="5B406ABE" w14:textId="77777777" w:rsidR="00C819FD" w:rsidRPr="00C819FD" w:rsidRDefault="00C819FD" w:rsidP="00C819F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C819FD">
              <w:rPr>
                <w:rFonts w:ascii="Courier New" w:hAnsi="Courier New" w:cs="Courier New"/>
                <w:lang w:val="en-US"/>
              </w:rPr>
              <w:t>    return sequence;</w:t>
            </w:r>
          </w:p>
          <w:p w14:paraId="24B09D47" w14:textId="09B9B299" w:rsidR="00F42581" w:rsidRPr="00C819FD" w:rsidRDefault="00C819FD" w:rsidP="00360340">
            <w:pPr>
              <w:ind w:firstLine="0"/>
              <w:rPr>
                <w:rFonts w:ascii="Courier New" w:hAnsi="Courier New" w:cs="Courier New"/>
              </w:rPr>
            </w:pPr>
            <w:r w:rsidRPr="00C819FD">
              <w:rPr>
                <w:rFonts w:ascii="Courier New" w:hAnsi="Courier New" w:cs="Courier New"/>
              </w:rPr>
              <w:t>}</w:t>
            </w:r>
          </w:p>
        </w:tc>
      </w:tr>
    </w:tbl>
    <w:p w14:paraId="298EDE16" w14:textId="1F68F8FA" w:rsidR="00F42581" w:rsidRPr="00C819FD" w:rsidRDefault="00F42581" w:rsidP="00F42581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Листинг </w:t>
      </w:r>
      <w:r w:rsidR="00637AD4"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="00637AD4" w:rsidRPr="00C819FD">
        <w:rPr>
          <w:rFonts w:eastAsiaTheme="minorEastAsia"/>
          <w:color w:val="000000" w:themeColor="text1"/>
          <w:lang w:eastAsia="ru-RU"/>
        </w:rPr>
        <w:t>1</w:t>
      </w:r>
      <w:r>
        <w:rPr>
          <w:rFonts w:eastAsiaTheme="minorEastAsia"/>
          <w:color w:val="000000" w:themeColor="text1"/>
          <w:lang w:eastAsia="ru-RU"/>
        </w:rPr>
        <w:t xml:space="preserve"> – </w:t>
      </w:r>
      <w:r w:rsidRPr="0069408C">
        <w:rPr>
          <w:rFonts w:eastAsiaTheme="minorEastAsia"/>
          <w:color w:val="000000" w:themeColor="text1"/>
          <w:lang w:eastAsia="ru-RU"/>
        </w:rPr>
        <w:t xml:space="preserve">Код </w:t>
      </w:r>
      <w:r>
        <w:rPr>
          <w:rFonts w:eastAsiaTheme="minorEastAsia"/>
          <w:color w:val="000000" w:themeColor="text1"/>
          <w:lang w:eastAsia="ru-RU"/>
        </w:rPr>
        <w:t xml:space="preserve">функции </w:t>
      </w:r>
      <w:r w:rsidR="00C819FD" w:rsidRPr="00C819FD">
        <w:rPr>
          <w:rFonts w:eastAsiaTheme="minorEastAsia"/>
          <w:color w:val="000000" w:themeColor="text1"/>
          <w:lang w:eastAsia="ru-RU"/>
        </w:rPr>
        <w:t>генерации приватного ключа</w:t>
      </w:r>
    </w:p>
    <w:p w14:paraId="19B33D33" w14:textId="2CDE2C5D" w:rsidR="004460A4" w:rsidRPr="004460A4" w:rsidRDefault="004460A4" w:rsidP="004460A4">
      <w:pPr>
        <w:pStyle w:val="a7"/>
        <w:spacing w:after="0"/>
        <w:ind w:left="0"/>
      </w:pPr>
      <w:r w:rsidRPr="004460A4">
        <w:t xml:space="preserve">Результат работы приложения с начальным числом 373977097140245897443365283506 и длиной </w:t>
      </w:r>
      <w:r w:rsidRPr="00B43045">
        <w:rPr>
          <w:i/>
          <w:iCs/>
          <w:lang w:val="en-US"/>
        </w:rPr>
        <w:t>z</w:t>
      </w:r>
      <w:r w:rsidRPr="004460A4">
        <w:t xml:space="preserve"> = 8 (для кодов </w:t>
      </w:r>
      <w:r w:rsidRPr="004460A4">
        <w:rPr>
          <w:lang w:val="en-US"/>
        </w:rPr>
        <w:t>ASCII</w:t>
      </w:r>
      <w:r w:rsidRPr="004460A4">
        <w:t>) приведен на рисунке 2.</w:t>
      </w:r>
      <w:r>
        <w:t>1</w:t>
      </w:r>
      <w:r w:rsidRPr="004460A4">
        <w:t>.</w:t>
      </w:r>
    </w:p>
    <w:p w14:paraId="484F02BF" w14:textId="36424D42" w:rsidR="004460A4" w:rsidRDefault="004460A4" w:rsidP="004460A4">
      <w:pPr>
        <w:pStyle w:val="a7"/>
        <w:spacing w:before="160" w:after="0"/>
        <w:ind w:left="0" w:firstLine="0"/>
        <w:jc w:val="center"/>
      </w:pPr>
      <w:r w:rsidRPr="004460A4">
        <w:rPr>
          <w:noProof/>
        </w:rPr>
        <w:drawing>
          <wp:inline distT="0" distB="0" distL="0" distR="0" wp14:anchorId="3E26BCC6" wp14:editId="5253C337">
            <wp:extent cx="4109331" cy="395167"/>
            <wp:effectExtent l="19050" t="19050" r="24765" b="24130"/>
            <wp:docPr id="1174953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53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379" cy="402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1391F" w14:textId="0D71AA1A" w:rsidR="004460A4" w:rsidRDefault="004460A4" w:rsidP="004460A4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Рисунок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Pr="00C819FD">
        <w:rPr>
          <w:rFonts w:eastAsiaTheme="minorEastAsia"/>
          <w:color w:val="000000" w:themeColor="text1"/>
          <w:lang w:eastAsia="ru-RU"/>
        </w:rPr>
        <w:t>1</w:t>
      </w:r>
      <w:r>
        <w:rPr>
          <w:rFonts w:eastAsiaTheme="minorEastAsia"/>
          <w:color w:val="000000" w:themeColor="text1"/>
          <w:lang w:eastAsia="ru-RU"/>
        </w:rPr>
        <w:t xml:space="preserve"> – </w:t>
      </w:r>
      <w:r w:rsidRPr="004460A4">
        <w:rPr>
          <w:rFonts w:eastAsiaTheme="minorEastAsia"/>
          <w:color w:val="000000" w:themeColor="text1"/>
          <w:lang w:eastAsia="ru-RU"/>
        </w:rPr>
        <w:t xml:space="preserve">Результат генерации последовательности с </w:t>
      </w:r>
      <w:r w:rsidRPr="00B306CB">
        <w:rPr>
          <w:rFonts w:eastAsiaTheme="minorEastAsia"/>
          <w:i/>
          <w:iCs/>
          <w:color w:val="000000" w:themeColor="text1"/>
          <w:lang w:val="en-US" w:eastAsia="ru-RU"/>
        </w:rPr>
        <w:t>z</w:t>
      </w:r>
      <w:r w:rsidRPr="004460A4">
        <w:rPr>
          <w:rFonts w:eastAsiaTheme="minorEastAsia"/>
          <w:color w:val="000000" w:themeColor="text1"/>
          <w:lang w:eastAsia="ru-RU"/>
        </w:rPr>
        <w:t xml:space="preserve"> = 8</w:t>
      </w:r>
    </w:p>
    <w:p w14:paraId="3B436B52" w14:textId="075F0926" w:rsidR="005B403E" w:rsidRPr="005B403E" w:rsidRDefault="005B403E" w:rsidP="005B403E">
      <w:pPr>
        <w:spacing w:before="240" w:after="240"/>
        <w:rPr>
          <w:rFonts w:eastAsiaTheme="minorEastAsia"/>
          <w:color w:val="000000" w:themeColor="text1"/>
          <w:lang w:eastAsia="ru-RU"/>
        </w:rPr>
      </w:pPr>
      <w:r w:rsidRPr="005B403E">
        <w:rPr>
          <w:rFonts w:eastAsiaTheme="minorEastAsia"/>
          <w:color w:val="000000" w:themeColor="text1"/>
          <w:lang w:eastAsia="ru-RU"/>
        </w:rPr>
        <w:lastRenderedPageBreak/>
        <w:t xml:space="preserve">Результат работы приложения с начальным числом 70959993794722279014361958728 и длиной </w:t>
      </w:r>
      <w:r w:rsidRPr="00B306CB">
        <w:rPr>
          <w:rFonts w:eastAsiaTheme="minorEastAsia"/>
          <w:i/>
          <w:iCs/>
          <w:color w:val="000000" w:themeColor="text1"/>
          <w:lang w:val="en-US" w:eastAsia="ru-RU"/>
        </w:rPr>
        <w:t>z</w:t>
      </w:r>
      <w:r w:rsidRPr="005B403E">
        <w:rPr>
          <w:rFonts w:eastAsiaTheme="minorEastAsia"/>
          <w:color w:val="000000" w:themeColor="text1"/>
          <w:lang w:eastAsia="ru-RU"/>
        </w:rPr>
        <w:t xml:space="preserve"> = 6 (для кодов </w:t>
      </w:r>
      <w:r w:rsidRPr="005B403E">
        <w:rPr>
          <w:rFonts w:eastAsiaTheme="minorEastAsia"/>
          <w:color w:val="000000" w:themeColor="text1"/>
          <w:lang w:val="en-US" w:eastAsia="ru-RU"/>
        </w:rPr>
        <w:t>base</w:t>
      </w:r>
      <w:r w:rsidRPr="005B403E">
        <w:rPr>
          <w:rFonts w:eastAsiaTheme="minorEastAsia"/>
          <w:color w:val="000000" w:themeColor="text1"/>
          <w:lang w:eastAsia="ru-RU"/>
        </w:rPr>
        <w:t>64) приведен на рисунке 2.</w:t>
      </w:r>
      <w:r>
        <w:rPr>
          <w:rFonts w:eastAsiaTheme="minorEastAsia"/>
          <w:color w:val="000000" w:themeColor="text1"/>
          <w:lang w:eastAsia="ru-RU"/>
        </w:rPr>
        <w:t>2</w:t>
      </w:r>
      <w:r w:rsidRPr="005B403E">
        <w:rPr>
          <w:rFonts w:eastAsiaTheme="minorEastAsia"/>
          <w:color w:val="000000" w:themeColor="text1"/>
          <w:lang w:eastAsia="ru-RU"/>
        </w:rPr>
        <w:t>.</w:t>
      </w:r>
    </w:p>
    <w:p w14:paraId="453829BD" w14:textId="3424F15B" w:rsidR="005B403E" w:rsidRPr="00C819FD" w:rsidRDefault="005B403E" w:rsidP="004460A4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 w:rsidRPr="005B403E">
        <w:rPr>
          <w:rFonts w:eastAsiaTheme="minorEastAsia"/>
          <w:noProof/>
          <w:color w:val="000000" w:themeColor="text1"/>
          <w:lang w:eastAsia="ru-RU"/>
        </w:rPr>
        <w:drawing>
          <wp:inline distT="0" distB="0" distL="0" distR="0" wp14:anchorId="084C01F5" wp14:editId="4C902DE6">
            <wp:extent cx="4887475" cy="395967"/>
            <wp:effectExtent l="19050" t="19050" r="8890" b="23495"/>
            <wp:docPr id="1144643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43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197" cy="405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02435" w14:textId="77777777" w:rsidR="005B403E" w:rsidRPr="005B403E" w:rsidRDefault="005B403E" w:rsidP="005B403E">
      <w:pPr>
        <w:spacing w:before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Рисунок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 xml:space="preserve">.2 – </w:t>
      </w:r>
      <w:r w:rsidRPr="005B403E">
        <w:rPr>
          <w:rFonts w:eastAsiaTheme="minorEastAsia"/>
          <w:color w:val="000000" w:themeColor="text1"/>
          <w:lang w:eastAsia="ru-RU"/>
        </w:rPr>
        <w:t xml:space="preserve">Результат генерации последовательности </w:t>
      </w:r>
      <w:r w:rsidRPr="005B403E">
        <w:rPr>
          <w:rFonts w:eastAsiaTheme="minorEastAsia"/>
          <w:color w:val="000000" w:themeColor="text1"/>
          <w:lang w:val="en-US" w:eastAsia="ru-RU"/>
        </w:rPr>
        <w:t>c</w:t>
      </w:r>
      <w:r w:rsidRPr="005B403E">
        <w:rPr>
          <w:rFonts w:eastAsiaTheme="minorEastAsia"/>
          <w:color w:val="000000" w:themeColor="text1"/>
          <w:lang w:eastAsia="ru-RU"/>
        </w:rPr>
        <w:t xml:space="preserve"> </w:t>
      </w:r>
      <w:r w:rsidRPr="00B306CB">
        <w:rPr>
          <w:rFonts w:eastAsiaTheme="minorEastAsia"/>
          <w:i/>
          <w:iCs/>
          <w:color w:val="000000" w:themeColor="text1"/>
          <w:lang w:val="en-US" w:eastAsia="ru-RU"/>
        </w:rPr>
        <w:t>z</w:t>
      </w:r>
      <w:r w:rsidRPr="005B403E">
        <w:rPr>
          <w:rFonts w:eastAsiaTheme="minorEastAsia"/>
          <w:color w:val="000000" w:themeColor="text1"/>
          <w:lang w:eastAsia="ru-RU"/>
        </w:rPr>
        <w:t xml:space="preserve"> = 6</w:t>
      </w:r>
    </w:p>
    <w:p w14:paraId="41BE9BD7" w14:textId="6FFB0781" w:rsidR="005B403E" w:rsidRPr="005B403E" w:rsidRDefault="005B403E" w:rsidP="00883B9A">
      <w:pPr>
        <w:pStyle w:val="a7"/>
        <w:spacing w:after="240"/>
        <w:ind w:left="0"/>
      </w:pPr>
      <w:r w:rsidRPr="005B403E">
        <w:t xml:space="preserve">Далее, на основе сгенерированного приватного ключа подбираются параметры </w:t>
      </w:r>
      <w:r w:rsidRPr="00B306CB">
        <w:rPr>
          <w:i/>
          <w:iCs/>
          <w:lang w:val="en-US"/>
        </w:rPr>
        <w:t>n</w:t>
      </w:r>
      <w:r w:rsidRPr="005B403E">
        <w:t xml:space="preserve"> и </w:t>
      </w:r>
      <w:r w:rsidRPr="00B306CB">
        <w:rPr>
          <w:i/>
          <w:iCs/>
          <w:lang w:val="en-US"/>
        </w:rPr>
        <w:t>a</w:t>
      </w:r>
      <w:r w:rsidRPr="005B403E">
        <w:t xml:space="preserve"> для публичного ключа. Значение модуля n должно быть больше суммы всех чисел последовательности; кроме того, НОД (</w:t>
      </w:r>
      <w:r w:rsidRPr="00B306CB">
        <w:rPr>
          <w:i/>
          <w:iCs/>
        </w:rPr>
        <w:t>а</w:t>
      </w:r>
      <w:r w:rsidRPr="005B403E">
        <w:t xml:space="preserve">, </w:t>
      </w:r>
      <w:r w:rsidRPr="00B306CB">
        <w:rPr>
          <w:i/>
          <w:iCs/>
        </w:rPr>
        <w:t>n</w:t>
      </w:r>
      <w:r w:rsidRPr="005B403E">
        <w:t xml:space="preserve">) = 1. Функция generatePublicKey принимает приватный ключ и параметры </w:t>
      </w:r>
      <w:r w:rsidRPr="00B306CB">
        <w:rPr>
          <w:i/>
          <w:iCs/>
          <w:lang w:val="en-US"/>
        </w:rPr>
        <w:t>a</w:t>
      </w:r>
      <w:r w:rsidRPr="005B403E">
        <w:t xml:space="preserve"> и </w:t>
      </w:r>
      <w:r w:rsidRPr="00B306CB">
        <w:rPr>
          <w:i/>
          <w:iCs/>
          <w:lang w:val="en-US"/>
        </w:rPr>
        <w:t>n</w:t>
      </w:r>
      <w:r w:rsidRPr="005B403E">
        <w:t xml:space="preserve"> и генерирует публичный ключ. Код функции представлен </w:t>
      </w:r>
      <w:r>
        <w:t>в листинге 2.2</w:t>
      </w:r>
      <w:r w:rsidRPr="005B403E">
        <w:t>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883B9A" w:rsidRPr="00C819FD" w14:paraId="218E17AB" w14:textId="77777777" w:rsidTr="007D5144">
        <w:tc>
          <w:tcPr>
            <w:tcW w:w="10025" w:type="dxa"/>
          </w:tcPr>
          <w:p w14:paraId="6BBABC40" w14:textId="77777777" w:rsidR="007179DC" w:rsidRPr="007179DC" w:rsidRDefault="007179DC" w:rsidP="007179D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79DC">
              <w:rPr>
                <w:rFonts w:ascii="Courier New" w:hAnsi="Courier New" w:cs="Courier New"/>
                <w:lang w:val="en-US"/>
              </w:rPr>
              <w:t>export const generatePublicKey = (privateKey: BigInteger[], a: BigInteger, n: BigInteger): BigInteger[] =&gt; {</w:t>
            </w:r>
          </w:p>
          <w:p w14:paraId="75D4DFED" w14:textId="77777777" w:rsidR="007179DC" w:rsidRPr="007179DC" w:rsidRDefault="007179DC" w:rsidP="007179D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79DC">
              <w:rPr>
                <w:rFonts w:ascii="Courier New" w:hAnsi="Courier New" w:cs="Courier New"/>
                <w:lang w:val="en-US"/>
              </w:rPr>
              <w:t>    const sequence: BigInteger[] = [];</w:t>
            </w:r>
          </w:p>
          <w:p w14:paraId="029F90E5" w14:textId="77777777" w:rsidR="007179DC" w:rsidRPr="007179DC" w:rsidRDefault="007179DC" w:rsidP="007179D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79DC">
              <w:rPr>
                <w:rFonts w:ascii="Courier New" w:hAnsi="Courier New" w:cs="Courier New"/>
                <w:lang w:val="en-US"/>
              </w:rPr>
              <w:t>    let d: BigInteger;</w:t>
            </w:r>
          </w:p>
          <w:p w14:paraId="42A47335" w14:textId="4C68459B" w:rsidR="007179DC" w:rsidRPr="00B43045" w:rsidRDefault="007179DC" w:rsidP="007179D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79DC">
              <w:rPr>
                <w:rFonts w:ascii="Courier New" w:hAnsi="Courier New" w:cs="Courier New"/>
                <w:lang w:val="en-US"/>
              </w:rPr>
              <w:t>    let e: BigInteger;</w:t>
            </w:r>
          </w:p>
          <w:p w14:paraId="39E4A2F4" w14:textId="77777777" w:rsidR="007179DC" w:rsidRPr="007179DC" w:rsidRDefault="007179DC" w:rsidP="007179D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79DC">
              <w:rPr>
                <w:rFonts w:ascii="Courier New" w:hAnsi="Courier New" w:cs="Courier New"/>
                <w:lang w:val="en-US"/>
              </w:rPr>
              <w:t>    for (let i = 0; i &lt; privateKey.length; i++) {</w:t>
            </w:r>
          </w:p>
          <w:p w14:paraId="134C374C" w14:textId="77777777" w:rsidR="007179DC" w:rsidRPr="007179DC" w:rsidRDefault="007179DC" w:rsidP="007179D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79DC">
              <w:rPr>
                <w:rFonts w:ascii="Courier New" w:hAnsi="Courier New" w:cs="Courier New"/>
                <w:lang w:val="en-US"/>
              </w:rPr>
              <w:t>        d = privateKey[i];</w:t>
            </w:r>
          </w:p>
          <w:p w14:paraId="6DF20B1D" w14:textId="77777777" w:rsidR="007179DC" w:rsidRPr="007179DC" w:rsidRDefault="007179DC" w:rsidP="007179D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79DC">
              <w:rPr>
                <w:rFonts w:ascii="Courier New" w:hAnsi="Courier New" w:cs="Courier New"/>
                <w:lang w:val="en-US"/>
              </w:rPr>
              <w:t>        e = d.multiply(a).mod(n);</w:t>
            </w:r>
          </w:p>
          <w:p w14:paraId="79A153B0" w14:textId="77777777" w:rsidR="007179DC" w:rsidRPr="007179DC" w:rsidRDefault="007179DC" w:rsidP="007179D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79DC">
              <w:rPr>
                <w:rFonts w:ascii="Courier New" w:hAnsi="Courier New" w:cs="Courier New"/>
                <w:lang w:val="en-US"/>
              </w:rPr>
              <w:t>        sequence.push(e);</w:t>
            </w:r>
          </w:p>
          <w:p w14:paraId="5774831E" w14:textId="214E1AD6" w:rsidR="007179DC" w:rsidRPr="00B43045" w:rsidRDefault="007179DC" w:rsidP="007179D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79DC">
              <w:rPr>
                <w:rFonts w:ascii="Courier New" w:hAnsi="Courier New" w:cs="Courier New"/>
                <w:lang w:val="en-US"/>
              </w:rPr>
              <w:t>    }</w:t>
            </w:r>
          </w:p>
          <w:p w14:paraId="2BD6F91B" w14:textId="77777777" w:rsidR="007179DC" w:rsidRPr="007179DC" w:rsidRDefault="007179DC" w:rsidP="007179D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79DC">
              <w:rPr>
                <w:rFonts w:ascii="Courier New" w:hAnsi="Courier New" w:cs="Courier New"/>
                <w:lang w:val="en-US"/>
              </w:rPr>
              <w:t>    return sequence;</w:t>
            </w:r>
          </w:p>
          <w:p w14:paraId="7A6C232B" w14:textId="7FF2D123" w:rsidR="00883B9A" w:rsidRPr="00C819FD" w:rsidRDefault="007179DC" w:rsidP="007D5144">
            <w:pPr>
              <w:ind w:firstLine="0"/>
              <w:rPr>
                <w:rFonts w:ascii="Courier New" w:hAnsi="Courier New" w:cs="Courier New"/>
              </w:rPr>
            </w:pPr>
            <w:r w:rsidRPr="007179DC">
              <w:rPr>
                <w:rFonts w:ascii="Courier New" w:hAnsi="Courier New" w:cs="Courier New"/>
              </w:rPr>
              <w:t>}</w:t>
            </w:r>
          </w:p>
        </w:tc>
      </w:tr>
    </w:tbl>
    <w:p w14:paraId="632EB616" w14:textId="3F66708F" w:rsidR="00883B9A" w:rsidRPr="00C819FD" w:rsidRDefault="00883B9A" w:rsidP="00883B9A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Листинг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="007179DC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 xml:space="preserve"> – </w:t>
      </w:r>
      <w:r w:rsidR="007179DC" w:rsidRPr="007179DC">
        <w:rPr>
          <w:rFonts w:eastAsiaTheme="minorEastAsia"/>
          <w:color w:val="000000" w:themeColor="text1"/>
          <w:lang w:eastAsia="ru-RU"/>
        </w:rPr>
        <w:t>Код функции, создающей публичный ключ</w:t>
      </w:r>
    </w:p>
    <w:p w14:paraId="0AAAF642" w14:textId="2CD2F0AE" w:rsidR="00112CDD" w:rsidRPr="005B403E" w:rsidRDefault="007179DC" w:rsidP="00112CDD">
      <w:pPr>
        <w:pStyle w:val="a7"/>
        <w:spacing w:after="240"/>
        <w:ind w:left="0"/>
      </w:pPr>
      <w:r w:rsidRPr="007179DC">
        <w:t xml:space="preserve">Результат генерации публичного ключа для сообщения в кодах </w:t>
      </w:r>
      <w:r w:rsidRPr="007179DC">
        <w:rPr>
          <w:lang w:val="en-US"/>
        </w:rPr>
        <w:t>ASCII</w:t>
      </w:r>
      <w:r w:rsidRPr="007179DC">
        <w:t xml:space="preserve"> представлен на рисунке 2.</w:t>
      </w:r>
      <w:r>
        <w:t>3</w:t>
      </w:r>
      <w:r w:rsidRPr="007179DC">
        <w:t>.</w:t>
      </w:r>
    </w:p>
    <w:p w14:paraId="5BB5FFCB" w14:textId="15786999" w:rsidR="00112CDD" w:rsidRPr="00C819FD" w:rsidRDefault="00112CDD" w:rsidP="00112CDD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 w:rsidRPr="00112CDD">
        <w:rPr>
          <w:noProof/>
        </w:rPr>
        <w:drawing>
          <wp:inline distT="0" distB="0" distL="0" distR="0" wp14:anchorId="5B7682A9" wp14:editId="6C7F6B6D">
            <wp:extent cx="5359180" cy="957016"/>
            <wp:effectExtent l="19050" t="19050" r="13335" b="14605"/>
            <wp:docPr id="316397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97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302" cy="95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2E2F6" w14:textId="2F5ECC53" w:rsidR="00112CDD" w:rsidRPr="005B403E" w:rsidRDefault="00112CDD" w:rsidP="00112CDD">
      <w:pPr>
        <w:spacing w:before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Рисунок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="009C59C2">
        <w:rPr>
          <w:rFonts w:eastAsiaTheme="minorEastAsia"/>
          <w:color w:val="000000" w:themeColor="text1"/>
          <w:lang w:eastAsia="ru-RU"/>
        </w:rPr>
        <w:t>3</w:t>
      </w:r>
      <w:r>
        <w:rPr>
          <w:rFonts w:eastAsiaTheme="minorEastAsia"/>
          <w:color w:val="000000" w:themeColor="text1"/>
          <w:lang w:eastAsia="ru-RU"/>
        </w:rPr>
        <w:t xml:space="preserve"> – </w:t>
      </w:r>
      <w:r w:rsidR="009C59C2" w:rsidRPr="009C59C2">
        <w:rPr>
          <w:rFonts w:eastAsiaTheme="minorEastAsia"/>
          <w:color w:val="000000" w:themeColor="text1"/>
          <w:lang w:eastAsia="ru-RU"/>
        </w:rPr>
        <w:t xml:space="preserve">Результат генерации публичного ключа для сообщения в кодах </w:t>
      </w:r>
      <w:r w:rsidR="009C59C2" w:rsidRPr="009C59C2">
        <w:rPr>
          <w:rFonts w:eastAsiaTheme="minorEastAsia"/>
          <w:color w:val="000000" w:themeColor="text1"/>
          <w:lang w:val="en-US" w:eastAsia="ru-RU"/>
        </w:rPr>
        <w:t>ASCII</w:t>
      </w:r>
    </w:p>
    <w:p w14:paraId="2E7592C2" w14:textId="1EA1E076" w:rsidR="00EC38F6" w:rsidRPr="00EC38F6" w:rsidRDefault="00EC38F6" w:rsidP="00EC38F6">
      <w:pPr>
        <w:pStyle w:val="a7"/>
        <w:spacing w:before="240" w:after="0"/>
        <w:ind w:left="0"/>
      </w:pPr>
      <w:r w:rsidRPr="00EC38F6">
        <w:t xml:space="preserve">Результат генерации публичного ключа для сообщения в кодах </w:t>
      </w:r>
      <w:r w:rsidRPr="00EC38F6">
        <w:rPr>
          <w:lang w:val="en-US"/>
        </w:rPr>
        <w:t>base</w:t>
      </w:r>
      <w:r w:rsidRPr="00EC38F6">
        <w:t>64 представлен на рисунке 2.</w:t>
      </w:r>
      <w:r>
        <w:t>4</w:t>
      </w:r>
      <w:r w:rsidRPr="00EC38F6">
        <w:t>.</w:t>
      </w:r>
    </w:p>
    <w:p w14:paraId="72503916" w14:textId="1C6910AC" w:rsidR="00112CDD" w:rsidRDefault="00EC38F6" w:rsidP="00EC38F6">
      <w:pPr>
        <w:pStyle w:val="a7"/>
        <w:spacing w:before="240" w:after="0"/>
        <w:ind w:left="0" w:firstLine="0"/>
      </w:pPr>
      <w:r w:rsidRPr="00EC38F6">
        <w:rPr>
          <w:noProof/>
        </w:rPr>
        <w:lastRenderedPageBreak/>
        <w:drawing>
          <wp:inline distT="0" distB="0" distL="0" distR="0" wp14:anchorId="05B1562D" wp14:editId="3349430D">
            <wp:extent cx="6372225" cy="895985"/>
            <wp:effectExtent l="19050" t="19050" r="28575" b="18415"/>
            <wp:docPr id="1673634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34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95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EDF6A" w14:textId="77777777" w:rsidR="00BC6B34" w:rsidRPr="00B43045" w:rsidRDefault="00EC38F6" w:rsidP="00EC38F6">
      <w:pPr>
        <w:spacing w:before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Рисунок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 xml:space="preserve">.4 – </w:t>
      </w:r>
      <w:r w:rsidRPr="009C59C2">
        <w:rPr>
          <w:rFonts w:eastAsiaTheme="minorEastAsia"/>
          <w:color w:val="000000" w:themeColor="text1"/>
          <w:lang w:eastAsia="ru-RU"/>
        </w:rPr>
        <w:t xml:space="preserve">Результат генерации публичного ключа для сообщения в кодах </w:t>
      </w:r>
      <w:r>
        <w:rPr>
          <w:rFonts w:eastAsiaTheme="minorEastAsia"/>
          <w:color w:val="000000" w:themeColor="text1"/>
          <w:lang w:val="en-US" w:eastAsia="ru-RU"/>
        </w:rPr>
        <w:t>base</w:t>
      </w:r>
      <w:r w:rsidRPr="00EC38F6">
        <w:rPr>
          <w:rFonts w:eastAsiaTheme="minorEastAsia"/>
          <w:color w:val="000000" w:themeColor="text1"/>
          <w:lang w:eastAsia="ru-RU"/>
        </w:rPr>
        <w:t>64</w:t>
      </w:r>
    </w:p>
    <w:p w14:paraId="45A36A8B" w14:textId="52785BF7" w:rsidR="006D3EBE" w:rsidRPr="00EC38F6" w:rsidRDefault="00BC6B34" w:rsidP="006D3EBE">
      <w:pPr>
        <w:spacing w:before="240"/>
        <w:rPr>
          <w:rFonts w:eastAsiaTheme="minorEastAsia"/>
          <w:color w:val="000000" w:themeColor="text1"/>
          <w:lang w:eastAsia="ru-RU"/>
        </w:rPr>
      </w:pPr>
      <w:r w:rsidRPr="00BC6B34">
        <w:rPr>
          <w:rFonts w:eastAsiaTheme="minorEastAsia"/>
          <w:color w:val="000000" w:themeColor="text1"/>
          <w:lang w:eastAsia="ru-RU"/>
        </w:rPr>
        <w:t xml:space="preserve">Функция шифрования </w:t>
      </w:r>
      <w:r w:rsidRPr="00BC6B34">
        <w:rPr>
          <w:rFonts w:eastAsiaTheme="minorEastAsia"/>
          <w:color w:val="000000" w:themeColor="text1"/>
          <w:lang w:val="en-US" w:eastAsia="ru-RU"/>
        </w:rPr>
        <w:t>encrypt</w:t>
      </w:r>
      <w:r w:rsidRPr="00BC6B34">
        <w:rPr>
          <w:rFonts w:eastAsiaTheme="minorEastAsia"/>
          <w:color w:val="000000" w:themeColor="text1"/>
          <w:lang w:eastAsia="ru-RU"/>
        </w:rPr>
        <w:t xml:space="preserve"> принимает на вход публичный ключ, открытый текст и кодировку сообщения и выполняет зашифрования сообщения на основе алгоритма укладки ранца. Код функции представлен </w:t>
      </w:r>
      <w:r w:rsidR="006D3EBE">
        <w:rPr>
          <w:rFonts w:eastAsiaTheme="minorEastAsia"/>
          <w:color w:val="000000" w:themeColor="text1"/>
          <w:lang w:eastAsia="ru-RU"/>
        </w:rPr>
        <w:t>в листинге 2.3</w:t>
      </w:r>
      <w:r w:rsidRPr="00BC6B34">
        <w:rPr>
          <w:rFonts w:eastAsiaTheme="minorEastAsia"/>
          <w:color w:val="000000" w:themeColor="text1"/>
          <w:lang w:eastAsia="ru-RU"/>
        </w:rPr>
        <w:t>.</w:t>
      </w:r>
      <w:r w:rsidR="00EC38F6">
        <w:rPr>
          <w:rFonts w:eastAsiaTheme="minorEastAsia"/>
          <w:color w:val="000000" w:themeColor="text1"/>
          <w:lang w:eastAsia="ru-RU"/>
        </w:rPr>
        <w:t xml:space="preserve"> 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6D3EBE" w:rsidRPr="00BD00D3" w14:paraId="3AEDCE5C" w14:textId="77777777" w:rsidTr="007D5144">
        <w:tc>
          <w:tcPr>
            <w:tcW w:w="10025" w:type="dxa"/>
          </w:tcPr>
          <w:p w14:paraId="72492533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export const encrypt = (publicKey: bigInt.BigInteger[], plaintext: string, encoding: Encoding): bigInt.BigInteger[] =&gt; {</w:t>
            </w:r>
          </w:p>
          <w:p w14:paraId="591B748A" w14:textId="30B8B712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const encryptedList: bigInt.BigInteger[] = [];</w:t>
            </w:r>
          </w:p>
          <w:p w14:paraId="0D52C826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if (encoding === Encoding.BASE64) {</w:t>
            </w:r>
          </w:p>
          <w:p w14:paraId="3BD51081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plaintext = base64Encode(plaintext);</w:t>
            </w:r>
          </w:p>
          <w:p w14:paraId="7175EBB3" w14:textId="2EACA813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}</w:t>
            </w:r>
          </w:p>
          <w:p w14:paraId="53E036B9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plaintext.split('').forEach((b, index) =&gt; {</w:t>
            </w:r>
          </w:p>
          <w:p w14:paraId="5BA04B6B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let binaryString;</w:t>
            </w:r>
          </w:p>
          <w:p w14:paraId="2F7A3D83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if (encoding === Encoding.ASCII) {</w:t>
            </w:r>
          </w:p>
          <w:p w14:paraId="7F9684CE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    binaryString = plaintext.charCodeAt(index).toString(2).padStart(8, '0');</w:t>
            </w:r>
          </w:p>
          <w:p w14:paraId="4C71D835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} else  {</w:t>
            </w:r>
          </w:p>
          <w:p w14:paraId="46804F62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    binaryString = convertBase64ToBinary(plaintext[index]);</w:t>
            </w:r>
          </w:p>
          <w:p w14:paraId="0E15C8CA" w14:textId="318AA36F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}</w:t>
            </w:r>
          </w:p>
          <w:p w14:paraId="74C4AC52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const positions: number[] = [];</w:t>
            </w:r>
          </w:p>
          <w:p w14:paraId="3813B5CF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for (let i = 0; i &lt; binaryString.length; i++) {</w:t>
            </w:r>
          </w:p>
          <w:p w14:paraId="67328EF4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    if (binaryString[i] === '1') {</w:t>
            </w:r>
          </w:p>
          <w:p w14:paraId="19A30ECB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        positions.push(i);</w:t>
            </w:r>
          </w:p>
          <w:p w14:paraId="1F7B47A8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    }</w:t>
            </w:r>
          </w:p>
          <w:p w14:paraId="4E0D2CBB" w14:textId="389E7210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}</w:t>
            </w:r>
          </w:p>
          <w:p w14:paraId="6A79DF97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let sum = bigInt.zero;</w:t>
            </w:r>
          </w:p>
          <w:p w14:paraId="6083A601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positions.forEach(position =&gt; {</w:t>
            </w:r>
          </w:p>
          <w:p w14:paraId="358461C2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    if (position &lt; publicKey.length) {</w:t>
            </w:r>
          </w:p>
          <w:p w14:paraId="32A730CF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        sum = sum.add(publicKey[position]);</w:t>
            </w:r>
          </w:p>
          <w:p w14:paraId="53084D2A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    }</w:t>
            </w:r>
          </w:p>
          <w:p w14:paraId="0F4AA676" w14:textId="541B5BD2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});</w:t>
            </w:r>
          </w:p>
          <w:p w14:paraId="3DE0C1BA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    encryptedList.push(sum);</w:t>
            </w:r>
          </w:p>
          <w:p w14:paraId="08A12CB7" w14:textId="43955CF1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});</w:t>
            </w:r>
          </w:p>
          <w:p w14:paraId="2A3D2AA5" w14:textId="77777777" w:rsidR="00BD00D3" w:rsidRPr="00BD00D3" w:rsidRDefault="00BD00D3" w:rsidP="00BD00D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  <w:lang w:val="en-US"/>
              </w:rPr>
              <w:t>    return encryptedList;</w:t>
            </w:r>
          </w:p>
          <w:p w14:paraId="1A333E68" w14:textId="64FC7159" w:rsidR="006D3EBE" w:rsidRPr="00BD00D3" w:rsidRDefault="00BD00D3" w:rsidP="007D514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D00D3">
              <w:rPr>
                <w:rFonts w:ascii="Courier New" w:hAnsi="Courier New" w:cs="Courier New"/>
              </w:rPr>
              <w:t>}</w:t>
            </w:r>
          </w:p>
        </w:tc>
      </w:tr>
    </w:tbl>
    <w:p w14:paraId="50126A33" w14:textId="2E2557FC" w:rsidR="006D3EBE" w:rsidRPr="00C819FD" w:rsidRDefault="006D3EBE" w:rsidP="006D3EBE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Листинг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 xml:space="preserve">.3 – </w:t>
      </w:r>
      <w:r w:rsidRPr="006D3EBE">
        <w:rPr>
          <w:rFonts w:eastAsiaTheme="minorEastAsia"/>
          <w:color w:val="000000" w:themeColor="text1"/>
          <w:lang w:eastAsia="ru-RU"/>
        </w:rPr>
        <w:t>Код функции шифрования</w:t>
      </w:r>
    </w:p>
    <w:p w14:paraId="3F400A73" w14:textId="39540308" w:rsidR="00BD00D3" w:rsidRPr="00BD57B5" w:rsidRDefault="00BD46E8" w:rsidP="00BD00D3">
      <w:pPr>
        <w:spacing w:before="240"/>
        <w:rPr>
          <w:rFonts w:eastAsiaTheme="minorEastAsia"/>
          <w:color w:val="000000" w:themeColor="text1"/>
          <w:lang w:eastAsia="ru-RU"/>
        </w:rPr>
      </w:pPr>
      <w:r w:rsidRPr="00BD46E8">
        <w:rPr>
          <w:rFonts w:eastAsiaTheme="minorEastAsia"/>
          <w:color w:val="000000" w:themeColor="text1"/>
          <w:lang w:eastAsia="ru-RU"/>
        </w:rPr>
        <w:lastRenderedPageBreak/>
        <w:t>Результат шифрования текста «</w:t>
      </w:r>
      <w:r>
        <w:rPr>
          <w:rFonts w:eastAsiaTheme="minorEastAsia"/>
          <w:color w:val="000000" w:themeColor="text1"/>
          <w:lang w:val="en-US" w:eastAsia="ru-RU"/>
        </w:rPr>
        <w:t>E</w:t>
      </w:r>
      <w:r w:rsidRPr="00BD46E8">
        <w:rPr>
          <w:rFonts w:eastAsiaTheme="minorEastAsia"/>
          <w:color w:val="000000" w:themeColor="text1"/>
          <w:lang w:eastAsia="ru-RU"/>
        </w:rPr>
        <w:t>vseenko Viktoriya Pavlov</w:t>
      </w:r>
      <w:r>
        <w:rPr>
          <w:rFonts w:eastAsiaTheme="minorEastAsia"/>
          <w:color w:val="000000" w:themeColor="text1"/>
          <w:lang w:val="en-US" w:eastAsia="ru-RU"/>
        </w:rPr>
        <w:t>na</w:t>
      </w:r>
      <w:r w:rsidRPr="00BD46E8">
        <w:rPr>
          <w:rFonts w:eastAsiaTheme="minorEastAsia"/>
          <w:color w:val="000000" w:themeColor="text1"/>
          <w:lang w:eastAsia="ru-RU"/>
        </w:rPr>
        <w:t xml:space="preserve">» (в кодах </w:t>
      </w:r>
      <w:r w:rsidRPr="00BD46E8">
        <w:rPr>
          <w:rFonts w:eastAsiaTheme="minorEastAsia"/>
          <w:color w:val="000000" w:themeColor="text1"/>
          <w:lang w:val="en-US" w:eastAsia="ru-RU"/>
        </w:rPr>
        <w:t>ASCII</w:t>
      </w:r>
      <w:r w:rsidRPr="00BD46E8">
        <w:rPr>
          <w:rFonts w:eastAsiaTheme="minorEastAsia"/>
          <w:color w:val="000000" w:themeColor="text1"/>
          <w:lang w:eastAsia="ru-RU"/>
        </w:rPr>
        <w:t>) представлен на рисунке 2.</w:t>
      </w:r>
      <w:r>
        <w:rPr>
          <w:rFonts w:eastAsiaTheme="minorEastAsia"/>
          <w:color w:val="000000" w:themeColor="text1"/>
          <w:lang w:eastAsia="ru-RU"/>
        </w:rPr>
        <w:t>5</w:t>
      </w:r>
      <w:r w:rsidRPr="00BD46E8">
        <w:rPr>
          <w:rFonts w:eastAsiaTheme="minorEastAsia"/>
          <w:color w:val="000000" w:themeColor="text1"/>
          <w:lang w:eastAsia="ru-RU"/>
        </w:rPr>
        <w:t>.</w:t>
      </w:r>
    </w:p>
    <w:p w14:paraId="16DDB6DF" w14:textId="7B7AB683" w:rsidR="00BD00D3" w:rsidRPr="00C819FD" w:rsidRDefault="00BD57B5" w:rsidP="00BD00D3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 w:rsidRPr="00BD57B5">
        <w:rPr>
          <w:rFonts w:eastAsiaTheme="minorEastAsia"/>
          <w:noProof/>
          <w:color w:val="000000" w:themeColor="text1"/>
          <w:lang w:eastAsia="ru-RU"/>
        </w:rPr>
        <w:drawing>
          <wp:inline distT="0" distB="0" distL="0" distR="0" wp14:anchorId="2DB8BD8C" wp14:editId="0AD868AE">
            <wp:extent cx="5165027" cy="1419546"/>
            <wp:effectExtent l="19050" t="19050" r="17145" b="28575"/>
            <wp:docPr id="151603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37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228" cy="1424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D3B5D" w14:textId="11D1382B" w:rsidR="00BD00D3" w:rsidRPr="005B403E" w:rsidRDefault="00BD00D3" w:rsidP="00BD00D3">
      <w:pPr>
        <w:spacing w:before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Рисунок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Pr="00BD00D3">
        <w:rPr>
          <w:rFonts w:eastAsiaTheme="minorEastAsia"/>
          <w:color w:val="000000" w:themeColor="text1"/>
          <w:lang w:eastAsia="ru-RU"/>
        </w:rPr>
        <w:t>5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="00BD57B5" w:rsidRPr="006E0371">
        <w:rPr>
          <w:rFonts w:eastAsiaTheme="minorEastAsia"/>
          <w:color w:val="000000" w:themeColor="text1"/>
          <w:lang w:eastAsia="ru-RU"/>
        </w:rPr>
        <w:t xml:space="preserve"> </w:t>
      </w:r>
      <w:r w:rsidR="00BD57B5" w:rsidRPr="00BD57B5">
        <w:rPr>
          <w:rFonts w:eastAsiaTheme="minorEastAsia"/>
          <w:color w:val="000000" w:themeColor="text1"/>
          <w:lang w:eastAsia="ru-RU"/>
        </w:rPr>
        <w:t xml:space="preserve">Шифрование текста, представленного в кодах </w:t>
      </w:r>
      <w:r w:rsidR="00BD57B5" w:rsidRPr="00BD57B5">
        <w:rPr>
          <w:rFonts w:eastAsiaTheme="minorEastAsia"/>
          <w:color w:val="000000" w:themeColor="text1"/>
          <w:lang w:val="en-US" w:eastAsia="ru-RU"/>
        </w:rPr>
        <w:t>ASCII</w:t>
      </w:r>
    </w:p>
    <w:p w14:paraId="58C9B3E2" w14:textId="6D9290E7" w:rsidR="00210402" w:rsidRPr="00B43045" w:rsidRDefault="006E0371" w:rsidP="00210402">
      <w:pPr>
        <w:spacing w:before="240"/>
        <w:rPr>
          <w:rFonts w:eastAsiaTheme="minorEastAsia"/>
          <w:color w:val="000000" w:themeColor="text1"/>
          <w:lang w:eastAsia="ru-RU"/>
        </w:rPr>
      </w:pPr>
      <w:r w:rsidRPr="006E0371">
        <w:rPr>
          <w:rFonts w:eastAsiaTheme="minorEastAsia"/>
          <w:color w:val="000000" w:themeColor="text1"/>
          <w:lang w:eastAsia="ru-RU"/>
        </w:rPr>
        <w:t>Результат шифрования текста «</w:t>
      </w:r>
      <w:r>
        <w:rPr>
          <w:rFonts w:eastAsiaTheme="minorEastAsia"/>
          <w:color w:val="000000" w:themeColor="text1"/>
          <w:lang w:val="en-US" w:eastAsia="ru-RU"/>
        </w:rPr>
        <w:t>E</w:t>
      </w:r>
      <w:r w:rsidRPr="00BD46E8">
        <w:rPr>
          <w:rFonts w:eastAsiaTheme="minorEastAsia"/>
          <w:color w:val="000000" w:themeColor="text1"/>
          <w:lang w:eastAsia="ru-RU"/>
        </w:rPr>
        <w:t>vseenko Viktoriya Pavlov</w:t>
      </w:r>
      <w:r>
        <w:rPr>
          <w:rFonts w:eastAsiaTheme="minorEastAsia"/>
          <w:color w:val="000000" w:themeColor="text1"/>
          <w:lang w:val="en-US" w:eastAsia="ru-RU"/>
        </w:rPr>
        <w:t>na</w:t>
      </w:r>
      <w:r w:rsidRPr="006E0371">
        <w:rPr>
          <w:rFonts w:eastAsiaTheme="minorEastAsia"/>
          <w:color w:val="000000" w:themeColor="text1"/>
          <w:lang w:eastAsia="ru-RU"/>
        </w:rPr>
        <w:t xml:space="preserve">» (в кодах </w:t>
      </w:r>
      <w:r w:rsidRPr="006E0371">
        <w:rPr>
          <w:rFonts w:eastAsiaTheme="minorEastAsia"/>
          <w:color w:val="000000" w:themeColor="text1"/>
          <w:lang w:val="en-US" w:eastAsia="ru-RU"/>
        </w:rPr>
        <w:t>base</w:t>
      </w:r>
      <w:r w:rsidRPr="006E0371">
        <w:rPr>
          <w:rFonts w:eastAsiaTheme="minorEastAsia"/>
          <w:color w:val="000000" w:themeColor="text1"/>
          <w:lang w:eastAsia="ru-RU"/>
        </w:rPr>
        <w:t>64 RXZzZWVua28gVmlrdG9yaXlhIFBhdmxvdm5h) представлен на рисунке 2.</w:t>
      </w:r>
      <w:r w:rsidR="000C6E00" w:rsidRPr="000C6E00">
        <w:rPr>
          <w:rFonts w:eastAsiaTheme="minorEastAsia"/>
          <w:color w:val="000000" w:themeColor="text1"/>
          <w:lang w:eastAsia="ru-RU"/>
        </w:rPr>
        <w:t>6</w:t>
      </w:r>
      <w:r w:rsidRPr="006E0371">
        <w:rPr>
          <w:rFonts w:eastAsiaTheme="minorEastAsia"/>
          <w:color w:val="000000" w:themeColor="text1"/>
          <w:lang w:eastAsia="ru-RU"/>
        </w:rPr>
        <w:t>.</w:t>
      </w:r>
    </w:p>
    <w:p w14:paraId="1B1E9DA7" w14:textId="69537B9D" w:rsidR="00210402" w:rsidRPr="00210402" w:rsidRDefault="00210402" w:rsidP="00210402">
      <w:pPr>
        <w:spacing w:before="240" w:after="240"/>
        <w:ind w:firstLine="0"/>
        <w:jc w:val="center"/>
        <w:rPr>
          <w:rFonts w:eastAsiaTheme="minorEastAsia"/>
          <w:color w:val="000000" w:themeColor="text1"/>
          <w:lang w:val="en-US" w:eastAsia="ru-RU"/>
        </w:rPr>
      </w:pPr>
      <w:r w:rsidRPr="00210402">
        <w:rPr>
          <w:rFonts w:eastAsiaTheme="minorEastAsia"/>
          <w:noProof/>
          <w:color w:val="000000" w:themeColor="text1"/>
          <w:lang w:eastAsia="ru-RU"/>
        </w:rPr>
        <w:drawing>
          <wp:inline distT="0" distB="0" distL="0" distR="0" wp14:anchorId="42BA3573" wp14:editId="3024C908">
            <wp:extent cx="4911321" cy="1841195"/>
            <wp:effectExtent l="19050" t="19050" r="22860" b="26035"/>
            <wp:docPr id="98346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67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684" cy="1845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6D891" w14:textId="2C61E80D" w:rsidR="00210402" w:rsidRPr="00210402" w:rsidRDefault="00210402" w:rsidP="00210402">
      <w:pPr>
        <w:spacing w:before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Рисунок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="00C549C1">
        <w:rPr>
          <w:rFonts w:eastAsiaTheme="minorEastAsia"/>
          <w:color w:val="000000" w:themeColor="text1"/>
          <w:lang w:eastAsia="ru-RU"/>
        </w:rPr>
        <w:t>6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6E0371">
        <w:rPr>
          <w:rFonts w:eastAsiaTheme="minorEastAsia"/>
          <w:color w:val="000000" w:themeColor="text1"/>
          <w:lang w:eastAsia="ru-RU"/>
        </w:rPr>
        <w:t xml:space="preserve"> </w:t>
      </w:r>
      <w:r w:rsidRPr="00BD57B5">
        <w:rPr>
          <w:rFonts w:eastAsiaTheme="minorEastAsia"/>
          <w:color w:val="000000" w:themeColor="text1"/>
          <w:lang w:eastAsia="ru-RU"/>
        </w:rPr>
        <w:t xml:space="preserve">Шифрование текста, представленного в кодах </w:t>
      </w:r>
      <w:r>
        <w:rPr>
          <w:rFonts w:eastAsiaTheme="minorEastAsia"/>
          <w:color w:val="000000" w:themeColor="text1"/>
          <w:lang w:val="en-US" w:eastAsia="ru-RU"/>
        </w:rPr>
        <w:t>base</w:t>
      </w:r>
      <w:r w:rsidRPr="00210402">
        <w:rPr>
          <w:rFonts w:eastAsiaTheme="minorEastAsia"/>
          <w:color w:val="000000" w:themeColor="text1"/>
          <w:lang w:eastAsia="ru-RU"/>
        </w:rPr>
        <w:t>64</w:t>
      </w:r>
    </w:p>
    <w:p w14:paraId="4586A08A" w14:textId="2C232D5E" w:rsidR="00210402" w:rsidRPr="006E0371" w:rsidRDefault="007C5F1C" w:rsidP="006E0371">
      <w:pPr>
        <w:spacing w:before="240"/>
        <w:rPr>
          <w:rFonts w:eastAsiaTheme="minorEastAsia"/>
          <w:color w:val="000000" w:themeColor="text1"/>
          <w:lang w:eastAsia="ru-RU"/>
        </w:rPr>
      </w:pPr>
      <w:r w:rsidRPr="007C5F1C">
        <w:rPr>
          <w:rFonts w:eastAsiaTheme="minorEastAsia"/>
          <w:color w:val="000000" w:themeColor="text1"/>
          <w:lang w:eastAsia="ru-RU"/>
        </w:rPr>
        <w:t xml:space="preserve">Функция дешифрования </w:t>
      </w:r>
      <w:r w:rsidRPr="007C5F1C">
        <w:rPr>
          <w:rFonts w:eastAsiaTheme="minorEastAsia"/>
          <w:color w:val="000000" w:themeColor="text1"/>
          <w:lang w:val="en-US" w:eastAsia="ru-RU"/>
        </w:rPr>
        <w:t>decrypt</w:t>
      </w:r>
      <w:r w:rsidRPr="007C5F1C">
        <w:rPr>
          <w:rFonts w:eastAsiaTheme="minorEastAsia"/>
          <w:color w:val="000000" w:themeColor="text1"/>
          <w:lang w:eastAsia="ru-RU"/>
        </w:rPr>
        <w:t xml:space="preserve"> принимает на вход приватный ключ, зашифрованный текст и параметры </w:t>
      </w:r>
      <w:r w:rsidRPr="00C549C1">
        <w:rPr>
          <w:rFonts w:eastAsiaTheme="minorEastAsia"/>
          <w:i/>
          <w:iCs/>
          <w:color w:val="000000" w:themeColor="text1"/>
          <w:lang w:val="en-US" w:eastAsia="ru-RU"/>
        </w:rPr>
        <w:t>a</w:t>
      </w:r>
      <w:r w:rsidRPr="007C5F1C">
        <w:rPr>
          <w:rFonts w:eastAsiaTheme="minorEastAsia"/>
          <w:color w:val="000000" w:themeColor="text1"/>
          <w:lang w:eastAsia="ru-RU"/>
        </w:rPr>
        <w:t xml:space="preserve"> и </w:t>
      </w:r>
      <w:r w:rsidRPr="00C549C1">
        <w:rPr>
          <w:rFonts w:eastAsiaTheme="minorEastAsia"/>
          <w:i/>
          <w:iCs/>
          <w:color w:val="000000" w:themeColor="text1"/>
          <w:lang w:val="en-US" w:eastAsia="ru-RU"/>
        </w:rPr>
        <w:t>n</w:t>
      </w:r>
      <w:r w:rsidRPr="007C5F1C">
        <w:rPr>
          <w:rFonts w:eastAsiaTheme="minorEastAsia"/>
          <w:color w:val="000000" w:themeColor="text1"/>
          <w:lang w:eastAsia="ru-RU"/>
        </w:rPr>
        <w:t xml:space="preserve">. Код функции представлен </w:t>
      </w:r>
      <w:r>
        <w:rPr>
          <w:rFonts w:eastAsiaTheme="minorEastAsia"/>
          <w:color w:val="000000" w:themeColor="text1"/>
          <w:lang w:eastAsia="ru-RU"/>
        </w:rPr>
        <w:t xml:space="preserve">в листинге </w:t>
      </w:r>
      <w:r w:rsidRPr="007C5F1C">
        <w:rPr>
          <w:rFonts w:eastAsiaTheme="minorEastAsia"/>
          <w:color w:val="000000" w:themeColor="text1"/>
          <w:lang w:eastAsia="ru-RU"/>
        </w:rPr>
        <w:t>2.</w:t>
      </w:r>
      <w:r>
        <w:rPr>
          <w:rFonts w:eastAsiaTheme="minorEastAsia"/>
          <w:color w:val="000000" w:themeColor="text1"/>
          <w:lang w:eastAsia="ru-RU"/>
        </w:rPr>
        <w:t>4</w:t>
      </w:r>
      <w:r w:rsidRPr="007C5F1C">
        <w:rPr>
          <w:rFonts w:eastAsiaTheme="minorEastAsia"/>
          <w:color w:val="000000" w:themeColor="text1"/>
          <w:lang w:eastAsia="ru-RU"/>
        </w:rPr>
        <w:t>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7C5F1C" w:rsidRPr="00951D21" w14:paraId="69B75023" w14:textId="77777777" w:rsidTr="007D5144">
        <w:tc>
          <w:tcPr>
            <w:tcW w:w="10025" w:type="dxa"/>
          </w:tcPr>
          <w:p w14:paraId="151F9613" w14:textId="77777777" w:rsidR="007C5F1C" w:rsidRPr="007C5F1C" w:rsidRDefault="007C5F1C" w:rsidP="007C5F1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C5F1C">
              <w:rPr>
                <w:rFonts w:ascii="Courier New" w:hAnsi="Courier New" w:cs="Courier New"/>
                <w:lang w:val="en-US"/>
              </w:rPr>
              <w:t>export const decrypt = (privateKey: BigInteger[], encryptedText: BigInteger[], a: BigInteger, n: BigInteger): {decoded: Uint8Array, binary: string} =&gt; {</w:t>
            </w:r>
          </w:p>
          <w:p w14:paraId="77CD0907" w14:textId="77777777" w:rsidR="007C5F1C" w:rsidRPr="007C5F1C" w:rsidRDefault="007C5F1C" w:rsidP="007C5F1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C5F1C">
              <w:rPr>
                <w:rFonts w:ascii="Courier New" w:hAnsi="Courier New" w:cs="Courier New"/>
                <w:lang w:val="en-US"/>
              </w:rPr>
              <w:t>    let decryptedBytes: number[] = [];</w:t>
            </w:r>
          </w:p>
          <w:p w14:paraId="0FE03F3E" w14:textId="77777777" w:rsidR="007C5F1C" w:rsidRPr="007C5F1C" w:rsidRDefault="007C5F1C" w:rsidP="007C5F1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C5F1C">
              <w:rPr>
                <w:rFonts w:ascii="Courier New" w:hAnsi="Courier New" w:cs="Courier New"/>
                <w:lang w:val="en-US"/>
              </w:rPr>
              <w:t>    let binaryResult: string = "";</w:t>
            </w:r>
          </w:p>
          <w:p w14:paraId="28E6DE01" w14:textId="77777777" w:rsidR="007C5F1C" w:rsidRPr="007C5F1C" w:rsidRDefault="007C5F1C" w:rsidP="007C5F1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C5F1C">
              <w:rPr>
                <w:rFonts w:ascii="Courier New" w:hAnsi="Courier New" w:cs="Courier New"/>
                <w:lang w:val="en-US"/>
              </w:rPr>
              <w:t>    let inverse: BigInteger = getInverseNumber(a, n);</w:t>
            </w:r>
          </w:p>
          <w:p w14:paraId="718B187D" w14:textId="61104A8D" w:rsidR="007C5F1C" w:rsidRPr="007C5F1C" w:rsidRDefault="007C5F1C" w:rsidP="007C5F1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C5F1C">
              <w:rPr>
                <w:rFonts w:ascii="Courier New" w:hAnsi="Courier New" w:cs="Courier New"/>
                <w:lang w:val="en-US"/>
              </w:rPr>
              <w:t>    for (let cipher of encryptedText) {let decryptedValue: BigInteger = cipher.times(inverse).mod(n);let binaryString: string = getDecryptedBinary(decryptedValue, privateKey);</w:t>
            </w:r>
          </w:p>
          <w:p w14:paraId="003758F1" w14:textId="77777777" w:rsidR="007C5F1C" w:rsidRPr="007C5F1C" w:rsidRDefault="007C5F1C" w:rsidP="007C5F1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C5F1C">
              <w:rPr>
                <w:rFonts w:ascii="Courier New" w:hAnsi="Courier New" w:cs="Courier New"/>
                <w:lang w:val="en-US"/>
              </w:rPr>
              <w:t>        binaryResult += binaryString;</w:t>
            </w:r>
          </w:p>
          <w:p w14:paraId="650694F5" w14:textId="7D8AABFF" w:rsidR="007C5F1C" w:rsidRPr="007C5F1C" w:rsidRDefault="007C5F1C" w:rsidP="007C5F1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C5F1C">
              <w:rPr>
                <w:rFonts w:ascii="Courier New" w:hAnsi="Courier New" w:cs="Courier New"/>
                <w:lang w:val="en-US"/>
              </w:rPr>
              <w:t>        let decryptedByte: number = parseInt(binaryString, 2);decryptedBytes.push(decryptedByte);}</w:t>
            </w:r>
          </w:p>
          <w:p w14:paraId="44902A65" w14:textId="4BF548F3" w:rsidR="007C5F1C" w:rsidRPr="007C5F1C" w:rsidRDefault="007C5F1C" w:rsidP="007D514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C5F1C">
              <w:rPr>
                <w:rFonts w:ascii="Courier New" w:hAnsi="Courier New" w:cs="Courier New"/>
                <w:lang w:val="en-US"/>
              </w:rPr>
              <w:t>    return {decoded: new Uint8Array(decryptedBytes), binary: binaryResult};}</w:t>
            </w:r>
          </w:p>
        </w:tc>
      </w:tr>
    </w:tbl>
    <w:p w14:paraId="388A3AB0" w14:textId="2AD8171A" w:rsidR="007C5F1C" w:rsidRPr="00C819FD" w:rsidRDefault="007C5F1C" w:rsidP="007C5F1C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Листинг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 xml:space="preserve">.3 – </w:t>
      </w:r>
      <w:r w:rsidRPr="006D3EBE">
        <w:rPr>
          <w:rFonts w:eastAsiaTheme="minorEastAsia"/>
          <w:color w:val="000000" w:themeColor="text1"/>
          <w:lang w:eastAsia="ru-RU"/>
        </w:rPr>
        <w:t xml:space="preserve">Код функции </w:t>
      </w:r>
      <w:r w:rsidR="00C97C50">
        <w:rPr>
          <w:rFonts w:eastAsiaTheme="minorEastAsia"/>
          <w:color w:val="000000" w:themeColor="text1"/>
          <w:lang w:eastAsia="ru-RU"/>
        </w:rPr>
        <w:t>рас</w:t>
      </w:r>
      <w:r w:rsidRPr="006D3EBE">
        <w:rPr>
          <w:rFonts w:eastAsiaTheme="minorEastAsia"/>
          <w:color w:val="000000" w:themeColor="text1"/>
          <w:lang w:eastAsia="ru-RU"/>
        </w:rPr>
        <w:t>шифрования</w:t>
      </w:r>
    </w:p>
    <w:p w14:paraId="411159A8" w14:textId="58B0064B" w:rsidR="00EC38F6" w:rsidRPr="00EC38F6" w:rsidRDefault="00EC38F6" w:rsidP="00EC38F6">
      <w:pPr>
        <w:spacing w:before="240"/>
        <w:ind w:firstLine="0"/>
        <w:jc w:val="center"/>
        <w:rPr>
          <w:rFonts w:eastAsiaTheme="minorEastAsia"/>
          <w:color w:val="000000" w:themeColor="text1"/>
          <w:lang w:eastAsia="ru-RU"/>
        </w:rPr>
      </w:pPr>
    </w:p>
    <w:p w14:paraId="65B333AD" w14:textId="5953BC9B" w:rsidR="00F1629E" w:rsidRDefault="00F1629E" w:rsidP="00F1629E">
      <w:pPr>
        <w:pStyle w:val="a7"/>
        <w:spacing w:after="0"/>
        <w:ind w:left="0"/>
      </w:pPr>
      <w:r w:rsidRPr="00F1629E">
        <w:t xml:space="preserve">Результат дешифрования текста в кодах </w:t>
      </w:r>
      <w:r w:rsidRPr="00F1629E">
        <w:rPr>
          <w:lang w:val="en-US"/>
        </w:rPr>
        <w:t>ASCII</w:t>
      </w:r>
      <w:r w:rsidRPr="00F1629E">
        <w:t xml:space="preserve"> представлен на рисунке 2.</w:t>
      </w:r>
      <w:r w:rsidR="00C549C1">
        <w:t>7</w:t>
      </w:r>
      <w:r w:rsidRPr="00F1629E">
        <w:t>.</w:t>
      </w:r>
    </w:p>
    <w:p w14:paraId="3ACB318F" w14:textId="213C01D0" w:rsidR="00F1629E" w:rsidRPr="00210402" w:rsidRDefault="00F1629E" w:rsidP="00F1629E">
      <w:pPr>
        <w:spacing w:before="240" w:after="240"/>
        <w:ind w:firstLine="0"/>
        <w:jc w:val="center"/>
        <w:rPr>
          <w:rFonts w:eastAsiaTheme="minorEastAsia"/>
          <w:color w:val="000000" w:themeColor="text1"/>
          <w:lang w:val="en-US" w:eastAsia="ru-RU"/>
        </w:rPr>
      </w:pPr>
      <w:r w:rsidRPr="00F1629E">
        <w:rPr>
          <w:noProof/>
        </w:rPr>
        <w:drawing>
          <wp:inline distT="0" distB="0" distL="0" distR="0" wp14:anchorId="32B09C87" wp14:editId="3AE24BBC">
            <wp:extent cx="5075173" cy="477931"/>
            <wp:effectExtent l="19050" t="19050" r="11430" b="17780"/>
            <wp:docPr id="1104453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53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437" cy="491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91C0F" w14:textId="0D510538" w:rsidR="00F1629E" w:rsidRPr="00210402" w:rsidRDefault="00F1629E" w:rsidP="00C2570C">
      <w:pPr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Рисунок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="00C549C1">
        <w:rPr>
          <w:rFonts w:eastAsiaTheme="minorEastAsia"/>
          <w:color w:val="000000" w:themeColor="text1"/>
          <w:lang w:eastAsia="ru-RU"/>
        </w:rPr>
        <w:t>7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6E0371">
        <w:rPr>
          <w:rFonts w:eastAsiaTheme="minorEastAsia"/>
          <w:color w:val="000000" w:themeColor="text1"/>
          <w:lang w:eastAsia="ru-RU"/>
        </w:rPr>
        <w:t xml:space="preserve"> </w:t>
      </w:r>
      <w:r w:rsidR="006714EC" w:rsidRPr="006714EC">
        <w:rPr>
          <w:rFonts w:eastAsiaTheme="minorEastAsia"/>
          <w:color w:val="000000" w:themeColor="text1"/>
          <w:lang w:eastAsia="ru-RU"/>
        </w:rPr>
        <w:t xml:space="preserve">Дешифрование текста, представленного в кодах </w:t>
      </w:r>
      <w:r w:rsidR="006714EC" w:rsidRPr="006714EC">
        <w:rPr>
          <w:rFonts w:eastAsiaTheme="minorEastAsia"/>
          <w:color w:val="000000" w:themeColor="text1"/>
          <w:lang w:val="en-US" w:eastAsia="ru-RU"/>
        </w:rPr>
        <w:t>ASCII</w:t>
      </w:r>
    </w:p>
    <w:p w14:paraId="3F5BAB66" w14:textId="12B31BCB" w:rsidR="00F1629E" w:rsidRDefault="00F1629E" w:rsidP="006714EC">
      <w:pPr>
        <w:pStyle w:val="a7"/>
        <w:spacing w:after="0"/>
        <w:ind w:left="0"/>
      </w:pPr>
      <w:r w:rsidRPr="00F1629E">
        <w:t xml:space="preserve">Результат дешифрования текста в кодах </w:t>
      </w:r>
      <w:r w:rsidRPr="00F1629E">
        <w:rPr>
          <w:lang w:val="en-US"/>
        </w:rPr>
        <w:t>base</w:t>
      </w:r>
      <w:r w:rsidRPr="00F1629E">
        <w:t>64 представлен на рисунке 2.</w:t>
      </w:r>
      <w:r w:rsidR="00C549C1">
        <w:t>8</w:t>
      </w:r>
      <w:r w:rsidRPr="00F1629E">
        <w:t>.</w:t>
      </w:r>
    </w:p>
    <w:p w14:paraId="7DD0ACDB" w14:textId="32C92F9B" w:rsidR="006714EC" w:rsidRPr="00210402" w:rsidRDefault="006714EC" w:rsidP="006714EC">
      <w:pPr>
        <w:spacing w:before="240" w:after="240"/>
        <w:ind w:firstLine="0"/>
        <w:jc w:val="center"/>
        <w:rPr>
          <w:rFonts w:eastAsiaTheme="minorEastAsia"/>
          <w:color w:val="000000" w:themeColor="text1"/>
          <w:lang w:val="en-US" w:eastAsia="ru-RU"/>
        </w:rPr>
      </w:pPr>
      <w:r w:rsidRPr="006714EC">
        <w:rPr>
          <w:noProof/>
        </w:rPr>
        <w:drawing>
          <wp:inline distT="0" distB="0" distL="0" distR="0" wp14:anchorId="6B341098" wp14:editId="7AD69EAD">
            <wp:extent cx="5487446" cy="528238"/>
            <wp:effectExtent l="19050" t="19050" r="18415" b="24765"/>
            <wp:docPr id="574029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9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70" cy="540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99D9E" w14:textId="6FCEC808" w:rsidR="006714EC" w:rsidRPr="00603517" w:rsidRDefault="006714EC" w:rsidP="00603517">
      <w:pPr>
        <w:spacing w:before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Рисунок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="00C549C1">
        <w:rPr>
          <w:rFonts w:eastAsiaTheme="minorEastAsia"/>
          <w:color w:val="000000" w:themeColor="text1"/>
          <w:lang w:eastAsia="ru-RU"/>
        </w:rPr>
        <w:t>8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6E0371">
        <w:rPr>
          <w:rFonts w:eastAsiaTheme="minorEastAsia"/>
          <w:color w:val="000000" w:themeColor="text1"/>
          <w:lang w:eastAsia="ru-RU"/>
        </w:rPr>
        <w:t xml:space="preserve"> </w:t>
      </w:r>
      <w:r w:rsidR="00C2570C" w:rsidRPr="00C2570C">
        <w:rPr>
          <w:rFonts w:eastAsiaTheme="minorEastAsia"/>
          <w:color w:val="000000" w:themeColor="text1"/>
          <w:lang w:eastAsia="ru-RU"/>
        </w:rPr>
        <w:t xml:space="preserve">Дешифрование текста, представленного в кодах </w:t>
      </w:r>
      <w:r w:rsidR="00C2570C" w:rsidRPr="00C2570C">
        <w:rPr>
          <w:rFonts w:eastAsiaTheme="minorEastAsia"/>
          <w:color w:val="000000" w:themeColor="text1"/>
          <w:lang w:val="en-US" w:eastAsia="ru-RU"/>
        </w:rPr>
        <w:t>base</w:t>
      </w:r>
      <w:r w:rsidR="00C2570C" w:rsidRPr="00C2570C">
        <w:rPr>
          <w:rFonts w:eastAsiaTheme="minorEastAsia"/>
          <w:color w:val="000000" w:themeColor="text1"/>
          <w:lang w:eastAsia="ru-RU"/>
        </w:rPr>
        <w:t>64</w:t>
      </w:r>
    </w:p>
    <w:p w14:paraId="2D33B5F1" w14:textId="5CAA1683" w:rsidR="00F1629E" w:rsidRPr="00F1629E" w:rsidRDefault="00603517" w:rsidP="00603517">
      <w:pPr>
        <w:spacing w:line="259" w:lineRule="auto"/>
        <w:ind w:firstLine="0"/>
        <w:jc w:val="left"/>
      </w:pPr>
      <w:r>
        <w:br w:type="page"/>
      </w:r>
    </w:p>
    <w:p w14:paraId="06EE92F7" w14:textId="4270ED2C" w:rsidR="00A43432" w:rsidRPr="005930A1" w:rsidRDefault="001B4500" w:rsidP="00A43432">
      <w:pPr>
        <w:pStyle w:val="1"/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634761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Оценка времени</w:t>
      </w:r>
      <w:bookmarkEnd w:id="4"/>
    </w:p>
    <w:p w14:paraId="7A9675E7" w14:textId="2685CB68" w:rsidR="00134EA0" w:rsidRPr="00603517" w:rsidRDefault="00603517" w:rsidP="00603517">
      <w:pPr>
        <w:pStyle w:val="a7"/>
        <w:spacing w:after="0"/>
        <w:ind w:left="0"/>
        <w:rPr>
          <w:lang w:val="en-US"/>
        </w:rPr>
      </w:pPr>
      <w:r>
        <w:t>П</w:t>
      </w:r>
      <w:r w:rsidRPr="00603517">
        <w:t>риложение выполняет оценку скорости шифрования и дешифрования</w:t>
      </w:r>
      <w:r>
        <w:t xml:space="preserve"> </w:t>
      </w:r>
      <w:r w:rsidRPr="00603517">
        <w:t xml:space="preserve">сообщения, представленного в кодах </w:t>
      </w:r>
      <w:r w:rsidRPr="00603517">
        <w:rPr>
          <w:lang w:val="en-US"/>
        </w:rPr>
        <w:t>ASCII</w:t>
      </w:r>
      <w:r w:rsidRPr="00603517">
        <w:t xml:space="preserve"> и </w:t>
      </w:r>
      <w:r w:rsidRPr="00603517">
        <w:rPr>
          <w:lang w:val="en-US"/>
        </w:rPr>
        <w:t>base</w:t>
      </w:r>
      <w:r w:rsidRPr="00603517">
        <w:t>64</w:t>
      </w:r>
      <w:r>
        <w:t>. Результат нескольких попыток шифрования представлен на рисунках 2.</w:t>
      </w:r>
      <w:r w:rsidR="00C549C1">
        <w:t>9</w:t>
      </w:r>
      <w:r>
        <w:t xml:space="preserve"> и 2.</w:t>
      </w:r>
      <w:r w:rsidR="00C549C1">
        <w:t>10</w:t>
      </w:r>
      <w:r>
        <w:t>.</w:t>
      </w:r>
    </w:p>
    <w:p w14:paraId="0922C6C4" w14:textId="5A3A464A" w:rsidR="00603517" w:rsidRPr="00603517" w:rsidRDefault="00603517" w:rsidP="003E4843">
      <w:pPr>
        <w:spacing w:before="240" w:after="240"/>
        <w:ind w:firstLine="0"/>
        <w:jc w:val="center"/>
        <w:rPr>
          <w:rFonts w:eastAsiaTheme="minorEastAsia"/>
          <w:color w:val="000000" w:themeColor="text1"/>
          <w:lang w:val="en-US" w:eastAsia="ru-RU"/>
        </w:rPr>
      </w:pPr>
      <w:r w:rsidRPr="00603517">
        <w:rPr>
          <w:rFonts w:eastAsiaTheme="minorEastAsia"/>
          <w:noProof/>
          <w:color w:val="000000" w:themeColor="text1"/>
          <w:lang w:val="en-US" w:eastAsia="ru-RU"/>
        </w:rPr>
        <w:drawing>
          <wp:inline distT="0" distB="0" distL="0" distR="0" wp14:anchorId="08A77881" wp14:editId="49332024">
            <wp:extent cx="5256974" cy="3109656"/>
            <wp:effectExtent l="19050" t="19050" r="20320" b="14605"/>
            <wp:docPr id="1341814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49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028" cy="3112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2D279" w14:textId="32593AC1" w:rsidR="003E4843" w:rsidRPr="00603517" w:rsidRDefault="003E4843" w:rsidP="003E4843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 2.</w:t>
      </w:r>
      <w:r w:rsidR="00C549C1">
        <w:rPr>
          <w:rFonts w:eastAsiaTheme="minorEastAsia"/>
          <w:color w:val="000000" w:themeColor="text1"/>
          <w:lang w:eastAsia="ru-RU"/>
        </w:rPr>
        <w:t>9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D555AD">
        <w:rPr>
          <w:rFonts w:eastAsiaTheme="minorEastAsia"/>
          <w:color w:val="000000" w:themeColor="text1"/>
          <w:lang w:eastAsia="ru-RU"/>
        </w:rPr>
        <w:t xml:space="preserve"> </w:t>
      </w:r>
      <w:r>
        <w:rPr>
          <w:rFonts w:eastAsiaTheme="minorEastAsia"/>
          <w:color w:val="000000" w:themeColor="text1"/>
          <w:lang w:eastAsia="ru-RU"/>
        </w:rPr>
        <w:t>Оценка времени операций зашифрования/расшифрования</w:t>
      </w:r>
      <w:r w:rsidR="00603517" w:rsidRPr="00603517">
        <w:rPr>
          <w:rFonts w:eastAsiaTheme="minorEastAsia"/>
          <w:color w:val="000000" w:themeColor="text1"/>
          <w:lang w:eastAsia="ru-RU"/>
        </w:rPr>
        <w:t xml:space="preserve"> </w:t>
      </w:r>
      <w:r w:rsidR="00603517">
        <w:rPr>
          <w:rFonts w:eastAsiaTheme="minorEastAsia"/>
          <w:color w:val="000000" w:themeColor="text1"/>
          <w:lang w:eastAsia="ru-RU"/>
        </w:rPr>
        <w:t xml:space="preserve">в кодах </w:t>
      </w:r>
      <w:r w:rsidR="00603517">
        <w:rPr>
          <w:rFonts w:eastAsiaTheme="minorEastAsia"/>
          <w:color w:val="000000" w:themeColor="text1"/>
          <w:lang w:val="en-US" w:eastAsia="ru-RU"/>
        </w:rPr>
        <w:t>ASCII</w:t>
      </w:r>
    </w:p>
    <w:p w14:paraId="105249C6" w14:textId="27388267" w:rsidR="00603517" w:rsidRDefault="00603517" w:rsidP="003E4843">
      <w:pPr>
        <w:spacing w:before="240" w:after="240"/>
        <w:ind w:firstLine="0"/>
        <w:jc w:val="center"/>
        <w:rPr>
          <w:rFonts w:eastAsiaTheme="minorEastAsia"/>
          <w:color w:val="000000" w:themeColor="text1"/>
          <w:lang w:val="en-US" w:eastAsia="ru-RU"/>
        </w:rPr>
      </w:pPr>
      <w:r w:rsidRPr="00603517">
        <w:rPr>
          <w:rFonts w:eastAsiaTheme="minorEastAsia"/>
          <w:noProof/>
          <w:color w:val="000000" w:themeColor="text1"/>
          <w:lang w:eastAsia="ru-RU"/>
        </w:rPr>
        <w:drawing>
          <wp:inline distT="0" distB="0" distL="0" distR="0" wp14:anchorId="3DEF6357" wp14:editId="16FC0F1F">
            <wp:extent cx="5392306" cy="3179499"/>
            <wp:effectExtent l="19050" t="19050" r="18415" b="20955"/>
            <wp:docPr id="2143604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04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937" cy="3183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814B3" w14:textId="445B1100" w:rsidR="00603517" w:rsidRPr="00603517" w:rsidRDefault="00603517" w:rsidP="00603517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 2.</w:t>
      </w:r>
      <w:r w:rsidR="00C549C1">
        <w:rPr>
          <w:rFonts w:eastAsiaTheme="minorEastAsia"/>
          <w:color w:val="000000" w:themeColor="text1"/>
          <w:lang w:eastAsia="ru-RU"/>
        </w:rPr>
        <w:t>10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D555AD">
        <w:rPr>
          <w:rFonts w:eastAsiaTheme="minorEastAsia"/>
          <w:color w:val="000000" w:themeColor="text1"/>
          <w:lang w:eastAsia="ru-RU"/>
        </w:rPr>
        <w:t xml:space="preserve"> </w:t>
      </w:r>
      <w:r>
        <w:rPr>
          <w:rFonts w:eastAsiaTheme="minorEastAsia"/>
          <w:color w:val="000000" w:themeColor="text1"/>
          <w:lang w:eastAsia="ru-RU"/>
        </w:rPr>
        <w:t>Оценка времени операций зашифрования/расшифрования</w:t>
      </w:r>
      <w:r w:rsidRPr="00603517">
        <w:rPr>
          <w:rFonts w:eastAsiaTheme="minorEastAsia"/>
          <w:color w:val="000000" w:themeColor="text1"/>
          <w:lang w:eastAsia="ru-RU"/>
        </w:rPr>
        <w:t xml:space="preserve"> </w:t>
      </w:r>
      <w:r>
        <w:rPr>
          <w:rFonts w:eastAsiaTheme="minorEastAsia"/>
          <w:color w:val="000000" w:themeColor="text1"/>
          <w:lang w:eastAsia="ru-RU"/>
        </w:rPr>
        <w:t xml:space="preserve">в кодах </w:t>
      </w:r>
      <w:r>
        <w:rPr>
          <w:rFonts w:eastAsiaTheme="minorEastAsia"/>
          <w:color w:val="000000" w:themeColor="text1"/>
          <w:lang w:val="en-US" w:eastAsia="ru-RU"/>
        </w:rPr>
        <w:t>base</w:t>
      </w:r>
      <w:r w:rsidRPr="00603517">
        <w:rPr>
          <w:rFonts w:eastAsiaTheme="minorEastAsia"/>
          <w:color w:val="000000" w:themeColor="text1"/>
          <w:lang w:eastAsia="ru-RU"/>
        </w:rPr>
        <w:t>64</w:t>
      </w:r>
    </w:p>
    <w:p w14:paraId="45F9115D" w14:textId="0C0CA761" w:rsidR="005624E2" w:rsidRDefault="005624E2" w:rsidP="00663078">
      <w:pPr>
        <w:spacing w:before="240" w:after="240"/>
        <w:ind w:firstLine="0"/>
      </w:pPr>
      <w:r>
        <w:br w:type="page"/>
      </w:r>
    </w:p>
    <w:p w14:paraId="1C0B7B73" w14:textId="0D37D3F6" w:rsidR="00C86B6A" w:rsidRDefault="00C86B6A" w:rsidP="00C86B6A">
      <w:pPr>
        <w:pStyle w:val="1"/>
        <w:spacing w:before="240" w:after="240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63476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5"/>
    </w:p>
    <w:p w14:paraId="57E259F8" w14:textId="77777777" w:rsidR="00663078" w:rsidRPr="00663078" w:rsidRDefault="00663078" w:rsidP="00663078">
      <w:pPr>
        <w:spacing w:after="0" w:line="259" w:lineRule="auto"/>
        <w:ind w:firstLine="851"/>
      </w:pPr>
      <w:r w:rsidRPr="00663078">
        <w:t>В ходе выполнения лабораторной работы были изучены основные принципы работы асимметричных шифров, а также приобретены практические навыки разработки приложений, реализующих процессы генерации ключей, зашифрования и расшифрования информации. Были реализованы методы формирования ключевой информации с использованием регистров сдвига и проведено шифрование данных в двух кодировках: ASCII и Base64.</w:t>
      </w:r>
    </w:p>
    <w:p w14:paraId="21A26599" w14:textId="77777777" w:rsidR="00663078" w:rsidRPr="00663078" w:rsidRDefault="00663078" w:rsidP="00663078">
      <w:pPr>
        <w:spacing w:after="0" w:line="259" w:lineRule="auto"/>
        <w:ind w:firstLine="851"/>
      </w:pPr>
      <w:r w:rsidRPr="00663078">
        <w:t>В результате была достигнута цель лабораторной работы: реализовано и протестировано приложение, обеспечивающее функционирование асимметричного шифрования. Были получены оценки скорости выполнения операций зашифрования и расшифрования, что позволило сделать предварительные выводы о производительности и эффективности реализованного алгоритма.</w:t>
      </w:r>
    </w:p>
    <w:p w14:paraId="1BA174D3" w14:textId="39755E6A" w:rsidR="00C86B6A" w:rsidRPr="00902C6E" w:rsidRDefault="00663078" w:rsidP="00663078">
      <w:pPr>
        <w:spacing w:after="0" w:line="259" w:lineRule="auto"/>
        <w:ind w:firstLine="851"/>
      </w:pPr>
      <w:r w:rsidRPr="00663078">
        <w:t>Также был проведён базовый анализ криптостойкости реализованного шифра, что позволило закрепить теоретические знания по криптографическим основам и практическим аспектам реализации безопасных протоколов обмена информацией.</w:t>
      </w:r>
    </w:p>
    <w:sectPr w:rsidR="00C86B6A" w:rsidRPr="00902C6E" w:rsidSect="00EC3878">
      <w:footerReference w:type="default" r:id="rId18"/>
      <w:footerReference w:type="first" r:id="rId1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4533A" w14:textId="77777777" w:rsidR="00B21002" w:rsidRDefault="00B21002" w:rsidP="00EC3878">
      <w:pPr>
        <w:spacing w:after="0"/>
      </w:pPr>
      <w:r>
        <w:separator/>
      </w:r>
    </w:p>
  </w:endnote>
  <w:endnote w:type="continuationSeparator" w:id="0">
    <w:p w14:paraId="05F18BE8" w14:textId="77777777" w:rsidR="00B21002" w:rsidRDefault="00B21002" w:rsidP="00EC38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5242E" w14:textId="77777777" w:rsidR="00094637" w:rsidRPr="00D645C1" w:rsidRDefault="00094637" w:rsidP="00010046">
    <w:pPr>
      <w:pStyle w:val="ad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66760" w14:textId="1EEE7219" w:rsidR="00094637" w:rsidRDefault="00094637" w:rsidP="0003109D">
    <w:pPr>
      <w:pStyle w:val="ad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82681" w14:textId="77777777" w:rsidR="00B21002" w:rsidRDefault="00B21002" w:rsidP="00EC3878">
      <w:pPr>
        <w:spacing w:after="0"/>
      </w:pPr>
      <w:r>
        <w:separator/>
      </w:r>
    </w:p>
  </w:footnote>
  <w:footnote w:type="continuationSeparator" w:id="0">
    <w:p w14:paraId="331351E4" w14:textId="77777777" w:rsidR="00B21002" w:rsidRDefault="00B21002" w:rsidP="00EC38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535"/>
    <w:multiLevelType w:val="hybridMultilevel"/>
    <w:tmpl w:val="76D08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C7F"/>
    <w:multiLevelType w:val="hybridMultilevel"/>
    <w:tmpl w:val="40406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5DB5"/>
    <w:multiLevelType w:val="hybridMultilevel"/>
    <w:tmpl w:val="06A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36437"/>
    <w:multiLevelType w:val="hybridMultilevel"/>
    <w:tmpl w:val="8BB88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F2D33"/>
    <w:multiLevelType w:val="hybridMultilevel"/>
    <w:tmpl w:val="3FA29B8E"/>
    <w:lvl w:ilvl="0" w:tplc="181C401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44734"/>
    <w:multiLevelType w:val="multilevel"/>
    <w:tmpl w:val="A42470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E6E2A9C"/>
    <w:multiLevelType w:val="hybridMultilevel"/>
    <w:tmpl w:val="1D8275B8"/>
    <w:lvl w:ilvl="0" w:tplc="428C4CA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74E93"/>
    <w:multiLevelType w:val="hybridMultilevel"/>
    <w:tmpl w:val="FD1CA822"/>
    <w:lvl w:ilvl="0" w:tplc="5EDC75A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045F10"/>
    <w:multiLevelType w:val="hybridMultilevel"/>
    <w:tmpl w:val="65C49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A72C35"/>
    <w:multiLevelType w:val="hybridMultilevel"/>
    <w:tmpl w:val="4156E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47616"/>
    <w:multiLevelType w:val="hybridMultilevel"/>
    <w:tmpl w:val="4F783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1767F"/>
    <w:multiLevelType w:val="multilevel"/>
    <w:tmpl w:val="7DA8FA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2" w15:restartNumberingAfterBreak="0">
    <w:nsid w:val="2590513B"/>
    <w:multiLevelType w:val="hybridMultilevel"/>
    <w:tmpl w:val="2E98E8D8"/>
    <w:lvl w:ilvl="0" w:tplc="914ED77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9B0ADE"/>
    <w:multiLevelType w:val="hybridMultilevel"/>
    <w:tmpl w:val="12F8076E"/>
    <w:lvl w:ilvl="0" w:tplc="70701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2C6D2E"/>
    <w:multiLevelType w:val="multilevel"/>
    <w:tmpl w:val="9ABE0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23602EA"/>
    <w:multiLevelType w:val="hybridMultilevel"/>
    <w:tmpl w:val="E34C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92147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3ABC7F08"/>
    <w:multiLevelType w:val="multilevel"/>
    <w:tmpl w:val="54F6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63F55"/>
    <w:multiLevelType w:val="hybridMultilevel"/>
    <w:tmpl w:val="C7F8ED9C"/>
    <w:lvl w:ilvl="0" w:tplc="CB40FE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C63485"/>
    <w:multiLevelType w:val="hybridMultilevel"/>
    <w:tmpl w:val="1ED6655A"/>
    <w:lvl w:ilvl="0" w:tplc="3806D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941D51"/>
    <w:multiLevelType w:val="hybridMultilevel"/>
    <w:tmpl w:val="3A8C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A6E0A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3E186A66"/>
    <w:multiLevelType w:val="hybridMultilevel"/>
    <w:tmpl w:val="8B7A6138"/>
    <w:lvl w:ilvl="0" w:tplc="08EEE8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F4D2946"/>
    <w:multiLevelType w:val="multilevel"/>
    <w:tmpl w:val="2120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17591F"/>
    <w:multiLevelType w:val="hybridMultilevel"/>
    <w:tmpl w:val="CDAAA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2073D"/>
    <w:multiLevelType w:val="hybridMultilevel"/>
    <w:tmpl w:val="EEB2CE22"/>
    <w:lvl w:ilvl="0" w:tplc="7ED079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416AF1"/>
    <w:multiLevelType w:val="hybridMultilevel"/>
    <w:tmpl w:val="6BEEFF38"/>
    <w:lvl w:ilvl="0" w:tplc="11343CF2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B10D17"/>
    <w:multiLevelType w:val="hybridMultilevel"/>
    <w:tmpl w:val="48D6BE22"/>
    <w:lvl w:ilvl="0" w:tplc="059C8DFA">
      <w:numFmt w:val="bullet"/>
      <w:suff w:val="space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866E0A"/>
    <w:multiLevelType w:val="multilevel"/>
    <w:tmpl w:val="A3AC8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4CE07314"/>
    <w:multiLevelType w:val="hybridMultilevel"/>
    <w:tmpl w:val="57605328"/>
    <w:lvl w:ilvl="0" w:tplc="7EB6AF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F303CDB"/>
    <w:multiLevelType w:val="hybridMultilevel"/>
    <w:tmpl w:val="1DACC3DA"/>
    <w:lvl w:ilvl="0" w:tplc="82AEBCB0">
      <w:numFmt w:val="bullet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FB1147"/>
    <w:multiLevelType w:val="hybridMultilevel"/>
    <w:tmpl w:val="C00E6188"/>
    <w:lvl w:ilvl="0" w:tplc="509CEF4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2362B0"/>
    <w:multiLevelType w:val="hybridMultilevel"/>
    <w:tmpl w:val="127A2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348FE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5F173E50"/>
    <w:multiLevelType w:val="hybridMultilevel"/>
    <w:tmpl w:val="9E709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04533"/>
    <w:multiLevelType w:val="hybridMultilevel"/>
    <w:tmpl w:val="6CB24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B335F"/>
    <w:multiLevelType w:val="multilevel"/>
    <w:tmpl w:val="198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1699B"/>
    <w:multiLevelType w:val="hybridMultilevel"/>
    <w:tmpl w:val="EB3AD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301E5"/>
    <w:multiLevelType w:val="hybridMultilevel"/>
    <w:tmpl w:val="8E9E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E3FDD"/>
    <w:multiLevelType w:val="hybridMultilevel"/>
    <w:tmpl w:val="C7DE0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24221"/>
    <w:multiLevelType w:val="hybridMultilevel"/>
    <w:tmpl w:val="73CA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846282">
    <w:abstractNumId w:val="26"/>
  </w:num>
  <w:num w:numId="2" w16cid:durableId="138349798">
    <w:abstractNumId w:val="27"/>
  </w:num>
  <w:num w:numId="3" w16cid:durableId="1946422939">
    <w:abstractNumId w:val="33"/>
  </w:num>
  <w:num w:numId="4" w16cid:durableId="746614891">
    <w:abstractNumId w:val="25"/>
  </w:num>
  <w:num w:numId="5" w16cid:durableId="457604010">
    <w:abstractNumId w:val="30"/>
  </w:num>
  <w:num w:numId="6" w16cid:durableId="1286812602">
    <w:abstractNumId w:val="4"/>
  </w:num>
  <w:num w:numId="7" w16cid:durableId="2057199274">
    <w:abstractNumId w:val="7"/>
  </w:num>
  <w:num w:numId="8" w16cid:durableId="1332444684">
    <w:abstractNumId w:val="31"/>
  </w:num>
  <w:num w:numId="9" w16cid:durableId="1568145870">
    <w:abstractNumId w:val="12"/>
  </w:num>
  <w:num w:numId="10" w16cid:durableId="1482236238">
    <w:abstractNumId w:val="6"/>
  </w:num>
  <w:num w:numId="11" w16cid:durableId="1612006416">
    <w:abstractNumId w:val="18"/>
  </w:num>
  <w:num w:numId="12" w16cid:durableId="1508905708">
    <w:abstractNumId w:val="29"/>
  </w:num>
  <w:num w:numId="13" w16cid:durableId="769668921">
    <w:abstractNumId w:val="17"/>
  </w:num>
  <w:num w:numId="14" w16cid:durableId="1159347226">
    <w:abstractNumId w:val="22"/>
  </w:num>
  <w:num w:numId="15" w16cid:durableId="1021708487">
    <w:abstractNumId w:val="14"/>
  </w:num>
  <w:num w:numId="16" w16cid:durableId="1452629753">
    <w:abstractNumId w:val="13"/>
  </w:num>
  <w:num w:numId="17" w16cid:durableId="665132098">
    <w:abstractNumId w:val="5"/>
  </w:num>
  <w:num w:numId="18" w16cid:durableId="179318986">
    <w:abstractNumId w:val="11"/>
  </w:num>
  <w:num w:numId="19" w16cid:durableId="903224295">
    <w:abstractNumId w:val="21"/>
  </w:num>
  <w:num w:numId="20" w16cid:durableId="1154760943">
    <w:abstractNumId w:val="28"/>
  </w:num>
  <w:num w:numId="21" w16cid:durableId="1380014258">
    <w:abstractNumId w:val="16"/>
  </w:num>
  <w:num w:numId="22" w16cid:durableId="1446540248">
    <w:abstractNumId w:val="32"/>
  </w:num>
  <w:num w:numId="23" w16cid:durableId="214586756">
    <w:abstractNumId w:val="37"/>
  </w:num>
  <w:num w:numId="24" w16cid:durableId="442382100">
    <w:abstractNumId w:val="3"/>
  </w:num>
  <w:num w:numId="25" w16cid:durableId="1665861243">
    <w:abstractNumId w:val="39"/>
  </w:num>
  <w:num w:numId="26" w16cid:durableId="849029678">
    <w:abstractNumId w:val="40"/>
  </w:num>
  <w:num w:numId="27" w16cid:durableId="691761290">
    <w:abstractNumId w:val="0"/>
  </w:num>
  <w:num w:numId="28" w16cid:durableId="484661389">
    <w:abstractNumId w:val="24"/>
  </w:num>
  <w:num w:numId="29" w16cid:durableId="1017774795">
    <w:abstractNumId w:val="34"/>
  </w:num>
  <w:num w:numId="30" w16cid:durableId="454108169">
    <w:abstractNumId w:val="1"/>
  </w:num>
  <w:num w:numId="31" w16cid:durableId="955526057">
    <w:abstractNumId w:val="20"/>
  </w:num>
  <w:num w:numId="32" w16cid:durableId="193617370">
    <w:abstractNumId w:val="35"/>
  </w:num>
  <w:num w:numId="33" w16cid:durableId="53434237">
    <w:abstractNumId w:val="10"/>
  </w:num>
  <w:num w:numId="34" w16cid:durableId="1826126662">
    <w:abstractNumId w:val="2"/>
  </w:num>
  <w:num w:numId="35" w16cid:durableId="1401757454">
    <w:abstractNumId w:val="9"/>
  </w:num>
  <w:num w:numId="36" w16cid:durableId="42407689">
    <w:abstractNumId w:val="15"/>
  </w:num>
  <w:num w:numId="37" w16cid:durableId="886838894">
    <w:abstractNumId w:val="41"/>
  </w:num>
  <w:num w:numId="38" w16cid:durableId="335421852">
    <w:abstractNumId w:val="8"/>
  </w:num>
  <w:num w:numId="39" w16cid:durableId="15738102">
    <w:abstractNumId w:val="19"/>
  </w:num>
  <w:num w:numId="40" w16cid:durableId="600725862">
    <w:abstractNumId w:val="23"/>
  </w:num>
  <w:num w:numId="41" w16cid:durableId="459761333">
    <w:abstractNumId w:val="36"/>
  </w:num>
  <w:num w:numId="42" w16cid:durableId="198515786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D"/>
    <w:rsid w:val="00003ED5"/>
    <w:rsid w:val="0001186F"/>
    <w:rsid w:val="000215B3"/>
    <w:rsid w:val="000239CA"/>
    <w:rsid w:val="00027742"/>
    <w:rsid w:val="00030D1E"/>
    <w:rsid w:val="0003109D"/>
    <w:rsid w:val="00042A17"/>
    <w:rsid w:val="00050BBD"/>
    <w:rsid w:val="0005637D"/>
    <w:rsid w:val="00062AB6"/>
    <w:rsid w:val="00070CD3"/>
    <w:rsid w:val="00083907"/>
    <w:rsid w:val="00084C7D"/>
    <w:rsid w:val="00085FDD"/>
    <w:rsid w:val="00087C31"/>
    <w:rsid w:val="000910A5"/>
    <w:rsid w:val="00094637"/>
    <w:rsid w:val="000A2035"/>
    <w:rsid w:val="000B11B0"/>
    <w:rsid w:val="000C0390"/>
    <w:rsid w:val="000C6E00"/>
    <w:rsid w:val="000D08E4"/>
    <w:rsid w:val="000D0C6E"/>
    <w:rsid w:val="000D5711"/>
    <w:rsid w:val="000E2E7D"/>
    <w:rsid w:val="000E510E"/>
    <w:rsid w:val="000F4468"/>
    <w:rsid w:val="00101BC7"/>
    <w:rsid w:val="00112CDD"/>
    <w:rsid w:val="00123E31"/>
    <w:rsid w:val="00131FA1"/>
    <w:rsid w:val="00134EA0"/>
    <w:rsid w:val="00135BFF"/>
    <w:rsid w:val="00137B82"/>
    <w:rsid w:val="0015596A"/>
    <w:rsid w:val="00156DA6"/>
    <w:rsid w:val="00162437"/>
    <w:rsid w:val="00166A9D"/>
    <w:rsid w:val="00181649"/>
    <w:rsid w:val="00186C6E"/>
    <w:rsid w:val="00195593"/>
    <w:rsid w:val="001B37E0"/>
    <w:rsid w:val="001B4500"/>
    <w:rsid w:val="001D28CA"/>
    <w:rsid w:val="001D2B2F"/>
    <w:rsid w:val="001E63CB"/>
    <w:rsid w:val="001F13D8"/>
    <w:rsid w:val="001F213D"/>
    <w:rsid w:val="001F5D26"/>
    <w:rsid w:val="001F79C1"/>
    <w:rsid w:val="00210402"/>
    <w:rsid w:val="00214548"/>
    <w:rsid w:val="0022150A"/>
    <w:rsid w:val="00231B81"/>
    <w:rsid w:val="002338A1"/>
    <w:rsid w:val="00235A36"/>
    <w:rsid w:val="00235BBB"/>
    <w:rsid w:val="0024067D"/>
    <w:rsid w:val="002507E8"/>
    <w:rsid w:val="00254748"/>
    <w:rsid w:val="00255F0D"/>
    <w:rsid w:val="00256EFE"/>
    <w:rsid w:val="00257902"/>
    <w:rsid w:val="00257A24"/>
    <w:rsid w:val="00266EA4"/>
    <w:rsid w:val="00271CCD"/>
    <w:rsid w:val="00276B13"/>
    <w:rsid w:val="002803B4"/>
    <w:rsid w:val="00284899"/>
    <w:rsid w:val="00286E98"/>
    <w:rsid w:val="00287BE1"/>
    <w:rsid w:val="0029136C"/>
    <w:rsid w:val="0029499A"/>
    <w:rsid w:val="002A4C9B"/>
    <w:rsid w:val="002A74BA"/>
    <w:rsid w:val="002D1520"/>
    <w:rsid w:val="002F1DEE"/>
    <w:rsid w:val="00314689"/>
    <w:rsid w:val="00321035"/>
    <w:rsid w:val="00352A9A"/>
    <w:rsid w:val="00362781"/>
    <w:rsid w:val="00364528"/>
    <w:rsid w:val="00380FA5"/>
    <w:rsid w:val="003964EA"/>
    <w:rsid w:val="00396E44"/>
    <w:rsid w:val="003B15B6"/>
    <w:rsid w:val="003B2DFC"/>
    <w:rsid w:val="003B2E53"/>
    <w:rsid w:val="003B5068"/>
    <w:rsid w:val="003B5958"/>
    <w:rsid w:val="003B7868"/>
    <w:rsid w:val="003C1AD1"/>
    <w:rsid w:val="003D1B55"/>
    <w:rsid w:val="003D2016"/>
    <w:rsid w:val="003D5C79"/>
    <w:rsid w:val="003D791B"/>
    <w:rsid w:val="003E4843"/>
    <w:rsid w:val="003F005F"/>
    <w:rsid w:val="003F11CD"/>
    <w:rsid w:val="003F4246"/>
    <w:rsid w:val="003F5D4A"/>
    <w:rsid w:val="0040021A"/>
    <w:rsid w:val="00410C9C"/>
    <w:rsid w:val="00411B30"/>
    <w:rsid w:val="0041635F"/>
    <w:rsid w:val="004308EE"/>
    <w:rsid w:val="004460A4"/>
    <w:rsid w:val="00454C6D"/>
    <w:rsid w:val="00454F3C"/>
    <w:rsid w:val="00457680"/>
    <w:rsid w:val="0046407D"/>
    <w:rsid w:val="0047617A"/>
    <w:rsid w:val="004849D2"/>
    <w:rsid w:val="00484B39"/>
    <w:rsid w:val="00486A76"/>
    <w:rsid w:val="0049014F"/>
    <w:rsid w:val="00493EA1"/>
    <w:rsid w:val="004B0702"/>
    <w:rsid w:val="004B59CF"/>
    <w:rsid w:val="004D20E6"/>
    <w:rsid w:val="004F7906"/>
    <w:rsid w:val="005023BB"/>
    <w:rsid w:val="0050739C"/>
    <w:rsid w:val="00510AD8"/>
    <w:rsid w:val="00511DC1"/>
    <w:rsid w:val="00512244"/>
    <w:rsid w:val="00513F50"/>
    <w:rsid w:val="00533116"/>
    <w:rsid w:val="005467FB"/>
    <w:rsid w:val="005470D9"/>
    <w:rsid w:val="005566BE"/>
    <w:rsid w:val="00560AEB"/>
    <w:rsid w:val="005622E9"/>
    <w:rsid w:val="005624E2"/>
    <w:rsid w:val="00567212"/>
    <w:rsid w:val="0057520C"/>
    <w:rsid w:val="00587DAC"/>
    <w:rsid w:val="005930A1"/>
    <w:rsid w:val="005A10DD"/>
    <w:rsid w:val="005B403E"/>
    <w:rsid w:val="005B591E"/>
    <w:rsid w:val="005E2254"/>
    <w:rsid w:val="005E44DE"/>
    <w:rsid w:val="005F3429"/>
    <w:rsid w:val="00603517"/>
    <w:rsid w:val="0061187F"/>
    <w:rsid w:val="006164A0"/>
    <w:rsid w:val="00616A2B"/>
    <w:rsid w:val="00620779"/>
    <w:rsid w:val="00622142"/>
    <w:rsid w:val="00631BA5"/>
    <w:rsid w:val="00634733"/>
    <w:rsid w:val="00637AD4"/>
    <w:rsid w:val="0065173E"/>
    <w:rsid w:val="006527AD"/>
    <w:rsid w:val="00654046"/>
    <w:rsid w:val="006603A8"/>
    <w:rsid w:val="00663078"/>
    <w:rsid w:val="00666F31"/>
    <w:rsid w:val="006714EC"/>
    <w:rsid w:val="00687996"/>
    <w:rsid w:val="0069408C"/>
    <w:rsid w:val="00695A17"/>
    <w:rsid w:val="006A66FC"/>
    <w:rsid w:val="006B1188"/>
    <w:rsid w:val="006C0B77"/>
    <w:rsid w:val="006C6621"/>
    <w:rsid w:val="006D2946"/>
    <w:rsid w:val="006D3EBE"/>
    <w:rsid w:val="006E0371"/>
    <w:rsid w:val="006F31C1"/>
    <w:rsid w:val="007024E7"/>
    <w:rsid w:val="007179DC"/>
    <w:rsid w:val="00727817"/>
    <w:rsid w:val="00766BAD"/>
    <w:rsid w:val="0077422F"/>
    <w:rsid w:val="00775C82"/>
    <w:rsid w:val="00781444"/>
    <w:rsid w:val="00791A34"/>
    <w:rsid w:val="00796743"/>
    <w:rsid w:val="007B0E9F"/>
    <w:rsid w:val="007B4E04"/>
    <w:rsid w:val="007C5F1C"/>
    <w:rsid w:val="007D2093"/>
    <w:rsid w:val="007D2B58"/>
    <w:rsid w:val="007E256A"/>
    <w:rsid w:val="007E25C5"/>
    <w:rsid w:val="007E78E4"/>
    <w:rsid w:val="007F49B0"/>
    <w:rsid w:val="00820312"/>
    <w:rsid w:val="008242FF"/>
    <w:rsid w:val="008270FE"/>
    <w:rsid w:val="00830B98"/>
    <w:rsid w:val="00831C2B"/>
    <w:rsid w:val="00844466"/>
    <w:rsid w:val="0084530C"/>
    <w:rsid w:val="00850A0B"/>
    <w:rsid w:val="00862E4A"/>
    <w:rsid w:val="00870751"/>
    <w:rsid w:val="00875179"/>
    <w:rsid w:val="00880C18"/>
    <w:rsid w:val="00883B9A"/>
    <w:rsid w:val="008901BD"/>
    <w:rsid w:val="00893191"/>
    <w:rsid w:val="008940FF"/>
    <w:rsid w:val="00897608"/>
    <w:rsid w:val="008A574E"/>
    <w:rsid w:val="008C2551"/>
    <w:rsid w:val="008D4C3A"/>
    <w:rsid w:val="008E4D90"/>
    <w:rsid w:val="008E7184"/>
    <w:rsid w:val="008F6C12"/>
    <w:rsid w:val="00902C6E"/>
    <w:rsid w:val="00905E5D"/>
    <w:rsid w:val="0091788E"/>
    <w:rsid w:val="009228A2"/>
    <w:rsid w:val="00922C48"/>
    <w:rsid w:val="00930C95"/>
    <w:rsid w:val="009415D5"/>
    <w:rsid w:val="00942834"/>
    <w:rsid w:val="00950497"/>
    <w:rsid w:val="00951D21"/>
    <w:rsid w:val="00965A2A"/>
    <w:rsid w:val="009714FD"/>
    <w:rsid w:val="00981E45"/>
    <w:rsid w:val="00982F74"/>
    <w:rsid w:val="00984717"/>
    <w:rsid w:val="00985FB2"/>
    <w:rsid w:val="00986380"/>
    <w:rsid w:val="00992FA3"/>
    <w:rsid w:val="00997626"/>
    <w:rsid w:val="0099783A"/>
    <w:rsid w:val="009B58D9"/>
    <w:rsid w:val="009C298A"/>
    <w:rsid w:val="009C39A4"/>
    <w:rsid w:val="009C59C2"/>
    <w:rsid w:val="009C5E15"/>
    <w:rsid w:val="009E72C6"/>
    <w:rsid w:val="009F025B"/>
    <w:rsid w:val="009F3BAB"/>
    <w:rsid w:val="009F7EBE"/>
    <w:rsid w:val="00A173D3"/>
    <w:rsid w:val="00A20CDE"/>
    <w:rsid w:val="00A34E0E"/>
    <w:rsid w:val="00A3531E"/>
    <w:rsid w:val="00A43432"/>
    <w:rsid w:val="00A44AC6"/>
    <w:rsid w:val="00A50AEB"/>
    <w:rsid w:val="00A518FE"/>
    <w:rsid w:val="00A530D2"/>
    <w:rsid w:val="00A5754D"/>
    <w:rsid w:val="00A6065B"/>
    <w:rsid w:val="00A62E89"/>
    <w:rsid w:val="00A630A9"/>
    <w:rsid w:val="00A67968"/>
    <w:rsid w:val="00A7219B"/>
    <w:rsid w:val="00A7538E"/>
    <w:rsid w:val="00A75A49"/>
    <w:rsid w:val="00A8745B"/>
    <w:rsid w:val="00A95AC4"/>
    <w:rsid w:val="00AD3739"/>
    <w:rsid w:val="00AD76F8"/>
    <w:rsid w:val="00AF4A39"/>
    <w:rsid w:val="00B0705E"/>
    <w:rsid w:val="00B14610"/>
    <w:rsid w:val="00B160FD"/>
    <w:rsid w:val="00B20E4C"/>
    <w:rsid w:val="00B21002"/>
    <w:rsid w:val="00B21D5D"/>
    <w:rsid w:val="00B306CB"/>
    <w:rsid w:val="00B34B4B"/>
    <w:rsid w:val="00B36831"/>
    <w:rsid w:val="00B36863"/>
    <w:rsid w:val="00B43045"/>
    <w:rsid w:val="00B54F78"/>
    <w:rsid w:val="00B62450"/>
    <w:rsid w:val="00B67F69"/>
    <w:rsid w:val="00B67FA6"/>
    <w:rsid w:val="00B7090D"/>
    <w:rsid w:val="00B7472F"/>
    <w:rsid w:val="00B763DA"/>
    <w:rsid w:val="00B80570"/>
    <w:rsid w:val="00B915B7"/>
    <w:rsid w:val="00BC3B19"/>
    <w:rsid w:val="00BC47A2"/>
    <w:rsid w:val="00BC6B34"/>
    <w:rsid w:val="00BD00D3"/>
    <w:rsid w:val="00BD46E8"/>
    <w:rsid w:val="00BD4D3C"/>
    <w:rsid w:val="00BD57B5"/>
    <w:rsid w:val="00BE016F"/>
    <w:rsid w:val="00BE1A43"/>
    <w:rsid w:val="00BE3695"/>
    <w:rsid w:val="00BE67CC"/>
    <w:rsid w:val="00C10CA0"/>
    <w:rsid w:val="00C146F8"/>
    <w:rsid w:val="00C1698C"/>
    <w:rsid w:val="00C22E16"/>
    <w:rsid w:val="00C23E40"/>
    <w:rsid w:val="00C2570C"/>
    <w:rsid w:val="00C31D38"/>
    <w:rsid w:val="00C4796C"/>
    <w:rsid w:val="00C52919"/>
    <w:rsid w:val="00C549C1"/>
    <w:rsid w:val="00C54D75"/>
    <w:rsid w:val="00C57333"/>
    <w:rsid w:val="00C61CF5"/>
    <w:rsid w:val="00C758F4"/>
    <w:rsid w:val="00C819FD"/>
    <w:rsid w:val="00C86B6A"/>
    <w:rsid w:val="00C94057"/>
    <w:rsid w:val="00C97C50"/>
    <w:rsid w:val="00CA0790"/>
    <w:rsid w:val="00CA3031"/>
    <w:rsid w:val="00CA5760"/>
    <w:rsid w:val="00CC3CA8"/>
    <w:rsid w:val="00CC5B2C"/>
    <w:rsid w:val="00CD314D"/>
    <w:rsid w:val="00CE072A"/>
    <w:rsid w:val="00CE2FD1"/>
    <w:rsid w:val="00CE3423"/>
    <w:rsid w:val="00CE744F"/>
    <w:rsid w:val="00D23D90"/>
    <w:rsid w:val="00D26630"/>
    <w:rsid w:val="00D278CD"/>
    <w:rsid w:val="00D363AF"/>
    <w:rsid w:val="00D42267"/>
    <w:rsid w:val="00D53AD0"/>
    <w:rsid w:val="00D555AD"/>
    <w:rsid w:val="00D562B2"/>
    <w:rsid w:val="00D57891"/>
    <w:rsid w:val="00D66A42"/>
    <w:rsid w:val="00D66AFE"/>
    <w:rsid w:val="00D7262E"/>
    <w:rsid w:val="00D740F9"/>
    <w:rsid w:val="00D8142C"/>
    <w:rsid w:val="00D853F8"/>
    <w:rsid w:val="00D92A8E"/>
    <w:rsid w:val="00D93E67"/>
    <w:rsid w:val="00D9680F"/>
    <w:rsid w:val="00DA3B5F"/>
    <w:rsid w:val="00DA55C5"/>
    <w:rsid w:val="00DA770C"/>
    <w:rsid w:val="00DB6275"/>
    <w:rsid w:val="00DC1A11"/>
    <w:rsid w:val="00DD6F49"/>
    <w:rsid w:val="00DE30CA"/>
    <w:rsid w:val="00DE7BD5"/>
    <w:rsid w:val="00E01451"/>
    <w:rsid w:val="00E01874"/>
    <w:rsid w:val="00E32CF8"/>
    <w:rsid w:val="00E52340"/>
    <w:rsid w:val="00E62111"/>
    <w:rsid w:val="00E6633F"/>
    <w:rsid w:val="00E94050"/>
    <w:rsid w:val="00E94112"/>
    <w:rsid w:val="00EA5647"/>
    <w:rsid w:val="00EA59DF"/>
    <w:rsid w:val="00EA6D79"/>
    <w:rsid w:val="00EB5A1E"/>
    <w:rsid w:val="00EB6662"/>
    <w:rsid w:val="00EC3878"/>
    <w:rsid w:val="00EC38F6"/>
    <w:rsid w:val="00ED1B3E"/>
    <w:rsid w:val="00ED368E"/>
    <w:rsid w:val="00EE0C42"/>
    <w:rsid w:val="00EE4070"/>
    <w:rsid w:val="00EF422F"/>
    <w:rsid w:val="00EF6E69"/>
    <w:rsid w:val="00EF76A4"/>
    <w:rsid w:val="00F05C92"/>
    <w:rsid w:val="00F074BD"/>
    <w:rsid w:val="00F12C76"/>
    <w:rsid w:val="00F1629E"/>
    <w:rsid w:val="00F26294"/>
    <w:rsid w:val="00F32D3D"/>
    <w:rsid w:val="00F40236"/>
    <w:rsid w:val="00F42581"/>
    <w:rsid w:val="00F4301A"/>
    <w:rsid w:val="00F6255D"/>
    <w:rsid w:val="00F65412"/>
    <w:rsid w:val="00F705A8"/>
    <w:rsid w:val="00F7433D"/>
    <w:rsid w:val="00F77043"/>
    <w:rsid w:val="00F8235B"/>
    <w:rsid w:val="00F965DD"/>
    <w:rsid w:val="00FA203E"/>
    <w:rsid w:val="00FA6402"/>
    <w:rsid w:val="00FB372F"/>
    <w:rsid w:val="00FC628F"/>
    <w:rsid w:val="00FC7E8C"/>
    <w:rsid w:val="00FD02B6"/>
    <w:rsid w:val="00FD1370"/>
    <w:rsid w:val="00FD3B48"/>
    <w:rsid w:val="00FD5A94"/>
    <w:rsid w:val="00FD6902"/>
    <w:rsid w:val="00FD7D60"/>
    <w:rsid w:val="00FE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5967"/>
  <w15:chartTrackingRefBased/>
  <w15:docId w15:val="{DEAF0294-FB6E-4EF7-B1EA-B8539D65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603517"/>
    <w:pPr>
      <w:spacing w:line="24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1">
    <w:name w:val="heading 1"/>
    <w:aliases w:val="бе"/>
    <w:basedOn w:val="a"/>
    <w:next w:val="a"/>
    <w:link w:val="10"/>
    <w:uiPriority w:val="9"/>
    <w:qFormat/>
    <w:rsid w:val="00F6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5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5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5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5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5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5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5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бе Знак"/>
    <w:basedOn w:val="a0"/>
    <w:link w:val="1"/>
    <w:uiPriority w:val="9"/>
    <w:rsid w:val="00F625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5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55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255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255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255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255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6255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625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55D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6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55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F6255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6255D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625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6255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c">
    <w:name w:val="Intense Reference"/>
    <w:basedOn w:val="a0"/>
    <w:uiPriority w:val="32"/>
    <w:qFormat/>
    <w:rsid w:val="00F6255D"/>
    <w:rPr>
      <w:b/>
      <w:bCs/>
      <w:smallCaps/>
      <w:color w:val="2E74B5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FD7D60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FD7D60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FD7D60"/>
    <w:pPr>
      <w:spacing w:after="240" w:line="259" w:lineRule="auto"/>
      <w:ind w:left="709"/>
      <w:outlineLvl w:val="9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79C1"/>
    <w:pPr>
      <w:tabs>
        <w:tab w:val="left" w:pos="440"/>
        <w:tab w:val="right" w:leader="dot" w:pos="9345"/>
      </w:tabs>
      <w:spacing w:after="100"/>
      <w:ind w:left="284" w:right="679" w:hanging="284"/>
    </w:pPr>
  </w:style>
  <w:style w:type="character" w:styleId="af0">
    <w:name w:val="Hyperlink"/>
    <w:basedOn w:val="a0"/>
    <w:uiPriority w:val="99"/>
    <w:unhideWhenUsed/>
    <w:rsid w:val="00FD7D60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FD7D60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locked/>
    <w:rsid w:val="00FD7D60"/>
    <w:rPr>
      <w:rFonts w:ascii="Times New Roman" w:hAnsi="Times New Roman"/>
      <w:sz w:val="28"/>
    </w:rPr>
  </w:style>
  <w:style w:type="paragraph" w:styleId="af2">
    <w:name w:val="header"/>
    <w:basedOn w:val="a"/>
    <w:link w:val="af3"/>
    <w:uiPriority w:val="99"/>
    <w:unhideWhenUsed/>
    <w:rsid w:val="00EC3878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EC3878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4">
    <w:name w:val="Strong"/>
    <w:basedOn w:val="a0"/>
    <w:uiPriority w:val="22"/>
    <w:qFormat/>
    <w:rsid w:val="00131FA1"/>
    <w:rPr>
      <w:b/>
      <w:bCs/>
    </w:rPr>
  </w:style>
  <w:style w:type="paragraph" w:styleId="af5">
    <w:name w:val="Normal (Web)"/>
    <w:basedOn w:val="a"/>
    <w:uiPriority w:val="99"/>
    <w:semiHidden/>
    <w:unhideWhenUsed/>
    <w:rsid w:val="00897608"/>
    <w:rPr>
      <w:sz w:val="24"/>
      <w:szCs w:val="24"/>
    </w:rPr>
  </w:style>
  <w:style w:type="paragraph" w:customStyle="1" w:styleId="Main">
    <w:name w:val="Main"/>
    <w:basedOn w:val="a"/>
    <w:link w:val="Main0"/>
    <w:qFormat/>
    <w:rsid w:val="00A75A49"/>
    <w:pPr>
      <w:spacing w:after="0"/>
    </w:pPr>
  </w:style>
  <w:style w:type="character" w:customStyle="1" w:styleId="Main0">
    <w:name w:val="Main Знак"/>
    <w:basedOn w:val="a0"/>
    <w:link w:val="Main"/>
    <w:rsid w:val="00A75A49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6">
    <w:name w:val="Placeholder Text"/>
    <w:basedOn w:val="a0"/>
    <w:uiPriority w:val="99"/>
    <w:semiHidden/>
    <w:rsid w:val="00235A36"/>
    <w:rPr>
      <w:color w:val="666666"/>
    </w:rPr>
  </w:style>
  <w:style w:type="character" w:styleId="af7">
    <w:name w:val="Unresolved Mention"/>
    <w:basedOn w:val="a0"/>
    <w:uiPriority w:val="99"/>
    <w:semiHidden/>
    <w:unhideWhenUsed/>
    <w:rsid w:val="00271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4FE1-5D20-4623-B252-7EFBF252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8236</TotalTime>
  <Pages>11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254</cp:revision>
  <dcterms:created xsi:type="dcterms:W3CDTF">2025-02-18T17:48:00Z</dcterms:created>
  <dcterms:modified xsi:type="dcterms:W3CDTF">2025-05-08T10:48:00Z</dcterms:modified>
</cp:coreProperties>
</file>