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09A57E46" w:rsidR="000C607A" w:rsidRPr="009C74B5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9C74B5">
        <w:rPr>
          <w:rFonts w:ascii="Courier New" w:hAnsi="Courier New" w:cs="Courier New"/>
          <w:b/>
          <w:sz w:val="28"/>
          <w:szCs w:val="28"/>
        </w:rPr>
        <w:t>5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34BD1CB" w14:textId="689D07B5" w:rsidR="009C74B5" w:rsidRDefault="009C74B5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лабораторной работе используется программный код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разработанный в предыдущих работах (</w:t>
      </w:r>
      <w:r w:rsidRPr="009C74B5">
        <w:rPr>
          <w:rFonts w:ascii="Courier New" w:hAnsi="Courier New" w:cs="Courier New"/>
          <w:b/>
          <w:sz w:val="28"/>
          <w:szCs w:val="28"/>
          <w:lang w:val="en-US"/>
        </w:rPr>
        <w:t>DAL004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E666D6">
        <w:rPr>
          <w:rFonts w:ascii="Courier New" w:hAnsi="Courier New" w:cs="Courier New"/>
          <w:b/>
          <w:sz w:val="28"/>
          <w:szCs w:val="28"/>
          <w:lang w:val="en-US"/>
        </w:rPr>
        <w:t>4</w:t>
      </w:r>
      <w:r w:rsidR="00E666D6">
        <w:rPr>
          <w:rFonts w:ascii="Courier New" w:hAnsi="Courier New" w:cs="Courier New"/>
          <w:b/>
          <w:sz w:val="28"/>
          <w:szCs w:val="28"/>
        </w:rPr>
        <w:t>_</w:t>
      </w:r>
      <w:r w:rsidR="00E666D6"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sz w:val="28"/>
          <w:szCs w:val="28"/>
        </w:rPr>
        <w:t xml:space="preserve">)   </w:t>
      </w:r>
    </w:p>
    <w:p w14:paraId="06D2AF0A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6E437E10" w14:textId="77777777" w:rsidR="009C74B5" w:rsidRPr="00514985" w:rsidRDefault="009C74B5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E480E45" w14:textId="77777777" w:rsidR="009C74B5" w:rsidRPr="002501D8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1D583A9F" w14:textId="060A8ECB" w:rsidR="009C74B5" w:rsidRPr="002501D8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CCD9929" w14:textId="77777777" w:rsidR="009C74B5" w:rsidRPr="0051498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5679AAF6" w14:textId="77777777" w:rsidR="009C74B5" w:rsidRDefault="009C74B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39196" wp14:editId="14551D22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4852" w14:textId="5C145665" w:rsidR="009C74B5" w:rsidRDefault="009C74B5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_1</w:t>
      </w:r>
    </w:p>
    <w:p w14:paraId="38D3808C" w14:textId="5FFBE131" w:rsidR="009C74B5" w:rsidRPr="009C74B5" w:rsidRDefault="009C74B5" w:rsidP="009C74B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proofErr w:type="spellStart"/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proofErr w:type="spellEnd"/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3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одноименный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1B30DC26" w14:textId="38374342" w:rsidR="00CE7764" w:rsidRDefault="00CE7764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три фильтра для конечной точки добавл</w:t>
      </w:r>
      <w:r w:rsidR="000B34CE">
        <w:rPr>
          <w:rFonts w:ascii="Courier New" w:hAnsi="Courier New" w:cs="Courier New"/>
          <w:sz w:val="28"/>
          <w:szCs w:val="28"/>
        </w:rPr>
        <w:t>яющей</w:t>
      </w:r>
      <w:r>
        <w:rPr>
          <w:rFonts w:ascii="Courier New" w:hAnsi="Courier New" w:cs="Courier New"/>
          <w:sz w:val="28"/>
          <w:szCs w:val="28"/>
        </w:rPr>
        <w:t xml:space="preserve"> данны</w:t>
      </w:r>
      <w:r w:rsidR="000B34CE">
        <w:rPr>
          <w:rFonts w:ascii="Courier New" w:hAnsi="Courier New" w:cs="Courier New"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 о новой знаменитости. Фильтры предназначены для проверки входных данных. Назначение фильтров описывается в комментариях к </w:t>
      </w:r>
      <w:r w:rsidR="000B34CE">
        <w:rPr>
          <w:rFonts w:ascii="Courier New" w:hAnsi="Courier New" w:cs="Courier New"/>
          <w:sz w:val="28"/>
          <w:szCs w:val="28"/>
        </w:rPr>
        <w:t xml:space="preserve">следующему </w:t>
      </w:r>
      <w:r>
        <w:rPr>
          <w:rFonts w:ascii="Courier New" w:hAnsi="Courier New" w:cs="Courier New"/>
          <w:sz w:val="28"/>
          <w:szCs w:val="28"/>
        </w:rPr>
        <w:t xml:space="preserve">программному коду. </w:t>
      </w:r>
    </w:p>
    <w:p w14:paraId="420D0ED4" w14:textId="539AEF22" w:rsidR="00CE7764" w:rsidRDefault="000B34CE" w:rsidP="00CE776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0371B48" wp14:editId="716FE80D">
            <wp:extent cx="6635115" cy="3372485"/>
            <wp:effectExtent l="19050" t="19050" r="1333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72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E5EB2" w14:textId="4EFA868D" w:rsidR="004F3029" w:rsidRDefault="004F3029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Разработанный программный код фильтров, для обработки  исключений должен использовать следующий механизм</w:t>
      </w:r>
    </w:p>
    <w:p w14:paraId="0A0B2492" w14:textId="1706851A" w:rsidR="00CE7764" w:rsidRPr="004F3029" w:rsidRDefault="004F3029" w:rsidP="004F302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A2FD376" wp14:editId="1AEEBB46">
            <wp:extent cx="6622648" cy="768096"/>
            <wp:effectExtent l="19050" t="19050" r="6985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0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765D3" w14:textId="7A56EE9F" w:rsidR="004F3029" w:rsidRDefault="004F3029" w:rsidP="004F302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Разработанный программный код фильтров должен соответствовать  следующим тестам.</w:t>
      </w:r>
    </w:p>
    <w:p w14:paraId="4420665C" w14:textId="3D8AA6C5" w:rsidR="006035D6" w:rsidRDefault="006035D6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9C3F27" wp14:editId="15D56577">
            <wp:extent cx="5149901" cy="2662733"/>
            <wp:effectExtent l="19050" t="19050" r="1270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82" cy="2664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3B9E1" w14:textId="0605DF45" w:rsidR="006035D6" w:rsidRDefault="006035D6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6D2828" wp14:editId="517E6622">
            <wp:extent cx="5142586" cy="2355494"/>
            <wp:effectExtent l="19050" t="19050" r="2032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86" cy="238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EBA23" w14:textId="5618F57D" w:rsidR="006035D6" w:rsidRDefault="00107B3E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7BD6BE7" wp14:editId="300CF5FD">
            <wp:extent cx="5142586" cy="2289658"/>
            <wp:effectExtent l="19050" t="19050" r="20320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55" cy="23127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E1C689" w14:textId="0B91E8D6" w:rsidR="00107B3E" w:rsidRDefault="00107B3E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00D8063" wp14:editId="3BFE839F">
            <wp:extent cx="5159616" cy="3408883"/>
            <wp:effectExtent l="19050" t="19050" r="22225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43" cy="3434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13A8E" w14:textId="335EF780" w:rsidR="00107B3E" w:rsidRDefault="002D61B9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77E4A38" wp14:editId="7E52E523">
            <wp:extent cx="5120640" cy="2911450"/>
            <wp:effectExtent l="19050" t="19050" r="22860" b="228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61" cy="2919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06613" w14:textId="386620AB" w:rsidR="00107B3E" w:rsidRDefault="002D61B9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AE08B9B" wp14:editId="2D132D02">
            <wp:extent cx="5120640" cy="2662733"/>
            <wp:effectExtent l="19050" t="19050" r="22860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684" cy="2668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7C316" w14:textId="60726C83" w:rsidR="00107B3E" w:rsidRDefault="002D61B9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4F6E9C2" wp14:editId="4BFD64DC">
            <wp:extent cx="5047488" cy="2699309"/>
            <wp:effectExtent l="19050" t="19050" r="2032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350" cy="27291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DC31B" w14:textId="29495818" w:rsidR="002D61B9" w:rsidRDefault="000F62B6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5D46AE" wp14:editId="39E2BC94">
            <wp:extent cx="5040173" cy="3284525"/>
            <wp:effectExtent l="19050" t="19050" r="2730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33" cy="3289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B1A7B7" w14:textId="5423641F" w:rsidR="00C276B3" w:rsidRDefault="00324C8F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C60468" wp14:editId="41F23EAD">
            <wp:extent cx="5032858" cy="2889504"/>
            <wp:effectExtent l="19050" t="19050" r="15875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25" cy="2916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41781" w14:textId="4A4B00DD" w:rsidR="00107B3E" w:rsidRDefault="00E06201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038B6CF" wp14:editId="619655A4">
            <wp:extent cx="5084064" cy="3460090"/>
            <wp:effectExtent l="19050" t="19050" r="21590" b="266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134" cy="3479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169B02" w14:textId="77777777" w:rsidR="00107B3E" w:rsidRPr="006035D6" w:rsidRDefault="00107B3E" w:rsidP="006035D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A5ED809" w14:textId="67996D9B" w:rsidR="00C64A17" w:rsidRPr="00B92586" w:rsidRDefault="00C64A17" w:rsidP="00C64A17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5392CCAD" w14:textId="77777777" w:rsidR="00C64A17" w:rsidRPr="00514985" w:rsidRDefault="00C64A17" w:rsidP="00C64A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41C2E8E8" w14:textId="77777777" w:rsidR="00C64A17" w:rsidRPr="002501D8" w:rsidRDefault="00C64A17" w:rsidP="00C64A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6D6DE0DF" w14:textId="12B2D013" w:rsidR="00C64A17" w:rsidRPr="002501D8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_2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B58CDFD" w14:textId="77777777" w:rsidR="00C64A17" w:rsidRPr="00514985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08E329DF" w14:textId="77777777" w:rsidR="00C64A17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D347840" wp14:editId="40F62676">
            <wp:extent cx="5044967" cy="105242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0404" w14:textId="2383C420" w:rsidR="00C64A17" w:rsidRDefault="00C64A17" w:rsidP="00C64A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_2</w:t>
      </w:r>
    </w:p>
    <w:p w14:paraId="1A08C32E" w14:textId="040ECFB2" w:rsidR="00C64A17" w:rsidRPr="009C74B5" w:rsidRDefault="00C64A17" w:rsidP="00C64A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Продублируйте программный код файла </w:t>
      </w:r>
      <w:proofErr w:type="spellStart"/>
      <w:r w:rsidRPr="0093712F">
        <w:rPr>
          <w:rFonts w:ascii="Courier New" w:hAnsi="Courier New" w:cs="Courier New"/>
          <w:b/>
          <w:sz w:val="28"/>
          <w:szCs w:val="28"/>
          <w:lang w:val="en-US"/>
        </w:rPr>
        <w:t>Program.cs</w:t>
      </w:r>
      <w:proofErr w:type="spellEnd"/>
      <w:r w:rsidRPr="00937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3712F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одноименный файл приложения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_2. </w:t>
      </w:r>
    </w:p>
    <w:p w14:paraId="134341BA" w14:textId="10FAF006" w:rsidR="009C74B5" w:rsidRDefault="00C64A17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Перепишите код фильтров, разработанных в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64A17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 xml:space="preserve"> следующем </w:t>
      </w:r>
      <w:r w:rsidRPr="00C64A17">
        <w:rPr>
          <w:rFonts w:ascii="Courier New" w:hAnsi="Courier New" w:cs="Courier New"/>
          <w:sz w:val="28"/>
          <w:szCs w:val="28"/>
        </w:rPr>
        <w:t>ново</w:t>
      </w:r>
      <w:r>
        <w:rPr>
          <w:rFonts w:ascii="Courier New" w:hAnsi="Courier New" w:cs="Courier New"/>
          <w:sz w:val="28"/>
          <w:szCs w:val="28"/>
        </w:rPr>
        <w:t>м</w:t>
      </w:r>
      <w:r w:rsidRPr="00C64A1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виде</w:t>
      </w:r>
      <w:r w:rsidR="005D4B7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D4B7F">
        <w:rPr>
          <w:rFonts w:ascii="Courier New" w:hAnsi="Courier New" w:cs="Courier New"/>
          <w:sz w:val="28"/>
          <w:szCs w:val="28"/>
        </w:rPr>
        <w:t xml:space="preserve">с применением </w:t>
      </w:r>
      <w:proofErr w:type="spellStart"/>
      <w:r w:rsidR="005D4B7F" w:rsidRPr="005D4B7F">
        <w:rPr>
          <w:rFonts w:ascii="Courier New" w:hAnsi="Courier New" w:cs="Courier New"/>
          <w:b/>
          <w:i/>
          <w:sz w:val="28"/>
          <w:szCs w:val="28"/>
          <w:lang w:val="en-US"/>
        </w:rPr>
        <w:t>AddEndpointFilter</w:t>
      </w:r>
      <w:proofErr w:type="spellEnd"/>
      <w:r w:rsidR="005D4B7F" w:rsidRPr="005D4B7F">
        <w:rPr>
          <w:rFonts w:ascii="Courier New" w:hAnsi="Courier New" w:cs="Courier New"/>
          <w:b/>
          <w:i/>
          <w:sz w:val="28"/>
          <w:szCs w:val="28"/>
          <w:lang w:val="en-US"/>
        </w:rPr>
        <w:t>&lt;&gt;</w:t>
      </w:r>
      <w:r w:rsidR="005D4B7F">
        <w:rPr>
          <w:rFonts w:ascii="Courier New" w:hAnsi="Courier New" w:cs="Courier New"/>
          <w:sz w:val="28"/>
          <w:szCs w:val="28"/>
        </w:rPr>
        <w:t xml:space="preserve"> и классов фильтров.</w:t>
      </w:r>
    </w:p>
    <w:p w14:paraId="0AB8D677" w14:textId="269110FE" w:rsidR="00C64A17" w:rsidRDefault="005D4B7F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86D3B6A" wp14:editId="5F64D139">
            <wp:extent cx="6645910" cy="1501929"/>
            <wp:effectExtent l="19050" t="19050" r="21590" b="222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1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3055F" w14:textId="77777777" w:rsidR="00C64A17" w:rsidRDefault="00C64A17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3941FC7" w14:textId="77777777" w:rsidR="005D4B7F" w:rsidRDefault="005D4B7F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941BCB" w14:textId="77777777" w:rsidR="005D4B7F" w:rsidRDefault="005D4B7F" w:rsidP="00C64A1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8DA0AB" w14:textId="77777777" w:rsidR="005D4B7F" w:rsidRDefault="005D4B7F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Следует обратить внимание на следующее: </w:t>
      </w:r>
    </w:p>
    <w:p w14:paraId="6137F63E" w14:textId="6F9752AD" w:rsidR="005D4B7F" w:rsidRPr="00E666D6" w:rsidRDefault="005D4B7F" w:rsidP="005D4B7F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передачи в классы фильтров ссылки на объект репозитория следует применить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>
        <w:rPr>
          <w:rFonts w:ascii="Courier New" w:hAnsi="Courier New" w:cs="Courier New"/>
          <w:sz w:val="28"/>
          <w:szCs w:val="28"/>
        </w:rPr>
        <w:t>-поле в этих классах</w:t>
      </w:r>
      <w:r w:rsidR="007659A7">
        <w:rPr>
          <w:rFonts w:ascii="Courier New" w:hAnsi="Courier New" w:cs="Courier New"/>
          <w:sz w:val="28"/>
          <w:szCs w:val="28"/>
        </w:rPr>
        <w:t>, для передачи ссылки на репозиторий</w:t>
      </w:r>
      <w:r>
        <w:rPr>
          <w:rFonts w:ascii="Courier New" w:hAnsi="Courier New" w:cs="Courier New"/>
          <w:sz w:val="28"/>
          <w:szCs w:val="28"/>
        </w:rPr>
        <w:t>;</w:t>
      </w:r>
    </w:p>
    <w:p w14:paraId="6CBD04C2" w14:textId="1BF12701" w:rsidR="00E666D6" w:rsidRDefault="00E666D6" w:rsidP="005D4B7F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обработка исключений осуществляется по схеме </w:t>
      </w:r>
    </w:p>
    <w:p w14:paraId="2A6C687C" w14:textId="2C74F3AA" w:rsidR="00E666D6" w:rsidRPr="00E666D6" w:rsidRDefault="00265F63" w:rsidP="00E666D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DB47895" wp14:editId="2F82ABF8">
            <wp:extent cx="6622648" cy="768096"/>
            <wp:effectExtent l="19050" t="19050" r="6985" b="133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0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D38AA" w14:textId="5BDA1FC5" w:rsidR="009C74B5" w:rsidRPr="005D4B7F" w:rsidRDefault="005D4B7F" w:rsidP="005D4B7F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приведённом примере, фильтр, реализованный классом </w:t>
      </w:r>
      <w:proofErr w:type="spellStart"/>
      <w:r w:rsidRPr="005D4B7F">
        <w:rPr>
          <w:rFonts w:ascii="Courier New" w:hAnsi="Courier New" w:cs="Courier New"/>
          <w:b/>
          <w:i/>
          <w:sz w:val="28"/>
          <w:szCs w:val="28"/>
          <w:lang w:val="en-US"/>
        </w:rPr>
        <w:t>SurnameFilter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объединяет в себе функциональность двух проверок, выполняемых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1</w:t>
      </w:r>
      <w:r>
        <w:rPr>
          <w:rFonts w:ascii="Courier New" w:hAnsi="Courier New" w:cs="Courier New"/>
          <w:b/>
          <w:sz w:val="28"/>
          <w:szCs w:val="28"/>
        </w:rPr>
        <w:t>.</w:t>
      </w:r>
      <w:r w:rsidRPr="005D4B7F">
        <w:rPr>
          <w:rFonts w:ascii="Courier New" w:hAnsi="Courier New" w:cs="Courier New"/>
          <w:sz w:val="28"/>
          <w:szCs w:val="28"/>
        </w:rPr>
        <w:t xml:space="preserve">   </w:t>
      </w:r>
    </w:p>
    <w:p w14:paraId="3C2EDCB8" w14:textId="65133B7C" w:rsidR="005F32E0" w:rsidRPr="005F32E0" w:rsidRDefault="005F32E0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Обеспечьте работу </w:t>
      </w:r>
      <w:r w:rsidR="00884EBC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884EBC" w:rsidRPr="002501D8">
        <w:rPr>
          <w:rFonts w:ascii="Courier New" w:hAnsi="Courier New" w:cs="Courier New"/>
          <w:b/>
          <w:sz w:val="28"/>
          <w:szCs w:val="28"/>
        </w:rPr>
        <w:t>00</w:t>
      </w:r>
      <w:r w:rsidR="00884EBC">
        <w:rPr>
          <w:rFonts w:ascii="Courier New" w:hAnsi="Courier New" w:cs="Courier New"/>
          <w:b/>
          <w:sz w:val="28"/>
          <w:szCs w:val="28"/>
          <w:lang w:val="en-US"/>
        </w:rPr>
        <w:t>5</w:t>
      </w:r>
      <w:r w:rsidR="00884EBC">
        <w:rPr>
          <w:rFonts w:ascii="Courier New" w:hAnsi="Courier New" w:cs="Courier New"/>
          <w:b/>
          <w:sz w:val="28"/>
          <w:szCs w:val="28"/>
        </w:rPr>
        <w:t>_2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F32E0">
        <w:rPr>
          <w:rFonts w:ascii="Courier New" w:hAnsi="Courier New" w:cs="Courier New"/>
          <w:sz w:val="28"/>
          <w:szCs w:val="28"/>
        </w:rPr>
        <w:t>соответств</w:t>
      </w:r>
      <w:r w:rsidR="007659A7">
        <w:rPr>
          <w:rFonts w:ascii="Courier New" w:hAnsi="Courier New" w:cs="Courier New"/>
          <w:sz w:val="28"/>
          <w:szCs w:val="28"/>
        </w:rPr>
        <w:t>ующую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тестам для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_1.</w:t>
      </w:r>
    </w:p>
    <w:p w14:paraId="0B1CDCD6" w14:textId="1DE81D69" w:rsidR="005F32E0" w:rsidRDefault="00E666D6" w:rsidP="00E666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  <w:lang w:val="en-US"/>
        </w:rPr>
        <w:t xml:space="preserve"> </w:t>
      </w:r>
      <w:r w:rsidRPr="00E666D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по одному классу фильтра  для конечных точек </w:t>
      </w:r>
      <w:proofErr w:type="spellStart"/>
      <w:r w:rsidRPr="00E666D6">
        <w:rPr>
          <w:rFonts w:ascii="Courier New" w:hAnsi="Courier New" w:cs="Courier New"/>
          <w:b/>
          <w:i/>
          <w:sz w:val="28"/>
          <w:szCs w:val="28"/>
          <w:lang w:val="en-US"/>
        </w:rPr>
        <w:t>MapPut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proofErr w:type="spellStart"/>
      <w:r w:rsidRPr="00E666D6">
        <w:rPr>
          <w:rFonts w:ascii="Courier New" w:hAnsi="Courier New" w:cs="Courier New"/>
          <w:b/>
          <w:i/>
          <w:sz w:val="28"/>
          <w:szCs w:val="28"/>
          <w:lang w:val="en-US"/>
        </w:rPr>
        <w:t>MapDelete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14:paraId="597FFBB3" w14:textId="1AF98C32" w:rsidR="004A0379" w:rsidRPr="00E666D6" w:rsidRDefault="008269A4" w:rsidP="00E666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Примените следующую конструкцию для создания общей группы маршрутов в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_2. </w:t>
      </w:r>
      <w:r w:rsidRPr="008269A4">
        <w:rPr>
          <w:rFonts w:ascii="Courier New" w:hAnsi="Courier New" w:cs="Courier New"/>
          <w:sz w:val="28"/>
          <w:szCs w:val="28"/>
        </w:rPr>
        <w:t>Проверьте</w:t>
      </w:r>
      <w:r>
        <w:rPr>
          <w:rFonts w:ascii="Courier New" w:hAnsi="Courier New" w:cs="Courier New"/>
          <w:sz w:val="28"/>
          <w:szCs w:val="28"/>
        </w:rPr>
        <w:t xml:space="preserve"> работоспособность маршрутов.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D50B21D" w14:textId="24F6DEA7" w:rsidR="005F32E0" w:rsidRDefault="008269A4" w:rsidP="005F32E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0E48CF" wp14:editId="7D704257">
            <wp:extent cx="4104005" cy="541020"/>
            <wp:effectExtent l="19050" t="19050" r="10795" b="114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541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39F29" w14:textId="6CD66259" w:rsidR="009C74B5" w:rsidRPr="005F32E0" w:rsidRDefault="005F32E0" w:rsidP="005F32E0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32E0">
        <w:rPr>
          <w:rFonts w:ascii="Courier New" w:hAnsi="Courier New" w:cs="Courier New"/>
          <w:b/>
          <w:sz w:val="28"/>
          <w:szCs w:val="28"/>
        </w:rPr>
        <w:t xml:space="preserve"> </w:t>
      </w:r>
      <w:r w:rsidR="00884EBC" w:rsidRPr="005F32E0">
        <w:rPr>
          <w:rFonts w:ascii="Courier New" w:hAnsi="Courier New" w:cs="Courier New"/>
          <w:sz w:val="28"/>
          <w:szCs w:val="28"/>
        </w:rPr>
        <w:t xml:space="preserve">   </w:t>
      </w:r>
    </w:p>
    <w:p w14:paraId="3ECD644B" w14:textId="5DF1FA49" w:rsidR="005E6781" w:rsidRPr="00B92586" w:rsidRDefault="005E6781" w:rsidP="005E6781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688D6563" w14:textId="77777777" w:rsidR="005E6781" w:rsidRPr="00514985" w:rsidRDefault="005E6781" w:rsidP="005E678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1377867F" w14:textId="77777777" w:rsidR="005E6781" w:rsidRPr="002501D8" w:rsidRDefault="005E6781" w:rsidP="005E678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6B6F6F74" w14:textId="6BB16B6A" w:rsidR="005E6781" w:rsidRPr="002501D8" w:rsidRDefault="005E6781" w:rsidP="005E67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b/>
          <w:sz w:val="28"/>
          <w:szCs w:val="28"/>
        </w:rPr>
        <w:t>_3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D13B39F" w14:textId="77777777" w:rsidR="005E6781" w:rsidRPr="00514985" w:rsidRDefault="005E6781" w:rsidP="005E67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67DEA59D" w14:textId="77777777" w:rsidR="005E6781" w:rsidRDefault="005E6781" w:rsidP="005E67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E951A7" wp14:editId="59EE6A0E">
            <wp:extent cx="5044967" cy="1052422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ADB7" w14:textId="52EDFFE5" w:rsidR="001040EE" w:rsidRPr="001040EE" w:rsidRDefault="005E6781" w:rsidP="005E678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таблицу, описывающую </w:t>
      </w:r>
      <w:proofErr w:type="spellStart"/>
      <w:r>
        <w:rPr>
          <w:rFonts w:ascii="Courier New" w:hAnsi="Courier New" w:cs="Courier New"/>
          <w:sz w:val="28"/>
          <w:szCs w:val="28"/>
        </w:rPr>
        <w:t>констрейнты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1040EE">
        <w:rPr>
          <w:rFonts w:ascii="Courier New" w:hAnsi="Courier New" w:cs="Courier New"/>
          <w:sz w:val="28"/>
          <w:szCs w:val="28"/>
        </w:rPr>
        <w:t xml:space="preserve">для маршрутов, применяемых в </w:t>
      </w:r>
      <w:r w:rsidR="001040EE">
        <w:rPr>
          <w:rFonts w:ascii="Courier New" w:hAnsi="Courier New" w:cs="Courier New"/>
          <w:sz w:val="28"/>
          <w:szCs w:val="28"/>
          <w:lang w:val="en-US"/>
        </w:rPr>
        <w:t>ASPA.</w:t>
      </w:r>
    </w:p>
    <w:p w14:paraId="07E28445" w14:textId="636703F4" w:rsidR="001040EE" w:rsidRDefault="001040EE" w:rsidP="001040E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97E5C02" wp14:editId="40BF65FB">
            <wp:extent cx="6642100" cy="7285990"/>
            <wp:effectExtent l="19050" t="19050" r="2540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28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EDB3BA" w14:textId="7A132E01" w:rsidR="009C74B5" w:rsidRPr="001040EE" w:rsidRDefault="001040EE" w:rsidP="001040E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1040EE">
        <w:rPr>
          <w:rFonts w:ascii="Courier New" w:hAnsi="Courier New" w:cs="Courier New"/>
          <w:sz w:val="28"/>
          <w:szCs w:val="28"/>
        </w:rPr>
        <w:t xml:space="preserve"> </w:t>
      </w:r>
      <w:r w:rsidR="005E6781" w:rsidRPr="001040EE">
        <w:rPr>
          <w:rFonts w:ascii="Courier New" w:hAnsi="Courier New" w:cs="Courier New"/>
          <w:sz w:val="28"/>
          <w:szCs w:val="28"/>
        </w:rPr>
        <w:t xml:space="preserve"> </w:t>
      </w:r>
    </w:p>
    <w:p w14:paraId="36645385" w14:textId="25142018" w:rsidR="000D5663" w:rsidRDefault="00344A7B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Применяя </w:t>
      </w:r>
      <w:proofErr w:type="spellStart"/>
      <w:r>
        <w:rPr>
          <w:rFonts w:ascii="Courier New" w:hAnsi="Courier New" w:cs="Courier New"/>
          <w:sz w:val="28"/>
          <w:szCs w:val="28"/>
        </w:rPr>
        <w:t>констрейнты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с</w:t>
      </w:r>
      <w:r w:rsidR="000D5663">
        <w:rPr>
          <w:rFonts w:ascii="Courier New" w:hAnsi="Courier New" w:cs="Courier New"/>
          <w:sz w:val="28"/>
          <w:szCs w:val="28"/>
        </w:rPr>
        <w:t>оздайте</w:t>
      </w:r>
      <w:r w:rsidR="00A138EC">
        <w:rPr>
          <w:rFonts w:ascii="Courier New" w:hAnsi="Courier New" w:cs="Courier New"/>
          <w:sz w:val="28"/>
          <w:szCs w:val="28"/>
        </w:rPr>
        <w:t xml:space="preserve"> в </w:t>
      </w:r>
      <w:r w:rsidR="00A138EC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A138EC" w:rsidRPr="002501D8">
        <w:rPr>
          <w:rFonts w:ascii="Courier New" w:hAnsi="Courier New" w:cs="Courier New"/>
          <w:b/>
          <w:sz w:val="28"/>
          <w:szCs w:val="28"/>
        </w:rPr>
        <w:t>00</w:t>
      </w:r>
      <w:r w:rsidR="00A138EC">
        <w:rPr>
          <w:rFonts w:ascii="Courier New" w:hAnsi="Courier New" w:cs="Courier New"/>
          <w:b/>
          <w:sz w:val="28"/>
          <w:szCs w:val="28"/>
          <w:lang w:val="en-US"/>
        </w:rPr>
        <w:t>5</w:t>
      </w:r>
      <w:proofErr w:type="gramEnd"/>
      <w:r w:rsidR="00A138EC">
        <w:rPr>
          <w:rFonts w:ascii="Courier New" w:hAnsi="Courier New" w:cs="Courier New"/>
          <w:b/>
          <w:sz w:val="28"/>
          <w:szCs w:val="28"/>
        </w:rPr>
        <w:t>_3</w:t>
      </w:r>
      <w:r w:rsidR="00A138EC">
        <w:rPr>
          <w:rFonts w:ascii="Courier New" w:hAnsi="Courier New" w:cs="Courier New"/>
          <w:sz w:val="28"/>
          <w:szCs w:val="28"/>
        </w:rPr>
        <w:t xml:space="preserve"> </w:t>
      </w:r>
      <w:r w:rsidR="000D5663">
        <w:rPr>
          <w:rFonts w:ascii="Courier New" w:hAnsi="Courier New" w:cs="Courier New"/>
          <w:sz w:val="28"/>
          <w:szCs w:val="28"/>
        </w:rPr>
        <w:t xml:space="preserve"> конечные точки, описанные в  следующей таблице</w:t>
      </w:r>
      <w:r>
        <w:rPr>
          <w:rFonts w:ascii="Courier New" w:hAnsi="Courier New" w:cs="Courier New"/>
          <w:sz w:val="28"/>
          <w:szCs w:val="28"/>
        </w:rPr>
        <w:t>.</w:t>
      </w:r>
    </w:p>
    <w:p w14:paraId="5B3CD21B" w14:textId="77777777" w:rsidR="000D5663" w:rsidRDefault="000D5663" w:rsidP="000D566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42"/>
        <w:gridCol w:w="2127"/>
        <w:gridCol w:w="7313"/>
      </w:tblGrid>
      <w:tr w:rsidR="00887CFD" w:rsidRPr="00A138EC" w14:paraId="74CF388F" w14:textId="77777777" w:rsidTr="00ED072E">
        <w:tc>
          <w:tcPr>
            <w:tcW w:w="1242" w:type="dxa"/>
          </w:tcPr>
          <w:p w14:paraId="5D0F0C5D" w14:textId="78FF575C" w:rsidR="00887CFD" w:rsidRPr="00A138EC" w:rsidRDefault="00887CFD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</w:rPr>
              <w:t>метод</w:t>
            </w:r>
          </w:p>
        </w:tc>
        <w:tc>
          <w:tcPr>
            <w:tcW w:w="2127" w:type="dxa"/>
          </w:tcPr>
          <w:p w14:paraId="255A446C" w14:textId="6753CBE1" w:rsidR="00887CFD" w:rsidRPr="00A138EC" w:rsidRDefault="00887CFD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</w:rPr>
              <w:t>маршрут</w:t>
            </w:r>
          </w:p>
        </w:tc>
        <w:tc>
          <w:tcPr>
            <w:tcW w:w="7313" w:type="dxa"/>
          </w:tcPr>
          <w:p w14:paraId="12FFA7A6" w14:textId="14C16FE6" w:rsidR="00887CFD" w:rsidRPr="00A138EC" w:rsidRDefault="00887CFD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</w:rPr>
              <w:t>ограничения</w:t>
            </w:r>
          </w:p>
        </w:tc>
      </w:tr>
      <w:tr w:rsidR="00ED072E" w:rsidRPr="00A138EC" w14:paraId="34C2C83C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0096D054" w14:textId="67FF789A" w:rsidR="00ED072E" w:rsidRPr="00A138EC" w:rsidRDefault="00ED072E" w:rsidP="00887CF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</w:t>
            </w:r>
          </w:p>
        </w:tc>
      </w:tr>
      <w:tr w:rsidR="005B791E" w:rsidRPr="00A138EC" w14:paraId="3483A320" w14:textId="77777777" w:rsidTr="00ED072E">
        <w:tc>
          <w:tcPr>
            <w:tcW w:w="1242" w:type="dxa"/>
          </w:tcPr>
          <w:p w14:paraId="578C515D" w14:textId="71FC95E2" w:rsidR="005B791E" w:rsidRPr="00A138EC" w:rsidRDefault="005B791E" w:rsidP="005B791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3D1A34D4" w14:textId="18801F3C" w:rsidR="005B791E" w:rsidRPr="00A138EC" w:rsidRDefault="005B791E" w:rsidP="005B791E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</w:t>
            </w:r>
          </w:p>
        </w:tc>
        <w:tc>
          <w:tcPr>
            <w:tcW w:w="7313" w:type="dxa"/>
          </w:tcPr>
          <w:p w14:paraId="0FFE57C8" w14:textId="7D44452E" w:rsidR="005B791E" w:rsidRPr="00A138EC" w:rsidRDefault="00A77675" w:rsidP="005B791E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&lt;=100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1696CE7" w14:textId="22EC56D3" w:rsidR="005B791E" w:rsidRPr="00A138EC" w:rsidRDefault="005B791E" w:rsidP="005B791E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5B791E" w:rsidRPr="00A138EC" w14:paraId="24E99E3F" w14:textId="77777777" w:rsidTr="00ED072E">
        <w:trPr>
          <w:trHeight w:val="731"/>
        </w:trPr>
        <w:tc>
          <w:tcPr>
            <w:tcW w:w="1242" w:type="dxa"/>
          </w:tcPr>
          <w:p w14:paraId="4CB9BB10" w14:textId="3A997130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POST</w:t>
            </w:r>
          </w:p>
        </w:tc>
        <w:tc>
          <w:tcPr>
            <w:tcW w:w="2127" w:type="dxa"/>
          </w:tcPr>
          <w:p w14:paraId="0C4A2B0F" w14:textId="33C4AB9D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</w:t>
            </w:r>
          </w:p>
        </w:tc>
        <w:tc>
          <w:tcPr>
            <w:tcW w:w="7313" w:type="dxa"/>
          </w:tcPr>
          <w:p w14:paraId="3AC9D96A" w14:textId="673C70A6" w:rsidR="005B791E" w:rsidRPr="00A138EC" w:rsidRDefault="00A77675" w:rsidP="00C10DED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0&lt;=x&lt;=100 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462948D" w14:textId="5191DC11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5B791E" w:rsidRPr="00A138EC" w14:paraId="61D83F23" w14:textId="77777777" w:rsidTr="00ED072E">
        <w:tc>
          <w:tcPr>
            <w:tcW w:w="1242" w:type="dxa"/>
          </w:tcPr>
          <w:p w14:paraId="31689321" w14:textId="156390D6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PUT </w:t>
            </w:r>
          </w:p>
        </w:tc>
        <w:tc>
          <w:tcPr>
            <w:tcW w:w="2127" w:type="dxa"/>
          </w:tcPr>
          <w:p w14:paraId="13E13454" w14:textId="7B3374EA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/A/x/y</w:t>
            </w:r>
          </w:p>
        </w:tc>
        <w:tc>
          <w:tcPr>
            <w:tcW w:w="7313" w:type="dxa"/>
          </w:tcPr>
          <w:p w14:paraId="3670C23C" w14:textId="17061D46" w:rsidR="005B791E" w:rsidRPr="00A138EC" w:rsidRDefault="005B791E" w:rsidP="00C10DED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41A13E1A" w14:textId="224A38E8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</w:t>
            </w:r>
          </w:p>
        </w:tc>
      </w:tr>
      <w:tr w:rsidR="005B791E" w:rsidRPr="00A138EC" w14:paraId="0BE0420B" w14:textId="77777777" w:rsidTr="00ED072E">
        <w:tc>
          <w:tcPr>
            <w:tcW w:w="1242" w:type="dxa"/>
          </w:tcPr>
          <w:p w14:paraId="3FFB1DCC" w14:textId="27B81718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2127" w:type="dxa"/>
          </w:tcPr>
          <w:p w14:paraId="1FB2ED28" w14:textId="0AC2A645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/A/x-y</w:t>
            </w:r>
          </w:p>
        </w:tc>
        <w:tc>
          <w:tcPr>
            <w:tcW w:w="7313" w:type="dxa"/>
          </w:tcPr>
          <w:p w14:paraId="07E8BD61" w14:textId="263EB5E5" w:rsidR="005B791E" w:rsidRPr="00A138EC" w:rsidRDefault="005B791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E40ED67" w14:textId="4ED4C96A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целочисленное 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&gt;=1, &lt;= 100</w:t>
            </w:r>
          </w:p>
        </w:tc>
      </w:tr>
      <w:tr w:rsidR="00ED072E" w:rsidRPr="00A138EC" w14:paraId="112353EA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6889FFB3" w14:textId="3BBB2080" w:rsidR="00ED072E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B</w:t>
            </w:r>
          </w:p>
        </w:tc>
      </w:tr>
      <w:tr w:rsidR="005B791E" w:rsidRPr="00A138EC" w14:paraId="73F842DD" w14:textId="77777777" w:rsidTr="00ED072E">
        <w:tc>
          <w:tcPr>
            <w:tcW w:w="1242" w:type="dxa"/>
          </w:tcPr>
          <w:p w14:paraId="13570257" w14:textId="1D492FDE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0C017E47" w14:textId="7617422F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/B/x</w:t>
            </w:r>
          </w:p>
        </w:tc>
        <w:tc>
          <w:tcPr>
            <w:tcW w:w="7313" w:type="dxa"/>
          </w:tcPr>
          <w:p w14:paraId="71745896" w14:textId="2F9B5A14" w:rsidR="005B791E" w:rsidRPr="00A138EC" w:rsidRDefault="00A77675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305625E3" w14:textId="02B399A4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5B791E" w:rsidRPr="00A138EC" w14:paraId="141C5081" w14:textId="77777777" w:rsidTr="00ED072E">
        <w:tc>
          <w:tcPr>
            <w:tcW w:w="1242" w:type="dxa"/>
          </w:tcPr>
          <w:p w14:paraId="0BCE5024" w14:textId="679BD431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POST </w:t>
            </w:r>
          </w:p>
        </w:tc>
        <w:tc>
          <w:tcPr>
            <w:tcW w:w="2127" w:type="dxa"/>
          </w:tcPr>
          <w:p w14:paraId="04E5203E" w14:textId="02A66726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/B/x/y</w:t>
            </w:r>
          </w:p>
        </w:tc>
        <w:tc>
          <w:tcPr>
            <w:tcW w:w="7313" w:type="dxa"/>
          </w:tcPr>
          <w:p w14:paraId="55CB00F0" w14:textId="5F43145A" w:rsidR="005B791E" w:rsidRPr="00A138EC" w:rsidRDefault="00A77675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65128F9C" w14:textId="1D0FE6F9" w:rsidR="005B791E" w:rsidRPr="00A138EC" w:rsidRDefault="00A77675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y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5B791E" w:rsidRPr="00A138EC" w14:paraId="7AAF33CD" w14:textId="77777777" w:rsidTr="00ED072E">
        <w:tc>
          <w:tcPr>
            <w:tcW w:w="1242" w:type="dxa"/>
          </w:tcPr>
          <w:p w14:paraId="14872B99" w14:textId="783A95B1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2127" w:type="dxa"/>
          </w:tcPr>
          <w:p w14:paraId="20A03D36" w14:textId="7100A826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/B/x-y</w:t>
            </w:r>
          </w:p>
        </w:tc>
        <w:tc>
          <w:tcPr>
            <w:tcW w:w="7313" w:type="dxa"/>
          </w:tcPr>
          <w:p w14:paraId="24D34EE5" w14:textId="1516A176" w:rsidR="005B791E" w:rsidRPr="00A138EC" w:rsidRDefault="005B791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E591609" w14:textId="58DB5574" w:rsidR="005B791E" w:rsidRPr="00A138EC" w:rsidRDefault="005B791E" w:rsidP="005B791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float-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A77675" w:rsidRPr="00A138EC" w14:paraId="1F1A30A5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7B62F9E8" w14:textId="75D117F6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C</w:t>
            </w:r>
          </w:p>
        </w:tc>
      </w:tr>
      <w:tr w:rsidR="005B791E" w:rsidRPr="00A138EC" w14:paraId="46D97992" w14:textId="77777777" w:rsidTr="00ED072E">
        <w:tc>
          <w:tcPr>
            <w:tcW w:w="1242" w:type="dxa"/>
          </w:tcPr>
          <w:p w14:paraId="28C24051" w14:textId="1A022AF7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3F2A2DFB" w14:textId="69C370A5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/C/x</w:t>
            </w:r>
          </w:p>
        </w:tc>
        <w:tc>
          <w:tcPr>
            <w:tcW w:w="7313" w:type="dxa"/>
          </w:tcPr>
          <w:p w14:paraId="3A957A50" w14:textId="6FF49B4F" w:rsidR="005B791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bool-</w:t>
            </w:r>
            <w:r w:rsidR="005B791E"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5032C5C2" w14:textId="43E93283" w:rsidR="005B791E" w:rsidRPr="00A138EC" w:rsidRDefault="005B791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ED072E" w:rsidRPr="00A138EC" w14:paraId="4BCE9DBA" w14:textId="77777777" w:rsidTr="00ED072E">
        <w:tc>
          <w:tcPr>
            <w:tcW w:w="1242" w:type="dxa"/>
          </w:tcPr>
          <w:p w14:paraId="359B0E23" w14:textId="0DB3CA9F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127" w:type="dxa"/>
          </w:tcPr>
          <w:p w14:paraId="187A347A" w14:textId="64BE9CC3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/C/</w:t>
            </w:r>
            <w:proofErr w:type="spellStart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x,y</w:t>
            </w:r>
            <w:proofErr w:type="spellEnd"/>
          </w:p>
        </w:tc>
        <w:tc>
          <w:tcPr>
            <w:tcW w:w="7313" w:type="dxa"/>
          </w:tcPr>
          <w:p w14:paraId="3E6FCE23" w14:textId="1C51ED37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bool-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233BE50B" w14:textId="181F83F0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bool-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A77675" w:rsidRPr="00A138EC" w14:paraId="765DD1D5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1ECB3FDD" w14:textId="675D264E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</w:t>
            </w:r>
          </w:p>
        </w:tc>
      </w:tr>
      <w:tr w:rsidR="00ED072E" w:rsidRPr="00A138EC" w14:paraId="3B1C6FB4" w14:textId="77777777" w:rsidTr="00ED072E">
        <w:tc>
          <w:tcPr>
            <w:tcW w:w="1242" w:type="dxa"/>
          </w:tcPr>
          <w:p w14:paraId="635F23F5" w14:textId="74F82440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53F36477" w14:textId="19F4E588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/D/x</w:t>
            </w:r>
          </w:p>
        </w:tc>
        <w:tc>
          <w:tcPr>
            <w:tcW w:w="7313" w:type="dxa"/>
          </w:tcPr>
          <w:p w14:paraId="2FE38CF5" w14:textId="0C15524D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3B6209BD" w14:textId="48B22C0A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null</w:t>
            </w:r>
          </w:p>
        </w:tc>
      </w:tr>
      <w:tr w:rsidR="00ED072E" w:rsidRPr="00A138EC" w14:paraId="4A69C820" w14:textId="77777777" w:rsidTr="00ED072E">
        <w:tc>
          <w:tcPr>
            <w:tcW w:w="1242" w:type="dxa"/>
          </w:tcPr>
          <w:p w14:paraId="162A0A7B" w14:textId="112429B7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127" w:type="dxa"/>
          </w:tcPr>
          <w:p w14:paraId="65E0BD44" w14:textId="59672163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/D/</w:t>
            </w:r>
            <w:proofErr w:type="spellStart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|y</w:t>
            </w:r>
            <w:proofErr w:type="spellEnd"/>
          </w:p>
        </w:tc>
        <w:tc>
          <w:tcPr>
            <w:tcW w:w="7313" w:type="dxa"/>
          </w:tcPr>
          <w:p w14:paraId="4958046B" w14:textId="7650473C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значение,</w:t>
            </w:r>
          </w:p>
          <w:p w14:paraId="79C9B676" w14:textId="5DEDC764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="00A77675"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</w:p>
        </w:tc>
      </w:tr>
      <w:tr w:rsidR="00A77675" w:rsidRPr="00A138EC" w14:paraId="04E1BEDE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5188B703" w14:textId="03592E98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E</w:t>
            </w:r>
          </w:p>
        </w:tc>
      </w:tr>
      <w:tr w:rsidR="00ED072E" w:rsidRPr="00A138EC" w14:paraId="656B5BB3" w14:textId="77777777" w:rsidTr="00ED072E">
        <w:tc>
          <w:tcPr>
            <w:tcW w:w="1242" w:type="dxa"/>
          </w:tcPr>
          <w:p w14:paraId="248D80EB" w14:textId="3BDB9479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GET</w:t>
            </w:r>
          </w:p>
        </w:tc>
        <w:tc>
          <w:tcPr>
            <w:tcW w:w="2127" w:type="dxa"/>
          </w:tcPr>
          <w:p w14:paraId="63978286" w14:textId="04485DE8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/E/12-x</w:t>
            </w:r>
          </w:p>
        </w:tc>
        <w:tc>
          <w:tcPr>
            <w:tcW w:w="7313" w:type="dxa"/>
          </w:tcPr>
          <w:p w14:paraId="16C14221" w14:textId="73A84C56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строка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 xml:space="preserve"> обязательное значение</w:t>
            </w:r>
          </w:p>
          <w:p w14:paraId="46772FA3" w14:textId="0F12A443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=null</w:t>
            </w:r>
          </w:p>
        </w:tc>
      </w:tr>
      <w:tr w:rsidR="00ED072E" w:rsidRPr="00A138EC" w14:paraId="7E93CD19" w14:textId="77777777" w:rsidTr="00ED072E">
        <w:tc>
          <w:tcPr>
            <w:tcW w:w="1242" w:type="dxa"/>
          </w:tcPr>
          <w:p w14:paraId="4FA67FB5" w14:textId="6BADD9DF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PUT</w:t>
            </w:r>
          </w:p>
        </w:tc>
        <w:tc>
          <w:tcPr>
            <w:tcW w:w="2127" w:type="dxa"/>
          </w:tcPr>
          <w:p w14:paraId="417E2F2D" w14:textId="65E53DF3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/E/x</w:t>
            </w:r>
          </w:p>
        </w:tc>
        <w:tc>
          <w:tcPr>
            <w:tcW w:w="7313" w:type="dxa"/>
          </w:tcPr>
          <w:p w14:paraId="6FA11285" w14:textId="48C7FF56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строка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 xml:space="preserve"> только буквы, 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2&lt;=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&lt;=12</w:t>
            </w:r>
          </w:p>
          <w:p w14:paraId="20E4A4D2" w14:textId="115074C7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=null</w:t>
            </w:r>
          </w:p>
        </w:tc>
      </w:tr>
      <w:tr w:rsidR="00A77675" w:rsidRPr="00A138EC" w14:paraId="4B22A0DF" w14:textId="77777777" w:rsidTr="00A77675">
        <w:tc>
          <w:tcPr>
            <w:tcW w:w="10682" w:type="dxa"/>
            <w:gridSpan w:val="3"/>
            <w:shd w:val="clear" w:color="auto" w:fill="D9D9D9" w:themeFill="background1" w:themeFillShade="D9"/>
          </w:tcPr>
          <w:p w14:paraId="79519DE0" w14:textId="347C911C" w:rsidR="00A77675" w:rsidRPr="00A138EC" w:rsidRDefault="00A77675" w:rsidP="00A77675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F</w:t>
            </w:r>
          </w:p>
        </w:tc>
      </w:tr>
      <w:tr w:rsidR="00ED072E" w:rsidRPr="00A138EC" w14:paraId="0CF8C27A" w14:textId="77777777" w:rsidTr="00ED072E">
        <w:tc>
          <w:tcPr>
            <w:tcW w:w="1242" w:type="dxa"/>
          </w:tcPr>
          <w:p w14:paraId="1B6E2C14" w14:textId="28168C30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PUT</w:t>
            </w:r>
          </w:p>
        </w:tc>
        <w:tc>
          <w:tcPr>
            <w:tcW w:w="2127" w:type="dxa"/>
          </w:tcPr>
          <w:p w14:paraId="6C9DC9DD" w14:textId="470BE1CC" w:rsidR="00ED072E" w:rsidRPr="00A138EC" w:rsidRDefault="00ED072E" w:rsidP="00ED072E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/F/x</w:t>
            </w:r>
          </w:p>
        </w:tc>
        <w:tc>
          <w:tcPr>
            <w:tcW w:w="7313" w:type="dxa"/>
          </w:tcPr>
          <w:p w14:paraId="7E0BA0B8" w14:textId="66140CC1" w:rsidR="00ED072E" w:rsidRPr="00A138EC" w:rsidRDefault="00ED072E" w:rsidP="001513A0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x =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строка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,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 xml:space="preserve"> формат 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email, </w:t>
            </w:r>
            <w:r w:rsidRPr="00A138EC">
              <w:rPr>
                <w:rFonts w:ascii="Courier New" w:hAnsi="Courier New" w:cs="Courier New"/>
                <w:sz w:val="24"/>
                <w:szCs w:val="24"/>
              </w:rPr>
              <w:t>домен=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</w:p>
          <w:p w14:paraId="7C5611E0" w14:textId="1F21BAD7" w:rsidR="00ED072E" w:rsidRPr="00A138EC" w:rsidRDefault="00ED072E" w:rsidP="000D566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Pr="00A138EC">
              <w:rPr>
                <w:rFonts w:ascii="Courier New" w:hAnsi="Courier New" w:cs="Courier New"/>
                <w:sz w:val="24"/>
                <w:szCs w:val="24"/>
                <w:lang w:val="en-US"/>
              </w:rPr>
              <w:t>=null</w:t>
            </w:r>
          </w:p>
        </w:tc>
      </w:tr>
    </w:tbl>
    <w:p w14:paraId="47554B39" w14:textId="77777777" w:rsidR="000D5663" w:rsidRDefault="000D5663" w:rsidP="000D566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E5411DB" w14:textId="35470B17" w:rsidR="00A77675" w:rsidRDefault="00A77675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Ниже приведён фрагмент серверного программного кода</w:t>
      </w:r>
      <w:r w:rsidR="00A138EC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138EC">
        <w:rPr>
          <w:rFonts w:ascii="Courier New" w:hAnsi="Courier New" w:cs="Courier New"/>
          <w:sz w:val="28"/>
          <w:szCs w:val="28"/>
        </w:rPr>
        <w:t xml:space="preserve">реализующий конечные точки с заданными </w:t>
      </w:r>
      <w:r>
        <w:rPr>
          <w:rFonts w:ascii="Courier New" w:hAnsi="Courier New" w:cs="Courier New"/>
          <w:sz w:val="28"/>
          <w:szCs w:val="28"/>
        </w:rPr>
        <w:t>маршрут</w:t>
      </w:r>
      <w:r w:rsidR="00A138EC">
        <w:rPr>
          <w:rFonts w:ascii="Courier New" w:hAnsi="Courier New" w:cs="Courier New"/>
          <w:sz w:val="28"/>
          <w:szCs w:val="28"/>
        </w:rPr>
        <w:t>ами</w:t>
      </w:r>
      <w:r>
        <w:rPr>
          <w:rFonts w:ascii="Courier New" w:hAnsi="Courier New" w:cs="Courier New"/>
          <w:sz w:val="28"/>
          <w:szCs w:val="28"/>
        </w:rPr>
        <w:t>.</w:t>
      </w:r>
    </w:p>
    <w:p w14:paraId="4610BE6B" w14:textId="77777777" w:rsidR="00A77675" w:rsidRDefault="00A77675" w:rsidP="00A7767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B65EC29" w14:textId="14F3FD0F" w:rsidR="00A77675" w:rsidRDefault="00784B62" w:rsidP="00A7767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D4DB5A" wp14:editId="6CC57639">
            <wp:extent cx="6622421" cy="2743200"/>
            <wp:effectExtent l="19050" t="19050" r="2603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1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76D3B" w14:textId="77777777" w:rsidR="00787792" w:rsidRDefault="00787792" w:rsidP="00A7767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D63E330" w14:textId="3B24A53C" w:rsidR="00E06201" w:rsidRPr="00787792" w:rsidRDefault="00787792" w:rsidP="00A7767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5EFC8404" w14:textId="77777777" w:rsidR="00663135" w:rsidRDefault="00A138EC" w:rsidP="006631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63135">
        <w:rPr>
          <w:rFonts w:ascii="Courier New" w:hAnsi="Courier New" w:cs="Courier New"/>
          <w:sz w:val="28"/>
          <w:szCs w:val="28"/>
        </w:rPr>
        <w:t>консольное приложение, применив следующий шаблон</w:t>
      </w:r>
    </w:p>
    <w:p w14:paraId="51342281" w14:textId="77777777" w:rsidR="00663135" w:rsidRPr="00663135" w:rsidRDefault="00A138EC" w:rsidP="0066313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63135">
        <w:rPr>
          <w:rFonts w:ascii="Courier New" w:hAnsi="Courier New" w:cs="Courier New"/>
          <w:sz w:val="28"/>
          <w:szCs w:val="28"/>
        </w:rPr>
        <w:t xml:space="preserve">Имя решения: </w:t>
      </w:r>
      <w:r w:rsidR="00663135" w:rsidRPr="0066313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C4C6962" w14:textId="00FAEEDB" w:rsidR="00A138EC" w:rsidRPr="002501D8" w:rsidRDefault="00A138EC" w:rsidP="00A138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63135" w:rsidRPr="00A138EC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="00663135" w:rsidRPr="00A138EC">
        <w:rPr>
          <w:rFonts w:ascii="Courier New" w:hAnsi="Courier New" w:cs="Courier New"/>
          <w:b/>
          <w:sz w:val="28"/>
          <w:szCs w:val="28"/>
        </w:rPr>
        <w:t>_</w:t>
      </w:r>
      <w:r w:rsidR="00663135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663135">
        <w:rPr>
          <w:rFonts w:ascii="Courier New" w:hAnsi="Courier New" w:cs="Courier New"/>
          <w:b/>
          <w:sz w:val="28"/>
          <w:szCs w:val="28"/>
          <w:lang w:val="en-US"/>
        </w:rPr>
        <w:t>005_3</w:t>
      </w:r>
    </w:p>
    <w:p w14:paraId="6A739C3B" w14:textId="77777777" w:rsidR="00A138EC" w:rsidRPr="00514985" w:rsidRDefault="00A138EC" w:rsidP="00A138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703D7625" w14:textId="018C88A7" w:rsidR="00A138EC" w:rsidRDefault="00663135" w:rsidP="00A138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6321C6" wp14:editId="011357C4">
            <wp:extent cx="5020573" cy="905774"/>
            <wp:effectExtent l="0" t="0" r="0" b="8890"/>
            <wp:docPr id="881751156" name="Рисунок 88175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E85D" w14:textId="77777777" w:rsidR="00A138EC" w:rsidRDefault="00A138EC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76030B8" w14:textId="086688C6" w:rsidR="00A138EC" w:rsidRPr="00663135" w:rsidRDefault="00A138EC" w:rsidP="00A138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6B81">
        <w:rPr>
          <w:rFonts w:ascii="Courier New" w:hAnsi="Courier New" w:cs="Courier New"/>
          <w:sz w:val="28"/>
          <w:szCs w:val="28"/>
        </w:rPr>
        <w:t xml:space="preserve">Приложение </w:t>
      </w:r>
      <w:r w:rsidR="00787792" w:rsidRPr="00A138EC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="00787792" w:rsidRPr="00A138EC">
        <w:rPr>
          <w:rFonts w:ascii="Courier New" w:hAnsi="Courier New" w:cs="Courier New"/>
          <w:b/>
          <w:sz w:val="28"/>
          <w:szCs w:val="28"/>
        </w:rPr>
        <w:t>_</w:t>
      </w:r>
      <w:r w:rsidR="00787792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787792">
        <w:rPr>
          <w:rFonts w:ascii="Courier New" w:hAnsi="Courier New" w:cs="Courier New"/>
          <w:b/>
          <w:sz w:val="28"/>
          <w:szCs w:val="28"/>
          <w:lang w:val="en-US"/>
        </w:rPr>
        <w:t>005_3</w:t>
      </w:r>
      <w:r w:rsidR="0078779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63135" w:rsidRPr="00663135">
        <w:rPr>
          <w:rFonts w:ascii="Courier New" w:hAnsi="Courier New" w:cs="Courier New"/>
          <w:sz w:val="28"/>
          <w:szCs w:val="28"/>
        </w:rPr>
        <w:t>является</w:t>
      </w:r>
      <w:r w:rsidR="00663135">
        <w:rPr>
          <w:rFonts w:ascii="Courier New" w:hAnsi="Courier New" w:cs="Courier New"/>
          <w:b/>
          <w:sz w:val="28"/>
          <w:szCs w:val="28"/>
        </w:rPr>
        <w:t xml:space="preserve">  </w:t>
      </w:r>
      <w:r w:rsidR="00663135" w:rsidRPr="00663135">
        <w:rPr>
          <w:rFonts w:ascii="Courier New" w:hAnsi="Courier New" w:cs="Courier New"/>
          <w:sz w:val="28"/>
          <w:szCs w:val="28"/>
          <w:lang w:val="en-US"/>
        </w:rPr>
        <w:t>http-</w:t>
      </w:r>
      <w:r w:rsidR="00663135" w:rsidRPr="00663135">
        <w:rPr>
          <w:rFonts w:ascii="Courier New" w:hAnsi="Courier New" w:cs="Courier New"/>
          <w:sz w:val="28"/>
          <w:szCs w:val="28"/>
        </w:rPr>
        <w:t>клиентом  и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56B81">
        <w:rPr>
          <w:rFonts w:ascii="Courier New" w:hAnsi="Courier New" w:cs="Courier New"/>
          <w:sz w:val="28"/>
          <w:szCs w:val="28"/>
        </w:rPr>
        <w:t xml:space="preserve">предназначено для тестирования  </w:t>
      </w:r>
      <w:r w:rsidR="00663135"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="00663135">
        <w:rPr>
          <w:rFonts w:ascii="Courier New" w:hAnsi="Courier New" w:cs="Courier New"/>
          <w:b/>
          <w:sz w:val="28"/>
          <w:szCs w:val="28"/>
          <w:lang w:val="en-US"/>
        </w:rPr>
        <w:t>005_3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. </w:t>
      </w:r>
    </w:p>
    <w:p w14:paraId="5039CEF9" w14:textId="0F7DAD50" w:rsidR="00A138EC" w:rsidRDefault="00E277BE" w:rsidP="00A138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Ниже </w:t>
      </w:r>
      <w:r w:rsidR="00FA340E">
        <w:rPr>
          <w:rFonts w:ascii="Courier New" w:hAnsi="Courier New" w:cs="Courier New"/>
          <w:sz w:val="28"/>
          <w:szCs w:val="28"/>
        </w:rPr>
        <w:t xml:space="preserve">в качестве примера </w:t>
      </w:r>
      <w:r>
        <w:rPr>
          <w:rFonts w:ascii="Courier New" w:hAnsi="Courier New" w:cs="Courier New"/>
          <w:sz w:val="28"/>
          <w:szCs w:val="28"/>
        </w:rPr>
        <w:t>приведе</w:t>
      </w:r>
      <w:r w:rsidR="00A138EC">
        <w:rPr>
          <w:rFonts w:ascii="Courier New" w:hAnsi="Courier New" w:cs="Courier New"/>
          <w:sz w:val="28"/>
          <w:szCs w:val="28"/>
        </w:rPr>
        <w:t>н</w:t>
      </w:r>
      <w:r w:rsidR="00663135">
        <w:rPr>
          <w:rFonts w:ascii="Courier New" w:hAnsi="Courier New" w:cs="Courier New"/>
          <w:sz w:val="28"/>
          <w:szCs w:val="28"/>
        </w:rPr>
        <w:t>ы</w:t>
      </w:r>
      <w:r w:rsidR="00A138EC">
        <w:rPr>
          <w:rFonts w:ascii="Courier New" w:hAnsi="Courier New" w:cs="Courier New"/>
          <w:sz w:val="28"/>
          <w:szCs w:val="28"/>
        </w:rPr>
        <w:t xml:space="preserve"> </w:t>
      </w:r>
      <w:r w:rsidR="00663135">
        <w:rPr>
          <w:rFonts w:ascii="Courier New" w:hAnsi="Courier New" w:cs="Courier New"/>
          <w:sz w:val="28"/>
          <w:szCs w:val="28"/>
        </w:rPr>
        <w:t xml:space="preserve"> фрагменты  программного</w:t>
      </w:r>
      <w:r w:rsidR="00A138EC">
        <w:rPr>
          <w:rFonts w:ascii="Courier New" w:hAnsi="Courier New" w:cs="Courier New"/>
          <w:sz w:val="28"/>
          <w:szCs w:val="28"/>
        </w:rPr>
        <w:t xml:space="preserve"> код</w:t>
      </w:r>
      <w:r w:rsidR="00663135">
        <w:rPr>
          <w:rFonts w:ascii="Courier New" w:hAnsi="Courier New" w:cs="Courier New"/>
          <w:sz w:val="28"/>
          <w:szCs w:val="28"/>
        </w:rPr>
        <w:t>а</w:t>
      </w:r>
      <w:r w:rsidR="00A138EC">
        <w:rPr>
          <w:rFonts w:ascii="Courier New" w:hAnsi="Courier New" w:cs="Courier New"/>
          <w:sz w:val="28"/>
          <w:szCs w:val="28"/>
        </w:rPr>
        <w:t xml:space="preserve"> и результат  теста.  </w:t>
      </w:r>
    </w:p>
    <w:p w14:paraId="4F382F5F" w14:textId="77777777" w:rsidR="00A138EC" w:rsidRDefault="00A138EC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9E2AF23" w14:textId="05A83307" w:rsidR="00663135" w:rsidRPr="00663135" w:rsidRDefault="00663135" w:rsidP="0066313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A8E980" wp14:editId="4960F232">
            <wp:extent cx="7037222" cy="1689761"/>
            <wp:effectExtent l="19050" t="19050" r="11430" b="24765"/>
            <wp:docPr id="881751162" name="Рисунок 88175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115" cy="1689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5B106" w14:textId="3DBBF5FB" w:rsidR="00663135" w:rsidRPr="00663135" w:rsidRDefault="00663135" w:rsidP="0066313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660D5" wp14:editId="07AD4721">
            <wp:extent cx="7022592" cy="709575"/>
            <wp:effectExtent l="19050" t="19050" r="6985" b="14605"/>
            <wp:docPr id="881751163" name="Рисунок 88175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716" cy="732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450ED2" w14:textId="7539ED1E" w:rsidR="00663135" w:rsidRPr="00E277BE" w:rsidRDefault="00E277BE" w:rsidP="00E277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D0DEA9" wp14:editId="45DABB67">
            <wp:extent cx="7022592" cy="518292"/>
            <wp:effectExtent l="19050" t="19050" r="26035" b="15240"/>
            <wp:docPr id="881751164" name="Рисунок 88175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009" cy="519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22AA0D" w14:textId="3D05F1C1" w:rsidR="00E277BE" w:rsidRPr="00FA340E" w:rsidRDefault="00FA340E" w:rsidP="00FA34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B4A17" wp14:editId="4A7B161A">
            <wp:extent cx="7022592" cy="548069"/>
            <wp:effectExtent l="19050" t="19050" r="26035" b="23495"/>
            <wp:docPr id="881751165" name="Рисунок 88175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912" cy="548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E29827" w14:textId="4F95B8D9" w:rsidR="00E277BE" w:rsidRPr="00FA340E" w:rsidRDefault="00FA340E" w:rsidP="00FA34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E218D" wp14:editId="7981C8A1">
            <wp:extent cx="6890433" cy="885139"/>
            <wp:effectExtent l="19050" t="19050" r="5715" b="10795"/>
            <wp:docPr id="881751166" name="Рисунок 88175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830" cy="885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F3EB82" w14:textId="5D71448A" w:rsidR="00E277BE" w:rsidRPr="00FA340E" w:rsidRDefault="00FA340E" w:rsidP="00FA340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A8A5E8" wp14:editId="3B3A1B78">
            <wp:extent cx="6956755" cy="511818"/>
            <wp:effectExtent l="19050" t="19050" r="15875" b="21590"/>
            <wp:docPr id="881751167" name="Рисунок 88175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648" cy="51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E9DD1" w14:textId="77777777" w:rsidR="00E277BE" w:rsidRDefault="00E277B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14564763" w14:textId="77777777" w:rsidR="00663135" w:rsidRDefault="00663135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4CFD642D" w14:textId="03384C41" w:rsidR="00663135" w:rsidRDefault="00FA340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D240307" wp14:editId="7224F952">
            <wp:extent cx="6642100" cy="5494020"/>
            <wp:effectExtent l="19050" t="19050" r="25400" b="11430"/>
            <wp:docPr id="881751168" name="Рисунок 88175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9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C08EA" w14:textId="605F5969" w:rsidR="00FA340E" w:rsidRDefault="00FA340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07E3DA1" wp14:editId="2A8FEFB3">
            <wp:extent cx="6642202" cy="3562503"/>
            <wp:effectExtent l="19050" t="19050" r="25400" b="19050"/>
            <wp:docPr id="881751169" name="Рисунок 88175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624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EB63A" w14:textId="37C2EF39" w:rsidR="00FA340E" w:rsidRDefault="00787792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6718376" wp14:editId="21BB8D7B">
            <wp:extent cx="6642100" cy="1989455"/>
            <wp:effectExtent l="19050" t="19050" r="25400" b="10795"/>
            <wp:docPr id="881751170" name="Рисунок 88175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8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E868A" w14:textId="77777777" w:rsidR="00FA340E" w:rsidRDefault="00FA340E" w:rsidP="00A138EC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1814966" w14:textId="3CDBDFD5" w:rsidR="00A138EC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Реализуйте приложение </w:t>
      </w:r>
      <w:r w:rsidRPr="00A138EC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A138EC">
        <w:rPr>
          <w:rFonts w:ascii="Courier New" w:hAnsi="Courier New" w:cs="Courier New"/>
          <w:b/>
          <w:sz w:val="28"/>
          <w:szCs w:val="28"/>
        </w:rPr>
        <w:t>_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>
        <w:rPr>
          <w:rFonts w:ascii="Courier New" w:hAnsi="Courier New" w:cs="Courier New"/>
          <w:b/>
          <w:sz w:val="28"/>
          <w:szCs w:val="28"/>
          <w:lang w:val="en-US"/>
        </w:rPr>
        <w:t>005_3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тестирования серверных конечных точек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>
        <w:rPr>
          <w:rFonts w:ascii="Courier New" w:hAnsi="Courier New" w:cs="Courier New"/>
          <w:b/>
          <w:sz w:val="28"/>
          <w:szCs w:val="28"/>
          <w:lang w:val="en-US"/>
        </w:rPr>
        <w:t>005_3</w:t>
      </w:r>
      <w:r w:rsidRPr="00F56B81">
        <w:rPr>
          <w:rFonts w:ascii="Courier New" w:hAnsi="Courier New" w:cs="Courier New"/>
          <w:b/>
          <w:sz w:val="28"/>
          <w:szCs w:val="28"/>
        </w:rPr>
        <w:t>.</w:t>
      </w:r>
    </w:p>
    <w:p w14:paraId="5A26B2CA" w14:textId="6E5BFD91" w:rsidR="00787792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тесты аналогичные представленные выше и убедитесь в совпадении результатов.  </w:t>
      </w:r>
    </w:p>
    <w:p w14:paraId="2033698B" w14:textId="77777777" w:rsidR="00787792" w:rsidRDefault="00787792" w:rsidP="0078779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C318C5B" w14:textId="5670B48D" w:rsidR="00787792" w:rsidRPr="00787792" w:rsidRDefault="00787792" w:rsidP="00787792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Pr="00787792">
        <w:rPr>
          <w:rFonts w:ascii="Courier New" w:hAnsi="Courier New" w:cs="Courier New"/>
          <w:sz w:val="28"/>
          <w:szCs w:val="28"/>
        </w:rPr>
        <w:t>Ответьте на вопросы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A1B9052" w14:textId="77777777" w:rsidR="00787792" w:rsidRDefault="00787792" w:rsidP="0078779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901EA5" w14:textId="152FD2D1" w:rsidR="00DF29A4" w:rsidRDefault="00DF29A4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понятие: фильтры конечной точки, принципы их действия.   </w:t>
      </w:r>
      <w:r w:rsidR="00787792">
        <w:rPr>
          <w:rFonts w:ascii="Courier New" w:hAnsi="Courier New" w:cs="Courier New"/>
          <w:sz w:val="28"/>
          <w:szCs w:val="28"/>
        </w:rPr>
        <w:t xml:space="preserve"> </w:t>
      </w:r>
    </w:p>
    <w:p w14:paraId="5BCED1E7" w14:textId="5CF478BB" w:rsidR="00E06201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понятие: </w:t>
      </w:r>
      <w:proofErr w:type="spellStart"/>
      <w:r>
        <w:rPr>
          <w:rFonts w:ascii="Courier New" w:hAnsi="Courier New" w:cs="Courier New"/>
          <w:sz w:val="28"/>
          <w:szCs w:val="28"/>
        </w:rPr>
        <w:t>констрейнт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маршрута.</w:t>
      </w:r>
    </w:p>
    <w:p w14:paraId="77D750A1" w14:textId="41B01FDF" w:rsidR="00787792" w:rsidRPr="00E06201" w:rsidRDefault="00787792" w:rsidP="000C38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Перечислите известные вам </w:t>
      </w:r>
      <w:proofErr w:type="spellStart"/>
      <w:r>
        <w:rPr>
          <w:rFonts w:ascii="Courier New" w:hAnsi="Courier New" w:cs="Courier New"/>
          <w:sz w:val="28"/>
          <w:szCs w:val="28"/>
        </w:rPr>
        <w:t>констрейнт</w:t>
      </w:r>
      <w:r w:rsidR="006D744C">
        <w:rPr>
          <w:rFonts w:ascii="Courier New" w:hAnsi="Courier New" w:cs="Courier New"/>
          <w:sz w:val="28"/>
          <w:szCs w:val="28"/>
        </w:rPr>
        <w:t>ы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маршрут</w:t>
      </w:r>
      <w:r>
        <w:rPr>
          <w:rFonts w:ascii="Courier New" w:hAnsi="Courier New" w:cs="Courier New"/>
          <w:sz w:val="28"/>
          <w:szCs w:val="28"/>
        </w:rPr>
        <w:t>ов</w:t>
      </w:r>
      <w:r w:rsidR="006D744C">
        <w:rPr>
          <w:rFonts w:ascii="Courier New" w:hAnsi="Courier New" w:cs="Courier New"/>
          <w:sz w:val="28"/>
          <w:szCs w:val="28"/>
        </w:rPr>
        <w:t xml:space="preserve"> и принцип их действия.</w:t>
      </w:r>
      <w:bookmarkStart w:id="0" w:name="_GoBack"/>
      <w:bookmarkEnd w:id="0"/>
    </w:p>
    <w:sectPr w:rsidR="00787792" w:rsidRPr="00E06201" w:rsidSect="001449EB"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0C289C" w14:textId="77777777" w:rsidR="00F35C8C" w:rsidRDefault="00F35C8C" w:rsidP="009B1E95">
      <w:pPr>
        <w:spacing w:after="0" w:line="240" w:lineRule="auto"/>
      </w:pPr>
      <w:r>
        <w:separator/>
      </w:r>
    </w:p>
  </w:endnote>
  <w:endnote w:type="continuationSeparator" w:id="0">
    <w:p w14:paraId="2B0E7C55" w14:textId="77777777" w:rsidR="00F35C8C" w:rsidRDefault="00F35C8C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64ADF90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29A4">
          <w:rPr>
            <w:noProof/>
          </w:rPr>
          <w:t>9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722F48" w14:textId="77777777" w:rsidR="00F35C8C" w:rsidRDefault="00F35C8C" w:rsidP="009B1E95">
      <w:pPr>
        <w:spacing w:after="0" w:line="240" w:lineRule="auto"/>
      </w:pPr>
      <w:r>
        <w:separator/>
      </w:r>
    </w:p>
  </w:footnote>
  <w:footnote w:type="continuationSeparator" w:id="0">
    <w:p w14:paraId="0071E505" w14:textId="77777777" w:rsidR="00F35C8C" w:rsidRDefault="00F35C8C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50B96"/>
    <w:rsid w:val="00061981"/>
    <w:rsid w:val="0007005D"/>
    <w:rsid w:val="000729A3"/>
    <w:rsid w:val="00092423"/>
    <w:rsid w:val="000B34CE"/>
    <w:rsid w:val="000C1A9C"/>
    <w:rsid w:val="000C38F1"/>
    <w:rsid w:val="000C607A"/>
    <w:rsid w:val="000C7DEB"/>
    <w:rsid w:val="000D5663"/>
    <w:rsid w:val="000E2963"/>
    <w:rsid w:val="000F62B6"/>
    <w:rsid w:val="001040EE"/>
    <w:rsid w:val="00107B3E"/>
    <w:rsid w:val="00123836"/>
    <w:rsid w:val="00137661"/>
    <w:rsid w:val="001449EB"/>
    <w:rsid w:val="00180F93"/>
    <w:rsid w:val="001D246C"/>
    <w:rsid w:val="001D2B56"/>
    <w:rsid w:val="001D60F7"/>
    <w:rsid w:val="001F4500"/>
    <w:rsid w:val="002077AD"/>
    <w:rsid w:val="00223563"/>
    <w:rsid w:val="002501D8"/>
    <w:rsid w:val="00265F63"/>
    <w:rsid w:val="0029450B"/>
    <w:rsid w:val="002A2B08"/>
    <w:rsid w:val="002B2AE1"/>
    <w:rsid w:val="002D61B9"/>
    <w:rsid w:val="002E458E"/>
    <w:rsid w:val="003061A7"/>
    <w:rsid w:val="00315A78"/>
    <w:rsid w:val="00316D77"/>
    <w:rsid w:val="00324C8F"/>
    <w:rsid w:val="00344A7B"/>
    <w:rsid w:val="00345A03"/>
    <w:rsid w:val="00346963"/>
    <w:rsid w:val="00367943"/>
    <w:rsid w:val="00393325"/>
    <w:rsid w:val="003B094A"/>
    <w:rsid w:val="003C414A"/>
    <w:rsid w:val="003C64D5"/>
    <w:rsid w:val="003D1F42"/>
    <w:rsid w:val="003E5B98"/>
    <w:rsid w:val="003F68EF"/>
    <w:rsid w:val="00423CDF"/>
    <w:rsid w:val="00442B25"/>
    <w:rsid w:val="00464DB8"/>
    <w:rsid w:val="0046761F"/>
    <w:rsid w:val="00471AE4"/>
    <w:rsid w:val="0047486E"/>
    <w:rsid w:val="00494662"/>
    <w:rsid w:val="004A0379"/>
    <w:rsid w:val="004B527F"/>
    <w:rsid w:val="004B791A"/>
    <w:rsid w:val="004D19BF"/>
    <w:rsid w:val="004F3029"/>
    <w:rsid w:val="005057C5"/>
    <w:rsid w:val="00505F8D"/>
    <w:rsid w:val="00514985"/>
    <w:rsid w:val="005264FC"/>
    <w:rsid w:val="0053383F"/>
    <w:rsid w:val="00536DE9"/>
    <w:rsid w:val="00541793"/>
    <w:rsid w:val="00550605"/>
    <w:rsid w:val="0055359F"/>
    <w:rsid w:val="00584253"/>
    <w:rsid w:val="00585BB3"/>
    <w:rsid w:val="0059509B"/>
    <w:rsid w:val="005B791E"/>
    <w:rsid w:val="005D4B7F"/>
    <w:rsid w:val="005E6781"/>
    <w:rsid w:val="005F32E0"/>
    <w:rsid w:val="006035D6"/>
    <w:rsid w:val="00632089"/>
    <w:rsid w:val="00646574"/>
    <w:rsid w:val="006556C6"/>
    <w:rsid w:val="00663135"/>
    <w:rsid w:val="00696AA6"/>
    <w:rsid w:val="006B7AF1"/>
    <w:rsid w:val="006D413C"/>
    <w:rsid w:val="006D744C"/>
    <w:rsid w:val="00742023"/>
    <w:rsid w:val="007659A7"/>
    <w:rsid w:val="007664EF"/>
    <w:rsid w:val="00784B62"/>
    <w:rsid w:val="00787792"/>
    <w:rsid w:val="007A09FA"/>
    <w:rsid w:val="007A5724"/>
    <w:rsid w:val="007B5D0D"/>
    <w:rsid w:val="007F3FDD"/>
    <w:rsid w:val="007F57EF"/>
    <w:rsid w:val="00804228"/>
    <w:rsid w:val="00805B5D"/>
    <w:rsid w:val="00805E3C"/>
    <w:rsid w:val="008269A4"/>
    <w:rsid w:val="00863B91"/>
    <w:rsid w:val="00870C12"/>
    <w:rsid w:val="00884EBC"/>
    <w:rsid w:val="00887CFD"/>
    <w:rsid w:val="008956BE"/>
    <w:rsid w:val="008B2BBE"/>
    <w:rsid w:val="008B4C69"/>
    <w:rsid w:val="008B68C5"/>
    <w:rsid w:val="008C0A3F"/>
    <w:rsid w:val="008C51EF"/>
    <w:rsid w:val="009061B5"/>
    <w:rsid w:val="009129C2"/>
    <w:rsid w:val="0092638C"/>
    <w:rsid w:val="0093712F"/>
    <w:rsid w:val="00955B48"/>
    <w:rsid w:val="009641F8"/>
    <w:rsid w:val="00965E3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37317"/>
    <w:rsid w:val="00A40CF9"/>
    <w:rsid w:val="00A43352"/>
    <w:rsid w:val="00A54FFF"/>
    <w:rsid w:val="00A637F0"/>
    <w:rsid w:val="00A77675"/>
    <w:rsid w:val="00AC265D"/>
    <w:rsid w:val="00AE45ED"/>
    <w:rsid w:val="00AF1B44"/>
    <w:rsid w:val="00B3421D"/>
    <w:rsid w:val="00B7493D"/>
    <w:rsid w:val="00B8746F"/>
    <w:rsid w:val="00B92586"/>
    <w:rsid w:val="00B94D80"/>
    <w:rsid w:val="00BA7DAE"/>
    <w:rsid w:val="00BB1E7A"/>
    <w:rsid w:val="00BC0C49"/>
    <w:rsid w:val="00BC50E3"/>
    <w:rsid w:val="00C10DED"/>
    <w:rsid w:val="00C276B3"/>
    <w:rsid w:val="00C64A17"/>
    <w:rsid w:val="00C72AAF"/>
    <w:rsid w:val="00C75C47"/>
    <w:rsid w:val="00CB2F82"/>
    <w:rsid w:val="00CB4630"/>
    <w:rsid w:val="00CC273A"/>
    <w:rsid w:val="00CC440F"/>
    <w:rsid w:val="00CE7764"/>
    <w:rsid w:val="00D2003F"/>
    <w:rsid w:val="00D24019"/>
    <w:rsid w:val="00D37635"/>
    <w:rsid w:val="00D622FB"/>
    <w:rsid w:val="00D7268B"/>
    <w:rsid w:val="00DB61E7"/>
    <w:rsid w:val="00DC3921"/>
    <w:rsid w:val="00DF29A4"/>
    <w:rsid w:val="00E06201"/>
    <w:rsid w:val="00E10040"/>
    <w:rsid w:val="00E26330"/>
    <w:rsid w:val="00E277BE"/>
    <w:rsid w:val="00E30B5B"/>
    <w:rsid w:val="00E666D6"/>
    <w:rsid w:val="00ED072E"/>
    <w:rsid w:val="00ED39D8"/>
    <w:rsid w:val="00ED6201"/>
    <w:rsid w:val="00EF043C"/>
    <w:rsid w:val="00EF42CC"/>
    <w:rsid w:val="00F35C8C"/>
    <w:rsid w:val="00F40082"/>
    <w:rsid w:val="00F56B81"/>
    <w:rsid w:val="00F872C2"/>
    <w:rsid w:val="00F93A3A"/>
    <w:rsid w:val="00FA340E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0C9D4C-9170-47D1-B5B2-6F7ED9BF0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26</cp:revision>
  <dcterms:created xsi:type="dcterms:W3CDTF">2025-02-24T08:23:00Z</dcterms:created>
  <dcterms:modified xsi:type="dcterms:W3CDTF">2025-02-26T10:23:00Z</dcterms:modified>
</cp:coreProperties>
</file>