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4F28" w:rsidRPr="00304F28" w:rsidRDefault="00304F28" w:rsidP="00304F28">
      <w:pPr>
        <w:pStyle w:val="a5"/>
        <w:spacing w:after="0"/>
        <w:ind w:left="360"/>
        <w:jc w:val="right"/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  <w:r w:rsidRPr="00304F28">
        <w:rPr>
          <w:rFonts w:ascii="Courier New" w:hAnsi="Courier New" w:cs="Courier New"/>
          <w:sz w:val="28"/>
          <w:szCs w:val="28"/>
        </w:rPr>
        <w:t>Лекция 2</w:t>
      </w:r>
      <w:r>
        <w:rPr>
          <w:rFonts w:ascii="Courier New" w:hAnsi="Courier New" w:cs="Courier New"/>
          <w:sz w:val="28"/>
          <w:szCs w:val="28"/>
        </w:rPr>
        <w:t>2</w:t>
      </w:r>
      <w:r w:rsidRPr="00304F28">
        <w:rPr>
          <w:rFonts w:ascii="Courier New" w:hAnsi="Courier New" w:cs="Courier New"/>
          <w:sz w:val="28"/>
          <w:szCs w:val="28"/>
        </w:rPr>
        <w:t xml:space="preserve"> </w:t>
      </w:r>
    </w:p>
    <w:p w:rsidR="00304F28" w:rsidRPr="00304F28" w:rsidRDefault="00304F28" w:rsidP="00304F28">
      <w:pPr>
        <w:pStyle w:val="a5"/>
        <w:spacing w:after="0"/>
        <w:ind w:left="360"/>
        <w:jc w:val="right"/>
        <w:rPr>
          <w:rFonts w:ascii="Courier New" w:hAnsi="Courier New" w:cs="Courier New"/>
          <w:sz w:val="28"/>
          <w:szCs w:val="28"/>
        </w:rPr>
      </w:pPr>
      <w:r w:rsidRPr="00304F28">
        <w:rPr>
          <w:rFonts w:ascii="Courier New" w:hAnsi="Courier New" w:cs="Courier New"/>
          <w:sz w:val="28"/>
          <w:szCs w:val="28"/>
        </w:rPr>
        <w:t>ПСКП</w:t>
      </w:r>
    </w:p>
    <w:p w:rsidR="00304F28" w:rsidRDefault="00304F28" w:rsidP="00304F28">
      <w:pPr>
        <w:pStyle w:val="a5"/>
        <w:spacing w:after="0"/>
        <w:ind w:left="360"/>
        <w:jc w:val="right"/>
        <w:rPr>
          <w:rFonts w:ascii="Courier New" w:hAnsi="Courier New" w:cs="Courier New"/>
          <w:sz w:val="28"/>
          <w:szCs w:val="28"/>
        </w:rPr>
      </w:pPr>
      <w:r w:rsidRPr="00304F28">
        <w:rPr>
          <w:rFonts w:ascii="Courier New" w:hAnsi="Courier New" w:cs="Courier New"/>
          <w:sz w:val="28"/>
          <w:szCs w:val="28"/>
        </w:rPr>
        <w:t>ПОИТ-3</w:t>
      </w:r>
    </w:p>
    <w:p w:rsidR="00304F28" w:rsidRPr="00304F28" w:rsidRDefault="00304F28" w:rsidP="00304F28">
      <w:pPr>
        <w:pStyle w:val="a5"/>
        <w:spacing w:after="0"/>
        <w:ind w:left="36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 w:rsidRPr="00304F28">
        <w:rPr>
          <w:rFonts w:ascii="Courier New" w:hAnsi="Courier New" w:cs="Courier New"/>
          <w:b/>
          <w:sz w:val="28"/>
          <w:szCs w:val="28"/>
          <w:lang w:val="en-US"/>
        </w:rPr>
        <w:t>HTTPS</w:t>
      </w:r>
    </w:p>
    <w:p w:rsidR="00873D00" w:rsidRDefault="00873D00" w:rsidP="00873D00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873D00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873D0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 формирование</w:t>
      </w:r>
      <w:r w:rsidRPr="00873D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удостоверяющим центром (центром сертификации) </w:t>
      </w:r>
      <w:r>
        <w:rPr>
          <w:rFonts w:ascii="Courier New" w:hAnsi="Courier New" w:cs="Courier New"/>
          <w:sz w:val="28"/>
          <w:szCs w:val="28"/>
          <w:lang w:val="en-US"/>
        </w:rPr>
        <w:t>X</w:t>
      </w:r>
      <w:r w:rsidRPr="00873D00">
        <w:rPr>
          <w:rFonts w:ascii="Courier New" w:hAnsi="Courier New" w:cs="Courier New"/>
          <w:sz w:val="28"/>
          <w:szCs w:val="28"/>
        </w:rPr>
        <w:t>.509-</w:t>
      </w:r>
      <w:r>
        <w:rPr>
          <w:rFonts w:ascii="Courier New" w:hAnsi="Courier New" w:cs="Courier New"/>
          <w:sz w:val="28"/>
          <w:szCs w:val="28"/>
        </w:rPr>
        <w:t xml:space="preserve">сертификата для </w:t>
      </w:r>
      <w:r>
        <w:rPr>
          <w:rFonts w:ascii="Courier New" w:hAnsi="Courier New" w:cs="Courier New"/>
          <w:sz w:val="28"/>
          <w:szCs w:val="28"/>
          <w:lang w:val="en-US"/>
        </w:rPr>
        <w:t>resource</w:t>
      </w:r>
      <w:r w:rsidRPr="00873D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873D00" w:rsidRP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  <w:r>
        <w:object w:dxaOrig="15360" w:dyaOrig="107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27pt" o:ole="">
            <v:imagedata r:id="rId8" o:title=""/>
          </v:shape>
          <o:OLEObject Type="Embed" ProgID="Visio.Drawing.15" ShapeID="_x0000_i1025" DrawAspect="Content" ObjectID="_1789233847" r:id="rId9"/>
        </w:object>
      </w: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0172C7" w:rsidRPr="004226D4" w:rsidRDefault="00A918F4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 w:rsidR="000172C7" w:rsidRPr="000172C7">
        <w:rPr>
          <w:rFonts w:ascii="Courier New" w:hAnsi="Courier New" w:cs="Courier New"/>
          <w:b/>
          <w:sz w:val="28"/>
          <w:szCs w:val="28"/>
        </w:rPr>
        <w:t xml:space="preserve"> </w:t>
      </w:r>
      <w:r w:rsidR="000172C7">
        <w:rPr>
          <w:rFonts w:ascii="Courier New" w:hAnsi="Courier New" w:cs="Courier New"/>
          <w:sz w:val="28"/>
          <w:szCs w:val="28"/>
        </w:rPr>
        <w:t xml:space="preserve">генерация приватного ключа </w:t>
      </w:r>
      <w:r w:rsidR="000172C7">
        <w:rPr>
          <w:rFonts w:ascii="Courier New" w:hAnsi="Courier New" w:cs="Courier New"/>
          <w:sz w:val="28"/>
          <w:szCs w:val="28"/>
          <w:lang w:val="en-US"/>
        </w:rPr>
        <w:t>CA</w:t>
      </w:r>
      <w:r w:rsidR="000172C7" w:rsidRPr="000172C7">
        <w:rPr>
          <w:rFonts w:ascii="Courier New" w:hAnsi="Courier New" w:cs="Courier New"/>
          <w:sz w:val="28"/>
          <w:szCs w:val="28"/>
        </w:rPr>
        <w:t>.</w:t>
      </w:r>
    </w:p>
    <w:p w:rsidR="000172C7" w:rsidRDefault="000172C7" w:rsidP="004226D4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noProof/>
          <w:lang w:eastAsia="ru-RU"/>
        </w:rPr>
        <w:drawing>
          <wp:inline distT="0" distB="0" distL="0" distR="0" wp14:anchorId="3EA91D07" wp14:editId="78CB7154">
            <wp:extent cx="5934075" cy="3629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C7" w:rsidRPr="004226D4" w:rsidRDefault="000172C7" w:rsidP="004226D4">
      <w:pPr>
        <w:rPr>
          <w:rFonts w:ascii="Courier New" w:hAnsi="Courier New" w:cs="Courier New"/>
          <w:b/>
          <w:sz w:val="28"/>
          <w:szCs w:val="28"/>
          <w:lang w:val="en-US"/>
        </w:rPr>
      </w:pPr>
      <w:r w:rsidRPr="00A918F4">
        <w:rPr>
          <w:noProof/>
          <w:lang w:eastAsia="ru-RU"/>
        </w:rPr>
        <w:drawing>
          <wp:inline distT="0" distB="0" distL="0" distR="0" wp14:anchorId="49AB0100" wp14:editId="405230D8">
            <wp:extent cx="5867400" cy="461962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61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генерация сертификата </w:t>
      </w:r>
      <w:r>
        <w:rPr>
          <w:rFonts w:ascii="Courier New" w:hAnsi="Courier New" w:cs="Courier New"/>
          <w:sz w:val="28"/>
          <w:szCs w:val="28"/>
          <w:lang w:val="en-US"/>
        </w:rPr>
        <w:t>CA</w:t>
      </w:r>
    </w:p>
    <w:p w:rsidR="000172C7" w:rsidRP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noProof/>
          <w:lang w:eastAsia="ru-RU"/>
        </w:rPr>
        <w:drawing>
          <wp:inline distT="0" distB="0" distL="0" distR="0" wp14:anchorId="392D498A" wp14:editId="196AF419">
            <wp:extent cx="5934075" cy="3781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  <w:lang w:val="en-US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D7A0B2E" wp14:editId="6E0BA3FF">
            <wp:extent cx="5867400" cy="47148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71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генерация приватного ключа ресурса </w:t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7524897" wp14:editId="1AB783D4">
            <wp:extent cx="5940425" cy="3960283"/>
            <wp:effectExtent l="19050" t="19050" r="22225" b="215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50A2BDD" wp14:editId="32419195">
            <wp:extent cx="5934075" cy="4600575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00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генерация запроса на сертификат для ресурса </w:t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CB27AD1" wp14:editId="761E796A">
            <wp:extent cx="3695700" cy="4676775"/>
            <wp:effectExtent l="19050" t="19050" r="1905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67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F1D076E" wp14:editId="37B2CD05">
            <wp:extent cx="5886450" cy="2705100"/>
            <wp:effectExtent l="19050" t="19050" r="1905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70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C0C637D" wp14:editId="72518D98">
            <wp:extent cx="5934075" cy="309562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генерация сертификата для ресурса </w:t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F065D75" wp14:editId="423C3BC1">
            <wp:extent cx="5934075" cy="27432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66325BD" wp14:editId="54ABB1A7">
            <wp:extent cx="5934075" cy="2428875"/>
            <wp:effectExtent l="19050" t="19050" r="2857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mmc</w:t>
      </w:r>
      <w:r w:rsidRPr="000172C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консоль с оснасткой для работы с хранилищем сертификатов</w:t>
      </w:r>
    </w:p>
    <w:p w:rsidR="000172C7" w:rsidRDefault="0029009B" w:rsidP="000172C7">
      <w:pPr>
        <w:rPr>
          <w:rFonts w:ascii="Courier New" w:hAnsi="Courier New" w:cs="Courier New"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5138151" wp14:editId="5854C06A">
            <wp:extent cx="5940425" cy="4510405"/>
            <wp:effectExtent l="19050" t="19050" r="22225" b="234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09B" w:rsidRPr="0029009B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 w:rsidR="0029009B">
        <w:rPr>
          <w:rFonts w:ascii="Courier New" w:hAnsi="Courier New" w:cs="Courier New"/>
          <w:b/>
          <w:sz w:val="28"/>
          <w:szCs w:val="28"/>
        </w:rPr>
        <w:t xml:space="preserve"> </w:t>
      </w:r>
      <w:r w:rsidR="0029009B">
        <w:rPr>
          <w:rFonts w:ascii="Courier New" w:hAnsi="Courier New" w:cs="Courier New"/>
          <w:sz w:val="28"/>
          <w:szCs w:val="28"/>
        </w:rPr>
        <w:t xml:space="preserve">импорт сертификата </w:t>
      </w:r>
      <w:r w:rsidR="0029009B">
        <w:rPr>
          <w:rFonts w:ascii="Courier New" w:hAnsi="Courier New" w:cs="Courier New"/>
          <w:sz w:val="28"/>
          <w:szCs w:val="28"/>
          <w:lang w:val="en-US"/>
        </w:rPr>
        <w:t>CA</w:t>
      </w:r>
      <w:r w:rsidR="0029009B" w:rsidRPr="0029009B">
        <w:rPr>
          <w:rFonts w:ascii="Courier New" w:hAnsi="Courier New" w:cs="Courier New"/>
          <w:sz w:val="28"/>
          <w:szCs w:val="28"/>
        </w:rPr>
        <w:t xml:space="preserve"> </w:t>
      </w:r>
      <w:r w:rsidR="0029009B">
        <w:rPr>
          <w:rFonts w:ascii="Courier New" w:hAnsi="Courier New" w:cs="Courier New"/>
          <w:sz w:val="28"/>
          <w:szCs w:val="28"/>
        </w:rPr>
        <w:t>в хранилище доверенных корневых центров сертификации</w:t>
      </w:r>
    </w:p>
    <w:p w:rsidR="0029009B" w:rsidRDefault="0029009B" w:rsidP="0029009B">
      <w:pPr>
        <w:rPr>
          <w:rFonts w:ascii="Courier New" w:hAnsi="Courier New" w:cs="Courier New"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C23B4A0" wp14:editId="50D508AF">
            <wp:extent cx="4867275" cy="321945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219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29009B" w:rsidRDefault="0029009B" w:rsidP="0029009B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391F7CC" wp14:editId="51DC1364">
            <wp:extent cx="5257800" cy="4314825"/>
            <wp:effectExtent l="19050" t="19050" r="1905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314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 w:rsidR="0029009B">
        <w:rPr>
          <w:rFonts w:ascii="Courier New" w:hAnsi="Courier New" w:cs="Courier New"/>
          <w:b/>
          <w:sz w:val="28"/>
          <w:szCs w:val="28"/>
        </w:rPr>
        <w:t xml:space="preserve"> </w:t>
      </w:r>
      <w:r w:rsidR="0029009B">
        <w:rPr>
          <w:rFonts w:ascii="Courier New" w:hAnsi="Courier New" w:cs="Courier New"/>
          <w:sz w:val="28"/>
          <w:szCs w:val="28"/>
        </w:rPr>
        <w:t xml:space="preserve">размещение сертификата ресурса и  его секретного ключа в директории приложения  </w:t>
      </w: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F46FA77" wp14:editId="01035C0F">
            <wp:extent cx="5599557" cy="4038600"/>
            <wp:effectExtent l="19050" t="19050" r="2032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643" cy="40372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AF465CC" wp14:editId="0CF23933">
            <wp:extent cx="2571750" cy="409575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095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9009B"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511B01A" wp14:editId="129D828E">
            <wp:extent cx="2743200" cy="406717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067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29009B" w:rsidRDefault="0029009B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настройка </w:t>
      </w:r>
      <w:r>
        <w:rPr>
          <w:rFonts w:ascii="Courier New" w:hAnsi="Courier New" w:cs="Courier New"/>
          <w:sz w:val="28"/>
          <w:szCs w:val="28"/>
          <w:lang w:val="en-US"/>
        </w:rPr>
        <w:t>DNS (hosts)</w:t>
      </w: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  <w:lang w:val="en-US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6D6E35D" wp14:editId="5CDD4771">
            <wp:extent cx="3771900" cy="3209925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209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29009B" w:rsidRPr="0029009B" w:rsidRDefault="0029009B" w:rsidP="0029009B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29009B" w:rsidRPr="0029009B" w:rsidRDefault="0029009B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настройка прокси-сервера (это только для демонстрации)</w:t>
      </w: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EEB2BBF" wp14:editId="2EFA2BEF">
            <wp:extent cx="4733925" cy="2990850"/>
            <wp:effectExtent l="19050" t="19050" r="28575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99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09B" w:rsidRPr="004226D4" w:rsidRDefault="0029009B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простейший </w:t>
      </w:r>
      <w:r w:rsidR="004226D4">
        <w:rPr>
          <w:rFonts w:ascii="Courier New" w:hAnsi="Courier New" w:cs="Courier New"/>
          <w:sz w:val="28"/>
          <w:szCs w:val="28"/>
          <w:lang w:val="en-US"/>
        </w:rPr>
        <w:t>https-</w:t>
      </w:r>
      <w:r w:rsidR="004226D4">
        <w:rPr>
          <w:rFonts w:ascii="Courier New" w:hAnsi="Courier New" w:cs="Courier New"/>
          <w:sz w:val="28"/>
          <w:szCs w:val="28"/>
        </w:rPr>
        <w:t>сервер</w:t>
      </w:r>
    </w:p>
    <w:p w:rsidR="004226D4" w:rsidRDefault="004226D4" w:rsidP="004226D4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CF84226" wp14:editId="4B0E7336">
            <wp:extent cx="4438650" cy="310515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105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26D4" w:rsidRDefault="004226D4" w:rsidP="004226D4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50C7FC7" wp14:editId="0B8EC159">
            <wp:extent cx="3895725" cy="1371600"/>
            <wp:effectExtent l="19050" t="19050" r="2857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26D4" w:rsidRDefault="004226D4" w:rsidP="004226D4">
      <w:p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ED0AC46" wp14:editId="366DDE36">
            <wp:extent cx="2619375" cy="1400175"/>
            <wp:effectExtent l="19050" t="19050" r="28575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40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226D4"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1DBD5BB" wp14:editId="09A33982">
            <wp:extent cx="2686050" cy="1409700"/>
            <wp:effectExtent l="19050" t="19050" r="1905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26D4" w:rsidRDefault="004226D4" w:rsidP="004226D4">
      <w:pPr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4226D4" w:rsidRDefault="004226D4" w:rsidP="004226D4">
      <w:p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666C9A" wp14:editId="2D61121C">
            <wp:extent cx="3067050" cy="1428750"/>
            <wp:effectExtent l="19050" t="19050" r="19050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42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26D4" w:rsidRPr="004226D4" w:rsidRDefault="004226D4" w:rsidP="004226D4">
      <w:pPr>
        <w:rPr>
          <w:rFonts w:ascii="Courier New" w:hAnsi="Courier New" w:cs="Courier New"/>
          <w:b/>
          <w:sz w:val="28"/>
          <w:szCs w:val="28"/>
        </w:rPr>
      </w:pPr>
    </w:p>
    <w:p w:rsidR="0029009B" w:rsidRPr="00BC67CD" w:rsidRDefault="00BC67CD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BC67CD">
        <w:rPr>
          <w:rFonts w:ascii="Courier New" w:hAnsi="Courier New" w:cs="Courier New"/>
          <w:sz w:val="28"/>
          <w:szCs w:val="28"/>
          <w:lang w:val="en-US"/>
        </w:rPr>
        <w:t>Express</w:t>
      </w:r>
    </w:p>
    <w:p w:rsidR="00BC67CD" w:rsidRDefault="00105803" w:rsidP="00BC67CD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FDA224B" wp14:editId="5E6256A2">
            <wp:extent cx="5940425" cy="404022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7CD" w:rsidRDefault="00BC67CD" w:rsidP="00BC67CD">
      <w:pPr>
        <w:rPr>
          <w:rFonts w:ascii="Courier New" w:hAnsi="Courier New" w:cs="Courier New"/>
          <w:b/>
          <w:sz w:val="28"/>
          <w:szCs w:val="28"/>
        </w:rPr>
      </w:pPr>
    </w:p>
    <w:p w:rsidR="00BC67CD" w:rsidRDefault="00BC67CD" w:rsidP="00BC67CD">
      <w:pPr>
        <w:rPr>
          <w:rFonts w:ascii="Courier New" w:hAnsi="Courier New" w:cs="Courier New"/>
          <w:b/>
          <w:sz w:val="28"/>
          <w:szCs w:val="28"/>
        </w:rPr>
      </w:pPr>
    </w:p>
    <w:p w:rsidR="00BC67CD" w:rsidRDefault="00BC67CD" w:rsidP="00BC67CD">
      <w:pPr>
        <w:rPr>
          <w:rFonts w:ascii="Courier New" w:hAnsi="Courier New" w:cs="Courier New"/>
          <w:b/>
          <w:sz w:val="28"/>
          <w:szCs w:val="28"/>
        </w:rPr>
      </w:pPr>
    </w:p>
    <w:p w:rsidR="00BC67CD" w:rsidRDefault="00BC67CD" w:rsidP="00BC67CD">
      <w:pPr>
        <w:rPr>
          <w:rFonts w:ascii="Courier New" w:hAnsi="Courier New" w:cs="Courier New"/>
          <w:b/>
          <w:sz w:val="28"/>
          <w:szCs w:val="28"/>
        </w:rPr>
      </w:pPr>
    </w:p>
    <w:p w:rsidR="00BC67CD" w:rsidRDefault="00BC67CD" w:rsidP="00BC67CD">
      <w:pPr>
        <w:rPr>
          <w:rFonts w:ascii="Courier New" w:hAnsi="Courier New" w:cs="Courier New"/>
          <w:b/>
          <w:sz w:val="28"/>
          <w:szCs w:val="28"/>
        </w:rPr>
      </w:pPr>
    </w:p>
    <w:p w:rsidR="00BC67CD" w:rsidRPr="00BC67CD" w:rsidRDefault="00BC67CD" w:rsidP="00BC67CD">
      <w:pPr>
        <w:rPr>
          <w:rFonts w:ascii="Courier New" w:hAnsi="Courier New" w:cs="Courier New"/>
          <w:b/>
          <w:sz w:val="28"/>
          <w:szCs w:val="28"/>
        </w:rPr>
      </w:pPr>
    </w:p>
    <w:p w:rsidR="0029009B" w:rsidRPr="0029009B" w:rsidRDefault="0029009B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</w:p>
    <w:p w:rsidR="0029009B" w:rsidRPr="0029009B" w:rsidRDefault="0029009B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</w:p>
    <w:p w:rsidR="00ED4F3B" w:rsidRPr="00A918F4" w:rsidRDefault="00ED4F3B">
      <w:pPr>
        <w:rPr>
          <w:rFonts w:ascii="Courier New" w:hAnsi="Courier New" w:cs="Courier New"/>
          <w:sz w:val="28"/>
          <w:szCs w:val="28"/>
        </w:rPr>
      </w:pPr>
    </w:p>
    <w:p w:rsidR="00F634CD" w:rsidRPr="00A918F4" w:rsidRDefault="00F634CD">
      <w:pPr>
        <w:rPr>
          <w:rFonts w:ascii="Courier New" w:hAnsi="Courier New" w:cs="Courier New"/>
          <w:sz w:val="28"/>
          <w:szCs w:val="28"/>
        </w:rPr>
      </w:pPr>
    </w:p>
    <w:p w:rsidR="00B818F8" w:rsidRPr="000172C7" w:rsidRDefault="001172BC">
      <w:pPr>
        <w:rPr>
          <w:rFonts w:ascii="Courier New" w:hAnsi="Courier New" w:cs="Courier New"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t xml:space="preserve">   </w:t>
      </w:r>
    </w:p>
    <w:sectPr w:rsidR="00B818F8" w:rsidRPr="000172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359B" w:rsidRDefault="003F359B" w:rsidP="004226D4">
      <w:pPr>
        <w:spacing w:after="0" w:line="240" w:lineRule="auto"/>
      </w:pPr>
      <w:r>
        <w:separator/>
      </w:r>
    </w:p>
  </w:endnote>
  <w:endnote w:type="continuationSeparator" w:id="0">
    <w:p w:rsidR="003F359B" w:rsidRDefault="003F359B" w:rsidP="00422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359B" w:rsidRDefault="003F359B" w:rsidP="004226D4">
      <w:pPr>
        <w:spacing w:after="0" w:line="240" w:lineRule="auto"/>
      </w:pPr>
      <w:r>
        <w:separator/>
      </w:r>
    </w:p>
  </w:footnote>
  <w:footnote w:type="continuationSeparator" w:id="0">
    <w:p w:rsidR="003F359B" w:rsidRDefault="003F359B" w:rsidP="00422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EB6C83"/>
    <w:multiLevelType w:val="hybridMultilevel"/>
    <w:tmpl w:val="08BA050E"/>
    <w:lvl w:ilvl="0" w:tplc="AADEBB32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2EB5"/>
    <w:rsid w:val="000172C7"/>
    <w:rsid w:val="000F6355"/>
    <w:rsid w:val="00105803"/>
    <w:rsid w:val="001172BC"/>
    <w:rsid w:val="00126452"/>
    <w:rsid w:val="00183055"/>
    <w:rsid w:val="001B7AB9"/>
    <w:rsid w:val="0029009B"/>
    <w:rsid w:val="00304F28"/>
    <w:rsid w:val="003F359B"/>
    <w:rsid w:val="00412EB5"/>
    <w:rsid w:val="004226D4"/>
    <w:rsid w:val="004511FC"/>
    <w:rsid w:val="00496731"/>
    <w:rsid w:val="00743F62"/>
    <w:rsid w:val="007C134A"/>
    <w:rsid w:val="00873D00"/>
    <w:rsid w:val="008836EA"/>
    <w:rsid w:val="00A918F4"/>
    <w:rsid w:val="00AA4E6D"/>
    <w:rsid w:val="00AE33C9"/>
    <w:rsid w:val="00B11F42"/>
    <w:rsid w:val="00B818F8"/>
    <w:rsid w:val="00BC67CD"/>
    <w:rsid w:val="00BF2066"/>
    <w:rsid w:val="00D85E25"/>
    <w:rsid w:val="00ED4F3B"/>
    <w:rsid w:val="00EF22BB"/>
    <w:rsid w:val="00F634CD"/>
    <w:rsid w:val="00FD0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F4745"/>
  <w15:docId w15:val="{F5F66084-6D4F-4CE8-AFD1-C1D19F8A3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C1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C134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918F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22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226D4"/>
  </w:style>
  <w:style w:type="paragraph" w:styleId="a8">
    <w:name w:val="footer"/>
    <w:basedOn w:val="a"/>
    <w:link w:val="a9"/>
    <w:uiPriority w:val="99"/>
    <w:unhideWhenUsed/>
    <w:rsid w:val="00422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226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EC264C-EC3C-4994-8817-F37731879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12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Дубовик Марина Владимировна</cp:lastModifiedBy>
  <cp:revision>15</cp:revision>
  <dcterms:created xsi:type="dcterms:W3CDTF">2020-03-24T19:37:00Z</dcterms:created>
  <dcterms:modified xsi:type="dcterms:W3CDTF">2024-09-30T17:36:00Z</dcterms:modified>
</cp:coreProperties>
</file>