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577386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595910" w:rsidRPr="00577386">
        <w:rPr>
          <w:rFonts w:ascii="Courier New" w:hAnsi="Courier New" w:cs="Courier New"/>
          <w:b/>
          <w:sz w:val="28"/>
          <w:szCs w:val="28"/>
        </w:rPr>
        <w:t>5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E827A9" w:rsidRDefault="00E827A9" w:rsidP="00E827A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827A9" w:rsidRDefault="00386E98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JSONRPC</w:t>
      </w:r>
      <w:r w:rsidRPr="00E827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="00E827A9">
        <w:rPr>
          <w:rFonts w:ascii="Courier New" w:hAnsi="Courier New" w:cs="Courier New"/>
          <w:sz w:val="28"/>
          <w:szCs w:val="28"/>
        </w:rPr>
        <w:t xml:space="preserve">ное приложение 25-01, выполняющие следующие удаленные процедуры.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E827A9" w:rsidTr="00EB4946">
        <w:tc>
          <w:tcPr>
            <w:tcW w:w="3397" w:type="dxa"/>
          </w:tcPr>
          <w:p w:rsidR="00E827A9" w:rsidRPr="00857CEA" w:rsidRDefault="00E827A9" w:rsidP="00E827A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Процедура</w:t>
            </w:r>
          </w:p>
        </w:tc>
        <w:tc>
          <w:tcPr>
            <w:tcW w:w="5948" w:type="dxa"/>
          </w:tcPr>
          <w:p w:rsidR="00E827A9" w:rsidRDefault="00E827A9" w:rsidP="00E827A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Исполнение процедуры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E827A9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sum(x1, x2, …, </w:t>
            </w: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xn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:rsidR="00E827A9" w:rsidRPr="00E827A9" w:rsidRDefault="00E827A9" w:rsidP="00E827A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функция принимает переменное число параметров,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вычисляет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 и возвращает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сумму всех значений параметров    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930ED4" w:rsidP="00930ED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mul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(x1, x2, …, </w:t>
            </w: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xn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:rsidR="00E827A9" w:rsidRPr="006626EA" w:rsidRDefault="00930ED4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функция принимает переменное число параметров,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вычисляет и возвращает  произведение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всех значений параметров    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930ED4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div(</w:t>
            </w: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x,y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:rsidR="00E827A9" w:rsidRPr="006626EA" w:rsidRDefault="00930ED4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принимает 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параметра: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вычисляет и возвращает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930ED4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proc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x,y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:rsidR="00E827A9" w:rsidRPr="006626EA" w:rsidRDefault="00930ED4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принимает 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параметра: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вычисляет и возвращает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>*100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</w:tbl>
    <w:p w:rsidR="00595910" w:rsidRPr="00E827A9" w:rsidRDefault="00386E98" w:rsidP="00E827A9">
      <w:pPr>
        <w:jc w:val="both"/>
        <w:rPr>
          <w:rFonts w:ascii="Courier New" w:hAnsi="Courier New" w:cs="Courier New"/>
          <w:sz w:val="28"/>
          <w:szCs w:val="28"/>
        </w:rPr>
      </w:pPr>
      <w:r w:rsidRPr="00E827A9">
        <w:rPr>
          <w:rFonts w:ascii="Courier New" w:hAnsi="Courier New" w:cs="Courier New"/>
          <w:sz w:val="28"/>
          <w:szCs w:val="28"/>
        </w:rPr>
        <w:t xml:space="preserve">  </w:t>
      </w:r>
    </w:p>
    <w:p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Работоспособность сервера проверьте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482AA4">
        <w:rPr>
          <w:rFonts w:ascii="Courier New" w:hAnsi="Courier New" w:cs="Courier New"/>
          <w:sz w:val="28"/>
          <w:szCs w:val="28"/>
        </w:rPr>
        <w:t>.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54FF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JSON RPC</w:t>
      </w:r>
      <w:r>
        <w:rPr>
          <w:rFonts w:ascii="Courier New" w:hAnsi="Courier New" w:cs="Courier New"/>
          <w:sz w:val="28"/>
          <w:szCs w:val="28"/>
        </w:rPr>
        <w:t>?</w:t>
      </w:r>
    </w:p>
    <w:p w:rsidR="00482AA4" w:rsidRPr="00127206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Опишите формат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  <w:r w:rsidR="00482AA4">
        <w:rPr>
          <w:rFonts w:ascii="Courier New" w:hAnsi="Courier New" w:cs="Courier New"/>
          <w:sz w:val="28"/>
          <w:szCs w:val="28"/>
          <w:lang w:val="en-US"/>
        </w:rPr>
        <w:t>RPC-</w:t>
      </w:r>
      <w:r w:rsidR="00482AA4">
        <w:rPr>
          <w:rFonts w:ascii="Courier New" w:hAnsi="Courier New" w:cs="Courier New"/>
          <w:sz w:val="28"/>
          <w:szCs w:val="28"/>
        </w:rPr>
        <w:t>запроса</w:t>
      </w:r>
      <w:r>
        <w:rPr>
          <w:rFonts w:ascii="Courier New" w:hAnsi="Courier New" w:cs="Courier New"/>
          <w:sz w:val="28"/>
          <w:szCs w:val="28"/>
        </w:rPr>
        <w:t>.</w:t>
      </w:r>
    </w:p>
    <w:p w:rsidR="00127206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Позиционные параметры запроса.</w:t>
      </w:r>
    </w:p>
    <w:p w:rsidR="00127206" w:rsidRPr="00482AA4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Именованные параметры запроса.</w:t>
      </w:r>
    </w:p>
    <w:p w:rsidR="00482AA4" w:rsidRPr="00482AA4" w:rsidRDefault="00127206" w:rsidP="00482A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Опишите формат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  <w:r w:rsidR="00482AA4">
        <w:rPr>
          <w:rFonts w:ascii="Courier New" w:hAnsi="Courier New" w:cs="Courier New"/>
          <w:sz w:val="28"/>
          <w:szCs w:val="28"/>
          <w:lang w:val="en-US"/>
        </w:rPr>
        <w:t>RPC-</w:t>
      </w:r>
      <w:r w:rsidR="00482AA4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sz w:val="28"/>
          <w:szCs w:val="28"/>
        </w:rPr>
        <w:t>.</w:t>
      </w:r>
    </w:p>
    <w:p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482AA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уведомление</w:t>
      </w:r>
      <w:r w:rsidRPr="00482AA4">
        <w:rPr>
          <w:rFonts w:ascii="Courier New" w:hAnsi="Courier New" w:cs="Courier New"/>
          <w:sz w:val="28"/>
          <w:szCs w:val="28"/>
        </w:rPr>
        <w:t>?</w:t>
      </w:r>
    </w:p>
    <w:p w:rsidR="00482AA4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пакет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12720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запросов?</w:t>
      </w:r>
      <w:bookmarkStart w:id="0" w:name="_GoBack"/>
      <w:bookmarkEnd w:id="0"/>
    </w:p>
    <w:sectPr w:rsidR="00482AA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B89" w:rsidRDefault="00876B89" w:rsidP="00F939D3">
      <w:pPr>
        <w:spacing w:after="0" w:line="240" w:lineRule="auto"/>
      </w:pPr>
      <w:r>
        <w:separator/>
      </w:r>
    </w:p>
  </w:endnote>
  <w:endnote w:type="continuationSeparator" w:id="0">
    <w:p w:rsidR="00876B89" w:rsidRDefault="00876B8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73D7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B89" w:rsidRDefault="00876B89" w:rsidP="00F939D3">
      <w:pPr>
        <w:spacing w:after="0" w:line="240" w:lineRule="auto"/>
      </w:pPr>
      <w:r>
        <w:separator/>
      </w:r>
    </w:p>
  </w:footnote>
  <w:footnote w:type="continuationSeparator" w:id="0">
    <w:p w:rsidR="00876B89" w:rsidRDefault="00876B8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6B8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D73D7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788A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941CC-EA19-49BC-82B0-828A1DFCB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171</cp:revision>
  <dcterms:created xsi:type="dcterms:W3CDTF">2019-08-09T22:13:00Z</dcterms:created>
  <dcterms:modified xsi:type="dcterms:W3CDTF">2024-09-30T17:46:00Z</dcterms:modified>
</cp:coreProperties>
</file>