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4404" w14:textId="77777777" w:rsidR="006B5A7B" w:rsidRDefault="00000000">
      <w:pPr>
        <w:spacing w:before="1200"/>
        <w:jc w:val="center"/>
      </w:pPr>
      <w:r>
        <w:rPr>
          <w:b/>
          <w:color w:val="1F497D"/>
          <w:sz w:val="44"/>
        </w:rPr>
        <w:t>Heart Disease Risk Classification</w:t>
      </w:r>
      <w:r>
        <w:rPr>
          <w:b/>
          <w:color w:val="1F497D"/>
          <w:sz w:val="44"/>
        </w:rPr>
        <w:br/>
      </w:r>
      <w:r>
        <w:rPr>
          <w:b/>
          <w:color w:val="2E74B5"/>
          <w:sz w:val="32"/>
        </w:rPr>
        <w:t>End-to-End MLOps Project</w:t>
      </w:r>
      <w:r>
        <w:rPr>
          <w:b/>
          <w:color w:val="2E74B5"/>
          <w:sz w:val="32"/>
        </w:rPr>
        <w:br/>
      </w:r>
    </w:p>
    <w:p w14:paraId="53E715AF" w14:textId="77777777" w:rsidR="006B5A7B" w:rsidRDefault="006B5A7B"/>
    <w:p w14:paraId="3DA3702E" w14:textId="77777777" w:rsidR="003B77B4" w:rsidRDefault="003B77B4"/>
    <w:p w14:paraId="7FFA9814" w14:textId="77777777" w:rsidR="003B77B4" w:rsidRDefault="003B77B4"/>
    <w:p w14:paraId="35E446CA" w14:textId="77777777" w:rsidR="003B77B4" w:rsidRDefault="003B77B4"/>
    <w:p w14:paraId="71933D44" w14:textId="77777777" w:rsidR="003B77B4" w:rsidRDefault="00000000" w:rsidP="003B77B4">
      <w:pPr>
        <w:jc w:val="center"/>
        <w:rPr>
          <w:i/>
          <w:iCs/>
        </w:rPr>
      </w:pPr>
      <w:r>
        <w:rPr>
          <w:b/>
        </w:rPr>
        <w:t xml:space="preserve">Course: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 (S2-25_AMLCSZG523)</w:t>
      </w:r>
      <w:r>
        <w:rPr>
          <w:b/>
        </w:rPr>
        <w:br/>
      </w:r>
      <w:r>
        <w:t xml:space="preserve">Institution: </w:t>
      </w:r>
      <w:r w:rsidRPr="00DB0F5E">
        <w:rPr>
          <w:i/>
          <w:iCs/>
        </w:rPr>
        <w:t>BITS Pilani</w:t>
      </w:r>
    </w:p>
    <w:p w14:paraId="6BA69174" w14:textId="117C88A8" w:rsidR="006B5A7B" w:rsidRDefault="00DB0F5E" w:rsidP="003B77B4">
      <w:pPr>
        <w:jc w:val="center"/>
      </w:pPr>
      <w:r>
        <w:br/>
        <w:t xml:space="preserve">Submitter: </w:t>
      </w:r>
      <w:r w:rsidRPr="00DB0F5E">
        <w:rPr>
          <w:b/>
          <w:bCs/>
        </w:rPr>
        <w:t>SINGH VIVEK CHANDRAPAL</w:t>
      </w:r>
      <w:r>
        <w:br/>
        <w:t xml:space="preserve">BITS-ID: </w:t>
      </w:r>
      <w:r w:rsidRPr="00DB0F5E">
        <w:rPr>
          <w:i/>
          <w:iCs/>
        </w:rPr>
        <w:t>2025cs05016</w:t>
      </w:r>
      <w:r>
        <w:br/>
      </w:r>
      <w:r w:rsidR="00000000">
        <w:t>Date: May 10, 2026</w:t>
      </w:r>
      <w:r w:rsidR="00000000">
        <w:br/>
      </w:r>
    </w:p>
    <w:p w14:paraId="2915D480" w14:textId="77777777" w:rsidR="003B77B4" w:rsidRDefault="003B77B4">
      <w:pPr>
        <w:rPr>
          <w:rFonts w:asciiTheme="majorHAnsi" w:eastAsiaTheme="majorEastAsia" w:hAnsiTheme="majorHAnsi" w:cstheme="majorBidi"/>
          <w:b/>
          <w:bCs/>
          <w:color w:val="1F497D"/>
          <w:sz w:val="28"/>
          <w:szCs w:val="28"/>
        </w:rPr>
      </w:pPr>
      <w:r>
        <w:rPr>
          <w:color w:val="1F497D"/>
        </w:rPr>
        <w:br w:type="page"/>
      </w:r>
    </w:p>
    <w:p w14:paraId="7026F86A" w14:textId="514A43BF" w:rsidR="006B5A7B" w:rsidRDefault="00000000">
      <w:pPr>
        <w:pStyle w:val="Heading1"/>
      </w:pPr>
      <w:r>
        <w:rPr>
          <w:color w:val="1F497D"/>
        </w:rPr>
        <w:lastRenderedPageBreak/>
        <w:t>1. Executive Summary</w:t>
      </w:r>
    </w:p>
    <w:p w14:paraId="2214DC4B" w14:textId="77777777" w:rsidR="006B5A7B" w:rsidRDefault="00000000">
      <w:pPr>
        <w:spacing w:after="120"/>
      </w:pPr>
      <w:r>
        <w:t>This report presents a production-grade, end-to-end MLOps implementation for predicting heart disease risk using the UCI Heart Disease dataset. The project covers the full machine learning lifecycle: data acquisition, exploratory data analysis, feature engineering, model training and experiment tracking, model packaging, containerisation, CI/CD automation, Kubernetes deployment, and monitoring. The best model — a Logistic Regression pipeline — achieved a test ROC-AUC of 0.9665, and is served via a FastAPI microservice with Prometheus monitoring support.</w:t>
      </w:r>
    </w:p>
    <w:p w14:paraId="074DDDFF" w14:textId="77777777" w:rsidR="003B77B4" w:rsidRDefault="003B77B4">
      <w:pPr>
        <w:rPr>
          <w:rFonts w:asciiTheme="majorHAnsi" w:eastAsiaTheme="majorEastAsia" w:hAnsiTheme="majorHAnsi" w:cstheme="majorBidi"/>
          <w:b/>
          <w:bCs/>
          <w:color w:val="1F497D"/>
          <w:sz w:val="28"/>
          <w:szCs w:val="28"/>
        </w:rPr>
      </w:pPr>
      <w:r>
        <w:rPr>
          <w:color w:val="1F497D"/>
        </w:rPr>
        <w:br w:type="page"/>
      </w:r>
    </w:p>
    <w:p w14:paraId="1553DE60" w14:textId="7D502950" w:rsidR="006B5A7B" w:rsidRDefault="00000000">
      <w:pPr>
        <w:pStyle w:val="Heading1"/>
      </w:pPr>
      <w:r>
        <w:rPr>
          <w:color w:val="1F497D"/>
        </w:rPr>
        <w:lastRenderedPageBreak/>
        <w:t>2. Problem Statement &amp; Dataset</w:t>
      </w:r>
    </w:p>
    <w:p w14:paraId="4D86B408" w14:textId="77777777" w:rsidR="006B5A7B" w:rsidRDefault="00000000">
      <w:pPr>
        <w:spacing w:after="120"/>
      </w:pPr>
      <w:r>
        <w:t>The task is a binary classification problem: predict whether a patient has heart disease (target = 1) or is healthy (target = 0) using 13 clinical features.</w:t>
      </w:r>
    </w:p>
    <w:p w14:paraId="43B588B9" w14:textId="77777777" w:rsidR="006B5A7B" w:rsidRDefault="00000000">
      <w:pPr>
        <w:pStyle w:val="Heading2"/>
      </w:pPr>
      <w:r>
        <w:rPr>
          <w:color w:val="1F497D"/>
        </w:rPr>
        <w:t>2.1 Dataset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8"/>
        <w:gridCol w:w="5382"/>
      </w:tblGrid>
      <w:tr w:rsidR="006B5A7B" w14:paraId="699EE837" w14:textId="77777777">
        <w:trPr>
          <w:jc w:val="center"/>
        </w:trPr>
        <w:tc>
          <w:tcPr>
            <w:tcW w:w="4392" w:type="dxa"/>
            <w:shd w:val="clear" w:color="auto" w:fill="1F497D"/>
          </w:tcPr>
          <w:p w14:paraId="264AF7AD" w14:textId="77777777" w:rsidR="006B5A7B" w:rsidRDefault="00000000">
            <w:r>
              <w:rPr>
                <w:b/>
                <w:color w:val="FFFFFF"/>
              </w:rPr>
              <w:t>Attribute</w:t>
            </w:r>
          </w:p>
        </w:tc>
        <w:tc>
          <w:tcPr>
            <w:tcW w:w="4392" w:type="dxa"/>
            <w:shd w:val="clear" w:color="auto" w:fill="1F497D"/>
          </w:tcPr>
          <w:p w14:paraId="250C72DA" w14:textId="77777777" w:rsidR="006B5A7B" w:rsidRDefault="00000000">
            <w:r>
              <w:rPr>
                <w:b/>
                <w:color w:val="FFFFFF"/>
              </w:rPr>
              <w:t>Detail</w:t>
            </w:r>
          </w:p>
        </w:tc>
      </w:tr>
      <w:tr w:rsidR="006B5A7B" w14:paraId="55516C53" w14:textId="77777777">
        <w:trPr>
          <w:jc w:val="center"/>
        </w:trPr>
        <w:tc>
          <w:tcPr>
            <w:tcW w:w="4392" w:type="dxa"/>
          </w:tcPr>
          <w:p w14:paraId="103F69B7" w14:textId="77777777" w:rsidR="006B5A7B" w:rsidRDefault="00000000">
            <w:r>
              <w:t>Name</w:t>
            </w:r>
          </w:p>
        </w:tc>
        <w:tc>
          <w:tcPr>
            <w:tcW w:w="4392" w:type="dxa"/>
          </w:tcPr>
          <w:p w14:paraId="6BC73BE3" w14:textId="77777777" w:rsidR="006B5A7B" w:rsidRDefault="00000000">
            <w:r>
              <w:t>Heart Disease UCI Dataset</w:t>
            </w:r>
          </w:p>
        </w:tc>
      </w:tr>
      <w:tr w:rsidR="006B5A7B" w14:paraId="2822CBF6" w14:textId="77777777">
        <w:trPr>
          <w:jc w:val="center"/>
        </w:trPr>
        <w:tc>
          <w:tcPr>
            <w:tcW w:w="4392" w:type="dxa"/>
          </w:tcPr>
          <w:p w14:paraId="2FB5858B" w14:textId="77777777" w:rsidR="006B5A7B" w:rsidRDefault="00000000">
            <w:r>
              <w:t>Source</w:t>
            </w:r>
          </w:p>
        </w:tc>
        <w:tc>
          <w:tcPr>
            <w:tcW w:w="4392" w:type="dxa"/>
          </w:tcPr>
          <w:p w14:paraId="61D0F3B8" w14:textId="77777777" w:rsidR="006B5A7B" w:rsidRDefault="00000000">
            <w:r>
              <w:t>UCI Machine Learning Repository</w:t>
            </w:r>
          </w:p>
        </w:tc>
      </w:tr>
      <w:tr w:rsidR="006B5A7B" w14:paraId="350DF7B7" w14:textId="77777777">
        <w:trPr>
          <w:jc w:val="center"/>
        </w:trPr>
        <w:tc>
          <w:tcPr>
            <w:tcW w:w="4392" w:type="dxa"/>
          </w:tcPr>
          <w:p w14:paraId="59F76858" w14:textId="77777777" w:rsidR="006B5A7B" w:rsidRDefault="00000000">
            <w:r>
              <w:t>URL</w:t>
            </w:r>
          </w:p>
        </w:tc>
        <w:tc>
          <w:tcPr>
            <w:tcW w:w="4392" w:type="dxa"/>
          </w:tcPr>
          <w:p w14:paraId="036AD8DB" w14:textId="77777777" w:rsidR="006B5A7B" w:rsidRDefault="00000000">
            <w:r>
              <w:t>https://archive.ics.uci.edu/ml/datasets/heart+Disease</w:t>
            </w:r>
          </w:p>
        </w:tc>
      </w:tr>
      <w:tr w:rsidR="006B5A7B" w14:paraId="5D62F661" w14:textId="77777777">
        <w:trPr>
          <w:jc w:val="center"/>
        </w:trPr>
        <w:tc>
          <w:tcPr>
            <w:tcW w:w="4392" w:type="dxa"/>
          </w:tcPr>
          <w:p w14:paraId="73E4FD1F" w14:textId="77777777" w:rsidR="006B5A7B" w:rsidRDefault="00000000">
            <w:r>
              <w:t>Records</w:t>
            </w:r>
          </w:p>
        </w:tc>
        <w:tc>
          <w:tcPr>
            <w:tcW w:w="4392" w:type="dxa"/>
          </w:tcPr>
          <w:p w14:paraId="32CF7FB4" w14:textId="77777777" w:rsidR="006B5A7B" w:rsidRDefault="00000000">
            <w:r>
              <w:t>303</w:t>
            </w:r>
          </w:p>
        </w:tc>
      </w:tr>
      <w:tr w:rsidR="006B5A7B" w14:paraId="36B3C329" w14:textId="77777777">
        <w:trPr>
          <w:jc w:val="center"/>
        </w:trPr>
        <w:tc>
          <w:tcPr>
            <w:tcW w:w="4392" w:type="dxa"/>
          </w:tcPr>
          <w:p w14:paraId="3892C6D9" w14:textId="77777777" w:rsidR="006B5A7B" w:rsidRDefault="00000000">
            <w:r>
              <w:t>Features</w:t>
            </w:r>
          </w:p>
        </w:tc>
        <w:tc>
          <w:tcPr>
            <w:tcW w:w="4392" w:type="dxa"/>
          </w:tcPr>
          <w:p w14:paraId="71E343FA" w14:textId="77777777" w:rsidR="006B5A7B" w:rsidRDefault="00000000">
            <w:r>
              <w:t>13 (age, sex, chest pain type, blood pressure, cholesterol, etc.)</w:t>
            </w:r>
          </w:p>
        </w:tc>
      </w:tr>
      <w:tr w:rsidR="006B5A7B" w14:paraId="195D8452" w14:textId="77777777">
        <w:trPr>
          <w:jc w:val="center"/>
        </w:trPr>
        <w:tc>
          <w:tcPr>
            <w:tcW w:w="4392" w:type="dxa"/>
          </w:tcPr>
          <w:p w14:paraId="2952C09B" w14:textId="77777777" w:rsidR="006B5A7B" w:rsidRDefault="00000000">
            <w:r>
              <w:t>Target</w:t>
            </w:r>
          </w:p>
        </w:tc>
        <w:tc>
          <w:tcPr>
            <w:tcW w:w="4392" w:type="dxa"/>
          </w:tcPr>
          <w:p w14:paraId="66B3C370" w14:textId="77777777" w:rsidR="006B5A7B" w:rsidRDefault="00000000">
            <w:r>
              <w:t>Binary — 0 (no disease), 1 (disease present)</w:t>
            </w:r>
          </w:p>
        </w:tc>
      </w:tr>
      <w:tr w:rsidR="006B5A7B" w14:paraId="35243070" w14:textId="77777777">
        <w:trPr>
          <w:jc w:val="center"/>
        </w:trPr>
        <w:tc>
          <w:tcPr>
            <w:tcW w:w="4392" w:type="dxa"/>
          </w:tcPr>
          <w:p w14:paraId="33A9EF18" w14:textId="77777777" w:rsidR="006B5A7B" w:rsidRDefault="00000000">
            <w:r>
              <w:t>Missing values</w:t>
            </w:r>
          </w:p>
        </w:tc>
        <w:tc>
          <w:tcPr>
            <w:tcW w:w="4392" w:type="dxa"/>
          </w:tcPr>
          <w:p w14:paraId="19463321" w14:textId="77777777" w:rsidR="006B5A7B" w:rsidRDefault="00000000">
            <w:r>
              <w:t>Present as '?' in raw CSV — handled during preprocessing</w:t>
            </w:r>
          </w:p>
        </w:tc>
      </w:tr>
    </w:tbl>
    <w:p w14:paraId="4862FC0C" w14:textId="77777777" w:rsidR="006B5A7B" w:rsidRDefault="006B5A7B"/>
    <w:p w14:paraId="186C3D84" w14:textId="77777777" w:rsidR="006B5A7B" w:rsidRDefault="00000000">
      <w:pPr>
        <w:pStyle w:val="Heading2"/>
      </w:pPr>
      <w:r>
        <w:rPr>
          <w:color w:val="1F497D"/>
        </w:rPr>
        <w:t>2.2 Feature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6B5A7B" w14:paraId="299AD80E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0B80ACAD" w14:textId="77777777" w:rsidR="006B5A7B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2928" w:type="dxa"/>
            <w:shd w:val="clear" w:color="auto" w:fill="1F497D"/>
          </w:tcPr>
          <w:p w14:paraId="626D1368" w14:textId="77777777" w:rsidR="006B5A7B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1F497D"/>
          </w:tcPr>
          <w:p w14:paraId="0D8E5D38" w14:textId="77777777" w:rsidR="006B5A7B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6B5A7B" w14:paraId="13F7E9F9" w14:textId="77777777">
        <w:trPr>
          <w:jc w:val="center"/>
        </w:trPr>
        <w:tc>
          <w:tcPr>
            <w:tcW w:w="2928" w:type="dxa"/>
          </w:tcPr>
          <w:p w14:paraId="345F5918" w14:textId="77777777" w:rsidR="006B5A7B" w:rsidRDefault="00000000">
            <w:r>
              <w:t>age</w:t>
            </w:r>
          </w:p>
        </w:tc>
        <w:tc>
          <w:tcPr>
            <w:tcW w:w="2928" w:type="dxa"/>
          </w:tcPr>
          <w:p w14:paraId="48E9B68D" w14:textId="77777777" w:rsidR="006B5A7B" w:rsidRDefault="00000000">
            <w:r>
              <w:t>Numeric</w:t>
            </w:r>
          </w:p>
        </w:tc>
        <w:tc>
          <w:tcPr>
            <w:tcW w:w="2928" w:type="dxa"/>
          </w:tcPr>
          <w:p w14:paraId="490D07FA" w14:textId="77777777" w:rsidR="006B5A7B" w:rsidRDefault="00000000">
            <w:r>
              <w:t>Age of patient (years)</w:t>
            </w:r>
          </w:p>
        </w:tc>
      </w:tr>
      <w:tr w:rsidR="006B5A7B" w14:paraId="3AB05239" w14:textId="77777777">
        <w:trPr>
          <w:jc w:val="center"/>
        </w:trPr>
        <w:tc>
          <w:tcPr>
            <w:tcW w:w="2928" w:type="dxa"/>
          </w:tcPr>
          <w:p w14:paraId="28D7BB5E" w14:textId="77777777" w:rsidR="006B5A7B" w:rsidRDefault="00000000">
            <w:r>
              <w:t>sex</w:t>
            </w:r>
          </w:p>
        </w:tc>
        <w:tc>
          <w:tcPr>
            <w:tcW w:w="2928" w:type="dxa"/>
          </w:tcPr>
          <w:p w14:paraId="773BCAAE" w14:textId="77777777" w:rsidR="006B5A7B" w:rsidRDefault="00000000">
            <w:r>
              <w:t>Categorical</w:t>
            </w:r>
          </w:p>
        </w:tc>
        <w:tc>
          <w:tcPr>
            <w:tcW w:w="2928" w:type="dxa"/>
          </w:tcPr>
          <w:p w14:paraId="4BDB64A1" w14:textId="77777777" w:rsidR="006B5A7B" w:rsidRDefault="00000000">
            <w:r>
              <w:t>Sex (1 = male, 0 = female)</w:t>
            </w:r>
          </w:p>
        </w:tc>
      </w:tr>
      <w:tr w:rsidR="006B5A7B" w14:paraId="26F3CC77" w14:textId="77777777">
        <w:trPr>
          <w:jc w:val="center"/>
        </w:trPr>
        <w:tc>
          <w:tcPr>
            <w:tcW w:w="2928" w:type="dxa"/>
          </w:tcPr>
          <w:p w14:paraId="194F3777" w14:textId="77777777" w:rsidR="006B5A7B" w:rsidRDefault="00000000">
            <w:r>
              <w:t>cp</w:t>
            </w:r>
          </w:p>
        </w:tc>
        <w:tc>
          <w:tcPr>
            <w:tcW w:w="2928" w:type="dxa"/>
          </w:tcPr>
          <w:p w14:paraId="0F0F9325" w14:textId="77777777" w:rsidR="006B5A7B" w:rsidRDefault="00000000">
            <w:r>
              <w:t>Categorical</w:t>
            </w:r>
          </w:p>
        </w:tc>
        <w:tc>
          <w:tcPr>
            <w:tcW w:w="2928" w:type="dxa"/>
          </w:tcPr>
          <w:p w14:paraId="638CADC8" w14:textId="77777777" w:rsidR="006B5A7B" w:rsidRDefault="00000000">
            <w:r>
              <w:t>Chest pain type (0–3)</w:t>
            </w:r>
          </w:p>
        </w:tc>
      </w:tr>
      <w:tr w:rsidR="006B5A7B" w14:paraId="7318749B" w14:textId="77777777">
        <w:trPr>
          <w:jc w:val="center"/>
        </w:trPr>
        <w:tc>
          <w:tcPr>
            <w:tcW w:w="2928" w:type="dxa"/>
          </w:tcPr>
          <w:p w14:paraId="71F7BFE7" w14:textId="77777777" w:rsidR="006B5A7B" w:rsidRDefault="00000000">
            <w:r>
              <w:t>trestbps</w:t>
            </w:r>
          </w:p>
        </w:tc>
        <w:tc>
          <w:tcPr>
            <w:tcW w:w="2928" w:type="dxa"/>
          </w:tcPr>
          <w:p w14:paraId="4889F67B" w14:textId="77777777" w:rsidR="006B5A7B" w:rsidRDefault="00000000">
            <w:r>
              <w:t>Numeric</w:t>
            </w:r>
          </w:p>
        </w:tc>
        <w:tc>
          <w:tcPr>
            <w:tcW w:w="2928" w:type="dxa"/>
          </w:tcPr>
          <w:p w14:paraId="6FC1A65F" w14:textId="77777777" w:rsidR="006B5A7B" w:rsidRDefault="00000000">
            <w:r>
              <w:t>Resting blood pressure (mmHg)</w:t>
            </w:r>
          </w:p>
        </w:tc>
      </w:tr>
      <w:tr w:rsidR="006B5A7B" w14:paraId="1C7B6B24" w14:textId="77777777">
        <w:trPr>
          <w:jc w:val="center"/>
        </w:trPr>
        <w:tc>
          <w:tcPr>
            <w:tcW w:w="2928" w:type="dxa"/>
          </w:tcPr>
          <w:p w14:paraId="0C3E664F" w14:textId="77777777" w:rsidR="006B5A7B" w:rsidRDefault="00000000">
            <w:r>
              <w:t>chol</w:t>
            </w:r>
          </w:p>
        </w:tc>
        <w:tc>
          <w:tcPr>
            <w:tcW w:w="2928" w:type="dxa"/>
          </w:tcPr>
          <w:p w14:paraId="50E78BE3" w14:textId="77777777" w:rsidR="006B5A7B" w:rsidRDefault="00000000">
            <w:r>
              <w:t>Numeric</w:t>
            </w:r>
          </w:p>
        </w:tc>
        <w:tc>
          <w:tcPr>
            <w:tcW w:w="2928" w:type="dxa"/>
          </w:tcPr>
          <w:p w14:paraId="5DEE5D3A" w14:textId="77777777" w:rsidR="006B5A7B" w:rsidRDefault="00000000">
            <w:r>
              <w:t>Serum cholesterol (mg/dl)</w:t>
            </w:r>
          </w:p>
        </w:tc>
      </w:tr>
      <w:tr w:rsidR="006B5A7B" w14:paraId="502B5B4F" w14:textId="77777777">
        <w:trPr>
          <w:jc w:val="center"/>
        </w:trPr>
        <w:tc>
          <w:tcPr>
            <w:tcW w:w="2928" w:type="dxa"/>
          </w:tcPr>
          <w:p w14:paraId="45C9FB3A" w14:textId="77777777" w:rsidR="006B5A7B" w:rsidRDefault="00000000">
            <w:r>
              <w:t>fbs</w:t>
            </w:r>
          </w:p>
        </w:tc>
        <w:tc>
          <w:tcPr>
            <w:tcW w:w="2928" w:type="dxa"/>
          </w:tcPr>
          <w:p w14:paraId="70B7ADEB" w14:textId="77777777" w:rsidR="006B5A7B" w:rsidRDefault="00000000">
            <w:r>
              <w:t>Categorical</w:t>
            </w:r>
          </w:p>
        </w:tc>
        <w:tc>
          <w:tcPr>
            <w:tcW w:w="2928" w:type="dxa"/>
          </w:tcPr>
          <w:p w14:paraId="51980602" w14:textId="77777777" w:rsidR="006B5A7B" w:rsidRDefault="00000000">
            <w:r>
              <w:t>Fasting blood sugar &gt; 120 mg/dl (1 = true)</w:t>
            </w:r>
          </w:p>
        </w:tc>
      </w:tr>
      <w:tr w:rsidR="006B5A7B" w14:paraId="49E66749" w14:textId="77777777">
        <w:trPr>
          <w:jc w:val="center"/>
        </w:trPr>
        <w:tc>
          <w:tcPr>
            <w:tcW w:w="2928" w:type="dxa"/>
          </w:tcPr>
          <w:p w14:paraId="2A5AC4B6" w14:textId="77777777" w:rsidR="006B5A7B" w:rsidRDefault="00000000">
            <w:r>
              <w:t>restecg</w:t>
            </w:r>
          </w:p>
        </w:tc>
        <w:tc>
          <w:tcPr>
            <w:tcW w:w="2928" w:type="dxa"/>
          </w:tcPr>
          <w:p w14:paraId="773939E1" w14:textId="77777777" w:rsidR="006B5A7B" w:rsidRDefault="00000000">
            <w:r>
              <w:t>Categorical</w:t>
            </w:r>
          </w:p>
        </w:tc>
        <w:tc>
          <w:tcPr>
            <w:tcW w:w="2928" w:type="dxa"/>
          </w:tcPr>
          <w:p w14:paraId="696E5CAE" w14:textId="77777777" w:rsidR="006B5A7B" w:rsidRDefault="00000000">
            <w:r>
              <w:t>Resting ECG results (0–2)</w:t>
            </w:r>
          </w:p>
        </w:tc>
      </w:tr>
      <w:tr w:rsidR="006B5A7B" w14:paraId="6EB7156B" w14:textId="77777777">
        <w:trPr>
          <w:jc w:val="center"/>
        </w:trPr>
        <w:tc>
          <w:tcPr>
            <w:tcW w:w="2928" w:type="dxa"/>
          </w:tcPr>
          <w:p w14:paraId="271540D3" w14:textId="77777777" w:rsidR="006B5A7B" w:rsidRDefault="00000000">
            <w:r>
              <w:t>thalach</w:t>
            </w:r>
          </w:p>
        </w:tc>
        <w:tc>
          <w:tcPr>
            <w:tcW w:w="2928" w:type="dxa"/>
          </w:tcPr>
          <w:p w14:paraId="7564A84E" w14:textId="77777777" w:rsidR="006B5A7B" w:rsidRDefault="00000000">
            <w:r>
              <w:t>Numeric</w:t>
            </w:r>
          </w:p>
        </w:tc>
        <w:tc>
          <w:tcPr>
            <w:tcW w:w="2928" w:type="dxa"/>
          </w:tcPr>
          <w:p w14:paraId="3199A762" w14:textId="77777777" w:rsidR="006B5A7B" w:rsidRDefault="00000000">
            <w:r>
              <w:t>Maximum heart rate achieved</w:t>
            </w:r>
          </w:p>
        </w:tc>
      </w:tr>
      <w:tr w:rsidR="006B5A7B" w14:paraId="608356B0" w14:textId="77777777">
        <w:trPr>
          <w:jc w:val="center"/>
        </w:trPr>
        <w:tc>
          <w:tcPr>
            <w:tcW w:w="2928" w:type="dxa"/>
          </w:tcPr>
          <w:p w14:paraId="00BD9A45" w14:textId="77777777" w:rsidR="006B5A7B" w:rsidRDefault="00000000">
            <w:r>
              <w:t>exang</w:t>
            </w:r>
          </w:p>
        </w:tc>
        <w:tc>
          <w:tcPr>
            <w:tcW w:w="2928" w:type="dxa"/>
          </w:tcPr>
          <w:p w14:paraId="04D3E7DE" w14:textId="77777777" w:rsidR="006B5A7B" w:rsidRDefault="00000000">
            <w:r>
              <w:t>Categorical</w:t>
            </w:r>
          </w:p>
        </w:tc>
        <w:tc>
          <w:tcPr>
            <w:tcW w:w="2928" w:type="dxa"/>
          </w:tcPr>
          <w:p w14:paraId="5072D5DD" w14:textId="77777777" w:rsidR="006B5A7B" w:rsidRDefault="00000000">
            <w:r>
              <w:t>Exercise-induced angina (1 = yes)</w:t>
            </w:r>
          </w:p>
        </w:tc>
      </w:tr>
      <w:tr w:rsidR="006B5A7B" w14:paraId="62A6C26E" w14:textId="77777777">
        <w:trPr>
          <w:jc w:val="center"/>
        </w:trPr>
        <w:tc>
          <w:tcPr>
            <w:tcW w:w="2928" w:type="dxa"/>
          </w:tcPr>
          <w:p w14:paraId="29A1868A" w14:textId="77777777" w:rsidR="006B5A7B" w:rsidRDefault="00000000">
            <w:r>
              <w:t>oldpeak</w:t>
            </w:r>
          </w:p>
        </w:tc>
        <w:tc>
          <w:tcPr>
            <w:tcW w:w="2928" w:type="dxa"/>
          </w:tcPr>
          <w:p w14:paraId="34B3257D" w14:textId="77777777" w:rsidR="006B5A7B" w:rsidRDefault="00000000">
            <w:r>
              <w:t>Numeric</w:t>
            </w:r>
          </w:p>
        </w:tc>
        <w:tc>
          <w:tcPr>
            <w:tcW w:w="2928" w:type="dxa"/>
          </w:tcPr>
          <w:p w14:paraId="57B1FF94" w14:textId="77777777" w:rsidR="006B5A7B" w:rsidRDefault="00000000">
            <w:r>
              <w:t>ST depression induced by exercise</w:t>
            </w:r>
          </w:p>
        </w:tc>
      </w:tr>
      <w:tr w:rsidR="006B5A7B" w14:paraId="1DB57B95" w14:textId="77777777">
        <w:trPr>
          <w:jc w:val="center"/>
        </w:trPr>
        <w:tc>
          <w:tcPr>
            <w:tcW w:w="2928" w:type="dxa"/>
          </w:tcPr>
          <w:p w14:paraId="327DE4DB" w14:textId="77777777" w:rsidR="006B5A7B" w:rsidRDefault="00000000">
            <w:r>
              <w:t>slope</w:t>
            </w:r>
          </w:p>
        </w:tc>
        <w:tc>
          <w:tcPr>
            <w:tcW w:w="2928" w:type="dxa"/>
          </w:tcPr>
          <w:p w14:paraId="22C178CE" w14:textId="77777777" w:rsidR="006B5A7B" w:rsidRDefault="00000000">
            <w:r>
              <w:t>Categorical</w:t>
            </w:r>
          </w:p>
        </w:tc>
        <w:tc>
          <w:tcPr>
            <w:tcW w:w="2928" w:type="dxa"/>
          </w:tcPr>
          <w:p w14:paraId="7344491B" w14:textId="77777777" w:rsidR="006B5A7B" w:rsidRDefault="00000000">
            <w:r>
              <w:t>Slope of peak exercise ST segment</w:t>
            </w:r>
          </w:p>
        </w:tc>
      </w:tr>
      <w:tr w:rsidR="006B5A7B" w14:paraId="74639BD0" w14:textId="77777777">
        <w:trPr>
          <w:jc w:val="center"/>
        </w:trPr>
        <w:tc>
          <w:tcPr>
            <w:tcW w:w="2928" w:type="dxa"/>
          </w:tcPr>
          <w:p w14:paraId="5652D6D3" w14:textId="77777777" w:rsidR="006B5A7B" w:rsidRDefault="00000000">
            <w:r>
              <w:t>ca</w:t>
            </w:r>
          </w:p>
        </w:tc>
        <w:tc>
          <w:tcPr>
            <w:tcW w:w="2928" w:type="dxa"/>
          </w:tcPr>
          <w:p w14:paraId="4308325F" w14:textId="77777777" w:rsidR="006B5A7B" w:rsidRDefault="00000000">
            <w:r>
              <w:t>Numeric</w:t>
            </w:r>
          </w:p>
        </w:tc>
        <w:tc>
          <w:tcPr>
            <w:tcW w:w="2928" w:type="dxa"/>
          </w:tcPr>
          <w:p w14:paraId="2C81388F" w14:textId="77777777" w:rsidR="006B5A7B" w:rsidRDefault="00000000">
            <w:r>
              <w:t>Number of major vessels coloured by fluoroscopy</w:t>
            </w:r>
          </w:p>
        </w:tc>
      </w:tr>
      <w:tr w:rsidR="006B5A7B" w14:paraId="182DDBF3" w14:textId="77777777">
        <w:trPr>
          <w:jc w:val="center"/>
        </w:trPr>
        <w:tc>
          <w:tcPr>
            <w:tcW w:w="2928" w:type="dxa"/>
          </w:tcPr>
          <w:p w14:paraId="2C5D80E9" w14:textId="77777777" w:rsidR="006B5A7B" w:rsidRDefault="00000000">
            <w:r>
              <w:t>thal</w:t>
            </w:r>
          </w:p>
        </w:tc>
        <w:tc>
          <w:tcPr>
            <w:tcW w:w="2928" w:type="dxa"/>
          </w:tcPr>
          <w:p w14:paraId="1A273859" w14:textId="77777777" w:rsidR="006B5A7B" w:rsidRDefault="00000000">
            <w:r>
              <w:t>Numeric</w:t>
            </w:r>
          </w:p>
        </w:tc>
        <w:tc>
          <w:tcPr>
            <w:tcW w:w="2928" w:type="dxa"/>
          </w:tcPr>
          <w:p w14:paraId="6DA96FAB" w14:textId="77777777" w:rsidR="006B5A7B" w:rsidRDefault="00000000">
            <w:r>
              <w:t>Thalassemia (3 = normal, 6 = fixed defect, 7 = reversible)</w:t>
            </w:r>
          </w:p>
        </w:tc>
      </w:tr>
    </w:tbl>
    <w:p w14:paraId="325BB140" w14:textId="77777777" w:rsidR="006B5A7B" w:rsidRDefault="006B5A7B"/>
    <w:p w14:paraId="3A83B9CC" w14:textId="77777777" w:rsidR="003B77B4" w:rsidRDefault="003B77B4">
      <w:pPr>
        <w:rPr>
          <w:rFonts w:asciiTheme="majorHAnsi" w:eastAsiaTheme="majorEastAsia" w:hAnsiTheme="majorHAnsi" w:cstheme="majorBidi"/>
          <w:b/>
          <w:bCs/>
          <w:color w:val="1F497D"/>
          <w:sz w:val="28"/>
          <w:szCs w:val="28"/>
        </w:rPr>
      </w:pPr>
      <w:r>
        <w:rPr>
          <w:color w:val="1F497D"/>
        </w:rPr>
        <w:br w:type="page"/>
      </w:r>
    </w:p>
    <w:p w14:paraId="02ABB208" w14:textId="6C19F2C7" w:rsidR="006B5A7B" w:rsidRDefault="00000000">
      <w:pPr>
        <w:pStyle w:val="Heading1"/>
      </w:pPr>
      <w:r>
        <w:rPr>
          <w:color w:val="1F497D"/>
        </w:rPr>
        <w:lastRenderedPageBreak/>
        <w:t>3. Setup &amp; Installation</w:t>
      </w:r>
    </w:p>
    <w:p w14:paraId="0FD97EDA" w14:textId="77777777" w:rsidR="006B5A7B" w:rsidRDefault="00000000">
      <w:pPr>
        <w:spacing w:after="120"/>
      </w:pPr>
      <w:r>
        <w:t>All scripts execute from a clean environment using the provided requirements file. Python 3.11+ is required.</w:t>
      </w:r>
    </w:p>
    <w:p w14:paraId="25E42F8A" w14:textId="77777777" w:rsidR="006B5A7B" w:rsidRDefault="00000000">
      <w:pPr>
        <w:pStyle w:val="Heading2"/>
      </w:pPr>
      <w:r>
        <w:rPr>
          <w:color w:val="1F497D"/>
        </w:rPr>
        <w:t>3.1 Environment Setup</w:t>
      </w:r>
    </w:p>
    <w:p w14:paraId="3E009068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# Clone the repository</w:t>
      </w:r>
      <w:r>
        <w:rPr>
          <w:rFonts w:ascii="Courier New" w:hAnsi="Courier New"/>
          <w:color w:val="1A1A1A"/>
          <w:sz w:val="17"/>
        </w:rPr>
        <w:br/>
        <w:t>git clone &lt;repository-url&gt;</w:t>
      </w:r>
      <w:r>
        <w:rPr>
          <w:rFonts w:ascii="Courier New" w:hAnsi="Courier New"/>
          <w:color w:val="1A1A1A"/>
          <w:sz w:val="17"/>
        </w:rPr>
        <w:br/>
        <w:t>cd bits_mlops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Create and activate virtual environment</w:t>
      </w:r>
      <w:r>
        <w:rPr>
          <w:rFonts w:ascii="Courier New" w:hAnsi="Courier New"/>
          <w:color w:val="1A1A1A"/>
          <w:sz w:val="17"/>
        </w:rPr>
        <w:br/>
        <w:t>python3.11 -m venv .venv</w:t>
      </w:r>
      <w:r>
        <w:rPr>
          <w:rFonts w:ascii="Courier New" w:hAnsi="Courier New"/>
          <w:color w:val="1A1A1A"/>
          <w:sz w:val="17"/>
        </w:rPr>
        <w:br/>
        <w:t>source .venv/bin/activate          # macOS / Linux</w:t>
      </w:r>
      <w:r>
        <w:rPr>
          <w:rFonts w:ascii="Courier New" w:hAnsi="Courier New"/>
          <w:color w:val="1A1A1A"/>
          <w:sz w:val="17"/>
        </w:rPr>
        <w:br/>
        <w:t>.venv\Scripts\activate             # Windows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Install all dependencies</w:t>
      </w:r>
      <w:r>
        <w:rPr>
          <w:rFonts w:ascii="Courier New" w:hAnsi="Courier New"/>
          <w:color w:val="1A1A1A"/>
          <w:sz w:val="17"/>
        </w:rPr>
        <w:br/>
        <w:t>pip install -r requirements.txt</w:t>
      </w:r>
    </w:p>
    <w:p w14:paraId="36B0C65D" w14:textId="77777777" w:rsidR="006B5A7B" w:rsidRDefault="00000000">
      <w:pPr>
        <w:pStyle w:val="Heading2"/>
      </w:pPr>
      <w:r>
        <w:rPr>
          <w:color w:val="1F497D"/>
        </w:rPr>
        <w:t>3.2 Key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6B5A7B" w14:paraId="63A56FB7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36B6BCCC" w14:textId="77777777" w:rsidR="006B5A7B" w:rsidRDefault="00000000">
            <w:r>
              <w:rPr>
                <w:b/>
                <w:color w:val="FFFFFF"/>
              </w:rPr>
              <w:t>Package</w:t>
            </w:r>
          </w:p>
        </w:tc>
        <w:tc>
          <w:tcPr>
            <w:tcW w:w="2928" w:type="dxa"/>
            <w:shd w:val="clear" w:color="auto" w:fill="1F497D"/>
          </w:tcPr>
          <w:p w14:paraId="1B759DE0" w14:textId="77777777" w:rsidR="006B5A7B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928" w:type="dxa"/>
            <w:shd w:val="clear" w:color="auto" w:fill="1F497D"/>
          </w:tcPr>
          <w:p w14:paraId="0A3663F5" w14:textId="77777777" w:rsidR="006B5A7B" w:rsidRDefault="00000000">
            <w:r>
              <w:rPr>
                <w:b/>
                <w:color w:val="FFFFFF"/>
              </w:rPr>
              <w:t>Purpose</w:t>
            </w:r>
          </w:p>
        </w:tc>
      </w:tr>
      <w:tr w:rsidR="006B5A7B" w14:paraId="64D13939" w14:textId="77777777">
        <w:trPr>
          <w:jc w:val="center"/>
        </w:trPr>
        <w:tc>
          <w:tcPr>
            <w:tcW w:w="2928" w:type="dxa"/>
          </w:tcPr>
          <w:p w14:paraId="5CBBA4C8" w14:textId="77777777" w:rsidR="006B5A7B" w:rsidRDefault="00000000">
            <w:r>
              <w:t>fastapi</w:t>
            </w:r>
          </w:p>
        </w:tc>
        <w:tc>
          <w:tcPr>
            <w:tcW w:w="2928" w:type="dxa"/>
          </w:tcPr>
          <w:p w14:paraId="25AD7CAD" w14:textId="77777777" w:rsidR="006B5A7B" w:rsidRDefault="00000000">
            <w:r>
              <w:t>0.115.6</w:t>
            </w:r>
          </w:p>
        </w:tc>
        <w:tc>
          <w:tcPr>
            <w:tcW w:w="2928" w:type="dxa"/>
          </w:tcPr>
          <w:p w14:paraId="0B94C188" w14:textId="77777777" w:rsidR="006B5A7B" w:rsidRDefault="00000000">
            <w:r>
              <w:t>REST API framework</w:t>
            </w:r>
          </w:p>
        </w:tc>
      </w:tr>
      <w:tr w:rsidR="006B5A7B" w14:paraId="0102685F" w14:textId="77777777">
        <w:trPr>
          <w:jc w:val="center"/>
        </w:trPr>
        <w:tc>
          <w:tcPr>
            <w:tcW w:w="2928" w:type="dxa"/>
          </w:tcPr>
          <w:p w14:paraId="498D3019" w14:textId="77777777" w:rsidR="006B5A7B" w:rsidRDefault="00000000">
            <w:r>
              <w:t>uvicorn</w:t>
            </w:r>
          </w:p>
        </w:tc>
        <w:tc>
          <w:tcPr>
            <w:tcW w:w="2928" w:type="dxa"/>
          </w:tcPr>
          <w:p w14:paraId="487B1A9B" w14:textId="77777777" w:rsidR="006B5A7B" w:rsidRDefault="00000000">
            <w:r>
              <w:t>0.34.0</w:t>
            </w:r>
          </w:p>
        </w:tc>
        <w:tc>
          <w:tcPr>
            <w:tcW w:w="2928" w:type="dxa"/>
          </w:tcPr>
          <w:p w14:paraId="35B878E3" w14:textId="77777777" w:rsidR="006B5A7B" w:rsidRDefault="00000000">
            <w:r>
              <w:t>ASGI server</w:t>
            </w:r>
          </w:p>
        </w:tc>
      </w:tr>
      <w:tr w:rsidR="006B5A7B" w14:paraId="628B97F5" w14:textId="77777777">
        <w:trPr>
          <w:jc w:val="center"/>
        </w:trPr>
        <w:tc>
          <w:tcPr>
            <w:tcW w:w="2928" w:type="dxa"/>
          </w:tcPr>
          <w:p w14:paraId="546AB810" w14:textId="77777777" w:rsidR="006B5A7B" w:rsidRDefault="00000000">
            <w:r>
              <w:t>scikit-learn</w:t>
            </w:r>
          </w:p>
        </w:tc>
        <w:tc>
          <w:tcPr>
            <w:tcW w:w="2928" w:type="dxa"/>
          </w:tcPr>
          <w:p w14:paraId="1D241675" w14:textId="77777777" w:rsidR="006B5A7B" w:rsidRDefault="00000000">
            <w:r>
              <w:t>1.6.0</w:t>
            </w:r>
          </w:p>
        </w:tc>
        <w:tc>
          <w:tcPr>
            <w:tcW w:w="2928" w:type="dxa"/>
          </w:tcPr>
          <w:p w14:paraId="0C7E40E0" w14:textId="77777777" w:rsidR="006B5A7B" w:rsidRDefault="00000000">
            <w:r>
              <w:t>ML models and pipelines</w:t>
            </w:r>
          </w:p>
        </w:tc>
      </w:tr>
      <w:tr w:rsidR="006B5A7B" w14:paraId="492601D8" w14:textId="77777777">
        <w:trPr>
          <w:jc w:val="center"/>
        </w:trPr>
        <w:tc>
          <w:tcPr>
            <w:tcW w:w="2928" w:type="dxa"/>
          </w:tcPr>
          <w:p w14:paraId="20516FE4" w14:textId="77777777" w:rsidR="006B5A7B" w:rsidRDefault="00000000">
            <w:r>
              <w:t>pandas</w:t>
            </w:r>
          </w:p>
        </w:tc>
        <w:tc>
          <w:tcPr>
            <w:tcW w:w="2928" w:type="dxa"/>
          </w:tcPr>
          <w:p w14:paraId="6F3E4828" w14:textId="77777777" w:rsidR="006B5A7B" w:rsidRDefault="00000000">
            <w:r>
              <w:t>2.2.3</w:t>
            </w:r>
          </w:p>
        </w:tc>
        <w:tc>
          <w:tcPr>
            <w:tcW w:w="2928" w:type="dxa"/>
          </w:tcPr>
          <w:p w14:paraId="43630790" w14:textId="77777777" w:rsidR="006B5A7B" w:rsidRDefault="00000000">
            <w:r>
              <w:t>Data manipulation</w:t>
            </w:r>
          </w:p>
        </w:tc>
      </w:tr>
      <w:tr w:rsidR="006B5A7B" w14:paraId="00D4FF58" w14:textId="77777777">
        <w:trPr>
          <w:jc w:val="center"/>
        </w:trPr>
        <w:tc>
          <w:tcPr>
            <w:tcW w:w="2928" w:type="dxa"/>
          </w:tcPr>
          <w:p w14:paraId="52218FD6" w14:textId="77777777" w:rsidR="006B5A7B" w:rsidRDefault="00000000">
            <w:r>
              <w:t>mlflow</w:t>
            </w:r>
          </w:p>
        </w:tc>
        <w:tc>
          <w:tcPr>
            <w:tcW w:w="2928" w:type="dxa"/>
          </w:tcPr>
          <w:p w14:paraId="6C97F2CF" w14:textId="77777777" w:rsidR="006B5A7B" w:rsidRDefault="00000000">
            <w:r>
              <w:t>2.19.0</w:t>
            </w:r>
          </w:p>
        </w:tc>
        <w:tc>
          <w:tcPr>
            <w:tcW w:w="2928" w:type="dxa"/>
          </w:tcPr>
          <w:p w14:paraId="1C4AE8E3" w14:textId="77777777" w:rsidR="006B5A7B" w:rsidRDefault="00000000">
            <w:r>
              <w:t>Experiment tracking</w:t>
            </w:r>
          </w:p>
        </w:tc>
      </w:tr>
      <w:tr w:rsidR="006B5A7B" w14:paraId="5C85BAAF" w14:textId="77777777">
        <w:trPr>
          <w:jc w:val="center"/>
        </w:trPr>
        <w:tc>
          <w:tcPr>
            <w:tcW w:w="2928" w:type="dxa"/>
          </w:tcPr>
          <w:p w14:paraId="06549343" w14:textId="77777777" w:rsidR="006B5A7B" w:rsidRDefault="00000000">
            <w:r>
              <w:t>joblib</w:t>
            </w:r>
          </w:p>
        </w:tc>
        <w:tc>
          <w:tcPr>
            <w:tcW w:w="2928" w:type="dxa"/>
          </w:tcPr>
          <w:p w14:paraId="75A21EF8" w14:textId="77777777" w:rsidR="006B5A7B" w:rsidRDefault="00000000">
            <w:r>
              <w:t>1.4.2</w:t>
            </w:r>
          </w:p>
        </w:tc>
        <w:tc>
          <w:tcPr>
            <w:tcW w:w="2928" w:type="dxa"/>
          </w:tcPr>
          <w:p w14:paraId="678B0D2F" w14:textId="77777777" w:rsidR="006B5A7B" w:rsidRDefault="00000000">
            <w:r>
              <w:t>Model serialisation</w:t>
            </w:r>
          </w:p>
        </w:tc>
      </w:tr>
      <w:tr w:rsidR="006B5A7B" w14:paraId="7F766E6D" w14:textId="77777777">
        <w:trPr>
          <w:jc w:val="center"/>
        </w:trPr>
        <w:tc>
          <w:tcPr>
            <w:tcW w:w="2928" w:type="dxa"/>
          </w:tcPr>
          <w:p w14:paraId="1157BA06" w14:textId="77777777" w:rsidR="006B5A7B" w:rsidRDefault="00000000">
            <w:r>
              <w:t>matplotlib / seaborn</w:t>
            </w:r>
          </w:p>
        </w:tc>
        <w:tc>
          <w:tcPr>
            <w:tcW w:w="2928" w:type="dxa"/>
          </w:tcPr>
          <w:p w14:paraId="6D88219D" w14:textId="77777777" w:rsidR="006B5A7B" w:rsidRDefault="00000000">
            <w:r>
              <w:t>3.10 / 0.13</w:t>
            </w:r>
          </w:p>
        </w:tc>
        <w:tc>
          <w:tcPr>
            <w:tcW w:w="2928" w:type="dxa"/>
          </w:tcPr>
          <w:p w14:paraId="1A7E6F09" w14:textId="77777777" w:rsidR="006B5A7B" w:rsidRDefault="00000000">
            <w:r>
              <w:t>EDA visualisations</w:t>
            </w:r>
          </w:p>
        </w:tc>
      </w:tr>
      <w:tr w:rsidR="006B5A7B" w14:paraId="230616D4" w14:textId="77777777">
        <w:trPr>
          <w:jc w:val="center"/>
        </w:trPr>
        <w:tc>
          <w:tcPr>
            <w:tcW w:w="2928" w:type="dxa"/>
          </w:tcPr>
          <w:p w14:paraId="7D775AB5" w14:textId="77777777" w:rsidR="006B5A7B" w:rsidRDefault="00000000">
            <w:r>
              <w:t>prometheus-fastapi-instrumentator</w:t>
            </w:r>
          </w:p>
        </w:tc>
        <w:tc>
          <w:tcPr>
            <w:tcW w:w="2928" w:type="dxa"/>
          </w:tcPr>
          <w:p w14:paraId="66DFCF68" w14:textId="77777777" w:rsidR="006B5A7B" w:rsidRDefault="00000000">
            <w:r>
              <w:t>7.0.0</w:t>
            </w:r>
          </w:p>
        </w:tc>
        <w:tc>
          <w:tcPr>
            <w:tcW w:w="2928" w:type="dxa"/>
          </w:tcPr>
          <w:p w14:paraId="3324BA26" w14:textId="77777777" w:rsidR="006B5A7B" w:rsidRDefault="00000000">
            <w:r>
              <w:t>Metrics endpoint</w:t>
            </w:r>
          </w:p>
        </w:tc>
      </w:tr>
      <w:tr w:rsidR="006B5A7B" w14:paraId="523356E6" w14:textId="77777777">
        <w:trPr>
          <w:jc w:val="center"/>
        </w:trPr>
        <w:tc>
          <w:tcPr>
            <w:tcW w:w="2928" w:type="dxa"/>
          </w:tcPr>
          <w:p w14:paraId="3BA68062" w14:textId="77777777" w:rsidR="006B5A7B" w:rsidRDefault="00000000">
            <w:r>
              <w:t>pytest / ruff</w:t>
            </w:r>
          </w:p>
        </w:tc>
        <w:tc>
          <w:tcPr>
            <w:tcW w:w="2928" w:type="dxa"/>
          </w:tcPr>
          <w:p w14:paraId="7D98005F" w14:textId="77777777" w:rsidR="006B5A7B" w:rsidRDefault="00000000">
            <w:r>
              <w:t>8.3.4 / 0.8.4</w:t>
            </w:r>
          </w:p>
        </w:tc>
        <w:tc>
          <w:tcPr>
            <w:tcW w:w="2928" w:type="dxa"/>
          </w:tcPr>
          <w:p w14:paraId="4B53355F" w14:textId="77777777" w:rsidR="006B5A7B" w:rsidRDefault="00000000">
            <w:r>
              <w:t>Testing and linting</w:t>
            </w:r>
          </w:p>
        </w:tc>
      </w:tr>
    </w:tbl>
    <w:p w14:paraId="1699AA25" w14:textId="77777777" w:rsidR="006B5A7B" w:rsidRDefault="006B5A7B"/>
    <w:p w14:paraId="20211932" w14:textId="77777777" w:rsidR="006B5A7B" w:rsidRDefault="00000000">
      <w:r>
        <w:br w:type="page"/>
      </w:r>
    </w:p>
    <w:p w14:paraId="30D05F25" w14:textId="77777777" w:rsidR="006B5A7B" w:rsidRDefault="00000000">
      <w:pPr>
        <w:pStyle w:val="Heading1"/>
      </w:pPr>
      <w:r>
        <w:rPr>
          <w:color w:val="1F497D"/>
        </w:rPr>
        <w:lastRenderedPageBreak/>
        <w:t>4. Data Acquisition &amp; Exploratory Data Analysis</w:t>
      </w:r>
    </w:p>
    <w:p w14:paraId="44DEC8F6" w14:textId="77777777" w:rsidR="006B5A7B" w:rsidRDefault="00000000">
      <w:pPr>
        <w:pStyle w:val="Heading2"/>
      </w:pPr>
      <w:r>
        <w:rPr>
          <w:color w:val="1F497D"/>
        </w:rPr>
        <w:t>4.1 Data Download &amp; Preprocessing</w:t>
      </w:r>
    </w:p>
    <w:p w14:paraId="31D059E3" w14:textId="77777777" w:rsidR="006B5A7B" w:rsidRDefault="00000000">
      <w:pPr>
        <w:spacing w:after="120"/>
      </w:pPr>
      <w:r>
        <w:t>Data is downloaded directly from the UCI repository and preprocessed using src/data_loader.py. The following transformations are applied:</w:t>
      </w:r>
    </w:p>
    <w:p w14:paraId="21152F1C" w14:textId="77777777" w:rsidR="006B5A7B" w:rsidRDefault="00000000">
      <w:pPr>
        <w:pStyle w:val="ListBullet"/>
        <w:spacing w:after="60"/>
      </w:pPr>
      <w:r>
        <w:t>Replace '?' placeholder values with NaN (missing value representation).</w:t>
      </w:r>
    </w:p>
    <w:p w14:paraId="44BD1040" w14:textId="77777777" w:rsidR="006B5A7B" w:rsidRDefault="00000000">
      <w:pPr>
        <w:pStyle w:val="ListBullet"/>
        <w:spacing w:after="60"/>
      </w:pPr>
      <w:r>
        <w:t>Convert all columns to numeric types using pandas.to_numeric(errors='coerce').</w:t>
      </w:r>
    </w:p>
    <w:p w14:paraId="2425413E" w14:textId="77777777" w:rsidR="006B5A7B" w:rsidRDefault="00000000">
      <w:pPr>
        <w:pStyle w:val="ListBullet"/>
        <w:spacing w:after="60"/>
      </w:pPr>
      <w:r>
        <w:t>Binarise the target column: values &gt; 0 are mapped to 1 (disease present).</w:t>
      </w:r>
    </w:p>
    <w:p w14:paraId="4444A0C5" w14:textId="77777777" w:rsidR="006B5A7B" w:rsidRDefault="00000000">
      <w:pPr>
        <w:pStyle w:val="ListBullet"/>
        <w:spacing w:after="60"/>
      </w:pPr>
      <w:r>
        <w:t>Save cleaned data to data/processed/heart_disease_clean.csv.</w:t>
      </w:r>
    </w:p>
    <w:p w14:paraId="17D876B7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python -m src.data_loader \</w:t>
      </w:r>
      <w:r>
        <w:rPr>
          <w:rFonts w:ascii="Courier New" w:hAnsi="Courier New"/>
          <w:color w:val="1A1A1A"/>
          <w:sz w:val="17"/>
        </w:rPr>
        <w:br/>
        <w:t xml:space="preserve">  --raw-output data/raw/heart_disease.csv \</w:t>
      </w:r>
      <w:r>
        <w:rPr>
          <w:rFonts w:ascii="Courier New" w:hAnsi="Courier New"/>
          <w:color w:val="1A1A1A"/>
          <w:sz w:val="17"/>
        </w:rPr>
        <w:br/>
        <w:t xml:space="preserve">  --processed-output data/processed/heart_disease_clean.csv</w:t>
      </w:r>
    </w:p>
    <w:p w14:paraId="664F1974" w14:textId="77777777" w:rsidR="006B5A7B" w:rsidRDefault="00000000">
      <w:pPr>
        <w:pStyle w:val="Heading2"/>
      </w:pPr>
      <w:r>
        <w:rPr>
          <w:color w:val="1F497D"/>
        </w:rPr>
        <w:t>4.2 EDA Visualisations</w:t>
      </w:r>
    </w:p>
    <w:p w14:paraId="03906238" w14:textId="77777777" w:rsidR="006B5A7B" w:rsidRDefault="00000000">
      <w:pPr>
        <w:spacing w:after="120"/>
      </w:pPr>
      <w:r>
        <w:t>Three professional visualisations are generated by src/eda.py and saved to reports/figures/: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6B5A7B" w14:paraId="331CE77C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5514A11C" w14:textId="77777777" w:rsidR="006B5A7B" w:rsidRDefault="00000000">
            <w:r>
              <w:rPr>
                <w:b/>
                <w:color w:val="FFFFFF"/>
              </w:rPr>
              <w:t>Plot</w:t>
            </w:r>
          </w:p>
        </w:tc>
        <w:tc>
          <w:tcPr>
            <w:tcW w:w="2928" w:type="dxa"/>
            <w:shd w:val="clear" w:color="auto" w:fill="1F497D"/>
          </w:tcPr>
          <w:p w14:paraId="137593CE" w14:textId="77777777" w:rsidR="006B5A7B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2928" w:type="dxa"/>
            <w:shd w:val="clear" w:color="auto" w:fill="1F497D"/>
          </w:tcPr>
          <w:p w14:paraId="20B3F724" w14:textId="77777777" w:rsidR="006B5A7B" w:rsidRDefault="00000000">
            <w:r>
              <w:rPr>
                <w:b/>
                <w:color w:val="FFFFFF"/>
              </w:rPr>
              <w:t>Insight</w:t>
            </w:r>
          </w:p>
        </w:tc>
      </w:tr>
      <w:tr w:rsidR="006B5A7B" w14:paraId="5FDDCFB9" w14:textId="77777777">
        <w:trPr>
          <w:jc w:val="center"/>
        </w:trPr>
        <w:tc>
          <w:tcPr>
            <w:tcW w:w="2928" w:type="dxa"/>
          </w:tcPr>
          <w:p w14:paraId="76E95DDB" w14:textId="77777777" w:rsidR="006B5A7B" w:rsidRDefault="00000000">
            <w:r>
              <w:t>Feature Histograms</w:t>
            </w:r>
          </w:p>
        </w:tc>
        <w:tc>
          <w:tcPr>
            <w:tcW w:w="2928" w:type="dxa"/>
          </w:tcPr>
          <w:p w14:paraId="71C28448" w14:textId="77777777" w:rsidR="006B5A7B" w:rsidRDefault="00000000">
            <w:r>
              <w:t>histograms.png</w:t>
            </w:r>
          </w:p>
        </w:tc>
        <w:tc>
          <w:tcPr>
            <w:tcW w:w="2928" w:type="dxa"/>
          </w:tcPr>
          <w:p w14:paraId="4E59A362" w14:textId="77777777" w:rsidR="006B5A7B" w:rsidRDefault="00000000">
            <w:r>
              <w:t>Distributions of age, blood pressure, cholesterol, heart rate, and ST depression</w:t>
            </w:r>
          </w:p>
        </w:tc>
      </w:tr>
      <w:tr w:rsidR="006B5A7B" w14:paraId="4397813A" w14:textId="77777777">
        <w:trPr>
          <w:jc w:val="center"/>
        </w:trPr>
        <w:tc>
          <w:tcPr>
            <w:tcW w:w="2928" w:type="dxa"/>
          </w:tcPr>
          <w:p w14:paraId="5B76E657" w14:textId="77777777" w:rsidR="006B5A7B" w:rsidRDefault="00000000">
            <w:r>
              <w:t>Class Balance</w:t>
            </w:r>
          </w:p>
        </w:tc>
        <w:tc>
          <w:tcPr>
            <w:tcW w:w="2928" w:type="dxa"/>
          </w:tcPr>
          <w:p w14:paraId="7B6F744A" w14:textId="77777777" w:rsidR="006B5A7B" w:rsidRDefault="00000000">
            <w:r>
              <w:t>class_balance.png</w:t>
            </w:r>
          </w:p>
        </w:tc>
        <w:tc>
          <w:tcPr>
            <w:tcW w:w="2928" w:type="dxa"/>
          </w:tcPr>
          <w:p w14:paraId="7DCD2F2B" w14:textId="77777777" w:rsidR="006B5A7B" w:rsidRDefault="00000000">
            <w:r>
              <w:t>Near-equal split: 138 healthy vs 165 at-risk patients — manageable class imbalance</w:t>
            </w:r>
          </w:p>
        </w:tc>
      </w:tr>
      <w:tr w:rsidR="006B5A7B" w14:paraId="567C9273" w14:textId="77777777">
        <w:trPr>
          <w:jc w:val="center"/>
        </w:trPr>
        <w:tc>
          <w:tcPr>
            <w:tcW w:w="2928" w:type="dxa"/>
          </w:tcPr>
          <w:p w14:paraId="26456A9C" w14:textId="77777777" w:rsidR="006B5A7B" w:rsidRDefault="00000000">
            <w:r>
              <w:t>Correlation Heatmap</w:t>
            </w:r>
          </w:p>
        </w:tc>
        <w:tc>
          <w:tcPr>
            <w:tcW w:w="2928" w:type="dxa"/>
          </w:tcPr>
          <w:p w14:paraId="5017A2A9" w14:textId="77777777" w:rsidR="006B5A7B" w:rsidRDefault="00000000">
            <w:r>
              <w:t>correlation_heatmap.png</w:t>
            </w:r>
          </w:p>
        </w:tc>
        <w:tc>
          <w:tcPr>
            <w:tcW w:w="2928" w:type="dxa"/>
          </w:tcPr>
          <w:p w14:paraId="35C80BE1" w14:textId="77777777" w:rsidR="006B5A7B" w:rsidRDefault="00000000">
            <w:r>
              <w:t>Strong negative correlation of thalach with target; positive for oldpeak and cp</w:t>
            </w:r>
          </w:p>
        </w:tc>
      </w:tr>
    </w:tbl>
    <w:p w14:paraId="040B2C35" w14:textId="77777777" w:rsidR="006B5A7B" w:rsidRDefault="006B5A7B"/>
    <w:p w14:paraId="3BABAC58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python -m src.eda \</w:t>
      </w:r>
      <w:r>
        <w:rPr>
          <w:rFonts w:ascii="Courier New" w:hAnsi="Courier New"/>
          <w:color w:val="1A1A1A"/>
          <w:sz w:val="17"/>
        </w:rPr>
        <w:br/>
        <w:t xml:space="preserve">  --raw-data data/raw/heart_disease.csv \</w:t>
      </w:r>
      <w:r>
        <w:rPr>
          <w:rFonts w:ascii="Courier New" w:hAnsi="Courier New"/>
          <w:color w:val="1A1A1A"/>
          <w:sz w:val="17"/>
        </w:rPr>
        <w:br/>
        <w:t xml:space="preserve">  --output-dir reports/figures</w:t>
      </w:r>
    </w:p>
    <w:p w14:paraId="43FF838F" w14:textId="77777777" w:rsidR="006B5A7B" w:rsidRDefault="00000000">
      <w:pPr>
        <w:pStyle w:val="Heading2"/>
      </w:pPr>
      <w:r>
        <w:rPr>
          <w:color w:val="1F497D"/>
        </w:rPr>
        <w:t>4.3 Key EDA Findings</w:t>
      </w:r>
    </w:p>
    <w:p w14:paraId="3C66EBC0" w14:textId="77777777" w:rsidR="006B5A7B" w:rsidRDefault="00000000">
      <w:pPr>
        <w:pStyle w:val="ListBullet"/>
        <w:spacing w:after="60"/>
      </w:pPr>
      <w:r>
        <w:t>Age ranges from 29 to 77 years; mean ~54. Higher age correlates with disease risk.</w:t>
      </w:r>
    </w:p>
    <w:p w14:paraId="536F06AE" w14:textId="77777777" w:rsidR="006B5A7B" w:rsidRDefault="00000000">
      <w:pPr>
        <w:pStyle w:val="ListBullet"/>
        <w:spacing w:after="60"/>
      </w:pPr>
      <w:r>
        <w:t>Chest pain type (cp = 0) is strongly associated with disease presence.</w:t>
      </w:r>
    </w:p>
    <w:p w14:paraId="65602A8F" w14:textId="77777777" w:rsidR="006B5A7B" w:rsidRDefault="00000000">
      <w:pPr>
        <w:pStyle w:val="ListBullet"/>
        <w:spacing w:after="60"/>
      </w:pPr>
      <w:r>
        <w:t>Maximum heart rate (thalach) is the strongest negative predictor — lower thalach increases risk.</w:t>
      </w:r>
    </w:p>
    <w:p w14:paraId="354D98A0" w14:textId="77777777" w:rsidR="006B5A7B" w:rsidRDefault="00000000">
      <w:pPr>
        <w:pStyle w:val="ListBullet"/>
        <w:spacing w:after="60"/>
      </w:pPr>
      <w:r>
        <w:t>ST depression (oldpeak) and the number of major vessels (ca) are the next most predictive features.</w:t>
      </w:r>
    </w:p>
    <w:p w14:paraId="7CE50272" w14:textId="77777777" w:rsidR="006B5A7B" w:rsidRDefault="00000000">
      <w:pPr>
        <w:pStyle w:val="ListBullet"/>
        <w:spacing w:after="60"/>
      </w:pPr>
      <w:r>
        <w:t>Cholesterol and resting blood pressure show weaker correlations than typically assumed.</w:t>
      </w:r>
    </w:p>
    <w:p w14:paraId="789BC4D3" w14:textId="77777777" w:rsidR="006B5A7B" w:rsidRDefault="00000000">
      <w:r>
        <w:br w:type="page"/>
      </w:r>
    </w:p>
    <w:p w14:paraId="0ADAC4C6" w14:textId="77777777" w:rsidR="006B5A7B" w:rsidRDefault="00000000">
      <w:pPr>
        <w:pStyle w:val="Heading1"/>
      </w:pPr>
      <w:r>
        <w:rPr>
          <w:color w:val="1F497D"/>
        </w:rPr>
        <w:lastRenderedPageBreak/>
        <w:t>5. Feature Engineering &amp; Model Development</w:t>
      </w:r>
    </w:p>
    <w:p w14:paraId="05BB859F" w14:textId="77777777" w:rsidR="006B5A7B" w:rsidRDefault="00000000">
      <w:pPr>
        <w:pStyle w:val="Heading2"/>
      </w:pPr>
      <w:r>
        <w:rPr>
          <w:color w:val="1F497D"/>
        </w:rPr>
        <w:t>5.1 Preprocessing Pipeline</w:t>
      </w:r>
    </w:p>
    <w:p w14:paraId="0601E641" w14:textId="77777777" w:rsidR="006B5A7B" w:rsidRDefault="00000000">
      <w:pPr>
        <w:spacing w:after="120"/>
      </w:pPr>
      <w:r>
        <w:t>A reproducible scikit-learn Pipeline (src/pipeline.py) is used for all feature transformations, ensuring that the same preprocessing applied during training is automatically applied during inference without data leakage.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2305"/>
        <w:gridCol w:w="4332"/>
      </w:tblGrid>
      <w:tr w:rsidR="006B5A7B" w14:paraId="7B73B593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11EAF5A7" w14:textId="77777777" w:rsidR="006B5A7B" w:rsidRDefault="00000000">
            <w:r>
              <w:rPr>
                <w:b/>
                <w:color w:val="FFFFFF"/>
              </w:rPr>
              <w:t>Feature Group</w:t>
            </w:r>
          </w:p>
        </w:tc>
        <w:tc>
          <w:tcPr>
            <w:tcW w:w="2928" w:type="dxa"/>
            <w:shd w:val="clear" w:color="auto" w:fill="1F497D"/>
          </w:tcPr>
          <w:p w14:paraId="7DDEB752" w14:textId="77777777" w:rsidR="006B5A7B" w:rsidRDefault="00000000">
            <w:r>
              <w:rPr>
                <w:b/>
                <w:color w:val="FFFFFF"/>
              </w:rPr>
              <w:t>Features</w:t>
            </w:r>
          </w:p>
        </w:tc>
        <w:tc>
          <w:tcPr>
            <w:tcW w:w="2928" w:type="dxa"/>
            <w:shd w:val="clear" w:color="auto" w:fill="1F497D"/>
          </w:tcPr>
          <w:p w14:paraId="642BB2B5" w14:textId="77777777" w:rsidR="006B5A7B" w:rsidRDefault="00000000">
            <w:r>
              <w:rPr>
                <w:b/>
                <w:color w:val="FFFFFF"/>
              </w:rPr>
              <w:t>Transformations Applied</w:t>
            </w:r>
          </w:p>
        </w:tc>
      </w:tr>
      <w:tr w:rsidR="006B5A7B" w14:paraId="2658EE5A" w14:textId="77777777">
        <w:trPr>
          <w:jc w:val="center"/>
        </w:trPr>
        <w:tc>
          <w:tcPr>
            <w:tcW w:w="2928" w:type="dxa"/>
          </w:tcPr>
          <w:p w14:paraId="2109B0DB" w14:textId="77777777" w:rsidR="006B5A7B" w:rsidRDefault="00000000">
            <w:r>
              <w:t>Numeric (5)</w:t>
            </w:r>
          </w:p>
        </w:tc>
        <w:tc>
          <w:tcPr>
            <w:tcW w:w="2928" w:type="dxa"/>
          </w:tcPr>
          <w:p w14:paraId="0BD27CFB" w14:textId="77777777" w:rsidR="006B5A7B" w:rsidRDefault="00000000">
            <w:r>
              <w:t>age, trestbps, chol, thalach, oldpeak</w:t>
            </w:r>
          </w:p>
        </w:tc>
        <w:tc>
          <w:tcPr>
            <w:tcW w:w="2928" w:type="dxa"/>
          </w:tcPr>
          <w:p w14:paraId="25115E3C" w14:textId="77777777" w:rsidR="006B5A7B" w:rsidRDefault="00000000">
            <w:r>
              <w:t>SimpleImputer(strategy='median') → StandardScaler()</w:t>
            </w:r>
          </w:p>
        </w:tc>
      </w:tr>
      <w:tr w:rsidR="006B5A7B" w14:paraId="42BC567F" w14:textId="77777777">
        <w:trPr>
          <w:jc w:val="center"/>
        </w:trPr>
        <w:tc>
          <w:tcPr>
            <w:tcW w:w="2928" w:type="dxa"/>
          </w:tcPr>
          <w:p w14:paraId="3CBCC245" w14:textId="77777777" w:rsidR="006B5A7B" w:rsidRDefault="00000000">
            <w:r>
              <w:t>Categorical (8)</w:t>
            </w:r>
          </w:p>
        </w:tc>
        <w:tc>
          <w:tcPr>
            <w:tcW w:w="2928" w:type="dxa"/>
          </w:tcPr>
          <w:p w14:paraId="3075A729" w14:textId="77777777" w:rsidR="006B5A7B" w:rsidRDefault="00000000">
            <w:r>
              <w:t>sex, cp, fbs, restecg, exang, slope, ca, thal</w:t>
            </w:r>
          </w:p>
        </w:tc>
        <w:tc>
          <w:tcPr>
            <w:tcW w:w="2928" w:type="dxa"/>
          </w:tcPr>
          <w:p w14:paraId="2C9A9E6C" w14:textId="77777777" w:rsidR="006B5A7B" w:rsidRDefault="00000000">
            <w:r>
              <w:t>SimpleImputer(strategy='most_frequent') → OneHotEncoder(handle_unknown='ignore')</w:t>
            </w:r>
          </w:p>
        </w:tc>
      </w:tr>
    </w:tbl>
    <w:p w14:paraId="4E4F27FE" w14:textId="77777777" w:rsidR="006B5A7B" w:rsidRDefault="006B5A7B"/>
    <w:p w14:paraId="4DBE1DA7" w14:textId="77777777" w:rsidR="006B5A7B" w:rsidRDefault="00000000">
      <w:pPr>
        <w:spacing w:after="120"/>
      </w:pPr>
      <w:r>
        <w:t>Using class_weight='balanced' in both classifiers compensates for class imbalance without requiring oversampling techniques.</w:t>
      </w:r>
    </w:p>
    <w:p w14:paraId="11847C78" w14:textId="77777777" w:rsidR="006B5A7B" w:rsidRDefault="00000000">
      <w:pPr>
        <w:pStyle w:val="Heading2"/>
      </w:pPr>
      <w:r>
        <w:rPr>
          <w:color w:val="1F497D"/>
        </w:rPr>
        <w:t>5.2 Models Trained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6B5A7B" w14:paraId="6216982F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22A7B12E" w14:textId="77777777" w:rsidR="006B5A7B" w:rsidRDefault="00000000">
            <w:r>
              <w:rPr>
                <w:b/>
                <w:color w:val="FFFFFF"/>
              </w:rPr>
              <w:t>Model</w:t>
            </w:r>
          </w:p>
        </w:tc>
        <w:tc>
          <w:tcPr>
            <w:tcW w:w="2928" w:type="dxa"/>
            <w:shd w:val="clear" w:color="auto" w:fill="1F497D"/>
          </w:tcPr>
          <w:p w14:paraId="16450449" w14:textId="77777777" w:rsidR="006B5A7B" w:rsidRDefault="00000000">
            <w:r>
              <w:rPr>
                <w:b/>
                <w:color w:val="FFFFFF"/>
              </w:rPr>
              <w:t>Key Hyperparameters</w:t>
            </w:r>
          </w:p>
        </w:tc>
        <w:tc>
          <w:tcPr>
            <w:tcW w:w="2928" w:type="dxa"/>
            <w:shd w:val="clear" w:color="auto" w:fill="1F497D"/>
          </w:tcPr>
          <w:p w14:paraId="70C21E70" w14:textId="77777777" w:rsidR="006B5A7B" w:rsidRDefault="00000000">
            <w:r>
              <w:rPr>
                <w:b/>
                <w:color w:val="FFFFFF"/>
              </w:rPr>
              <w:t>Rationale</w:t>
            </w:r>
          </w:p>
        </w:tc>
      </w:tr>
      <w:tr w:rsidR="006B5A7B" w14:paraId="2B57EA09" w14:textId="77777777">
        <w:trPr>
          <w:jc w:val="center"/>
        </w:trPr>
        <w:tc>
          <w:tcPr>
            <w:tcW w:w="2928" w:type="dxa"/>
          </w:tcPr>
          <w:p w14:paraId="17D939B0" w14:textId="77777777" w:rsidR="006B5A7B" w:rsidRDefault="00000000">
            <w:r>
              <w:t>Logistic Regression</w:t>
            </w:r>
          </w:p>
        </w:tc>
        <w:tc>
          <w:tcPr>
            <w:tcW w:w="2928" w:type="dxa"/>
          </w:tcPr>
          <w:p w14:paraId="0386DD06" w14:textId="77777777" w:rsidR="006B5A7B" w:rsidRDefault="00000000">
            <w:r>
              <w:t>max_iter=1000, solver='liblinear', class_weight='balanced'</w:t>
            </w:r>
          </w:p>
        </w:tc>
        <w:tc>
          <w:tcPr>
            <w:tcW w:w="2928" w:type="dxa"/>
          </w:tcPr>
          <w:p w14:paraId="67D9D89D" w14:textId="77777777" w:rsidR="006B5A7B" w:rsidRDefault="00000000">
            <w:r>
              <w:t>Fast, interpretable baseline; strong for linearly separable clinical features</w:t>
            </w:r>
          </w:p>
        </w:tc>
      </w:tr>
      <w:tr w:rsidR="006B5A7B" w14:paraId="552F2512" w14:textId="77777777">
        <w:trPr>
          <w:jc w:val="center"/>
        </w:trPr>
        <w:tc>
          <w:tcPr>
            <w:tcW w:w="2928" w:type="dxa"/>
          </w:tcPr>
          <w:p w14:paraId="66BA1D6E" w14:textId="77777777" w:rsidR="006B5A7B" w:rsidRDefault="00000000">
            <w:r>
              <w:t>Random Forest</w:t>
            </w:r>
          </w:p>
        </w:tc>
        <w:tc>
          <w:tcPr>
            <w:tcW w:w="2928" w:type="dxa"/>
          </w:tcPr>
          <w:p w14:paraId="0D07EDB7" w14:textId="77777777" w:rsidR="006B5A7B" w:rsidRDefault="00000000">
            <w:r>
              <w:t>n_estimators=300, max_depth=8, min_samples_split=4, class_weight='balanced'</w:t>
            </w:r>
          </w:p>
        </w:tc>
        <w:tc>
          <w:tcPr>
            <w:tcW w:w="2928" w:type="dxa"/>
          </w:tcPr>
          <w:p w14:paraId="0437366A" w14:textId="77777777" w:rsidR="006B5A7B" w:rsidRDefault="00000000">
            <w:r>
              <w:t>Captures non-linear interactions; robust to outliers; provides feature importances</w:t>
            </w:r>
          </w:p>
        </w:tc>
      </w:tr>
    </w:tbl>
    <w:p w14:paraId="0CAE15F5" w14:textId="77777777" w:rsidR="006B5A7B" w:rsidRDefault="006B5A7B"/>
    <w:p w14:paraId="0D8D197F" w14:textId="77777777" w:rsidR="006B5A7B" w:rsidRDefault="00000000">
      <w:pPr>
        <w:pStyle w:val="Heading2"/>
      </w:pPr>
      <w:r>
        <w:rPr>
          <w:color w:val="1F497D"/>
        </w:rPr>
        <w:t>5.3 Evaluation Strategy</w:t>
      </w:r>
    </w:p>
    <w:p w14:paraId="7917C72B" w14:textId="77777777" w:rsidR="006B5A7B" w:rsidRDefault="00000000">
      <w:pPr>
        <w:spacing w:after="120"/>
      </w:pPr>
      <w:r>
        <w:t>Both models are evaluated using stratified 5-fold cross-validation on the training split, then assessed on a held-out 20% test set. Metrics reported: accuracy, precision, recall, and ROC-AUC.</w:t>
      </w:r>
    </w:p>
    <w:p w14:paraId="254A4B66" w14:textId="77777777" w:rsidR="003B77B4" w:rsidRDefault="003B77B4">
      <w:pPr>
        <w:rPr>
          <w:rFonts w:asciiTheme="majorHAnsi" w:eastAsiaTheme="majorEastAsia" w:hAnsiTheme="majorHAnsi" w:cstheme="majorBidi"/>
          <w:b/>
          <w:bCs/>
          <w:color w:val="1F497D"/>
          <w:sz w:val="28"/>
          <w:szCs w:val="28"/>
        </w:rPr>
      </w:pPr>
      <w:r>
        <w:rPr>
          <w:color w:val="1F497D"/>
        </w:rPr>
        <w:br w:type="page"/>
      </w:r>
    </w:p>
    <w:p w14:paraId="2040B901" w14:textId="6A7BAA89" w:rsidR="006B5A7B" w:rsidRDefault="00000000">
      <w:pPr>
        <w:pStyle w:val="Heading1"/>
      </w:pPr>
      <w:r>
        <w:rPr>
          <w:color w:val="1F497D"/>
        </w:rPr>
        <w:lastRenderedPageBreak/>
        <w:t>6. Experiment Tracking with MLflow</w:t>
      </w:r>
    </w:p>
    <w:p w14:paraId="6E0622EB" w14:textId="77777777" w:rsidR="006B5A7B" w:rsidRDefault="00000000">
      <w:pPr>
        <w:pStyle w:val="Heading2"/>
      </w:pPr>
      <w:r>
        <w:rPr>
          <w:color w:val="1F497D"/>
        </w:rPr>
        <w:t>6.1 What is Logged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4392"/>
      </w:tblGrid>
      <w:tr w:rsidR="006B5A7B" w14:paraId="7AFC7436" w14:textId="77777777">
        <w:trPr>
          <w:jc w:val="center"/>
        </w:trPr>
        <w:tc>
          <w:tcPr>
            <w:tcW w:w="4392" w:type="dxa"/>
            <w:shd w:val="clear" w:color="auto" w:fill="1F497D"/>
          </w:tcPr>
          <w:p w14:paraId="7C767D1D" w14:textId="77777777" w:rsidR="006B5A7B" w:rsidRDefault="00000000">
            <w:r>
              <w:rPr>
                <w:b/>
                <w:color w:val="FFFFFF"/>
              </w:rPr>
              <w:t>MLflow Artifact</w:t>
            </w:r>
          </w:p>
        </w:tc>
        <w:tc>
          <w:tcPr>
            <w:tcW w:w="4392" w:type="dxa"/>
            <w:shd w:val="clear" w:color="auto" w:fill="1F497D"/>
          </w:tcPr>
          <w:p w14:paraId="68AAC961" w14:textId="77777777" w:rsidR="006B5A7B" w:rsidRDefault="00000000">
            <w:r>
              <w:rPr>
                <w:b/>
                <w:color w:val="FFFFFF"/>
              </w:rPr>
              <w:t>Content</w:t>
            </w:r>
          </w:p>
        </w:tc>
      </w:tr>
      <w:tr w:rsidR="006B5A7B" w14:paraId="3D31A4D7" w14:textId="77777777">
        <w:trPr>
          <w:jc w:val="center"/>
        </w:trPr>
        <w:tc>
          <w:tcPr>
            <w:tcW w:w="4392" w:type="dxa"/>
          </w:tcPr>
          <w:p w14:paraId="420343FD" w14:textId="77777777" w:rsidR="006B5A7B" w:rsidRDefault="00000000">
            <w:r>
              <w:t>Parameters</w:t>
            </w:r>
          </w:p>
        </w:tc>
        <w:tc>
          <w:tcPr>
            <w:tcW w:w="4392" w:type="dxa"/>
          </w:tcPr>
          <w:p w14:paraId="12540ADE" w14:textId="77777777" w:rsidR="006B5A7B" w:rsidRDefault="00000000">
            <w:r>
              <w:t>model_name, test_size (0.2), random_state (42)</w:t>
            </w:r>
          </w:p>
        </w:tc>
      </w:tr>
      <w:tr w:rsidR="006B5A7B" w14:paraId="288F0B39" w14:textId="77777777">
        <w:trPr>
          <w:jc w:val="center"/>
        </w:trPr>
        <w:tc>
          <w:tcPr>
            <w:tcW w:w="4392" w:type="dxa"/>
          </w:tcPr>
          <w:p w14:paraId="348D9CCE" w14:textId="77777777" w:rsidR="006B5A7B" w:rsidRDefault="00000000">
            <w:r>
              <w:t>CV Metrics</w:t>
            </w:r>
          </w:p>
        </w:tc>
        <w:tc>
          <w:tcPr>
            <w:tcW w:w="4392" w:type="dxa"/>
          </w:tcPr>
          <w:p w14:paraId="37C5565D" w14:textId="77777777" w:rsidR="006B5A7B" w:rsidRDefault="00000000">
            <w:r>
              <w:t>cv_accuracy, cv_precision, cv_recall, cv_roc_auc (5-fold mean)</w:t>
            </w:r>
          </w:p>
        </w:tc>
      </w:tr>
      <w:tr w:rsidR="006B5A7B" w14:paraId="461C6B75" w14:textId="77777777">
        <w:trPr>
          <w:jc w:val="center"/>
        </w:trPr>
        <w:tc>
          <w:tcPr>
            <w:tcW w:w="4392" w:type="dxa"/>
          </w:tcPr>
          <w:p w14:paraId="12AE5098" w14:textId="77777777" w:rsidR="006B5A7B" w:rsidRDefault="00000000">
            <w:r>
              <w:t>Test Metrics</w:t>
            </w:r>
          </w:p>
        </w:tc>
        <w:tc>
          <w:tcPr>
            <w:tcW w:w="4392" w:type="dxa"/>
          </w:tcPr>
          <w:p w14:paraId="44568440" w14:textId="77777777" w:rsidR="006B5A7B" w:rsidRDefault="00000000">
            <w:r>
              <w:t>test_accuracy, test_precision, test_recall, test_roc_auc</w:t>
            </w:r>
          </w:p>
        </w:tc>
      </w:tr>
      <w:tr w:rsidR="006B5A7B" w14:paraId="6200CE48" w14:textId="77777777">
        <w:trPr>
          <w:jc w:val="center"/>
        </w:trPr>
        <w:tc>
          <w:tcPr>
            <w:tcW w:w="4392" w:type="dxa"/>
          </w:tcPr>
          <w:p w14:paraId="4B534A09" w14:textId="77777777" w:rsidR="006B5A7B" w:rsidRDefault="00000000">
            <w:r>
              <w:t>Artifacts</w:t>
            </w:r>
          </w:p>
        </w:tc>
        <w:tc>
          <w:tcPr>
            <w:tcW w:w="4392" w:type="dxa"/>
          </w:tcPr>
          <w:p w14:paraId="554C0FA3" w14:textId="77777777" w:rsidR="006B5A7B" w:rsidRDefault="00000000">
            <w:r>
              <w:t>ROC curve PNG (reports/roc_&lt;model&gt;.png)</w:t>
            </w:r>
          </w:p>
        </w:tc>
      </w:tr>
      <w:tr w:rsidR="006B5A7B" w14:paraId="4D92649F" w14:textId="77777777">
        <w:trPr>
          <w:jc w:val="center"/>
        </w:trPr>
        <w:tc>
          <w:tcPr>
            <w:tcW w:w="4392" w:type="dxa"/>
          </w:tcPr>
          <w:p w14:paraId="53F699D7" w14:textId="77777777" w:rsidR="006B5A7B" w:rsidRDefault="00000000">
            <w:r>
              <w:t>Model</w:t>
            </w:r>
          </w:p>
        </w:tc>
        <w:tc>
          <w:tcPr>
            <w:tcW w:w="4392" w:type="dxa"/>
          </w:tcPr>
          <w:p w14:paraId="3678A659" w14:textId="77777777" w:rsidR="006B5A7B" w:rsidRDefault="00000000">
            <w:r>
              <w:t>Logged via mlflow.sklearn.log_model with sklearn pipeline</w:t>
            </w:r>
          </w:p>
        </w:tc>
      </w:tr>
    </w:tbl>
    <w:p w14:paraId="042AFBC3" w14:textId="77777777" w:rsidR="006B5A7B" w:rsidRDefault="006B5A7B"/>
    <w:p w14:paraId="00090CB5" w14:textId="77777777" w:rsidR="006B5A7B" w:rsidRDefault="00000000">
      <w:pPr>
        <w:pStyle w:val="Heading2"/>
      </w:pPr>
      <w:r>
        <w:rPr>
          <w:color w:val="1F497D"/>
        </w:rPr>
        <w:t>6.2 Results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6B5A7B" w14:paraId="71E84E55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76393D50" w14:textId="77777777" w:rsidR="006B5A7B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2928" w:type="dxa"/>
            <w:shd w:val="clear" w:color="auto" w:fill="1F497D"/>
          </w:tcPr>
          <w:p w14:paraId="0CF223CC" w14:textId="77777777" w:rsidR="006B5A7B" w:rsidRDefault="00000000">
            <w:r>
              <w:rPr>
                <w:b/>
                <w:color w:val="FFFFFF"/>
              </w:rPr>
              <w:t>Logistic Regression</w:t>
            </w:r>
          </w:p>
        </w:tc>
        <w:tc>
          <w:tcPr>
            <w:tcW w:w="2928" w:type="dxa"/>
            <w:shd w:val="clear" w:color="auto" w:fill="1F497D"/>
          </w:tcPr>
          <w:p w14:paraId="40540248" w14:textId="77777777" w:rsidR="006B5A7B" w:rsidRDefault="00000000">
            <w:r>
              <w:rPr>
                <w:b/>
                <w:color w:val="FFFFFF"/>
              </w:rPr>
              <w:t>Random Forest</w:t>
            </w:r>
          </w:p>
        </w:tc>
      </w:tr>
      <w:tr w:rsidR="006B5A7B" w14:paraId="49341A86" w14:textId="77777777">
        <w:trPr>
          <w:jc w:val="center"/>
        </w:trPr>
        <w:tc>
          <w:tcPr>
            <w:tcW w:w="2928" w:type="dxa"/>
          </w:tcPr>
          <w:p w14:paraId="78120C56" w14:textId="77777777" w:rsidR="006B5A7B" w:rsidRDefault="00000000">
            <w:r>
              <w:t>Test Accuracy</w:t>
            </w:r>
          </w:p>
        </w:tc>
        <w:tc>
          <w:tcPr>
            <w:tcW w:w="2928" w:type="dxa"/>
          </w:tcPr>
          <w:p w14:paraId="67702A03" w14:textId="77777777" w:rsidR="006B5A7B" w:rsidRDefault="00000000">
            <w:r>
              <w:t>86.9%</w:t>
            </w:r>
          </w:p>
        </w:tc>
        <w:tc>
          <w:tcPr>
            <w:tcW w:w="2928" w:type="dxa"/>
          </w:tcPr>
          <w:p w14:paraId="5508AF26" w14:textId="77777777" w:rsidR="006B5A7B" w:rsidRDefault="00000000">
            <w:r>
              <w:t>90.2%</w:t>
            </w:r>
          </w:p>
        </w:tc>
      </w:tr>
      <w:tr w:rsidR="006B5A7B" w14:paraId="0EC7711D" w14:textId="77777777">
        <w:trPr>
          <w:jc w:val="center"/>
        </w:trPr>
        <w:tc>
          <w:tcPr>
            <w:tcW w:w="2928" w:type="dxa"/>
          </w:tcPr>
          <w:p w14:paraId="6EEA58B9" w14:textId="77777777" w:rsidR="006B5A7B" w:rsidRDefault="00000000">
            <w:r>
              <w:t>Test Precision</w:t>
            </w:r>
          </w:p>
        </w:tc>
        <w:tc>
          <w:tcPr>
            <w:tcW w:w="2928" w:type="dxa"/>
          </w:tcPr>
          <w:p w14:paraId="2F5AAD71" w14:textId="77777777" w:rsidR="006B5A7B" w:rsidRDefault="00000000">
            <w:r>
              <w:t>81.3%</w:t>
            </w:r>
          </w:p>
        </w:tc>
        <w:tc>
          <w:tcPr>
            <w:tcW w:w="2928" w:type="dxa"/>
          </w:tcPr>
          <w:p w14:paraId="44BC81AC" w14:textId="77777777" w:rsidR="006B5A7B" w:rsidRDefault="00000000">
            <w:r>
              <w:t>84.4%</w:t>
            </w:r>
          </w:p>
        </w:tc>
      </w:tr>
      <w:tr w:rsidR="006B5A7B" w14:paraId="5814E350" w14:textId="77777777">
        <w:trPr>
          <w:jc w:val="center"/>
        </w:trPr>
        <w:tc>
          <w:tcPr>
            <w:tcW w:w="2928" w:type="dxa"/>
          </w:tcPr>
          <w:p w14:paraId="144B1FE8" w14:textId="77777777" w:rsidR="006B5A7B" w:rsidRDefault="00000000">
            <w:r>
              <w:t>Test Recall</w:t>
            </w:r>
          </w:p>
        </w:tc>
        <w:tc>
          <w:tcPr>
            <w:tcW w:w="2928" w:type="dxa"/>
          </w:tcPr>
          <w:p w14:paraId="2113CDDE" w14:textId="77777777" w:rsidR="006B5A7B" w:rsidRDefault="00000000">
            <w:r>
              <w:t>92.9%</w:t>
            </w:r>
          </w:p>
        </w:tc>
        <w:tc>
          <w:tcPr>
            <w:tcW w:w="2928" w:type="dxa"/>
          </w:tcPr>
          <w:p w14:paraId="0FCD752C" w14:textId="77777777" w:rsidR="006B5A7B" w:rsidRDefault="00000000">
            <w:r>
              <w:t>96.4%</w:t>
            </w:r>
          </w:p>
        </w:tc>
      </w:tr>
      <w:tr w:rsidR="006B5A7B" w14:paraId="26F34C94" w14:textId="77777777">
        <w:trPr>
          <w:jc w:val="center"/>
        </w:trPr>
        <w:tc>
          <w:tcPr>
            <w:tcW w:w="2928" w:type="dxa"/>
          </w:tcPr>
          <w:p w14:paraId="34615518" w14:textId="77777777" w:rsidR="006B5A7B" w:rsidRDefault="00000000">
            <w:r>
              <w:t>Test ROC-AUC</w:t>
            </w:r>
          </w:p>
        </w:tc>
        <w:tc>
          <w:tcPr>
            <w:tcW w:w="2928" w:type="dxa"/>
          </w:tcPr>
          <w:p w14:paraId="150A5C2D" w14:textId="77777777" w:rsidR="006B5A7B" w:rsidRDefault="00000000">
            <w:r>
              <w:t>0.9665 ✓ BEST</w:t>
            </w:r>
          </w:p>
        </w:tc>
        <w:tc>
          <w:tcPr>
            <w:tcW w:w="2928" w:type="dxa"/>
          </w:tcPr>
          <w:p w14:paraId="497EF7C0" w14:textId="77777777" w:rsidR="006B5A7B" w:rsidRDefault="00000000">
            <w:r>
              <w:t>0.9448</w:t>
            </w:r>
          </w:p>
        </w:tc>
      </w:tr>
    </w:tbl>
    <w:p w14:paraId="5ECD9CB6" w14:textId="77777777" w:rsidR="006B5A7B" w:rsidRDefault="006B5A7B"/>
    <w:p w14:paraId="1101CEE2" w14:textId="77777777" w:rsidR="006B5A7B" w:rsidRDefault="00000000">
      <w:pPr>
        <w:spacing w:after="120"/>
      </w:pPr>
      <w:r>
        <w:t>Logistic Regression was selected as the best model by test ROC-AUC (0.9665 vs 0.9448). Despite lower accuracy than Random Forest, its superior area under the ROC curve — which measures discrimination across all classification thresholds — makes it the better choice for a medical screening use case where false negative cost is high.</w:t>
      </w:r>
    </w:p>
    <w:p w14:paraId="0D6A62A3" w14:textId="77777777" w:rsidR="006B5A7B" w:rsidRDefault="00000000">
      <w:pPr>
        <w:pStyle w:val="Heading2"/>
      </w:pPr>
      <w:r>
        <w:rPr>
          <w:color w:val="1F497D"/>
        </w:rPr>
        <w:t>6.3 Accessing the MLflow UI</w:t>
      </w:r>
    </w:p>
    <w:p w14:paraId="4556B2F9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# Start MLflow tracking UI</w:t>
      </w:r>
      <w:r>
        <w:rPr>
          <w:rFonts w:ascii="Courier New" w:hAnsi="Courier New"/>
          <w:color w:val="1A1A1A"/>
          <w:sz w:val="17"/>
        </w:rPr>
        <w:br/>
        <w:t>mlflow ui --backend-store-uri ./mlruns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Open in browser</w:t>
      </w:r>
      <w:r>
        <w:rPr>
          <w:rFonts w:ascii="Courier New" w:hAnsi="Courier New"/>
          <w:color w:val="1A1A1A"/>
          <w:sz w:val="17"/>
        </w:rPr>
        <w:br/>
        <w:t>open http://127.0.0.1:5000</w:t>
      </w:r>
    </w:p>
    <w:p w14:paraId="2A1CD74B" w14:textId="77777777" w:rsidR="006B5A7B" w:rsidRDefault="00000000">
      <w:r>
        <w:br w:type="page"/>
      </w:r>
    </w:p>
    <w:p w14:paraId="2F7C341C" w14:textId="77777777" w:rsidR="006B5A7B" w:rsidRDefault="00000000">
      <w:pPr>
        <w:pStyle w:val="Heading1"/>
      </w:pPr>
      <w:r>
        <w:rPr>
          <w:color w:val="1F497D"/>
        </w:rPr>
        <w:lastRenderedPageBreak/>
        <w:t>7. Model Packaging &amp; Reproducibility</w:t>
      </w:r>
    </w:p>
    <w:p w14:paraId="4AE7E42C" w14:textId="77777777" w:rsidR="006B5A7B" w:rsidRDefault="00000000">
      <w:pPr>
        <w:pStyle w:val="Heading2"/>
      </w:pPr>
      <w:r>
        <w:rPr>
          <w:color w:val="1F497D"/>
        </w:rPr>
        <w:t>7.1 Saved Artefacts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6B5A7B" w14:paraId="4BDB89D8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3D294932" w14:textId="77777777" w:rsidR="006B5A7B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2928" w:type="dxa"/>
            <w:shd w:val="clear" w:color="auto" w:fill="1F497D"/>
          </w:tcPr>
          <w:p w14:paraId="73E9DB80" w14:textId="77777777" w:rsidR="006B5A7B" w:rsidRDefault="00000000">
            <w:r>
              <w:rPr>
                <w:b/>
                <w:color w:val="FFFFFF"/>
              </w:rPr>
              <w:t>Format</w:t>
            </w:r>
          </w:p>
        </w:tc>
        <w:tc>
          <w:tcPr>
            <w:tcW w:w="2928" w:type="dxa"/>
            <w:shd w:val="clear" w:color="auto" w:fill="1F497D"/>
          </w:tcPr>
          <w:p w14:paraId="6D96C39F" w14:textId="77777777" w:rsidR="006B5A7B" w:rsidRDefault="00000000">
            <w:r>
              <w:rPr>
                <w:b/>
                <w:color w:val="FFFFFF"/>
              </w:rPr>
              <w:t>Purpose</w:t>
            </w:r>
          </w:p>
        </w:tc>
      </w:tr>
      <w:tr w:rsidR="006B5A7B" w14:paraId="046CBA76" w14:textId="77777777">
        <w:trPr>
          <w:jc w:val="center"/>
        </w:trPr>
        <w:tc>
          <w:tcPr>
            <w:tcW w:w="2928" w:type="dxa"/>
          </w:tcPr>
          <w:p w14:paraId="404410A4" w14:textId="77777777" w:rsidR="006B5A7B" w:rsidRDefault="00000000">
            <w:r>
              <w:t>models/model_v1.pkl</w:t>
            </w:r>
          </w:p>
        </w:tc>
        <w:tc>
          <w:tcPr>
            <w:tcW w:w="2928" w:type="dxa"/>
          </w:tcPr>
          <w:p w14:paraId="0E3F3002" w14:textId="77777777" w:rsidR="006B5A7B" w:rsidRDefault="00000000">
            <w:r>
              <w:t>joblib / pickle</w:t>
            </w:r>
          </w:p>
        </w:tc>
        <w:tc>
          <w:tcPr>
            <w:tcW w:w="2928" w:type="dxa"/>
          </w:tcPr>
          <w:p w14:paraId="29217AB2" w14:textId="77777777" w:rsidR="006B5A7B" w:rsidRDefault="00000000">
            <w:r>
              <w:t>Best pipeline (preprocessor + LR classifier)</w:t>
            </w:r>
          </w:p>
        </w:tc>
      </w:tr>
      <w:tr w:rsidR="006B5A7B" w14:paraId="0EFB9C20" w14:textId="77777777">
        <w:trPr>
          <w:jc w:val="center"/>
        </w:trPr>
        <w:tc>
          <w:tcPr>
            <w:tcW w:w="2928" w:type="dxa"/>
          </w:tcPr>
          <w:p w14:paraId="5A39F265" w14:textId="77777777" w:rsidR="006B5A7B" w:rsidRDefault="00000000">
            <w:r>
              <w:t>models/metrics.json</w:t>
            </w:r>
          </w:p>
        </w:tc>
        <w:tc>
          <w:tcPr>
            <w:tcW w:w="2928" w:type="dxa"/>
          </w:tcPr>
          <w:p w14:paraId="7C14E900" w14:textId="77777777" w:rsidR="006B5A7B" w:rsidRDefault="00000000">
            <w:r>
              <w:t>JSON</w:t>
            </w:r>
          </w:p>
        </w:tc>
        <w:tc>
          <w:tcPr>
            <w:tcW w:w="2928" w:type="dxa"/>
          </w:tcPr>
          <w:p w14:paraId="493B9CCF" w14:textId="77777777" w:rsidR="006B5A7B" w:rsidRDefault="00000000">
            <w:r>
              <w:t>Full metrics comparison for both models</w:t>
            </w:r>
          </w:p>
        </w:tc>
      </w:tr>
      <w:tr w:rsidR="006B5A7B" w14:paraId="4E21A7FE" w14:textId="77777777">
        <w:trPr>
          <w:jc w:val="center"/>
        </w:trPr>
        <w:tc>
          <w:tcPr>
            <w:tcW w:w="2928" w:type="dxa"/>
          </w:tcPr>
          <w:p w14:paraId="65A132D1" w14:textId="77777777" w:rsidR="006B5A7B" w:rsidRDefault="00000000">
            <w:r>
              <w:t>requirements.txt</w:t>
            </w:r>
          </w:p>
        </w:tc>
        <w:tc>
          <w:tcPr>
            <w:tcW w:w="2928" w:type="dxa"/>
          </w:tcPr>
          <w:p w14:paraId="742768CB" w14:textId="77777777" w:rsidR="006B5A7B" w:rsidRDefault="00000000">
            <w:r>
              <w:t>pip freeze format</w:t>
            </w:r>
          </w:p>
        </w:tc>
        <w:tc>
          <w:tcPr>
            <w:tcW w:w="2928" w:type="dxa"/>
          </w:tcPr>
          <w:p w14:paraId="26EC3107" w14:textId="77777777" w:rsidR="006B5A7B" w:rsidRDefault="00000000">
            <w:r>
              <w:t>Pinned dependency versions</w:t>
            </w:r>
          </w:p>
        </w:tc>
      </w:tr>
      <w:tr w:rsidR="006B5A7B" w14:paraId="56C72F7D" w14:textId="77777777">
        <w:trPr>
          <w:jc w:val="center"/>
        </w:trPr>
        <w:tc>
          <w:tcPr>
            <w:tcW w:w="2928" w:type="dxa"/>
          </w:tcPr>
          <w:p w14:paraId="7C369BED" w14:textId="77777777" w:rsidR="006B5A7B" w:rsidRDefault="00000000">
            <w:r>
              <w:t>python_env.yaml</w:t>
            </w:r>
          </w:p>
        </w:tc>
        <w:tc>
          <w:tcPr>
            <w:tcW w:w="2928" w:type="dxa"/>
          </w:tcPr>
          <w:p w14:paraId="5608DF70" w14:textId="77777777" w:rsidR="006B5A7B" w:rsidRDefault="00000000">
            <w:r>
              <w:t>MLflow conda spec</w:t>
            </w:r>
          </w:p>
        </w:tc>
        <w:tc>
          <w:tcPr>
            <w:tcW w:w="2928" w:type="dxa"/>
          </w:tcPr>
          <w:p w14:paraId="2D70ADC5" w14:textId="77777777" w:rsidR="006B5A7B" w:rsidRDefault="00000000">
            <w:r>
              <w:t>Python 3.11 environment definition</w:t>
            </w:r>
          </w:p>
        </w:tc>
      </w:tr>
      <w:tr w:rsidR="006B5A7B" w14:paraId="0CE716B2" w14:textId="77777777">
        <w:trPr>
          <w:jc w:val="center"/>
        </w:trPr>
        <w:tc>
          <w:tcPr>
            <w:tcW w:w="2928" w:type="dxa"/>
          </w:tcPr>
          <w:p w14:paraId="3275AED8" w14:textId="77777777" w:rsidR="006B5A7B" w:rsidRDefault="00000000">
            <w:r>
              <w:t>MLproject</w:t>
            </w:r>
          </w:p>
        </w:tc>
        <w:tc>
          <w:tcPr>
            <w:tcW w:w="2928" w:type="dxa"/>
          </w:tcPr>
          <w:p w14:paraId="67C1658A" w14:textId="77777777" w:rsidR="006B5A7B" w:rsidRDefault="00000000">
            <w:r>
              <w:t>MLflow project YAML</w:t>
            </w:r>
          </w:p>
        </w:tc>
        <w:tc>
          <w:tcPr>
            <w:tcW w:w="2928" w:type="dxa"/>
          </w:tcPr>
          <w:p w14:paraId="01614D82" w14:textId="77777777" w:rsidR="006B5A7B" w:rsidRDefault="00000000">
            <w:r>
              <w:t>Entry points: download_data, eda, train</w:t>
            </w:r>
          </w:p>
        </w:tc>
      </w:tr>
      <w:tr w:rsidR="006B5A7B" w14:paraId="191EAA12" w14:textId="77777777">
        <w:trPr>
          <w:jc w:val="center"/>
        </w:trPr>
        <w:tc>
          <w:tcPr>
            <w:tcW w:w="2928" w:type="dxa"/>
          </w:tcPr>
          <w:p w14:paraId="185E736C" w14:textId="77777777" w:rsidR="006B5A7B" w:rsidRDefault="00000000">
            <w:r>
              <w:t>mlruns/</w:t>
            </w:r>
          </w:p>
        </w:tc>
        <w:tc>
          <w:tcPr>
            <w:tcW w:w="2928" w:type="dxa"/>
          </w:tcPr>
          <w:p w14:paraId="7A7EC385" w14:textId="77777777" w:rsidR="006B5A7B" w:rsidRDefault="00000000">
            <w:r>
              <w:t>MLflow tracking store</w:t>
            </w:r>
          </w:p>
        </w:tc>
        <w:tc>
          <w:tcPr>
            <w:tcW w:w="2928" w:type="dxa"/>
          </w:tcPr>
          <w:p w14:paraId="6C1FC03C" w14:textId="77777777" w:rsidR="006B5A7B" w:rsidRDefault="00000000">
            <w:r>
              <w:t>All run params, metrics, and artefacts</w:t>
            </w:r>
          </w:p>
        </w:tc>
      </w:tr>
    </w:tbl>
    <w:p w14:paraId="486F3A26" w14:textId="77777777" w:rsidR="006B5A7B" w:rsidRDefault="006B5A7B"/>
    <w:p w14:paraId="6E1693D3" w14:textId="77777777" w:rsidR="006B5A7B" w:rsidRDefault="00000000">
      <w:pPr>
        <w:pStyle w:val="Heading2"/>
      </w:pPr>
      <w:r>
        <w:rPr>
          <w:color w:val="1F497D"/>
        </w:rPr>
        <w:t>7.2 MLflow Project Entry Points</w:t>
      </w:r>
    </w:p>
    <w:p w14:paraId="7332058D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# Run via MLflow project CLI</w:t>
      </w:r>
      <w:r>
        <w:rPr>
          <w:rFonts w:ascii="Courier New" w:hAnsi="Courier New"/>
          <w:color w:val="1A1A1A"/>
          <w:sz w:val="17"/>
        </w:rPr>
        <w:br/>
        <w:t>mlflow run . -e download_data</w:t>
      </w:r>
      <w:r>
        <w:rPr>
          <w:rFonts w:ascii="Courier New" w:hAnsi="Courier New"/>
          <w:color w:val="1A1A1A"/>
          <w:sz w:val="17"/>
        </w:rPr>
        <w:br/>
        <w:t>mlflow run . -e eda</w:t>
      </w:r>
      <w:r>
        <w:rPr>
          <w:rFonts w:ascii="Courier New" w:hAnsi="Courier New"/>
          <w:color w:val="1A1A1A"/>
          <w:sz w:val="17"/>
        </w:rPr>
        <w:br/>
        <w:t>mlflow run . -e train</w:t>
      </w:r>
    </w:p>
    <w:p w14:paraId="32C6524D" w14:textId="77777777" w:rsidR="003B77B4" w:rsidRDefault="003B77B4">
      <w:pPr>
        <w:rPr>
          <w:rFonts w:asciiTheme="majorHAnsi" w:eastAsiaTheme="majorEastAsia" w:hAnsiTheme="majorHAnsi" w:cstheme="majorBidi"/>
          <w:b/>
          <w:bCs/>
          <w:color w:val="1F497D"/>
          <w:sz w:val="28"/>
          <w:szCs w:val="28"/>
        </w:rPr>
      </w:pPr>
      <w:r>
        <w:rPr>
          <w:color w:val="1F497D"/>
        </w:rPr>
        <w:br w:type="page"/>
      </w:r>
    </w:p>
    <w:p w14:paraId="610BF4D2" w14:textId="2E3B44AC" w:rsidR="006B5A7B" w:rsidRDefault="00000000">
      <w:pPr>
        <w:pStyle w:val="Heading1"/>
      </w:pPr>
      <w:r>
        <w:rPr>
          <w:color w:val="1F497D"/>
        </w:rPr>
        <w:lastRenderedPageBreak/>
        <w:t>8. API Service &amp; Local Testing Instructions</w:t>
      </w:r>
    </w:p>
    <w:p w14:paraId="22BC0D35" w14:textId="77777777" w:rsidR="006B5A7B" w:rsidRDefault="00000000">
      <w:pPr>
        <w:pStyle w:val="Heading2"/>
      </w:pPr>
      <w:r>
        <w:rPr>
          <w:color w:val="1F497D"/>
        </w:rPr>
        <w:t>8.1 Running the API Directly (No Docker)</w:t>
      </w:r>
    </w:p>
    <w:p w14:paraId="235379D4" w14:textId="77777777" w:rsidR="006B5A7B" w:rsidRDefault="00000000">
      <w:pPr>
        <w:spacing w:after="120"/>
      </w:pPr>
      <w:r>
        <w:t>Start the FastAPI server using uvicorn:</w:t>
      </w:r>
    </w:p>
    <w:p w14:paraId="5475901B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uvicorn src.app:app --reload --host 0.0.0.0 --port 8000</w:t>
      </w:r>
    </w:p>
    <w:p w14:paraId="3D2650B2" w14:textId="77777777" w:rsidR="006B5A7B" w:rsidRDefault="00000000">
      <w:pPr>
        <w:pStyle w:val="Heading2"/>
      </w:pPr>
      <w:r>
        <w:rPr>
          <w:color w:val="1F497D"/>
        </w:rPr>
        <w:t>8.2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6B5A7B" w14:paraId="419C5935" w14:textId="77777777">
        <w:trPr>
          <w:jc w:val="center"/>
        </w:trPr>
        <w:tc>
          <w:tcPr>
            <w:tcW w:w="2196" w:type="dxa"/>
            <w:shd w:val="clear" w:color="auto" w:fill="1F497D"/>
          </w:tcPr>
          <w:p w14:paraId="01F2A44B" w14:textId="77777777" w:rsidR="006B5A7B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2196" w:type="dxa"/>
            <w:shd w:val="clear" w:color="auto" w:fill="1F497D"/>
          </w:tcPr>
          <w:p w14:paraId="54958CBD" w14:textId="77777777" w:rsidR="006B5A7B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2196" w:type="dxa"/>
            <w:shd w:val="clear" w:color="auto" w:fill="1F497D"/>
          </w:tcPr>
          <w:p w14:paraId="0845110C" w14:textId="77777777" w:rsidR="006B5A7B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196" w:type="dxa"/>
            <w:shd w:val="clear" w:color="auto" w:fill="1F497D"/>
          </w:tcPr>
          <w:p w14:paraId="5CABB06E" w14:textId="77777777" w:rsidR="006B5A7B" w:rsidRDefault="00000000">
            <w:r>
              <w:rPr>
                <w:b/>
                <w:color w:val="FFFFFF"/>
              </w:rPr>
              <w:t>Response</w:t>
            </w:r>
          </w:p>
        </w:tc>
      </w:tr>
      <w:tr w:rsidR="006B5A7B" w14:paraId="1C16D08F" w14:textId="77777777">
        <w:trPr>
          <w:jc w:val="center"/>
        </w:trPr>
        <w:tc>
          <w:tcPr>
            <w:tcW w:w="2196" w:type="dxa"/>
          </w:tcPr>
          <w:p w14:paraId="261719A7" w14:textId="77777777" w:rsidR="006B5A7B" w:rsidRDefault="00000000">
            <w:r>
              <w:t>/health</w:t>
            </w:r>
          </w:p>
        </w:tc>
        <w:tc>
          <w:tcPr>
            <w:tcW w:w="2196" w:type="dxa"/>
          </w:tcPr>
          <w:p w14:paraId="5F3FD583" w14:textId="77777777" w:rsidR="006B5A7B" w:rsidRDefault="00000000">
            <w:r>
              <w:t>GET</w:t>
            </w:r>
          </w:p>
        </w:tc>
        <w:tc>
          <w:tcPr>
            <w:tcW w:w="2196" w:type="dxa"/>
          </w:tcPr>
          <w:p w14:paraId="2EEEE51F" w14:textId="77777777" w:rsidR="006B5A7B" w:rsidRDefault="00000000">
            <w:r>
              <w:t>Liveness check</w:t>
            </w:r>
          </w:p>
        </w:tc>
        <w:tc>
          <w:tcPr>
            <w:tcW w:w="2196" w:type="dxa"/>
          </w:tcPr>
          <w:p w14:paraId="1DD8AAA2" w14:textId="77777777" w:rsidR="006B5A7B" w:rsidRDefault="00000000">
            <w:r>
              <w:t>{"status": "ok"}</w:t>
            </w:r>
          </w:p>
        </w:tc>
      </w:tr>
      <w:tr w:rsidR="006B5A7B" w14:paraId="41A88F82" w14:textId="77777777">
        <w:trPr>
          <w:jc w:val="center"/>
        </w:trPr>
        <w:tc>
          <w:tcPr>
            <w:tcW w:w="2196" w:type="dxa"/>
          </w:tcPr>
          <w:p w14:paraId="324BD145" w14:textId="77777777" w:rsidR="006B5A7B" w:rsidRDefault="00000000">
            <w:r>
              <w:t>/predict</w:t>
            </w:r>
          </w:p>
        </w:tc>
        <w:tc>
          <w:tcPr>
            <w:tcW w:w="2196" w:type="dxa"/>
          </w:tcPr>
          <w:p w14:paraId="21A81D4F" w14:textId="77777777" w:rsidR="006B5A7B" w:rsidRDefault="00000000">
            <w:r>
              <w:t>POST</w:t>
            </w:r>
          </w:p>
        </w:tc>
        <w:tc>
          <w:tcPr>
            <w:tcW w:w="2196" w:type="dxa"/>
          </w:tcPr>
          <w:p w14:paraId="49791FFD" w14:textId="77777777" w:rsidR="006B5A7B" w:rsidRDefault="00000000">
            <w:r>
              <w:t>Predict heart disease risk</w:t>
            </w:r>
          </w:p>
        </w:tc>
        <w:tc>
          <w:tcPr>
            <w:tcW w:w="2196" w:type="dxa"/>
          </w:tcPr>
          <w:p w14:paraId="46CD00E8" w14:textId="77777777" w:rsidR="006B5A7B" w:rsidRDefault="00000000">
            <w:r>
              <w:t>{"prediction": 0|1, "confidence": 0.0–1.0}</w:t>
            </w:r>
          </w:p>
        </w:tc>
      </w:tr>
      <w:tr w:rsidR="006B5A7B" w14:paraId="2CC504D2" w14:textId="77777777">
        <w:trPr>
          <w:jc w:val="center"/>
        </w:trPr>
        <w:tc>
          <w:tcPr>
            <w:tcW w:w="2196" w:type="dxa"/>
          </w:tcPr>
          <w:p w14:paraId="7A965626" w14:textId="77777777" w:rsidR="006B5A7B" w:rsidRDefault="00000000">
            <w:r>
              <w:t>/metrics</w:t>
            </w:r>
          </w:p>
        </w:tc>
        <w:tc>
          <w:tcPr>
            <w:tcW w:w="2196" w:type="dxa"/>
          </w:tcPr>
          <w:p w14:paraId="7473ED88" w14:textId="77777777" w:rsidR="006B5A7B" w:rsidRDefault="00000000">
            <w:r>
              <w:t>GET</w:t>
            </w:r>
          </w:p>
        </w:tc>
        <w:tc>
          <w:tcPr>
            <w:tcW w:w="2196" w:type="dxa"/>
          </w:tcPr>
          <w:p w14:paraId="1E6C72AB" w14:textId="77777777" w:rsidR="006B5A7B" w:rsidRDefault="00000000">
            <w:r>
              <w:t>Prometheus metrics (instrumented)</w:t>
            </w:r>
          </w:p>
        </w:tc>
        <w:tc>
          <w:tcPr>
            <w:tcW w:w="2196" w:type="dxa"/>
          </w:tcPr>
          <w:p w14:paraId="4177D221" w14:textId="77777777" w:rsidR="006B5A7B" w:rsidRDefault="00000000">
            <w:r>
              <w:t>Prometheus text format</w:t>
            </w:r>
          </w:p>
        </w:tc>
      </w:tr>
      <w:tr w:rsidR="006B5A7B" w14:paraId="03438683" w14:textId="77777777">
        <w:trPr>
          <w:jc w:val="center"/>
        </w:trPr>
        <w:tc>
          <w:tcPr>
            <w:tcW w:w="2196" w:type="dxa"/>
          </w:tcPr>
          <w:p w14:paraId="1D56B50C" w14:textId="77777777" w:rsidR="006B5A7B" w:rsidRDefault="00000000">
            <w:r>
              <w:t>/docs</w:t>
            </w:r>
          </w:p>
        </w:tc>
        <w:tc>
          <w:tcPr>
            <w:tcW w:w="2196" w:type="dxa"/>
          </w:tcPr>
          <w:p w14:paraId="226C4F26" w14:textId="77777777" w:rsidR="006B5A7B" w:rsidRDefault="00000000">
            <w:r>
              <w:t>GET</w:t>
            </w:r>
          </w:p>
        </w:tc>
        <w:tc>
          <w:tcPr>
            <w:tcW w:w="2196" w:type="dxa"/>
          </w:tcPr>
          <w:p w14:paraId="30252AB7" w14:textId="77777777" w:rsidR="006B5A7B" w:rsidRDefault="00000000">
            <w:r>
              <w:t>Auto-generated Swagger UI</w:t>
            </w:r>
          </w:p>
        </w:tc>
        <w:tc>
          <w:tcPr>
            <w:tcW w:w="2196" w:type="dxa"/>
          </w:tcPr>
          <w:p w14:paraId="1CE47404" w14:textId="77777777" w:rsidR="006B5A7B" w:rsidRDefault="00000000">
            <w:r>
              <w:t>Interactive API documentation</w:t>
            </w:r>
          </w:p>
        </w:tc>
      </w:tr>
    </w:tbl>
    <w:p w14:paraId="508C06E3" w14:textId="77777777" w:rsidR="006B5A7B" w:rsidRDefault="006B5A7B"/>
    <w:p w14:paraId="26F10E42" w14:textId="77777777" w:rsidR="006B5A7B" w:rsidRDefault="00000000">
      <w:pPr>
        <w:pStyle w:val="Heading2"/>
      </w:pPr>
      <w:r>
        <w:rPr>
          <w:color w:val="1F497D"/>
        </w:rPr>
        <w:t>8.3 Health Check</w:t>
      </w:r>
    </w:p>
    <w:p w14:paraId="08BCB1A7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curl http://localhost:8000/health</w:t>
      </w:r>
    </w:p>
    <w:p w14:paraId="49F80592" w14:textId="77777777" w:rsidR="006B5A7B" w:rsidRDefault="00000000">
      <w:pPr>
        <w:spacing w:after="120"/>
      </w:pPr>
      <w:r>
        <w:t>Expected response: {"status": "ok"}</w:t>
      </w:r>
    </w:p>
    <w:p w14:paraId="4AFA8AD4" w14:textId="77777777" w:rsidR="006B5A7B" w:rsidRDefault="00000000">
      <w:pPr>
        <w:pStyle w:val="Heading2"/>
      </w:pPr>
      <w:r>
        <w:rPr>
          <w:color w:val="1F497D"/>
        </w:rPr>
        <w:t>8.4 Prediction Request</w:t>
      </w:r>
    </w:p>
    <w:p w14:paraId="08ACCA39" w14:textId="77777777" w:rsidR="006B5A7B" w:rsidRDefault="00000000">
      <w:pPr>
        <w:spacing w:after="120"/>
      </w:pPr>
      <w:r>
        <w:t>Send a POST request with a patient's 13 clinical features:</w:t>
      </w:r>
    </w:p>
    <w:p w14:paraId="67D6B310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curl -X POST http://localhost:8000/predict \</w:t>
      </w:r>
      <w:r>
        <w:rPr>
          <w:rFonts w:ascii="Courier New" w:hAnsi="Courier New"/>
          <w:color w:val="1A1A1A"/>
          <w:sz w:val="17"/>
        </w:rPr>
        <w:br/>
        <w:t xml:space="preserve">  -H "Content-Type: application/json" \</w:t>
      </w:r>
      <w:r>
        <w:rPr>
          <w:rFonts w:ascii="Courier New" w:hAnsi="Courier New"/>
          <w:color w:val="1A1A1A"/>
          <w:sz w:val="17"/>
        </w:rPr>
        <w:br/>
        <w:t xml:space="preserve">  -d '{</w:t>
      </w:r>
      <w:r>
        <w:rPr>
          <w:rFonts w:ascii="Courier New" w:hAnsi="Courier New"/>
          <w:color w:val="1A1A1A"/>
          <w:sz w:val="17"/>
        </w:rPr>
        <w:br/>
        <w:t xml:space="preserve">    "age": 58,</w:t>
      </w:r>
      <w:r>
        <w:rPr>
          <w:rFonts w:ascii="Courier New" w:hAnsi="Courier New"/>
          <w:color w:val="1A1A1A"/>
          <w:sz w:val="17"/>
        </w:rPr>
        <w:br/>
        <w:t xml:space="preserve">    "sex": 1,</w:t>
      </w:r>
      <w:r>
        <w:rPr>
          <w:rFonts w:ascii="Courier New" w:hAnsi="Courier New"/>
          <w:color w:val="1A1A1A"/>
          <w:sz w:val="17"/>
        </w:rPr>
        <w:br/>
        <w:t xml:space="preserve">    "cp": 2,</w:t>
      </w:r>
      <w:r>
        <w:rPr>
          <w:rFonts w:ascii="Courier New" w:hAnsi="Courier New"/>
          <w:color w:val="1A1A1A"/>
          <w:sz w:val="17"/>
        </w:rPr>
        <w:br/>
        <w:t xml:space="preserve">    "trestbps": 130,</w:t>
      </w:r>
      <w:r>
        <w:rPr>
          <w:rFonts w:ascii="Courier New" w:hAnsi="Courier New"/>
          <w:color w:val="1A1A1A"/>
          <w:sz w:val="17"/>
        </w:rPr>
        <w:br/>
        <w:t xml:space="preserve">    "chol": 250,</w:t>
      </w:r>
      <w:r>
        <w:rPr>
          <w:rFonts w:ascii="Courier New" w:hAnsi="Courier New"/>
          <w:color w:val="1A1A1A"/>
          <w:sz w:val="17"/>
        </w:rPr>
        <w:br/>
        <w:t xml:space="preserve">    "fbs": 0,</w:t>
      </w:r>
      <w:r>
        <w:rPr>
          <w:rFonts w:ascii="Courier New" w:hAnsi="Courier New"/>
          <w:color w:val="1A1A1A"/>
          <w:sz w:val="17"/>
        </w:rPr>
        <w:br/>
        <w:t xml:space="preserve">    "restecg": 1,</w:t>
      </w:r>
      <w:r>
        <w:rPr>
          <w:rFonts w:ascii="Courier New" w:hAnsi="Courier New"/>
          <w:color w:val="1A1A1A"/>
          <w:sz w:val="17"/>
        </w:rPr>
        <w:br/>
        <w:t xml:space="preserve">    "thalach": 140,</w:t>
      </w:r>
      <w:r>
        <w:rPr>
          <w:rFonts w:ascii="Courier New" w:hAnsi="Courier New"/>
          <w:color w:val="1A1A1A"/>
          <w:sz w:val="17"/>
        </w:rPr>
        <w:br/>
        <w:t xml:space="preserve">    "exang": 0,</w:t>
      </w:r>
      <w:r>
        <w:rPr>
          <w:rFonts w:ascii="Courier New" w:hAnsi="Courier New"/>
          <w:color w:val="1A1A1A"/>
          <w:sz w:val="17"/>
        </w:rPr>
        <w:br/>
        <w:t xml:space="preserve">    "oldpeak": 1.2,</w:t>
      </w:r>
      <w:r>
        <w:rPr>
          <w:rFonts w:ascii="Courier New" w:hAnsi="Courier New"/>
          <w:color w:val="1A1A1A"/>
          <w:sz w:val="17"/>
        </w:rPr>
        <w:br/>
        <w:t xml:space="preserve">    "slope": 2,</w:t>
      </w:r>
      <w:r>
        <w:rPr>
          <w:rFonts w:ascii="Courier New" w:hAnsi="Courier New"/>
          <w:color w:val="1A1A1A"/>
          <w:sz w:val="17"/>
        </w:rPr>
        <w:br/>
        <w:t xml:space="preserve">    "ca": 0,</w:t>
      </w:r>
      <w:r>
        <w:rPr>
          <w:rFonts w:ascii="Courier New" w:hAnsi="Courier New"/>
          <w:color w:val="1A1A1A"/>
          <w:sz w:val="17"/>
        </w:rPr>
        <w:br/>
        <w:t xml:space="preserve">    "thal": 2</w:t>
      </w:r>
      <w:r>
        <w:rPr>
          <w:rFonts w:ascii="Courier New" w:hAnsi="Courier New"/>
          <w:color w:val="1A1A1A"/>
          <w:sz w:val="17"/>
        </w:rPr>
        <w:br/>
        <w:t xml:space="preserve">  }'</w:t>
      </w:r>
    </w:p>
    <w:p w14:paraId="32A05C28" w14:textId="77777777" w:rsidR="006B5A7B" w:rsidRDefault="00000000">
      <w:pPr>
        <w:spacing w:after="120"/>
      </w:pPr>
      <w:r>
        <w:t>Expected response: {"prediction": 1, "confidence": 0.823456}</w:t>
      </w:r>
    </w:p>
    <w:p w14:paraId="4CFC4139" w14:textId="77777777" w:rsidR="006B5A7B" w:rsidRDefault="00000000">
      <w:pPr>
        <w:spacing w:after="120"/>
      </w:pPr>
      <w:r>
        <w:t>prediction = 1 means the model classifies this patient as at-risk for heart disease. confidence reflects the probability estimate from predict_proba for the predicted class.</w:t>
      </w:r>
    </w:p>
    <w:p w14:paraId="045F079F" w14:textId="77777777" w:rsidR="006B5A7B" w:rsidRDefault="00000000">
      <w:pPr>
        <w:pStyle w:val="Heading2"/>
      </w:pPr>
      <w:r>
        <w:rPr>
          <w:color w:val="1F497D"/>
        </w:rPr>
        <w:t>8.5 Prometheus Metrics Endpoint</w:t>
      </w:r>
    </w:p>
    <w:p w14:paraId="4CB3FF0E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curl http://localhost:8000/metrics</w:t>
      </w:r>
    </w:p>
    <w:p w14:paraId="304CA0F1" w14:textId="77777777" w:rsidR="006B5A7B" w:rsidRDefault="00000000">
      <w:pPr>
        <w:spacing w:after="120"/>
      </w:pPr>
      <w:r>
        <w:lastRenderedPageBreak/>
        <w:t>Returns Prometheus text format metrics including HTTP request counts, latency histograms per endpoint, and in-flight request gauges. These are consumed by Prometheus scraping and visualised in a Grafana dashboard.</w:t>
      </w:r>
    </w:p>
    <w:p w14:paraId="06C703C3" w14:textId="77777777" w:rsidR="006B5A7B" w:rsidRDefault="00000000">
      <w:r>
        <w:br w:type="page"/>
      </w:r>
    </w:p>
    <w:p w14:paraId="1BE80AE3" w14:textId="77777777" w:rsidR="006B5A7B" w:rsidRDefault="00000000">
      <w:pPr>
        <w:pStyle w:val="Heading1"/>
      </w:pPr>
      <w:r>
        <w:rPr>
          <w:color w:val="1F497D"/>
        </w:rPr>
        <w:lastRenderedPageBreak/>
        <w:t>9. Model Containerisation</w:t>
      </w:r>
    </w:p>
    <w:p w14:paraId="2FF65F09" w14:textId="77777777" w:rsidR="006B5A7B" w:rsidRDefault="00000000">
      <w:pPr>
        <w:pStyle w:val="Heading2"/>
      </w:pPr>
      <w:r>
        <w:rPr>
          <w:color w:val="1F497D"/>
        </w:rPr>
        <w:t>9.1 Dockerfile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4392"/>
      </w:tblGrid>
      <w:tr w:rsidR="006B5A7B" w14:paraId="0A299319" w14:textId="77777777">
        <w:trPr>
          <w:jc w:val="center"/>
        </w:trPr>
        <w:tc>
          <w:tcPr>
            <w:tcW w:w="4392" w:type="dxa"/>
            <w:shd w:val="clear" w:color="auto" w:fill="1F497D"/>
          </w:tcPr>
          <w:p w14:paraId="19A8BB6E" w14:textId="77777777" w:rsidR="006B5A7B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4392" w:type="dxa"/>
            <w:shd w:val="clear" w:color="auto" w:fill="1F497D"/>
          </w:tcPr>
          <w:p w14:paraId="792B38A9" w14:textId="77777777" w:rsidR="006B5A7B" w:rsidRDefault="00000000">
            <w:r>
              <w:rPr>
                <w:b/>
                <w:color w:val="FFFFFF"/>
              </w:rPr>
              <w:t>Detail</w:t>
            </w:r>
          </w:p>
        </w:tc>
      </w:tr>
      <w:tr w:rsidR="006B5A7B" w14:paraId="7BADAB48" w14:textId="77777777">
        <w:trPr>
          <w:jc w:val="center"/>
        </w:trPr>
        <w:tc>
          <w:tcPr>
            <w:tcW w:w="4392" w:type="dxa"/>
          </w:tcPr>
          <w:p w14:paraId="77FCE88A" w14:textId="77777777" w:rsidR="006B5A7B" w:rsidRDefault="00000000">
            <w:r>
              <w:t>Base image</w:t>
            </w:r>
          </w:p>
        </w:tc>
        <w:tc>
          <w:tcPr>
            <w:tcW w:w="4392" w:type="dxa"/>
          </w:tcPr>
          <w:p w14:paraId="3C71FAC2" w14:textId="77777777" w:rsidR="006B5A7B" w:rsidRDefault="00000000">
            <w:r>
              <w:t>python:3.11-slim</w:t>
            </w:r>
          </w:p>
        </w:tc>
      </w:tr>
      <w:tr w:rsidR="006B5A7B" w14:paraId="604CA7AE" w14:textId="77777777">
        <w:trPr>
          <w:jc w:val="center"/>
        </w:trPr>
        <w:tc>
          <w:tcPr>
            <w:tcW w:w="4392" w:type="dxa"/>
          </w:tcPr>
          <w:p w14:paraId="5090DBF2" w14:textId="77777777" w:rsidR="006B5A7B" w:rsidRDefault="00000000">
            <w:r>
              <w:t>Working dir</w:t>
            </w:r>
          </w:p>
        </w:tc>
        <w:tc>
          <w:tcPr>
            <w:tcW w:w="4392" w:type="dxa"/>
          </w:tcPr>
          <w:p w14:paraId="6052B73E" w14:textId="77777777" w:rsidR="006B5A7B" w:rsidRDefault="00000000">
            <w:r>
              <w:t>/app</w:t>
            </w:r>
          </w:p>
        </w:tc>
      </w:tr>
      <w:tr w:rsidR="006B5A7B" w14:paraId="37EAC6ED" w14:textId="77777777">
        <w:trPr>
          <w:jc w:val="center"/>
        </w:trPr>
        <w:tc>
          <w:tcPr>
            <w:tcW w:w="4392" w:type="dxa"/>
          </w:tcPr>
          <w:p w14:paraId="77C99619" w14:textId="77777777" w:rsidR="006B5A7B" w:rsidRDefault="00000000">
            <w:r>
              <w:t>Dependencies</w:t>
            </w:r>
          </w:p>
        </w:tc>
        <w:tc>
          <w:tcPr>
            <w:tcW w:w="4392" w:type="dxa"/>
          </w:tcPr>
          <w:p w14:paraId="0B903FC3" w14:textId="77777777" w:rsidR="006B5A7B" w:rsidRDefault="00000000">
            <w:r>
              <w:t>pip install -r requirements.txt (no cache)</w:t>
            </w:r>
          </w:p>
        </w:tc>
      </w:tr>
      <w:tr w:rsidR="006B5A7B" w14:paraId="1A1A797A" w14:textId="77777777">
        <w:trPr>
          <w:jc w:val="center"/>
        </w:trPr>
        <w:tc>
          <w:tcPr>
            <w:tcW w:w="4392" w:type="dxa"/>
          </w:tcPr>
          <w:p w14:paraId="44DE3695" w14:textId="77777777" w:rsidR="006B5A7B" w:rsidRDefault="00000000">
            <w:r>
              <w:t>Source copy</w:t>
            </w:r>
          </w:p>
        </w:tc>
        <w:tc>
          <w:tcPr>
            <w:tcW w:w="4392" w:type="dxa"/>
          </w:tcPr>
          <w:p w14:paraId="1BE0CCB8" w14:textId="77777777" w:rsidR="006B5A7B" w:rsidRDefault="00000000">
            <w:r>
              <w:t>src/ and models/ directories</w:t>
            </w:r>
          </w:p>
        </w:tc>
      </w:tr>
      <w:tr w:rsidR="006B5A7B" w14:paraId="523405DB" w14:textId="77777777">
        <w:trPr>
          <w:jc w:val="center"/>
        </w:trPr>
        <w:tc>
          <w:tcPr>
            <w:tcW w:w="4392" w:type="dxa"/>
          </w:tcPr>
          <w:p w14:paraId="04B2ED81" w14:textId="77777777" w:rsidR="006B5A7B" w:rsidRDefault="00000000">
            <w:r>
              <w:t>Port</w:t>
            </w:r>
          </w:p>
        </w:tc>
        <w:tc>
          <w:tcPr>
            <w:tcW w:w="4392" w:type="dxa"/>
          </w:tcPr>
          <w:p w14:paraId="5F4E1978" w14:textId="77777777" w:rsidR="006B5A7B" w:rsidRDefault="00000000">
            <w:r>
              <w:t>8000 (EXPOSE)</w:t>
            </w:r>
          </w:p>
        </w:tc>
      </w:tr>
      <w:tr w:rsidR="006B5A7B" w14:paraId="24EF31FC" w14:textId="77777777">
        <w:trPr>
          <w:jc w:val="center"/>
        </w:trPr>
        <w:tc>
          <w:tcPr>
            <w:tcW w:w="4392" w:type="dxa"/>
          </w:tcPr>
          <w:p w14:paraId="30D186AA" w14:textId="77777777" w:rsidR="006B5A7B" w:rsidRDefault="00000000">
            <w:r>
              <w:t>CMD</w:t>
            </w:r>
          </w:p>
        </w:tc>
        <w:tc>
          <w:tcPr>
            <w:tcW w:w="4392" w:type="dxa"/>
          </w:tcPr>
          <w:p w14:paraId="7127F502" w14:textId="77777777" w:rsidR="006B5A7B" w:rsidRDefault="00000000">
            <w:r>
              <w:t>uvicorn src.app:app --host 0.0.0.0 --port 8000</w:t>
            </w:r>
          </w:p>
        </w:tc>
      </w:tr>
      <w:tr w:rsidR="006B5A7B" w14:paraId="18B4D59F" w14:textId="77777777">
        <w:trPr>
          <w:jc w:val="center"/>
        </w:trPr>
        <w:tc>
          <w:tcPr>
            <w:tcW w:w="4392" w:type="dxa"/>
          </w:tcPr>
          <w:p w14:paraId="075D4560" w14:textId="77777777" w:rsidR="006B5A7B" w:rsidRDefault="00000000">
            <w:r>
              <w:t>Env vars</w:t>
            </w:r>
          </w:p>
        </w:tc>
        <w:tc>
          <w:tcPr>
            <w:tcW w:w="4392" w:type="dxa"/>
          </w:tcPr>
          <w:p w14:paraId="203B2987" w14:textId="77777777" w:rsidR="006B5A7B" w:rsidRDefault="00000000">
            <w:r>
              <w:t>PYTHONDONTWRITEBYTECODE=1, PYTHONUNBUFFERED=1</w:t>
            </w:r>
          </w:p>
        </w:tc>
      </w:tr>
    </w:tbl>
    <w:p w14:paraId="6C73E35D" w14:textId="77777777" w:rsidR="006B5A7B" w:rsidRDefault="006B5A7B"/>
    <w:p w14:paraId="34E6663D" w14:textId="77777777" w:rsidR="006B5A7B" w:rsidRDefault="00000000">
      <w:pPr>
        <w:pStyle w:val="Heading2"/>
      </w:pPr>
      <w:r>
        <w:rPr>
          <w:color w:val="1F497D"/>
        </w:rPr>
        <w:t>9.2 Build &amp; Run</w:t>
      </w:r>
    </w:p>
    <w:p w14:paraId="05ED0AF4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# Build image</w:t>
      </w:r>
      <w:r>
        <w:rPr>
          <w:rFonts w:ascii="Courier New" w:hAnsi="Courier New"/>
          <w:color w:val="1A1A1A"/>
          <w:sz w:val="17"/>
        </w:rPr>
        <w:br/>
        <w:t>docker build -t heart-disease-api:latest .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Run container</w:t>
      </w:r>
      <w:r>
        <w:rPr>
          <w:rFonts w:ascii="Courier New" w:hAnsi="Courier New"/>
          <w:color w:val="1A1A1A"/>
          <w:sz w:val="17"/>
        </w:rPr>
        <w:br/>
        <w:t>docker run --rm -p 8000:8000 heart-disease-api:latest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Verify inside container</w:t>
      </w:r>
      <w:r>
        <w:rPr>
          <w:rFonts w:ascii="Courier New" w:hAnsi="Courier New"/>
          <w:color w:val="1A1A1A"/>
          <w:sz w:val="17"/>
        </w:rPr>
        <w:br/>
        <w:t>curl http://localhost:8000/health</w:t>
      </w:r>
      <w:r>
        <w:rPr>
          <w:rFonts w:ascii="Courier New" w:hAnsi="Courier New"/>
          <w:color w:val="1A1A1A"/>
          <w:sz w:val="17"/>
        </w:rPr>
        <w:br/>
        <w:t>curl -X POST http://localhost:8000/predict \</w:t>
      </w:r>
      <w:r>
        <w:rPr>
          <w:rFonts w:ascii="Courier New" w:hAnsi="Courier New"/>
          <w:color w:val="1A1A1A"/>
          <w:sz w:val="17"/>
        </w:rPr>
        <w:br/>
        <w:t xml:space="preserve">  -H "Content-Type: application/json" \</w:t>
      </w:r>
      <w:r>
        <w:rPr>
          <w:rFonts w:ascii="Courier New" w:hAnsi="Courier New"/>
          <w:color w:val="1A1A1A"/>
          <w:sz w:val="17"/>
        </w:rPr>
        <w:br/>
        <w:t xml:space="preserve">  -d '{"age":58,"sex":1,"cp":2,"trestbps":130,"chol":250,"fbs":0,</w:t>
      </w:r>
      <w:r>
        <w:rPr>
          <w:rFonts w:ascii="Courier New" w:hAnsi="Courier New"/>
          <w:color w:val="1A1A1A"/>
          <w:sz w:val="17"/>
        </w:rPr>
        <w:br/>
        <w:t xml:space="preserve">        "restecg":1,"thalach":140,"exang":0,"oldpeak":1.2,</w:t>
      </w:r>
      <w:r>
        <w:rPr>
          <w:rFonts w:ascii="Courier New" w:hAnsi="Courier New"/>
          <w:color w:val="1A1A1A"/>
          <w:sz w:val="17"/>
        </w:rPr>
        <w:br/>
        <w:t xml:space="preserve">        "slope":2,"ca":0,"thal":2}'</w:t>
      </w:r>
    </w:p>
    <w:p w14:paraId="71C9EF7B" w14:textId="77777777" w:rsidR="006B5A7B" w:rsidRDefault="00000000">
      <w:pPr>
        <w:pStyle w:val="Heading1"/>
      </w:pPr>
      <w:r>
        <w:rPr>
          <w:color w:val="1F497D"/>
        </w:rPr>
        <w:t>10. CI/CD Pipeline</w:t>
      </w:r>
    </w:p>
    <w:p w14:paraId="6AF52E67" w14:textId="77777777" w:rsidR="006B5A7B" w:rsidRDefault="00000000">
      <w:pPr>
        <w:pStyle w:val="Heading2"/>
      </w:pPr>
      <w:r>
        <w:rPr>
          <w:color w:val="1F497D"/>
        </w:rPr>
        <w:t>10.1 GitHub Actions Workflow</w:t>
      </w:r>
    </w:p>
    <w:p w14:paraId="5B0214D6" w14:textId="77777777" w:rsidR="006B5A7B" w:rsidRDefault="00000000">
      <w:pPr>
        <w:spacing w:after="120"/>
      </w:pPr>
      <w:r>
        <w:t>The CI workflow in .github/workflows/main.yml triggers on push and pull requests to main/master branches and runs a single job: lint-test-train.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6B5A7B" w14:paraId="6C27DC0D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79E63379" w14:textId="77777777" w:rsidR="006B5A7B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2928" w:type="dxa"/>
            <w:shd w:val="clear" w:color="auto" w:fill="1F497D"/>
          </w:tcPr>
          <w:p w14:paraId="0F51B214" w14:textId="77777777" w:rsidR="006B5A7B" w:rsidRDefault="00000000">
            <w:r>
              <w:rPr>
                <w:b/>
                <w:color w:val="FFFFFF"/>
              </w:rPr>
              <w:t>Tool / Command</w:t>
            </w:r>
          </w:p>
        </w:tc>
        <w:tc>
          <w:tcPr>
            <w:tcW w:w="2928" w:type="dxa"/>
            <w:shd w:val="clear" w:color="auto" w:fill="1F497D"/>
          </w:tcPr>
          <w:p w14:paraId="4C296C2D" w14:textId="77777777" w:rsidR="006B5A7B" w:rsidRDefault="00000000">
            <w:r>
              <w:rPr>
                <w:b/>
                <w:color w:val="FFFFFF"/>
              </w:rPr>
              <w:t>Purpose</w:t>
            </w:r>
          </w:p>
        </w:tc>
      </w:tr>
      <w:tr w:rsidR="006B5A7B" w14:paraId="37769985" w14:textId="77777777">
        <w:trPr>
          <w:jc w:val="center"/>
        </w:trPr>
        <w:tc>
          <w:tcPr>
            <w:tcW w:w="2928" w:type="dxa"/>
          </w:tcPr>
          <w:p w14:paraId="5031D988" w14:textId="77777777" w:rsidR="006B5A7B" w:rsidRDefault="00000000">
            <w:r>
              <w:t>1. Checkout</w:t>
            </w:r>
          </w:p>
        </w:tc>
        <w:tc>
          <w:tcPr>
            <w:tcW w:w="2928" w:type="dxa"/>
          </w:tcPr>
          <w:p w14:paraId="23730528" w14:textId="77777777" w:rsidR="006B5A7B" w:rsidRDefault="00000000">
            <w:r>
              <w:t>actions/checkout@v4</w:t>
            </w:r>
          </w:p>
        </w:tc>
        <w:tc>
          <w:tcPr>
            <w:tcW w:w="2928" w:type="dxa"/>
          </w:tcPr>
          <w:p w14:paraId="0E99A5B4" w14:textId="77777777" w:rsidR="006B5A7B" w:rsidRDefault="00000000">
            <w:r>
              <w:t>Clone repository</w:t>
            </w:r>
          </w:p>
        </w:tc>
      </w:tr>
      <w:tr w:rsidR="006B5A7B" w14:paraId="1BFEB78A" w14:textId="77777777">
        <w:trPr>
          <w:jc w:val="center"/>
        </w:trPr>
        <w:tc>
          <w:tcPr>
            <w:tcW w:w="2928" w:type="dxa"/>
          </w:tcPr>
          <w:p w14:paraId="5BEC66D2" w14:textId="77777777" w:rsidR="006B5A7B" w:rsidRDefault="00000000">
            <w:r>
              <w:t>2. Setup Python</w:t>
            </w:r>
          </w:p>
        </w:tc>
        <w:tc>
          <w:tcPr>
            <w:tcW w:w="2928" w:type="dxa"/>
          </w:tcPr>
          <w:p w14:paraId="17316886" w14:textId="77777777" w:rsidR="006B5A7B" w:rsidRDefault="00000000">
            <w:r>
              <w:t>actions/setup-python@v5 (3.11)</w:t>
            </w:r>
          </w:p>
        </w:tc>
        <w:tc>
          <w:tcPr>
            <w:tcW w:w="2928" w:type="dxa"/>
          </w:tcPr>
          <w:p w14:paraId="5D83952D" w14:textId="77777777" w:rsidR="006B5A7B" w:rsidRDefault="00000000">
            <w:r>
              <w:t>Install Python</w:t>
            </w:r>
          </w:p>
        </w:tc>
      </w:tr>
      <w:tr w:rsidR="006B5A7B" w14:paraId="23F94CC5" w14:textId="77777777">
        <w:trPr>
          <w:jc w:val="center"/>
        </w:trPr>
        <w:tc>
          <w:tcPr>
            <w:tcW w:w="2928" w:type="dxa"/>
          </w:tcPr>
          <w:p w14:paraId="15D3FAF5" w14:textId="77777777" w:rsidR="006B5A7B" w:rsidRDefault="00000000">
            <w:r>
              <w:t>3. Install dependencies</w:t>
            </w:r>
          </w:p>
        </w:tc>
        <w:tc>
          <w:tcPr>
            <w:tcW w:w="2928" w:type="dxa"/>
          </w:tcPr>
          <w:p w14:paraId="004F49F9" w14:textId="77777777" w:rsidR="006B5A7B" w:rsidRDefault="00000000">
            <w:r>
              <w:t>pip install -r requirements.txt</w:t>
            </w:r>
          </w:p>
        </w:tc>
        <w:tc>
          <w:tcPr>
            <w:tcW w:w="2928" w:type="dxa"/>
          </w:tcPr>
          <w:p w14:paraId="7CD57513" w14:textId="77777777" w:rsidR="006B5A7B" w:rsidRDefault="00000000">
            <w:r>
              <w:t>Install all packages</w:t>
            </w:r>
          </w:p>
        </w:tc>
      </w:tr>
      <w:tr w:rsidR="006B5A7B" w14:paraId="0521D2CB" w14:textId="77777777">
        <w:trPr>
          <w:jc w:val="center"/>
        </w:trPr>
        <w:tc>
          <w:tcPr>
            <w:tcW w:w="2928" w:type="dxa"/>
          </w:tcPr>
          <w:p w14:paraId="2E02F4D0" w14:textId="77777777" w:rsidR="006B5A7B" w:rsidRDefault="00000000">
            <w:r>
              <w:t>4. Lint</w:t>
            </w:r>
          </w:p>
        </w:tc>
        <w:tc>
          <w:tcPr>
            <w:tcW w:w="2928" w:type="dxa"/>
          </w:tcPr>
          <w:p w14:paraId="4276A1D5" w14:textId="77777777" w:rsidR="006B5A7B" w:rsidRDefault="00000000">
            <w:r>
              <w:t>ruff check src tests</w:t>
            </w:r>
          </w:p>
        </w:tc>
        <w:tc>
          <w:tcPr>
            <w:tcW w:w="2928" w:type="dxa"/>
          </w:tcPr>
          <w:p w14:paraId="5C2B5326" w14:textId="77777777" w:rsidR="006B5A7B" w:rsidRDefault="00000000">
            <w:r>
              <w:t>Check code style and errors</w:t>
            </w:r>
          </w:p>
        </w:tc>
      </w:tr>
      <w:tr w:rsidR="006B5A7B" w14:paraId="1A6073B5" w14:textId="77777777">
        <w:trPr>
          <w:jc w:val="center"/>
        </w:trPr>
        <w:tc>
          <w:tcPr>
            <w:tcW w:w="2928" w:type="dxa"/>
          </w:tcPr>
          <w:p w14:paraId="7DA05E21" w14:textId="77777777" w:rsidR="006B5A7B" w:rsidRDefault="00000000">
            <w:r>
              <w:t>5. Unit tests</w:t>
            </w:r>
          </w:p>
        </w:tc>
        <w:tc>
          <w:tcPr>
            <w:tcW w:w="2928" w:type="dxa"/>
          </w:tcPr>
          <w:p w14:paraId="0C481486" w14:textId="77777777" w:rsidR="006B5A7B" w:rsidRDefault="00000000">
            <w:r>
              <w:t>pytest -q</w:t>
            </w:r>
          </w:p>
        </w:tc>
        <w:tc>
          <w:tcPr>
            <w:tcW w:w="2928" w:type="dxa"/>
          </w:tcPr>
          <w:p w14:paraId="444807CF" w14:textId="77777777" w:rsidR="006B5A7B" w:rsidRDefault="00000000">
            <w:r>
              <w:t>Run test suite (must pass)</w:t>
            </w:r>
          </w:p>
        </w:tc>
      </w:tr>
      <w:tr w:rsidR="006B5A7B" w14:paraId="010178F8" w14:textId="77777777">
        <w:trPr>
          <w:jc w:val="center"/>
        </w:trPr>
        <w:tc>
          <w:tcPr>
            <w:tcW w:w="2928" w:type="dxa"/>
          </w:tcPr>
          <w:p w14:paraId="0143A2A0" w14:textId="77777777" w:rsidR="006B5A7B" w:rsidRDefault="00000000">
            <w:r>
              <w:t>6. Train model</w:t>
            </w:r>
          </w:p>
        </w:tc>
        <w:tc>
          <w:tcPr>
            <w:tcW w:w="2928" w:type="dxa"/>
          </w:tcPr>
          <w:p w14:paraId="1AC28CA0" w14:textId="77777777" w:rsidR="006B5A7B" w:rsidRDefault="00000000">
            <w:r>
              <w:t>python -m src.train --max-samples 250</w:t>
            </w:r>
          </w:p>
        </w:tc>
        <w:tc>
          <w:tcPr>
            <w:tcW w:w="2928" w:type="dxa"/>
          </w:tcPr>
          <w:p w14:paraId="349987F4" w14:textId="77777777" w:rsidR="006B5A7B" w:rsidRDefault="00000000">
            <w:r>
              <w:t>Smoke-test full training flow</w:t>
            </w:r>
          </w:p>
        </w:tc>
      </w:tr>
      <w:tr w:rsidR="006B5A7B" w14:paraId="339A0FEC" w14:textId="77777777">
        <w:trPr>
          <w:jc w:val="center"/>
        </w:trPr>
        <w:tc>
          <w:tcPr>
            <w:tcW w:w="2928" w:type="dxa"/>
          </w:tcPr>
          <w:p w14:paraId="308A6B58" w14:textId="77777777" w:rsidR="006B5A7B" w:rsidRDefault="00000000">
            <w:r>
              <w:t>7. Upload artefacts</w:t>
            </w:r>
          </w:p>
        </w:tc>
        <w:tc>
          <w:tcPr>
            <w:tcW w:w="2928" w:type="dxa"/>
          </w:tcPr>
          <w:p w14:paraId="4944D55D" w14:textId="77777777" w:rsidR="006B5A7B" w:rsidRDefault="00000000">
            <w:r>
              <w:t>actions/upload-artifact@v4</w:t>
            </w:r>
          </w:p>
        </w:tc>
        <w:tc>
          <w:tcPr>
            <w:tcW w:w="2928" w:type="dxa"/>
          </w:tcPr>
          <w:p w14:paraId="70BA3BEE" w14:textId="77777777" w:rsidR="006B5A7B" w:rsidRDefault="00000000">
            <w:r>
              <w:t>Store model, metrics, and reports</w:t>
            </w:r>
          </w:p>
        </w:tc>
      </w:tr>
    </w:tbl>
    <w:p w14:paraId="3861B151" w14:textId="77777777" w:rsidR="006B5A7B" w:rsidRDefault="006B5A7B"/>
    <w:p w14:paraId="16DC4F70" w14:textId="77777777" w:rsidR="006B5A7B" w:rsidRDefault="00000000">
      <w:pPr>
        <w:pStyle w:val="Heading2"/>
      </w:pPr>
      <w:r>
        <w:rPr>
          <w:color w:val="1F497D"/>
        </w:rPr>
        <w:t>10.2 Pipeline Failure Behaviour</w:t>
      </w:r>
    </w:p>
    <w:p w14:paraId="1CE03B74" w14:textId="77777777" w:rsidR="006B5A7B" w:rsidRDefault="00000000">
      <w:pPr>
        <w:pStyle w:val="ListBullet"/>
        <w:spacing w:after="60"/>
      </w:pPr>
      <w:r>
        <w:t>Ruff lint failure on any source file fails the pipeline immediately.</w:t>
      </w:r>
    </w:p>
    <w:p w14:paraId="61559AB8" w14:textId="77777777" w:rsidR="006B5A7B" w:rsidRDefault="00000000">
      <w:pPr>
        <w:pStyle w:val="ListBullet"/>
        <w:spacing w:after="60"/>
      </w:pPr>
      <w:r>
        <w:t>Any pytest failure fails the pipeline — model is not trained.</w:t>
      </w:r>
    </w:p>
    <w:p w14:paraId="2C1D6CEC" w14:textId="77777777" w:rsidR="006B5A7B" w:rsidRDefault="00000000">
      <w:pPr>
        <w:pStyle w:val="ListBullet"/>
        <w:spacing w:after="60"/>
      </w:pPr>
      <w:r>
        <w:t>Training script exit code non-zero fails the pipeline.</w:t>
      </w:r>
    </w:p>
    <w:p w14:paraId="7FE858AC" w14:textId="77777777" w:rsidR="006B5A7B" w:rsidRDefault="00000000">
      <w:pPr>
        <w:pStyle w:val="ListBullet"/>
        <w:spacing w:after="60"/>
      </w:pPr>
      <w:r>
        <w:t>Artefacts are uploaded only if all previous steps succeed.</w:t>
      </w:r>
    </w:p>
    <w:p w14:paraId="0F9EAE81" w14:textId="77777777" w:rsidR="006B5A7B" w:rsidRDefault="00000000">
      <w:r>
        <w:br w:type="page"/>
      </w:r>
    </w:p>
    <w:p w14:paraId="5599539E" w14:textId="77777777" w:rsidR="006B5A7B" w:rsidRDefault="00000000">
      <w:pPr>
        <w:pStyle w:val="Heading1"/>
      </w:pPr>
      <w:r>
        <w:rPr>
          <w:color w:val="1F497D"/>
        </w:rPr>
        <w:lastRenderedPageBreak/>
        <w:t>11. Production Deployment</w:t>
      </w:r>
    </w:p>
    <w:p w14:paraId="7629BC8C" w14:textId="77777777" w:rsidR="006B5A7B" w:rsidRDefault="00000000">
      <w:pPr>
        <w:pStyle w:val="Heading2"/>
      </w:pPr>
      <w:r>
        <w:rPr>
          <w:color w:val="1F497D"/>
        </w:rPr>
        <w:t>11.1 Architecture</w:t>
      </w:r>
    </w:p>
    <w:p w14:paraId="3A333322" w14:textId="77777777" w:rsidR="006B5A7B" w:rsidRDefault="00000000">
      <w:pPr>
        <w:spacing w:after="120"/>
      </w:pPr>
      <w:r>
        <w:t>The following describes the data and request flow through the production system: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6B5A7B" w14:paraId="4FF54ACF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593D64F5" w14:textId="77777777" w:rsidR="006B5A7B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928" w:type="dxa"/>
            <w:shd w:val="clear" w:color="auto" w:fill="1F497D"/>
          </w:tcPr>
          <w:p w14:paraId="23570165" w14:textId="77777777" w:rsidR="006B5A7B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2928" w:type="dxa"/>
            <w:shd w:val="clear" w:color="auto" w:fill="1F497D"/>
          </w:tcPr>
          <w:p w14:paraId="5BDD32DE" w14:textId="77777777" w:rsidR="006B5A7B" w:rsidRDefault="00000000">
            <w:r>
              <w:rPr>
                <w:b/>
                <w:color w:val="FFFFFF"/>
              </w:rPr>
              <w:t>Role</w:t>
            </w:r>
          </w:p>
        </w:tc>
      </w:tr>
      <w:tr w:rsidR="006B5A7B" w14:paraId="6B58DC2F" w14:textId="77777777">
        <w:trPr>
          <w:jc w:val="center"/>
        </w:trPr>
        <w:tc>
          <w:tcPr>
            <w:tcW w:w="2928" w:type="dxa"/>
          </w:tcPr>
          <w:p w14:paraId="1043D113" w14:textId="77777777" w:rsidR="006B5A7B" w:rsidRDefault="00000000">
            <w:r>
              <w:t>Data source</w:t>
            </w:r>
          </w:p>
        </w:tc>
        <w:tc>
          <w:tcPr>
            <w:tcW w:w="2928" w:type="dxa"/>
          </w:tcPr>
          <w:p w14:paraId="14B892A2" w14:textId="77777777" w:rsidR="006B5A7B" w:rsidRDefault="00000000">
            <w:r>
              <w:t>UCI ML Repository</w:t>
            </w:r>
          </w:p>
        </w:tc>
        <w:tc>
          <w:tcPr>
            <w:tcW w:w="2928" w:type="dxa"/>
          </w:tcPr>
          <w:p w14:paraId="07DE0455" w14:textId="77777777" w:rsidR="006B5A7B" w:rsidRDefault="00000000">
            <w:r>
              <w:t>Raw CSV download via src/data_loader.py</w:t>
            </w:r>
          </w:p>
        </w:tc>
      </w:tr>
      <w:tr w:rsidR="006B5A7B" w14:paraId="647210A9" w14:textId="77777777">
        <w:trPr>
          <w:jc w:val="center"/>
        </w:trPr>
        <w:tc>
          <w:tcPr>
            <w:tcW w:w="2928" w:type="dxa"/>
          </w:tcPr>
          <w:p w14:paraId="4B03F6D4" w14:textId="77777777" w:rsidR="006B5A7B" w:rsidRDefault="00000000">
            <w:r>
              <w:t>Feature pipeline</w:t>
            </w:r>
          </w:p>
        </w:tc>
        <w:tc>
          <w:tcPr>
            <w:tcW w:w="2928" w:type="dxa"/>
          </w:tcPr>
          <w:p w14:paraId="7220F150" w14:textId="77777777" w:rsidR="006B5A7B" w:rsidRDefault="00000000">
            <w:r>
              <w:t>scikit-learn ColumnTransformer</w:t>
            </w:r>
          </w:p>
        </w:tc>
        <w:tc>
          <w:tcPr>
            <w:tcW w:w="2928" w:type="dxa"/>
          </w:tcPr>
          <w:p w14:paraId="74D68325" w14:textId="77777777" w:rsidR="006B5A7B" w:rsidRDefault="00000000">
            <w:r>
              <w:t>Imputation, scaling, one-hot encoding</w:t>
            </w:r>
          </w:p>
        </w:tc>
      </w:tr>
      <w:tr w:rsidR="006B5A7B" w14:paraId="7915620C" w14:textId="77777777">
        <w:trPr>
          <w:jc w:val="center"/>
        </w:trPr>
        <w:tc>
          <w:tcPr>
            <w:tcW w:w="2928" w:type="dxa"/>
          </w:tcPr>
          <w:p w14:paraId="06F604BB" w14:textId="77777777" w:rsidR="006B5A7B" w:rsidRDefault="00000000">
            <w:r>
              <w:t>Model training</w:t>
            </w:r>
          </w:p>
        </w:tc>
        <w:tc>
          <w:tcPr>
            <w:tcW w:w="2928" w:type="dxa"/>
          </w:tcPr>
          <w:p w14:paraId="27202B8A" w14:textId="77777777" w:rsidR="006B5A7B" w:rsidRDefault="00000000">
            <w:r>
              <w:t>scikit-learn + MLflow</w:t>
            </w:r>
          </w:p>
        </w:tc>
        <w:tc>
          <w:tcPr>
            <w:tcW w:w="2928" w:type="dxa"/>
          </w:tcPr>
          <w:p w14:paraId="18330A0D" w14:textId="77777777" w:rsidR="006B5A7B" w:rsidRDefault="00000000">
            <w:r>
              <w:t>Cross-validation, tracking, artefact export</w:t>
            </w:r>
          </w:p>
        </w:tc>
      </w:tr>
      <w:tr w:rsidR="006B5A7B" w14:paraId="4FA96D87" w14:textId="77777777">
        <w:trPr>
          <w:jc w:val="center"/>
        </w:trPr>
        <w:tc>
          <w:tcPr>
            <w:tcW w:w="2928" w:type="dxa"/>
          </w:tcPr>
          <w:p w14:paraId="445F5195" w14:textId="77777777" w:rsidR="006B5A7B" w:rsidRDefault="00000000">
            <w:r>
              <w:t>Model artefact</w:t>
            </w:r>
          </w:p>
        </w:tc>
        <w:tc>
          <w:tcPr>
            <w:tcW w:w="2928" w:type="dxa"/>
          </w:tcPr>
          <w:p w14:paraId="17C99846" w14:textId="77777777" w:rsidR="006B5A7B" w:rsidRDefault="00000000">
            <w:r>
              <w:t>joblib .pkl file</w:t>
            </w:r>
          </w:p>
        </w:tc>
        <w:tc>
          <w:tcPr>
            <w:tcW w:w="2928" w:type="dxa"/>
          </w:tcPr>
          <w:p w14:paraId="2BE3726C" w14:textId="77777777" w:rsidR="006B5A7B" w:rsidRDefault="00000000">
            <w:r>
              <w:t>Serialised sklearn Pipeline (preprocessor + model)</w:t>
            </w:r>
          </w:p>
        </w:tc>
      </w:tr>
      <w:tr w:rsidR="006B5A7B" w14:paraId="2059A4E8" w14:textId="77777777">
        <w:trPr>
          <w:jc w:val="center"/>
        </w:trPr>
        <w:tc>
          <w:tcPr>
            <w:tcW w:w="2928" w:type="dxa"/>
          </w:tcPr>
          <w:p w14:paraId="31DBBB25" w14:textId="77777777" w:rsidR="006B5A7B" w:rsidRDefault="00000000">
            <w:r>
              <w:t>Inference API</w:t>
            </w:r>
          </w:p>
        </w:tc>
        <w:tc>
          <w:tcPr>
            <w:tcW w:w="2928" w:type="dxa"/>
          </w:tcPr>
          <w:p w14:paraId="55A751E2" w14:textId="77777777" w:rsidR="006B5A7B" w:rsidRDefault="00000000">
            <w:r>
              <w:t>FastAPI + uvicorn</w:t>
            </w:r>
          </w:p>
        </w:tc>
        <w:tc>
          <w:tcPr>
            <w:tcW w:w="2928" w:type="dxa"/>
          </w:tcPr>
          <w:p w14:paraId="0EFD23F8" w14:textId="77777777" w:rsidR="006B5A7B" w:rsidRDefault="00000000">
            <w:r>
              <w:t>REST /predict and /metrics endpoints</w:t>
            </w:r>
          </w:p>
        </w:tc>
      </w:tr>
      <w:tr w:rsidR="006B5A7B" w14:paraId="4474BE56" w14:textId="77777777">
        <w:trPr>
          <w:jc w:val="center"/>
        </w:trPr>
        <w:tc>
          <w:tcPr>
            <w:tcW w:w="2928" w:type="dxa"/>
          </w:tcPr>
          <w:p w14:paraId="2A181A85" w14:textId="77777777" w:rsidR="006B5A7B" w:rsidRDefault="00000000">
            <w:r>
              <w:t>Container</w:t>
            </w:r>
          </w:p>
        </w:tc>
        <w:tc>
          <w:tcPr>
            <w:tcW w:w="2928" w:type="dxa"/>
          </w:tcPr>
          <w:p w14:paraId="79BE29AB" w14:textId="77777777" w:rsidR="006B5A7B" w:rsidRDefault="00000000">
            <w:r>
              <w:t>Docker (python:3.11-slim)</w:t>
            </w:r>
          </w:p>
        </w:tc>
        <w:tc>
          <w:tcPr>
            <w:tcW w:w="2928" w:type="dxa"/>
          </w:tcPr>
          <w:p w14:paraId="0F517EA8" w14:textId="77777777" w:rsidR="006B5A7B" w:rsidRDefault="00000000">
            <w:r>
              <w:t>Reproducible execution environment</w:t>
            </w:r>
          </w:p>
        </w:tc>
      </w:tr>
      <w:tr w:rsidR="006B5A7B" w14:paraId="6F9A142B" w14:textId="77777777">
        <w:trPr>
          <w:jc w:val="center"/>
        </w:trPr>
        <w:tc>
          <w:tcPr>
            <w:tcW w:w="2928" w:type="dxa"/>
          </w:tcPr>
          <w:p w14:paraId="4DB6B1C6" w14:textId="77777777" w:rsidR="006B5A7B" w:rsidRDefault="00000000">
            <w:r>
              <w:t>Orchestration</w:t>
            </w:r>
          </w:p>
        </w:tc>
        <w:tc>
          <w:tcPr>
            <w:tcW w:w="2928" w:type="dxa"/>
          </w:tcPr>
          <w:p w14:paraId="74CECC2C" w14:textId="77777777" w:rsidR="006B5A7B" w:rsidRDefault="00000000">
            <w:r>
              <w:t>Kubernetes (Minikube/GKE)</w:t>
            </w:r>
          </w:p>
        </w:tc>
        <w:tc>
          <w:tcPr>
            <w:tcW w:w="2928" w:type="dxa"/>
          </w:tcPr>
          <w:p w14:paraId="3C7BAC9F" w14:textId="77777777" w:rsidR="006B5A7B" w:rsidRDefault="00000000">
            <w:r>
              <w:t>2-replica Deployment with probes</w:t>
            </w:r>
          </w:p>
        </w:tc>
      </w:tr>
      <w:tr w:rsidR="006B5A7B" w14:paraId="4C7C9FE4" w14:textId="77777777">
        <w:trPr>
          <w:jc w:val="center"/>
        </w:trPr>
        <w:tc>
          <w:tcPr>
            <w:tcW w:w="2928" w:type="dxa"/>
          </w:tcPr>
          <w:p w14:paraId="0504AF9C" w14:textId="77777777" w:rsidR="006B5A7B" w:rsidRDefault="00000000">
            <w:r>
              <w:t>Networking</w:t>
            </w:r>
          </w:p>
        </w:tc>
        <w:tc>
          <w:tcPr>
            <w:tcW w:w="2928" w:type="dxa"/>
          </w:tcPr>
          <w:p w14:paraId="1FD19C0F" w14:textId="77777777" w:rsidR="006B5A7B" w:rsidRDefault="00000000">
            <w:r>
              <w:t>LoadBalancer Service + Ingress</w:t>
            </w:r>
          </w:p>
        </w:tc>
        <w:tc>
          <w:tcPr>
            <w:tcW w:w="2928" w:type="dxa"/>
          </w:tcPr>
          <w:p w14:paraId="475CC19E" w14:textId="77777777" w:rsidR="006B5A7B" w:rsidRDefault="00000000">
            <w:r>
              <w:t>Exposes API externally</w:t>
            </w:r>
          </w:p>
        </w:tc>
      </w:tr>
      <w:tr w:rsidR="006B5A7B" w14:paraId="15DA241A" w14:textId="77777777">
        <w:trPr>
          <w:jc w:val="center"/>
        </w:trPr>
        <w:tc>
          <w:tcPr>
            <w:tcW w:w="2928" w:type="dxa"/>
          </w:tcPr>
          <w:p w14:paraId="640ED155" w14:textId="77777777" w:rsidR="006B5A7B" w:rsidRDefault="00000000">
            <w:r>
              <w:t>Monitoring</w:t>
            </w:r>
          </w:p>
        </w:tc>
        <w:tc>
          <w:tcPr>
            <w:tcW w:w="2928" w:type="dxa"/>
          </w:tcPr>
          <w:p w14:paraId="27818C1D" w14:textId="77777777" w:rsidR="006B5A7B" w:rsidRDefault="00000000">
            <w:r>
              <w:t>Prometheus + Grafana</w:t>
            </w:r>
          </w:p>
        </w:tc>
        <w:tc>
          <w:tcPr>
            <w:tcW w:w="2928" w:type="dxa"/>
          </w:tcPr>
          <w:p w14:paraId="2FE8ED08" w14:textId="77777777" w:rsidR="006B5A7B" w:rsidRDefault="00000000">
            <w:r>
              <w:t>Scrapes /metrics via pod annotations</w:t>
            </w:r>
          </w:p>
        </w:tc>
      </w:tr>
    </w:tbl>
    <w:p w14:paraId="6CA7A4E7" w14:textId="77777777" w:rsidR="006B5A7B" w:rsidRDefault="006B5A7B"/>
    <w:p w14:paraId="766E193E" w14:textId="77777777" w:rsidR="006B5A7B" w:rsidRDefault="00000000">
      <w:pPr>
        <w:pStyle w:val="Heading2"/>
      </w:pPr>
      <w:r>
        <w:rPr>
          <w:color w:val="1F497D"/>
        </w:rPr>
        <w:t>11.2 Kubernetes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4392"/>
      </w:tblGrid>
      <w:tr w:rsidR="006B5A7B" w14:paraId="285AB4BA" w14:textId="77777777">
        <w:trPr>
          <w:jc w:val="center"/>
        </w:trPr>
        <w:tc>
          <w:tcPr>
            <w:tcW w:w="4392" w:type="dxa"/>
            <w:shd w:val="clear" w:color="auto" w:fill="1F497D"/>
          </w:tcPr>
          <w:p w14:paraId="78CB4BF1" w14:textId="77777777" w:rsidR="006B5A7B" w:rsidRDefault="00000000">
            <w:r>
              <w:rPr>
                <w:b/>
                <w:color w:val="FFFFFF"/>
              </w:rPr>
              <w:t>Manifest</w:t>
            </w:r>
          </w:p>
        </w:tc>
        <w:tc>
          <w:tcPr>
            <w:tcW w:w="4392" w:type="dxa"/>
            <w:shd w:val="clear" w:color="auto" w:fill="1F497D"/>
          </w:tcPr>
          <w:p w14:paraId="2A2D5676" w14:textId="77777777" w:rsidR="006B5A7B" w:rsidRDefault="00000000">
            <w:r>
              <w:rPr>
                <w:b/>
                <w:color w:val="FFFFFF"/>
              </w:rPr>
              <w:t>Purpose</w:t>
            </w:r>
          </w:p>
        </w:tc>
      </w:tr>
      <w:tr w:rsidR="006B5A7B" w14:paraId="36D45479" w14:textId="77777777">
        <w:trPr>
          <w:jc w:val="center"/>
        </w:trPr>
        <w:tc>
          <w:tcPr>
            <w:tcW w:w="4392" w:type="dxa"/>
          </w:tcPr>
          <w:p w14:paraId="3AD3FE77" w14:textId="77777777" w:rsidR="006B5A7B" w:rsidRDefault="00000000">
            <w:r>
              <w:t>deploy/k8s-manifests/deployment.yaml</w:t>
            </w:r>
          </w:p>
        </w:tc>
        <w:tc>
          <w:tcPr>
            <w:tcW w:w="4392" w:type="dxa"/>
          </w:tcPr>
          <w:p w14:paraId="71D5EC3A" w14:textId="77777777" w:rsidR="006B5A7B" w:rsidRDefault="00000000">
            <w:r>
              <w:t>2-replica Deployment, liveness/readiness probes, Prometheus annotations, resource limits</w:t>
            </w:r>
          </w:p>
        </w:tc>
      </w:tr>
      <w:tr w:rsidR="006B5A7B" w14:paraId="72B85AD9" w14:textId="77777777">
        <w:trPr>
          <w:jc w:val="center"/>
        </w:trPr>
        <w:tc>
          <w:tcPr>
            <w:tcW w:w="4392" w:type="dxa"/>
          </w:tcPr>
          <w:p w14:paraId="0AB972E9" w14:textId="77777777" w:rsidR="006B5A7B" w:rsidRDefault="00000000">
            <w:r>
              <w:t>deploy/k8s-manifests/service.yaml</w:t>
            </w:r>
          </w:p>
        </w:tc>
        <w:tc>
          <w:tcPr>
            <w:tcW w:w="4392" w:type="dxa"/>
          </w:tcPr>
          <w:p w14:paraId="077A1D07" w14:textId="77777777" w:rsidR="006B5A7B" w:rsidRDefault="00000000">
            <w:r>
              <w:t>LoadBalancer Service mapping port 80 → container 8000</w:t>
            </w:r>
          </w:p>
        </w:tc>
      </w:tr>
      <w:tr w:rsidR="006B5A7B" w14:paraId="08E420F6" w14:textId="77777777">
        <w:trPr>
          <w:jc w:val="center"/>
        </w:trPr>
        <w:tc>
          <w:tcPr>
            <w:tcW w:w="4392" w:type="dxa"/>
          </w:tcPr>
          <w:p w14:paraId="258237B6" w14:textId="77777777" w:rsidR="006B5A7B" w:rsidRDefault="00000000">
            <w:r>
              <w:t>deploy/k8s-manifests/ingress.yaml</w:t>
            </w:r>
          </w:p>
        </w:tc>
        <w:tc>
          <w:tcPr>
            <w:tcW w:w="4392" w:type="dxa"/>
          </w:tcPr>
          <w:p w14:paraId="0FA004C8" w14:textId="77777777" w:rsidR="006B5A7B" w:rsidRDefault="00000000">
            <w:r>
              <w:t>Nginx Ingress routing heart-disease.local to the service</w:t>
            </w:r>
          </w:p>
        </w:tc>
      </w:tr>
    </w:tbl>
    <w:p w14:paraId="32D1289A" w14:textId="77777777" w:rsidR="006B5A7B" w:rsidRDefault="006B5A7B"/>
    <w:p w14:paraId="1D0F6E5E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# Apply all manifests</w:t>
      </w:r>
      <w:r>
        <w:rPr>
          <w:rFonts w:ascii="Courier New" w:hAnsi="Courier New"/>
          <w:color w:val="1A1A1A"/>
          <w:sz w:val="17"/>
        </w:rPr>
        <w:br/>
        <w:t>kubectl apply -f deploy/k8s-manifests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Check resources</w:t>
      </w:r>
      <w:r>
        <w:rPr>
          <w:rFonts w:ascii="Courier New" w:hAnsi="Courier New"/>
          <w:color w:val="1A1A1A"/>
          <w:sz w:val="17"/>
        </w:rPr>
        <w:br/>
        <w:t>kubectl get pods,svc,ingress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Port-forward for local verification</w:t>
      </w:r>
      <w:r>
        <w:rPr>
          <w:rFonts w:ascii="Courier New" w:hAnsi="Courier New"/>
          <w:color w:val="1A1A1A"/>
          <w:sz w:val="17"/>
        </w:rPr>
        <w:br/>
        <w:t>kubectl port-forward svc/heart-disease-api 8000:80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Test health and prediction</w:t>
      </w:r>
      <w:r>
        <w:rPr>
          <w:rFonts w:ascii="Courier New" w:hAnsi="Courier New"/>
          <w:color w:val="1A1A1A"/>
          <w:sz w:val="17"/>
        </w:rPr>
        <w:br/>
        <w:t>curl http://localhost:8000/health</w:t>
      </w:r>
      <w:r>
        <w:rPr>
          <w:rFonts w:ascii="Courier New" w:hAnsi="Courier New"/>
          <w:color w:val="1A1A1A"/>
          <w:sz w:val="17"/>
        </w:rPr>
        <w:br/>
        <w:t>curl -X POST http://localhost:8000/predict -H "Content-Type: application/json" \</w:t>
      </w:r>
      <w:r>
        <w:rPr>
          <w:rFonts w:ascii="Courier New" w:hAnsi="Courier New"/>
          <w:color w:val="1A1A1A"/>
          <w:sz w:val="17"/>
        </w:rPr>
        <w:br/>
        <w:t xml:space="preserve">  -d '{"age":58,"sex":1,"cp":2,"trestbps":130,"chol":250,"fbs":0,</w:t>
      </w:r>
      <w:r>
        <w:rPr>
          <w:rFonts w:ascii="Courier New" w:hAnsi="Courier New"/>
          <w:color w:val="1A1A1A"/>
          <w:sz w:val="17"/>
        </w:rPr>
        <w:br/>
        <w:t xml:space="preserve">        </w:t>
      </w:r>
      <w:r>
        <w:rPr>
          <w:rFonts w:ascii="Courier New" w:hAnsi="Courier New"/>
          <w:color w:val="1A1A1A"/>
          <w:sz w:val="17"/>
        </w:rPr>
        <w:lastRenderedPageBreak/>
        <w:t>"restecg":1,"thalach":140,"exang":0,"oldpeak":1.2,"slope":2,"ca":0,"thal":2}'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Metrics</w:t>
      </w:r>
      <w:r>
        <w:rPr>
          <w:rFonts w:ascii="Courier New" w:hAnsi="Courier New"/>
          <w:color w:val="1A1A1A"/>
          <w:sz w:val="17"/>
        </w:rPr>
        <w:br/>
        <w:t>curl http://localhost:8000/metrics</w:t>
      </w:r>
    </w:p>
    <w:p w14:paraId="7409DE7E" w14:textId="77777777" w:rsidR="006B5A7B" w:rsidRDefault="00000000">
      <w:pPr>
        <w:pStyle w:val="Heading2"/>
      </w:pPr>
      <w:r>
        <w:rPr>
          <w:color w:val="1F497D"/>
        </w:rPr>
        <w:t>11.3 Helm Chart Deployment</w:t>
      </w:r>
    </w:p>
    <w:p w14:paraId="39A97984" w14:textId="77777777" w:rsidR="006B5A7B" w:rsidRDefault="00000000">
      <w:pPr>
        <w:spacing w:after="120"/>
      </w:pPr>
      <w:r>
        <w:t>A parameterised Helm chart in deploy/helm-chart/ allows environment-specific overrides via values.yaml.</w:t>
      </w:r>
    </w:p>
    <w:p w14:paraId="35A78C74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# Install with defaults</w:t>
      </w:r>
      <w:r>
        <w:rPr>
          <w:rFonts w:ascii="Courier New" w:hAnsi="Courier New"/>
          <w:color w:val="1A1A1A"/>
          <w:sz w:val="17"/>
        </w:rPr>
        <w:br/>
        <w:t>helm upgrade --install heart-disease-api deploy/helm-chart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Install with custom image</w:t>
      </w:r>
      <w:r>
        <w:rPr>
          <w:rFonts w:ascii="Courier New" w:hAnsi="Courier New"/>
          <w:color w:val="1A1A1A"/>
          <w:sz w:val="17"/>
        </w:rPr>
        <w:br/>
        <w:t>helm upgrade --install heart-disease-api deploy/helm-chart \</w:t>
      </w:r>
      <w:r>
        <w:rPr>
          <w:rFonts w:ascii="Courier New" w:hAnsi="Courier New"/>
          <w:color w:val="1A1A1A"/>
          <w:sz w:val="17"/>
        </w:rPr>
        <w:br/>
        <w:t xml:space="preserve">  --set image.repository=&lt;registry&gt;/heart-disease-api \</w:t>
      </w:r>
      <w:r>
        <w:rPr>
          <w:rFonts w:ascii="Courier New" w:hAnsi="Courier New"/>
          <w:color w:val="1A1A1A"/>
          <w:sz w:val="17"/>
        </w:rPr>
        <w:br/>
        <w:t xml:space="preserve">  --set image.tag=v1.0.0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Lint chart</w:t>
      </w:r>
      <w:r>
        <w:rPr>
          <w:rFonts w:ascii="Courier New" w:hAnsi="Courier New"/>
          <w:color w:val="1A1A1A"/>
          <w:sz w:val="17"/>
        </w:rPr>
        <w:br/>
        <w:t>helm lint deploy/helm-chart</w:t>
      </w:r>
    </w:p>
    <w:p w14:paraId="77C40D43" w14:textId="77777777" w:rsidR="006B5A7B" w:rsidRDefault="00000000">
      <w:pPr>
        <w:pStyle w:val="Heading2"/>
      </w:pPr>
      <w:r>
        <w:rPr>
          <w:color w:val="1F497D"/>
        </w:rPr>
        <w:t>11.4 Ingress Local Testing Note</w:t>
      </w:r>
    </w:p>
    <w:p w14:paraId="373DBC5A" w14:textId="77777777" w:rsidR="006B5A7B" w:rsidRDefault="00000000">
      <w:pPr>
        <w:spacing w:after="120"/>
      </w:pPr>
      <w:r>
        <w:t>If using an Nginx Ingress controller locally, add a hosts entry so the hostname resolves:</w:t>
      </w:r>
    </w:p>
    <w:p w14:paraId="566F89A8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echo '127.0.0.1 heart-disease.local' | sudo tee -a /etc/hosts</w:t>
      </w:r>
      <w:r>
        <w:rPr>
          <w:rFonts w:ascii="Courier New" w:hAnsi="Courier New"/>
          <w:color w:val="1A1A1A"/>
          <w:sz w:val="17"/>
        </w:rPr>
        <w:br/>
        <w:t>curl http://heart-disease.local/health</w:t>
      </w:r>
    </w:p>
    <w:p w14:paraId="1000DE61" w14:textId="77777777" w:rsidR="006B5A7B" w:rsidRDefault="00000000">
      <w:pPr>
        <w:pStyle w:val="Heading1"/>
      </w:pPr>
      <w:r>
        <w:rPr>
          <w:color w:val="1F497D"/>
        </w:rPr>
        <w:t>12. Monitoring &amp; Logging</w:t>
      </w:r>
    </w:p>
    <w:p w14:paraId="0C5FFBBE" w14:textId="77777777" w:rsidR="006B5A7B" w:rsidRDefault="00000000">
      <w:pPr>
        <w:pStyle w:val="Heading2"/>
      </w:pPr>
      <w:r>
        <w:rPr>
          <w:color w:val="1F497D"/>
        </w:rPr>
        <w:t>12.1 API Request Logging</w:t>
      </w:r>
    </w:p>
    <w:p w14:paraId="59496CF5" w14:textId="77777777" w:rsidR="006B5A7B" w:rsidRDefault="00000000">
      <w:pPr>
        <w:spacing w:after="120"/>
      </w:pPr>
      <w:r>
        <w:t>Every HTTP request is intercepted by a FastAPI middleware in src/app.py that logs the method, path, status code, and latency in milliseconds to stdout in a structured format:</w:t>
      </w:r>
    </w:p>
    <w:p w14:paraId="70E5D109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2026-05-10 08:23:11 INFO [heart_disease_api] method=POST path=/predict status=200 latency_ms=12.34</w:t>
      </w:r>
    </w:p>
    <w:p w14:paraId="3B9144E6" w14:textId="77777777" w:rsidR="006B5A7B" w:rsidRDefault="00000000">
      <w:pPr>
        <w:spacing w:after="120"/>
      </w:pPr>
      <w:r>
        <w:t>LOG_LEVEL can be overridden via environment variable for debug output.</w:t>
      </w:r>
    </w:p>
    <w:p w14:paraId="4F0D0458" w14:textId="77777777" w:rsidR="006B5A7B" w:rsidRDefault="00000000">
      <w:pPr>
        <w:pStyle w:val="Heading2"/>
      </w:pPr>
      <w:r>
        <w:rPr>
          <w:color w:val="1F497D"/>
        </w:rPr>
        <w:t>12.2 Prometheus Metrics</w:t>
      </w:r>
    </w:p>
    <w:p w14:paraId="416C872D" w14:textId="77777777" w:rsidR="006B5A7B" w:rsidRDefault="00000000">
      <w:pPr>
        <w:spacing w:after="120"/>
      </w:pPr>
      <w:r>
        <w:t>The prometheus-fastapi-instrumentator library automatically instruments the FastAPI app and exposes a /metrics endpoint in Prometheus text format. The Kubernetes deployment manifests include the following pod annotations to enable automatic Prometheus scraping:</w:t>
      </w:r>
    </w:p>
    <w:p w14:paraId="7B8A8FB4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annotations:</w:t>
      </w:r>
      <w:r>
        <w:rPr>
          <w:rFonts w:ascii="Courier New" w:hAnsi="Courier New"/>
          <w:color w:val="1A1A1A"/>
          <w:sz w:val="17"/>
        </w:rPr>
        <w:br/>
        <w:t xml:space="preserve">  prometheus.io/scrape: "true"</w:t>
      </w:r>
      <w:r>
        <w:rPr>
          <w:rFonts w:ascii="Courier New" w:hAnsi="Courier New"/>
          <w:color w:val="1A1A1A"/>
          <w:sz w:val="17"/>
        </w:rPr>
        <w:br/>
        <w:t xml:space="preserve">  prometheus.io/port: "8000"</w:t>
      </w:r>
      <w:r>
        <w:rPr>
          <w:rFonts w:ascii="Courier New" w:hAnsi="Courier New"/>
          <w:color w:val="1A1A1A"/>
          <w:sz w:val="17"/>
        </w:rPr>
        <w:br/>
        <w:t xml:space="preserve">  prometheus.io/path: "/metrics"</w:t>
      </w:r>
    </w:p>
    <w:p w14:paraId="0DB7DBBD" w14:textId="77777777" w:rsidR="006B5A7B" w:rsidRDefault="00000000">
      <w:pPr>
        <w:spacing w:after="120"/>
      </w:pPr>
      <w:r>
        <w:t>Grafana dashboards can be connected to the Prometheus data source to visualise request rates, error rates, and latency percentiles (p50, p95, p99) per endpoint.</w:t>
      </w:r>
    </w:p>
    <w:p w14:paraId="617591FD" w14:textId="77777777" w:rsidR="006B5A7B" w:rsidRDefault="00000000">
      <w:r>
        <w:br w:type="page"/>
      </w:r>
    </w:p>
    <w:p w14:paraId="766E76D1" w14:textId="77777777" w:rsidR="006B5A7B" w:rsidRDefault="00000000">
      <w:pPr>
        <w:pStyle w:val="Heading1"/>
      </w:pPr>
      <w:r>
        <w:rPr>
          <w:color w:val="1F497D"/>
        </w:rPr>
        <w:lastRenderedPageBreak/>
        <w:t>13. Testing</w:t>
      </w:r>
    </w:p>
    <w:p w14:paraId="06D11CF3" w14:textId="77777777" w:rsidR="006B5A7B" w:rsidRDefault="00000000">
      <w:pPr>
        <w:pStyle w:val="Heading2"/>
      </w:pPr>
      <w:r>
        <w:rPr>
          <w:color w:val="1F497D"/>
        </w:rPr>
        <w:t>13.1 Unit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8"/>
        <w:gridCol w:w="5641"/>
        <w:gridCol w:w="1371"/>
      </w:tblGrid>
      <w:tr w:rsidR="006B5A7B" w14:paraId="6A8ED260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1F5054D8" w14:textId="77777777" w:rsidR="006B5A7B" w:rsidRDefault="00000000">
            <w:r>
              <w:rPr>
                <w:b/>
                <w:color w:val="FFFFFF"/>
              </w:rPr>
              <w:t>Test File</w:t>
            </w:r>
          </w:p>
        </w:tc>
        <w:tc>
          <w:tcPr>
            <w:tcW w:w="2928" w:type="dxa"/>
            <w:shd w:val="clear" w:color="auto" w:fill="1F497D"/>
          </w:tcPr>
          <w:p w14:paraId="67D3AFA5" w14:textId="77777777" w:rsidR="006B5A7B" w:rsidRDefault="00000000">
            <w:r>
              <w:rPr>
                <w:b/>
                <w:color w:val="FFFFFF"/>
              </w:rPr>
              <w:t>Test Function</w:t>
            </w:r>
          </w:p>
        </w:tc>
        <w:tc>
          <w:tcPr>
            <w:tcW w:w="2928" w:type="dxa"/>
            <w:shd w:val="clear" w:color="auto" w:fill="1F497D"/>
          </w:tcPr>
          <w:p w14:paraId="3F062A3A" w14:textId="77777777" w:rsidR="006B5A7B" w:rsidRDefault="00000000">
            <w:r>
              <w:rPr>
                <w:b/>
                <w:color w:val="FFFFFF"/>
              </w:rPr>
              <w:t>What it Verifies</w:t>
            </w:r>
          </w:p>
        </w:tc>
      </w:tr>
      <w:tr w:rsidR="006B5A7B" w14:paraId="60D8C1DB" w14:textId="77777777">
        <w:trPr>
          <w:jc w:val="center"/>
        </w:trPr>
        <w:tc>
          <w:tcPr>
            <w:tcW w:w="2928" w:type="dxa"/>
          </w:tcPr>
          <w:p w14:paraId="0429AEE1" w14:textId="77777777" w:rsidR="006B5A7B" w:rsidRDefault="00000000">
            <w:r>
              <w:t>tests/test_data.py</w:t>
            </w:r>
          </w:p>
        </w:tc>
        <w:tc>
          <w:tcPr>
            <w:tcW w:w="2928" w:type="dxa"/>
          </w:tcPr>
          <w:p w14:paraId="4E26A6D5" w14:textId="77777777" w:rsidR="006B5A7B" w:rsidRDefault="00000000">
            <w:r>
              <w:t>test_preprocess_data_replaces_missing_and_binarizes_target</w:t>
            </w:r>
          </w:p>
        </w:tc>
        <w:tc>
          <w:tcPr>
            <w:tcW w:w="2928" w:type="dxa"/>
          </w:tcPr>
          <w:p w14:paraId="3BDB22F4" w14:textId="77777777" w:rsidR="006B5A7B" w:rsidRDefault="00000000">
            <w:r>
              <w:t>? placeholders become NaN; target column is correctly binarised to {0,1}</w:t>
            </w:r>
          </w:p>
        </w:tc>
      </w:tr>
      <w:tr w:rsidR="006B5A7B" w14:paraId="553CC233" w14:textId="77777777">
        <w:trPr>
          <w:jc w:val="center"/>
        </w:trPr>
        <w:tc>
          <w:tcPr>
            <w:tcW w:w="2928" w:type="dxa"/>
          </w:tcPr>
          <w:p w14:paraId="7691D8E1" w14:textId="77777777" w:rsidR="006B5A7B" w:rsidRDefault="00000000">
            <w:r>
              <w:t>tests/test_model.py</w:t>
            </w:r>
          </w:p>
        </w:tc>
        <w:tc>
          <w:tcPr>
            <w:tcW w:w="2928" w:type="dxa"/>
          </w:tcPr>
          <w:p w14:paraId="543A2646" w14:textId="77777777" w:rsidR="006B5A7B" w:rsidRDefault="00000000">
            <w:r>
              <w:t>test_predict_endpoint_returns_prediction_and_confidence</w:t>
            </w:r>
          </w:p>
        </w:tc>
        <w:tc>
          <w:tcPr>
            <w:tcW w:w="2928" w:type="dxa"/>
          </w:tcPr>
          <w:p w14:paraId="55DB32E8" w14:textId="77777777" w:rsidR="006B5A7B" w:rsidRDefault="00000000">
            <w:r>
              <w:t>FastAPI /predict returns 200 with valid prediction (0|1) and confidence (0–1)</w:t>
            </w:r>
          </w:p>
        </w:tc>
      </w:tr>
    </w:tbl>
    <w:p w14:paraId="16F30927" w14:textId="77777777" w:rsidR="006B5A7B" w:rsidRDefault="006B5A7B"/>
    <w:p w14:paraId="04B2E2DB" w14:textId="77777777" w:rsidR="006B5A7B" w:rsidRDefault="00000000">
      <w:pPr>
        <w:spacing w:before="80" w:after="120"/>
        <w:ind w:left="576"/>
      </w:pPr>
      <w:r>
        <w:rPr>
          <w:rFonts w:ascii="Courier New" w:hAnsi="Courier New"/>
          <w:color w:val="1A1A1A"/>
          <w:sz w:val="17"/>
        </w:rPr>
        <w:t># Run all tests</w:t>
      </w:r>
      <w:r>
        <w:rPr>
          <w:rFonts w:ascii="Courier New" w:hAnsi="Courier New"/>
          <w:color w:val="1A1A1A"/>
          <w:sz w:val="17"/>
        </w:rPr>
        <w:br/>
        <w:t>pytest -q</w:t>
      </w:r>
      <w:r>
        <w:rPr>
          <w:rFonts w:ascii="Courier New" w:hAnsi="Courier New"/>
          <w:color w:val="1A1A1A"/>
          <w:sz w:val="17"/>
        </w:rPr>
        <w:br/>
      </w:r>
      <w:r>
        <w:rPr>
          <w:rFonts w:ascii="Courier New" w:hAnsi="Courier New"/>
          <w:color w:val="1A1A1A"/>
          <w:sz w:val="17"/>
        </w:rPr>
        <w:br/>
        <w:t># Sample output</w:t>
      </w:r>
      <w:r>
        <w:rPr>
          <w:rFonts w:ascii="Courier New" w:hAnsi="Courier New"/>
          <w:color w:val="1A1A1A"/>
          <w:sz w:val="17"/>
        </w:rPr>
        <w:br/>
        <w:t>2 passed in 4.61s</w:t>
      </w:r>
    </w:p>
    <w:p w14:paraId="5DB59C30" w14:textId="77777777" w:rsidR="006B5A7B" w:rsidRDefault="00000000">
      <w:pPr>
        <w:pStyle w:val="Heading1"/>
      </w:pPr>
      <w:r>
        <w:rPr>
          <w:color w:val="1F497D"/>
        </w:rPr>
        <w:t>14. Submission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3997"/>
        <w:gridCol w:w="2397"/>
      </w:tblGrid>
      <w:tr w:rsidR="006B5A7B" w14:paraId="7657CC05" w14:textId="77777777">
        <w:trPr>
          <w:jc w:val="center"/>
        </w:trPr>
        <w:tc>
          <w:tcPr>
            <w:tcW w:w="2928" w:type="dxa"/>
            <w:shd w:val="clear" w:color="auto" w:fill="1F497D"/>
          </w:tcPr>
          <w:p w14:paraId="1B35B2DC" w14:textId="77777777" w:rsidR="006B5A7B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928" w:type="dxa"/>
            <w:shd w:val="clear" w:color="auto" w:fill="1F497D"/>
          </w:tcPr>
          <w:p w14:paraId="761B5818" w14:textId="77777777" w:rsidR="006B5A7B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2928" w:type="dxa"/>
            <w:shd w:val="clear" w:color="auto" w:fill="1F497D"/>
          </w:tcPr>
          <w:p w14:paraId="120F7713" w14:textId="77777777" w:rsidR="006B5A7B" w:rsidRDefault="00000000">
            <w:r>
              <w:rPr>
                <w:b/>
                <w:color w:val="FFFFFF"/>
              </w:rPr>
              <w:t>Status</w:t>
            </w:r>
          </w:p>
        </w:tc>
      </w:tr>
      <w:tr w:rsidR="006B5A7B" w14:paraId="5ECA44C4" w14:textId="77777777">
        <w:trPr>
          <w:jc w:val="center"/>
        </w:trPr>
        <w:tc>
          <w:tcPr>
            <w:tcW w:w="2928" w:type="dxa"/>
          </w:tcPr>
          <w:p w14:paraId="213ADDE5" w14:textId="77777777" w:rsidR="006B5A7B" w:rsidRDefault="00000000">
            <w:r>
              <w:t>Source code</w:t>
            </w:r>
          </w:p>
        </w:tc>
        <w:tc>
          <w:tcPr>
            <w:tcW w:w="2928" w:type="dxa"/>
          </w:tcPr>
          <w:p w14:paraId="6A5F5A41" w14:textId="77777777" w:rsidR="006B5A7B" w:rsidRDefault="00000000">
            <w:r>
              <w:t>src/</w:t>
            </w:r>
          </w:p>
        </w:tc>
        <w:tc>
          <w:tcPr>
            <w:tcW w:w="2928" w:type="dxa"/>
          </w:tcPr>
          <w:p w14:paraId="67165510" w14:textId="77777777" w:rsidR="006B5A7B" w:rsidRDefault="00000000">
            <w:r>
              <w:t>Complete</w:t>
            </w:r>
          </w:p>
        </w:tc>
      </w:tr>
      <w:tr w:rsidR="006B5A7B" w14:paraId="61B1A7E4" w14:textId="77777777">
        <w:trPr>
          <w:jc w:val="center"/>
        </w:trPr>
        <w:tc>
          <w:tcPr>
            <w:tcW w:w="2928" w:type="dxa"/>
          </w:tcPr>
          <w:p w14:paraId="10BCFA02" w14:textId="77777777" w:rsidR="006B5A7B" w:rsidRDefault="00000000">
            <w:r>
              <w:t>Dockerfile</w:t>
            </w:r>
          </w:p>
        </w:tc>
        <w:tc>
          <w:tcPr>
            <w:tcW w:w="2928" w:type="dxa"/>
          </w:tcPr>
          <w:p w14:paraId="3CCFDA4C" w14:textId="77777777" w:rsidR="006B5A7B" w:rsidRDefault="00000000">
            <w:r>
              <w:t>Dockerfile</w:t>
            </w:r>
          </w:p>
        </w:tc>
        <w:tc>
          <w:tcPr>
            <w:tcW w:w="2928" w:type="dxa"/>
          </w:tcPr>
          <w:p w14:paraId="0CF65899" w14:textId="77777777" w:rsidR="006B5A7B" w:rsidRDefault="00000000">
            <w:r>
              <w:t>Complete</w:t>
            </w:r>
          </w:p>
        </w:tc>
      </w:tr>
      <w:tr w:rsidR="006B5A7B" w14:paraId="08B0BFF4" w14:textId="77777777">
        <w:trPr>
          <w:jc w:val="center"/>
        </w:trPr>
        <w:tc>
          <w:tcPr>
            <w:tcW w:w="2928" w:type="dxa"/>
          </w:tcPr>
          <w:p w14:paraId="7782CC83" w14:textId="77777777" w:rsidR="006B5A7B" w:rsidRDefault="00000000">
            <w:r>
              <w:t>requirements.txt</w:t>
            </w:r>
          </w:p>
        </w:tc>
        <w:tc>
          <w:tcPr>
            <w:tcW w:w="2928" w:type="dxa"/>
          </w:tcPr>
          <w:p w14:paraId="6FECB300" w14:textId="77777777" w:rsidR="006B5A7B" w:rsidRDefault="00000000">
            <w:r>
              <w:t>requirements.txt</w:t>
            </w:r>
          </w:p>
        </w:tc>
        <w:tc>
          <w:tcPr>
            <w:tcW w:w="2928" w:type="dxa"/>
          </w:tcPr>
          <w:p w14:paraId="669BF91D" w14:textId="77777777" w:rsidR="006B5A7B" w:rsidRDefault="00000000">
            <w:r>
              <w:t>Complete</w:t>
            </w:r>
          </w:p>
        </w:tc>
      </w:tr>
      <w:tr w:rsidR="006B5A7B" w14:paraId="65FB64F9" w14:textId="77777777">
        <w:trPr>
          <w:jc w:val="center"/>
        </w:trPr>
        <w:tc>
          <w:tcPr>
            <w:tcW w:w="2928" w:type="dxa"/>
          </w:tcPr>
          <w:p w14:paraId="7FC0B520" w14:textId="77777777" w:rsidR="006B5A7B" w:rsidRDefault="00000000">
            <w:r>
              <w:t>Conda env file</w:t>
            </w:r>
          </w:p>
        </w:tc>
        <w:tc>
          <w:tcPr>
            <w:tcW w:w="2928" w:type="dxa"/>
          </w:tcPr>
          <w:p w14:paraId="1EF18364" w14:textId="77777777" w:rsidR="006B5A7B" w:rsidRDefault="00000000">
            <w:r>
              <w:t>python_env.yaml</w:t>
            </w:r>
          </w:p>
        </w:tc>
        <w:tc>
          <w:tcPr>
            <w:tcW w:w="2928" w:type="dxa"/>
          </w:tcPr>
          <w:p w14:paraId="324A430F" w14:textId="77777777" w:rsidR="006B5A7B" w:rsidRDefault="00000000">
            <w:r>
              <w:t>Complete</w:t>
            </w:r>
          </w:p>
        </w:tc>
      </w:tr>
      <w:tr w:rsidR="006B5A7B" w14:paraId="4229B865" w14:textId="77777777">
        <w:trPr>
          <w:jc w:val="center"/>
        </w:trPr>
        <w:tc>
          <w:tcPr>
            <w:tcW w:w="2928" w:type="dxa"/>
          </w:tcPr>
          <w:p w14:paraId="785D8C14" w14:textId="77777777" w:rsidR="006B5A7B" w:rsidRDefault="00000000">
            <w:r>
              <w:t>Cleaned dataset</w:t>
            </w:r>
          </w:p>
        </w:tc>
        <w:tc>
          <w:tcPr>
            <w:tcW w:w="2928" w:type="dxa"/>
          </w:tcPr>
          <w:p w14:paraId="37D3E37C" w14:textId="77777777" w:rsidR="006B5A7B" w:rsidRDefault="00000000">
            <w:r>
              <w:t>data/processed/heart_disease_clean.csv</w:t>
            </w:r>
          </w:p>
        </w:tc>
        <w:tc>
          <w:tcPr>
            <w:tcW w:w="2928" w:type="dxa"/>
          </w:tcPr>
          <w:p w14:paraId="56CAEE6D" w14:textId="77777777" w:rsidR="006B5A7B" w:rsidRDefault="00000000">
            <w:r>
              <w:t>Complete</w:t>
            </w:r>
          </w:p>
        </w:tc>
      </w:tr>
      <w:tr w:rsidR="006B5A7B" w14:paraId="58D9477D" w14:textId="77777777">
        <w:trPr>
          <w:jc w:val="center"/>
        </w:trPr>
        <w:tc>
          <w:tcPr>
            <w:tcW w:w="2928" w:type="dxa"/>
          </w:tcPr>
          <w:p w14:paraId="5593CAA4" w14:textId="77777777" w:rsidR="006B5A7B" w:rsidRDefault="00000000">
            <w:r>
              <w:t>Download script/instructions</w:t>
            </w:r>
          </w:p>
        </w:tc>
        <w:tc>
          <w:tcPr>
            <w:tcW w:w="2928" w:type="dxa"/>
          </w:tcPr>
          <w:p w14:paraId="21D1C827" w14:textId="77777777" w:rsidR="006B5A7B" w:rsidRDefault="00000000">
            <w:r>
              <w:t>src/data_loader.py, data/raw/README.md</w:t>
            </w:r>
          </w:p>
        </w:tc>
        <w:tc>
          <w:tcPr>
            <w:tcW w:w="2928" w:type="dxa"/>
          </w:tcPr>
          <w:p w14:paraId="07F83A17" w14:textId="77777777" w:rsidR="006B5A7B" w:rsidRDefault="00000000">
            <w:r>
              <w:t>Complete</w:t>
            </w:r>
          </w:p>
        </w:tc>
      </w:tr>
      <w:tr w:rsidR="006B5A7B" w14:paraId="55916AB6" w14:textId="77777777">
        <w:trPr>
          <w:jc w:val="center"/>
        </w:trPr>
        <w:tc>
          <w:tcPr>
            <w:tcW w:w="2928" w:type="dxa"/>
          </w:tcPr>
          <w:p w14:paraId="22987D06" w14:textId="77777777" w:rsidR="006B5A7B" w:rsidRDefault="00000000">
            <w:r>
              <w:t>EDA notebook</w:t>
            </w:r>
          </w:p>
        </w:tc>
        <w:tc>
          <w:tcPr>
            <w:tcW w:w="2928" w:type="dxa"/>
          </w:tcPr>
          <w:p w14:paraId="4F011743" w14:textId="77777777" w:rsidR="006B5A7B" w:rsidRDefault="00000000">
            <w:r>
              <w:t>notebooks/01_eda_and_modeling.ipynb</w:t>
            </w:r>
          </w:p>
        </w:tc>
        <w:tc>
          <w:tcPr>
            <w:tcW w:w="2928" w:type="dxa"/>
          </w:tcPr>
          <w:p w14:paraId="77E63523" w14:textId="77777777" w:rsidR="006B5A7B" w:rsidRDefault="00000000">
            <w:r>
              <w:t>Complete</w:t>
            </w:r>
          </w:p>
        </w:tc>
      </w:tr>
      <w:tr w:rsidR="006B5A7B" w14:paraId="2DA73521" w14:textId="77777777">
        <w:trPr>
          <w:jc w:val="center"/>
        </w:trPr>
        <w:tc>
          <w:tcPr>
            <w:tcW w:w="2928" w:type="dxa"/>
          </w:tcPr>
          <w:p w14:paraId="46B7B0A4" w14:textId="77777777" w:rsidR="006B5A7B" w:rsidRDefault="00000000">
            <w:r>
              <w:t>Training script</w:t>
            </w:r>
          </w:p>
        </w:tc>
        <w:tc>
          <w:tcPr>
            <w:tcW w:w="2928" w:type="dxa"/>
          </w:tcPr>
          <w:p w14:paraId="10006C55" w14:textId="77777777" w:rsidR="006B5A7B" w:rsidRDefault="00000000">
            <w:r>
              <w:t>src/train.py</w:t>
            </w:r>
          </w:p>
        </w:tc>
        <w:tc>
          <w:tcPr>
            <w:tcW w:w="2928" w:type="dxa"/>
          </w:tcPr>
          <w:p w14:paraId="7B48A9CE" w14:textId="77777777" w:rsidR="006B5A7B" w:rsidRDefault="00000000">
            <w:r>
              <w:t>Complete</w:t>
            </w:r>
          </w:p>
        </w:tc>
      </w:tr>
      <w:tr w:rsidR="006B5A7B" w14:paraId="017B8D70" w14:textId="77777777">
        <w:trPr>
          <w:jc w:val="center"/>
        </w:trPr>
        <w:tc>
          <w:tcPr>
            <w:tcW w:w="2928" w:type="dxa"/>
          </w:tcPr>
          <w:p w14:paraId="02ADFF0B" w14:textId="77777777" w:rsidR="006B5A7B" w:rsidRDefault="00000000">
            <w:r>
              <w:t>Inference API</w:t>
            </w:r>
          </w:p>
        </w:tc>
        <w:tc>
          <w:tcPr>
            <w:tcW w:w="2928" w:type="dxa"/>
          </w:tcPr>
          <w:p w14:paraId="681E0A7B" w14:textId="77777777" w:rsidR="006B5A7B" w:rsidRDefault="00000000">
            <w:r>
              <w:t>src/app.py</w:t>
            </w:r>
          </w:p>
        </w:tc>
        <w:tc>
          <w:tcPr>
            <w:tcW w:w="2928" w:type="dxa"/>
          </w:tcPr>
          <w:p w14:paraId="63850772" w14:textId="77777777" w:rsidR="006B5A7B" w:rsidRDefault="00000000">
            <w:r>
              <w:t>Complete</w:t>
            </w:r>
          </w:p>
        </w:tc>
      </w:tr>
      <w:tr w:rsidR="006B5A7B" w14:paraId="27826F84" w14:textId="77777777">
        <w:trPr>
          <w:jc w:val="center"/>
        </w:trPr>
        <w:tc>
          <w:tcPr>
            <w:tcW w:w="2928" w:type="dxa"/>
          </w:tcPr>
          <w:p w14:paraId="7BEDC02D" w14:textId="77777777" w:rsidR="006B5A7B" w:rsidRDefault="00000000">
            <w:r>
              <w:t>Unit tests</w:t>
            </w:r>
          </w:p>
        </w:tc>
        <w:tc>
          <w:tcPr>
            <w:tcW w:w="2928" w:type="dxa"/>
          </w:tcPr>
          <w:p w14:paraId="6AF26AEB" w14:textId="77777777" w:rsidR="006B5A7B" w:rsidRDefault="00000000">
            <w:r>
              <w:t>tests/</w:t>
            </w:r>
          </w:p>
        </w:tc>
        <w:tc>
          <w:tcPr>
            <w:tcW w:w="2928" w:type="dxa"/>
          </w:tcPr>
          <w:p w14:paraId="70FCA63D" w14:textId="77777777" w:rsidR="006B5A7B" w:rsidRDefault="00000000">
            <w:r>
              <w:t>Complete</w:t>
            </w:r>
          </w:p>
        </w:tc>
      </w:tr>
      <w:tr w:rsidR="006B5A7B" w14:paraId="17636FE2" w14:textId="77777777">
        <w:trPr>
          <w:jc w:val="center"/>
        </w:trPr>
        <w:tc>
          <w:tcPr>
            <w:tcW w:w="2928" w:type="dxa"/>
          </w:tcPr>
          <w:p w14:paraId="51FCF072" w14:textId="77777777" w:rsidR="006B5A7B" w:rsidRDefault="00000000">
            <w:r>
              <w:t>CI workflow YAML</w:t>
            </w:r>
          </w:p>
        </w:tc>
        <w:tc>
          <w:tcPr>
            <w:tcW w:w="2928" w:type="dxa"/>
          </w:tcPr>
          <w:p w14:paraId="6FA128EB" w14:textId="77777777" w:rsidR="006B5A7B" w:rsidRDefault="00000000">
            <w:r>
              <w:t>.github/workflows/main.yml</w:t>
            </w:r>
          </w:p>
        </w:tc>
        <w:tc>
          <w:tcPr>
            <w:tcW w:w="2928" w:type="dxa"/>
          </w:tcPr>
          <w:p w14:paraId="14ABA19B" w14:textId="77777777" w:rsidR="006B5A7B" w:rsidRDefault="00000000">
            <w:r>
              <w:t>Complete</w:t>
            </w:r>
          </w:p>
        </w:tc>
      </w:tr>
      <w:tr w:rsidR="006B5A7B" w14:paraId="10CE90E4" w14:textId="77777777">
        <w:trPr>
          <w:jc w:val="center"/>
        </w:trPr>
        <w:tc>
          <w:tcPr>
            <w:tcW w:w="2928" w:type="dxa"/>
          </w:tcPr>
          <w:p w14:paraId="5CC7E9E5" w14:textId="77777777" w:rsidR="006B5A7B" w:rsidRDefault="00000000">
            <w:r>
              <w:t>K8s manifests</w:t>
            </w:r>
          </w:p>
        </w:tc>
        <w:tc>
          <w:tcPr>
            <w:tcW w:w="2928" w:type="dxa"/>
          </w:tcPr>
          <w:p w14:paraId="7C64EA41" w14:textId="77777777" w:rsidR="006B5A7B" w:rsidRDefault="00000000">
            <w:r>
              <w:t>deploy/k8s-manifests/</w:t>
            </w:r>
          </w:p>
        </w:tc>
        <w:tc>
          <w:tcPr>
            <w:tcW w:w="2928" w:type="dxa"/>
          </w:tcPr>
          <w:p w14:paraId="467BA750" w14:textId="77777777" w:rsidR="006B5A7B" w:rsidRDefault="00000000">
            <w:r>
              <w:t>Complete</w:t>
            </w:r>
          </w:p>
        </w:tc>
      </w:tr>
      <w:tr w:rsidR="006B5A7B" w14:paraId="75388F15" w14:textId="77777777">
        <w:trPr>
          <w:jc w:val="center"/>
        </w:trPr>
        <w:tc>
          <w:tcPr>
            <w:tcW w:w="2928" w:type="dxa"/>
          </w:tcPr>
          <w:p w14:paraId="5F9932B9" w14:textId="77777777" w:rsidR="006B5A7B" w:rsidRDefault="00000000">
            <w:r>
              <w:t>Helm chart</w:t>
            </w:r>
          </w:p>
        </w:tc>
        <w:tc>
          <w:tcPr>
            <w:tcW w:w="2928" w:type="dxa"/>
          </w:tcPr>
          <w:p w14:paraId="133BD061" w14:textId="77777777" w:rsidR="006B5A7B" w:rsidRDefault="00000000">
            <w:r>
              <w:t>deploy/helm-chart/</w:t>
            </w:r>
          </w:p>
        </w:tc>
        <w:tc>
          <w:tcPr>
            <w:tcW w:w="2928" w:type="dxa"/>
          </w:tcPr>
          <w:p w14:paraId="78B5E5A9" w14:textId="77777777" w:rsidR="006B5A7B" w:rsidRDefault="00000000">
            <w:r>
              <w:t>Complete</w:t>
            </w:r>
          </w:p>
        </w:tc>
      </w:tr>
      <w:tr w:rsidR="006B5A7B" w14:paraId="59FAA05C" w14:textId="77777777">
        <w:trPr>
          <w:jc w:val="center"/>
        </w:trPr>
        <w:tc>
          <w:tcPr>
            <w:tcW w:w="2928" w:type="dxa"/>
          </w:tcPr>
          <w:p w14:paraId="15D6213A" w14:textId="77777777" w:rsidR="006B5A7B" w:rsidRDefault="00000000">
            <w:r>
              <w:t>Screenshots folder</w:t>
            </w:r>
          </w:p>
        </w:tc>
        <w:tc>
          <w:tcPr>
            <w:tcW w:w="2928" w:type="dxa"/>
          </w:tcPr>
          <w:p w14:paraId="52C566A4" w14:textId="77777777" w:rsidR="006B5A7B" w:rsidRDefault="00000000">
            <w:r>
              <w:t>screenshots/</w:t>
            </w:r>
          </w:p>
        </w:tc>
        <w:tc>
          <w:tcPr>
            <w:tcW w:w="2928" w:type="dxa"/>
          </w:tcPr>
          <w:p w14:paraId="79FF80BC" w14:textId="77777777" w:rsidR="006B5A7B" w:rsidRDefault="00000000">
            <w:r>
              <w:t>Present — add images</w:t>
            </w:r>
          </w:p>
        </w:tc>
      </w:tr>
      <w:tr w:rsidR="006B5A7B" w14:paraId="12E6A9B4" w14:textId="77777777">
        <w:trPr>
          <w:jc w:val="center"/>
        </w:trPr>
        <w:tc>
          <w:tcPr>
            <w:tcW w:w="2928" w:type="dxa"/>
          </w:tcPr>
          <w:p w14:paraId="7EE6D132" w14:textId="77777777" w:rsidR="006B5A7B" w:rsidRDefault="00000000">
            <w:r>
              <w:t>Final written report</w:t>
            </w:r>
          </w:p>
        </w:tc>
        <w:tc>
          <w:tcPr>
            <w:tcW w:w="2928" w:type="dxa"/>
          </w:tcPr>
          <w:p w14:paraId="77F45AF4" w14:textId="77777777" w:rsidR="006B5A7B" w:rsidRDefault="00000000">
            <w:r>
              <w:t>final_report.docx</w:t>
            </w:r>
          </w:p>
        </w:tc>
        <w:tc>
          <w:tcPr>
            <w:tcW w:w="2928" w:type="dxa"/>
          </w:tcPr>
          <w:p w14:paraId="74524324" w14:textId="77777777" w:rsidR="006B5A7B" w:rsidRDefault="00000000">
            <w:r>
              <w:t>This document</w:t>
            </w:r>
          </w:p>
        </w:tc>
      </w:tr>
      <w:tr w:rsidR="006B5A7B" w14:paraId="68F0AA2B" w14:textId="77777777">
        <w:trPr>
          <w:jc w:val="center"/>
        </w:trPr>
        <w:tc>
          <w:tcPr>
            <w:tcW w:w="2928" w:type="dxa"/>
          </w:tcPr>
          <w:p w14:paraId="360907FA" w14:textId="77777777" w:rsidR="006B5A7B" w:rsidRDefault="00000000">
            <w:r>
              <w:t>Short video</w:t>
            </w:r>
          </w:p>
        </w:tc>
        <w:tc>
          <w:tcPr>
            <w:tcW w:w="2928" w:type="dxa"/>
          </w:tcPr>
          <w:p w14:paraId="1383D465" w14:textId="77777777" w:rsidR="006B5A7B" w:rsidRDefault="00000000">
            <w:r>
              <w:t>VIDEO_TRANSCRIPT.md</w:t>
            </w:r>
          </w:p>
        </w:tc>
        <w:tc>
          <w:tcPr>
            <w:tcW w:w="2928" w:type="dxa"/>
          </w:tcPr>
          <w:p w14:paraId="4377E09C" w14:textId="77777777" w:rsidR="006B5A7B" w:rsidRDefault="00000000">
            <w:r>
              <w:t xml:space="preserve">Transcript ready — </w:t>
            </w:r>
            <w:r>
              <w:lastRenderedPageBreak/>
              <w:t>record video</w:t>
            </w:r>
          </w:p>
        </w:tc>
      </w:tr>
      <w:tr w:rsidR="006B5A7B" w14:paraId="5E1CFCC4" w14:textId="77777777">
        <w:trPr>
          <w:jc w:val="center"/>
        </w:trPr>
        <w:tc>
          <w:tcPr>
            <w:tcW w:w="2928" w:type="dxa"/>
          </w:tcPr>
          <w:p w14:paraId="73BD2A3B" w14:textId="77777777" w:rsidR="006B5A7B" w:rsidRDefault="00000000">
            <w:r>
              <w:lastRenderedPageBreak/>
              <w:t>Deployed API / local access</w:t>
            </w:r>
          </w:p>
        </w:tc>
        <w:tc>
          <w:tcPr>
            <w:tcW w:w="2928" w:type="dxa"/>
          </w:tcPr>
          <w:p w14:paraId="3B0A07E1" w14:textId="77777777" w:rsidR="006B5A7B" w:rsidRDefault="00000000">
            <w:r>
              <w:t>README.md § 13</w:t>
            </w:r>
          </w:p>
        </w:tc>
        <w:tc>
          <w:tcPr>
            <w:tcW w:w="2928" w:type="dxa"/>
          </w:tcPr>
          <w:p w14:paraId="0ADD128A" w14:textId="77777777" w:rsidR="006B5A7B" w:rsidRDefault="00000000">
            <w:r>
              <w:t>Local instructions documented</w:t>
            </w:r>
          </w:p>
        </w:tc>
      </w:tr>
    </w:tbl>
    <w:p w14:paraId="1919D3BB" w14:textId="77777777" w:rsidR="006B5A7B" w:rsidRDefault="006B5A7B"/>
    <w:p w14:paraId="0EDC6F53" w14:textId="77777777" w:rsidR="006B5A7B" w:rsidRDefault="00000000">
      <w:pPr>
        <w:pStyle w:val="Heading1"/>
      </w:pPr>
      <w:r>
        <w:rPr>
          <w:color w:val="1F497D"/>
        </w:rPr>
        <w:t>15. Conclusion</w:t>
      </w:r>
    </w:p>
    <w:p w14:paraId="39A77415" w14:textId="77777777" w:rsidR="006B5A7B" w:rsidRDefault="00000000">
      <w:pPr>
        <w:spacing w:after="120"/>
      </w:pPr>
      <w:r>
        <w:t>This project demonstrates a complete, production-grade MLOps workflow. Starting from raw UCI data, the pipeline automates every stage: acquisition, preprocessing, EDA, model training with MLflow tracking, model packaging, serving via FastAPI, containerisation with Docker, CI/CD via GitHub Actions, and Kubernetes/Helm deployment with Prometheus monitoring.</w:t>
      </w:r>
    </w:p>
    <w:p w14:paraId="681D148E" w14:textId="77777777" w:rsidR="006B5A7B" w:rsidRDefault="00000000">
      <w:pPr>
        <w:spacing w:after="120"/>
      </w:pPr>
      <w:r>
        <w:t>The best model — Logistic Regression — achieves a ROC-AUC of 0.9665 on the held-out test set, demonstrating strong discriminative power for heart disease risk prediction across all decision thresholds.</w:t>
      </w:r>
    </w:p>
    <w:p w14:paraId="3EAA7E00" w14:textId="77777777" w:rsidR="006B5A7B" w:rsidRDefault="00000000">
      <w:pPr>
        <w:spacing w:after="120"/>
      </w:pPr>
      <w:r>
        <w:t>All components are reproducible from a clean environment using requirements.txt, the pipeline fails loudly on any code or test error through the CI workflow, and the inference service is deployable on any Kubernetes cluster with a single kubectl or helm command.</w:t>
      </w:r>
    </w:p>
    <w:sectPr w:rsidR="006B5A7B" w:rsidSect="00034616">
      <w:footerReference w:type="even" r:id="rId8"/>
      <w:footerReference w:type="default" r:id="rId9"/>
      <w:footerReference w:type="firs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BB3D7" w14:textId="77777777" w:rsidR="006A5ADD" w:rsidRDefault="006A5ADD" w:rsidP="00DB0F5E">
      <w:pPr>
        <w:spacing w:after="0" w:line="240" w:lineRule="auto"/>
      </w:pPr>
      <w:r>
        <w:separator/>
      </w:r>
    </w:p>
  </w:endnote>
  <w:endnote w:type="continuationSeparator" w:id="0">
    <w:p w14:paraId="26095221" w14:textId="77777777" w:rsidR="006A5ADD" w:rsidRDefault="006A5ADD" w:rsidP="00DB0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7A39" w14:textId="1E6D012E" w:rsidR="00DB0F5E" w:rsidRDefault="00DB0F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D31674" wp14:editId="1FC92C8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72353998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C49FA4" w14:textId="202D3298" w:rsidR="00DB0F5E" w:rsidRPr="00DB0F5E" w:rsidRDefault="00DB0F5E" w:rsidP="00DB0F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F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316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6C49FA4" w14:textId="202D3298" w:rsidR="00DB0F5E" w:rsidRPr="00DB0F5E" w:rsidRDefault="00DB0F5E" w:rsidP="00DB0F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F5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79DBF" w14:textId="031ED915" w:rsidR="00DB0F5E" w:rsidRDefault="00DB0F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7AAAFF" wp14:editId="375785F8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128503584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AC213" w14:textId="4EA42D7D" w:rsidR="00DB0F5E" w:rsidRPr="00DB0F5E" w:rsidRDefault="00DB0F5E" w:rsidP="00DB0F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F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AAA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446AC213" w14:textId="4EA42D7D" w:rsidR="00DB0F5E" w:rsidRPr="00DB0F5E" w:rsidRDefault="00DB0F5E" w:rsidP="00DB0F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F5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0EC3" w14:textId="0D1884E0" w:rsidR="00DB0F5E" w:rsidRDefault="00DB0F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AE45AB" wp14:editId="1707F40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633073336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645FF" w14:textId="2ED816FD" w:rsidR="00DB0F5E" w:rsidRPr="00DB0F5E" w:rsidRDefault="00DB0F5E" w:rsidP="00DB0F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F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E45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3DA645FF" w14:textId="2ED816FD" w:rsidR="00DB0F5E" w:rsidRPr="00DB0F5E" w:rsidRDefault="00DB0F5E" w:rsidP="00DB0F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F5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47639" w14:textId="77777777" w:rsidR="006A5ADD" w:rsidRDefault="006A5ADD" w:rsidP="00DB0F5E">
      <w:pPr>
        <w:spacing w:after="0" w:line="240" w:lineRule="auto"/>
      </w:pPr>
      <w:r>
        <w:separator/>
      </w:r>
    </w:p>
  </w:footnote>
  <w:footnote w:type="continuationSeparator" w:id="0">
    <w:p w14:paraId="4ACEE68C" w14:textId="77777777" w:rsidR="006A5ADD" w:rsidRDefault="006A5ADD" w:rsidP="00DB0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89580">
    <w:abstractNumId w:val="8"/>
  </w:num>
  <w:num w:numId="2" w16cid:durableId="2784161">
    <w:abstractNumId w:val="6"/>
  </w:num>
  <w:num w:numId="3" w16cid:durableId="1188569054">
    <w:abstractNumId w:val="5"/>
  </w:num>
  <w:num w:numId="4" w16cid:durableId="1092580441">
    <w:abstractNumId w:val="4"/>
  </w:num>
  <w:num w:numId="5" w16cid:durableId="518003938">
    <w:abstractNumId w:val="7"/>
  </w:num>
  <w:num w:numId="6" w16cid:durableId="645398773">
    <w:abstractNumId w:val="3"/>
  </w:num>
  <w:num w:numId="7" w16cid:durableId="919174284">
    <w:abstractNumId w:val="2"/>
  </w:num>
  <w:num w:numId="8" w16cid:durableId="356465587">
    <w:abstractNumId w:val="1"/>
  </w:num>
  <w:num w:numId="9" w16cid:durableId="109282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7B4"/>
    <w:rsid w:val="00403E60"/>
    <w:rsid w:val="006A5ADD"/>
    <w:rsid w:val="006B5A7B"/>
    <w:rsid w:val="00AA1D8D"/>
    <w:rsid w:val="00B47730"/>
    <w:rsid w:val="00CB0664"/>
    <w:rsid w:val="00DB0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3E8B7"/>
  <w14:defaultImageDpi w14:val="300"/>
  <w15:docId w15:val="{D82B69F3-9704-4B4E-88D4-52C01306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2442</Words>
  <Characters>13922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Singh (vivsing4)</cp:lastModifiedBy>
  <cp:revision>3</cp:revision>
  <dcterms:created xsi:type="dcterms:W3CDTF">2013-12-23T23:15:00Z</dcterms:created>
  <dcterms:modified xsi:type="dcterms:W3CDTF">2026-05-12T05:43:00Z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6156b8b8,2b205815,43439920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