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BAFC9" w14:textId="372B8340" w:rsidR="0035448C" w:rsidRDefault="005F4FD4" w:rsidP="006344F5">
      <w:pPr>
        <w:spacing w:after="1" w:line="276" w:lineRule="auto"/>
        <w:ind w:left="10" w:right="55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-</w:t>
      </w:r>
      <w:r w:rsidR="00502C15">
        <w:rPr>
          <w:rFonts w:ascii="Times New Roman" w:eastAsia="Times New Roman" w:hAnsi="Times New Roman" w:cs="Times New Roman"/>
          <w:b/>
          <w:sz w:val="28"/>
        </w:rPr>
        <w:t xml:space="preserve">Міністерство освіти і науки України Національний технічний університет України «Київський політехнічний інститут імені Ігоря Сікорського" Факультет інформатики та обчислювальної техніки </w:t>
      </w:r>
    </w:p>
    <w:p w14:paraId="337362B9" w14:textId="77777777" w:rsidR="0035448C" w:rsidRDefault="00502C15" w:rsidP="006344F5">
      <w:pPr>
        <w:spacing w:after="0" w:line="276" w:lineRule="auto"/>
        <w:ind w:left="1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C9F2F97" w14:textId="77777777" w:rsidR="0035448C" w:rsidRDefault="00502C15" w:rsidP="006344F5">
      <w:pPr>
        <w:spacing w:after="1" w:line="276" w:lineRule="auto"/>
        <w:ind w:left="10" w:right="55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Кафедра ІПІ </w:t>
      </w:r>
    </w:p>
    <w:p w14:paraId="31F1B2A3" w14:textId="77777777" w:rsidR="0035448C" w:rsidRDefault="00502C15" w:rsidP="006344F5">
      <w:pPr>
        <w:spacing w:after="0" w:line="276" w:lineRule="auto"/>
        <w:ind w:left="15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05ED795" w14:textId="77777777" w:rsidR="0035448C" w:rsidRDefault="00502C15" w:rsidP="006344F5">
      <w:pPr>
        <w:spacing w:after="0" w:line="276" w:lineRule="auto"/>
        <w:ind w:left="15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18123BA" w14:textId="77777777" w:rsidR="0035448C" w:rsidRDefault="00502C15" w:rsidP="006344F5">
      <w:pPr>
        <w:spacing w:after="0" w:line="276" w:lineRule="auto"/>
        <w:ind w:left="15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244840B" w14:textId="77777777" w:rsidR="0035448C" w:rsidRDefault="00502C15" w:rsidP="006344F5">
      <w:pPr>
        <w:spacing w:after="188" w:line="276" w:lineRule="auto"/>
        <w:ind w:left="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98A5C03" w14:textId="77777777" w:rsidR="0035448C" w:rsidRDefault="00502C15" w:rsidP="006344F5">
      <w:pPr>
        <w:pStyle w:val="1"/>
        <w:spacing w:line="276" w:lineRule="auto"/>
      </w:pPr>
      <w:r>
        <w:t xml:space="preserve">Звіт </w:t>
      </w:r>
    </w:p>
    <w:p w14:paraId="6BF8938A" w14:textId="77777777" w:rsidR="0035448C" w:rsidRDefault="00502C15" w:rsidP="006344F5">
      <w:pPr>
        <w:spacing w:after="0" w:line="276" w:lineRule="auto"/>
        <w:ind w:left="15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A410BAC" w14:textId="7DB17F3E" w:rsidR="0035448C" w:rsidRDefault="00502C15" w:rsidP="006344F5">
      <w:pPr>
        <w:spacing w:after="0" w:line="276" w:lineRule="auto"/>
        <w:ind w:left="10" w:right="55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з лабораторної роботи  № </w:t>
      </w:r>
      <w:r w:rsidR="0016602C">
        <w:rPr>
          <w:rFonts w:ascii="Times New Roman" w:eastAsia="Times New Roman" w:hAnsi="Times New Roman" w:cs="Times New Roman"/>
          <w:sz w:val="28"/>
          <w:lang w:val="en-US"/>
        </w:rPr>
        <w:t>8</w:t>
      </w:r>
      <w:r>
        <w:rPr>
          <w:rFonts w:ascii="Times New Roman" w:eastAsia="Times New Roman" w:hAnsi="Times New Roman" w:cs="Times New Roman"/>
          <w:sz w:val="28"/>
        </w:rPr>
        <w:t xml:space="preserve"> з дисципліни  </w:t>
      </w:r>
    </w:p>
    <w:p w14:paraId="6C6986BF" w14:textId="26A91593" w:rsidR="0035448C" w:rsidRDefault="00502C15" w:rsidP="006344F5">
      <w:pPr>
        <w:spacing w:after="0" w:line="276" w:lineRule="auto"/>
        <w:ind w:left="10" w:right="55" w:hanging="10"/>
        <w:jc w:val="center"/>
      </w:pPr>
      <w:r>
        <w:rPr>
          <w:rFonts w:ascii="Times New Roman" w:eastAsia="Times New Roman" w:hAnsi="Times New Roman" w:cs="Times New Roman"/>
          <w:sz w:val="28"/>
        </w:rPr>
        <w:t>«</w:t>
      </w:r>
      <w:r w:rsidR="00C5683E" w:rsidRPr="00C5683E">
        <w:rPr>
          <w:rFonts w:ascii="Times New Roman" w:eastAsia="Times New Roman" w:hAnsi="Times New Roman" w:cs="Times New Roman"/>
          <w:sz w:val="28"/>
        </w:rPr>
        <w:t>Основи програмування. Частина 2. Модульне програмування</w:t>
      </w:r>
      <w:r>
        <w:rPr>
          <w:rFonts w:ascii="Times New Roman" w:eastAsia="Times New Roman" w:hAnsi="Times New Roman" w:cs="Times New Roman"/>
          <w:sz w:val="28"/>
        </w:rPr>
        <w:t xml:space="preserve">» </w:t>
      </w:r>
    </w:p>
    <w:p w14:paraId="27632F3F" w14:textId="77777777" w:rsidR="0035448C" w:rsidRDefault="00502C15" w:rsidP="006344F5">
      <w:pPr>
        <w:spacing w:after="4" w:line="276" w:lineRule="auto"/>
        <w:ind w:left="15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318400E" w14:textId="194707CC" w:rsidR="0035448C" w:rsidRPr="00C5683E" w:rsidRDefault="00502C15" w:rsidP="00C5683E">
      <w:pPr>
        <w:keepNext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5683E">
        <w:rPr>
          <w:sz w:val="24"/>
          <w:szCs w:val="28"/>
        </w:rPr>
        <w:t>«</w:t>
      </w:r>
      <w:r w:rsidR="0016602C">
        <w:rPr>
          <w:rFonts w:ascii="Times New Roman" w:eastAsia="Times New Roman" w:hAnsi="Times New Roman" w:cs="Times New Roman"/>
          <w:b/>
          <w:sz w:val="28"/>
          <w:szCs w:val="28"/>
        </w:rPr>
        <w:t>В</w:t>
      </w:r>
      <w:r w:rsidR="0016602C" w:rsidRPr="0016602C">
        <w:rPr>
          <w:rFonts w:ascii="Times New Roman" w:eastAsia="Times New Roman" w:hAnsi="Times New Roman" w:cs="Times New Roman"/>
          <w:b/>
          <w:sz w:val="28"/>
          <w:szCs w:val="28"/>
        </w:rPr>
        <w:t>ідношення між класами та об'єктами</w:t>
      </w:r>
      <w:r w:rsidR="0016602C" w:rsidRPr="00C5683E">
        <w:rPr>
          <w:sz w:val="24"/>
          <w:szCs w:val="28"/>
        </w:rPr>
        <w:t xml:space="preserve">» </w:t>
      </w:r>
    </w:p>
    <w:p w14:paraId="745E2D74" w14:textId="77777777" w:rsidR="0035448C" w:rsidRDefault="00502C15" w:rsidP="006344F5">
      <w:pPr>
        <w:spacing w:after="0" w:line="276" w:lineRule="auto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C02A935" w14:textId="77777777" w:rsidR="0035448C" w:rsidRDefault="00502C15" w:rsidP="006344F5">
      <w:pPr>
        <w:spacing w:after="0" w:line="276" w:lineRule="auto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D225003" w14:textId="77777777" w:rsidR="0035448C" w:rsidRDefault="00502C15" w:rsidP="006344F5">
      <w:pPr>
        <w:spacing w:after="0" w:line="276" w:lineRule="auto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864634C" w14:textId="77777777" w:rsidR="0035448C" w:rsidRDefault="00502C15" w:rsidP="006344F5">
      <w:pPr>
        <w:spacing w:after="0" w:line="276" w:lineRule="auto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E423D24" w14:textId="77777777" w:rsidR="0035448C" w:rsidRDefault="00502C15" w:rsidP="006344F5">
      <w:pPr>
        <w:spacing w:after="0" w:line="276" w:lineRule="auto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E306272" w14:textId="77777777" w:rsidR="0035448C" w:rsidRDefault="00502C15" w:rsidP="006344F5">
      <w:pPr>
        <w:spacing w:after="0" w:line="276" w:lineRule="auto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13D9D7C" w14:textId="77777777" w:rsidR="0035448C" w:rsidRDefault="00502C15" w:rsidP="006344F5">
      <w:pPr>
        <w:spacing w:after="0" w:line="276" w:lineRule="auto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3CF7171" w14:textId="77777777" w:rsidR="0035448C" w:rsidRDefault="00502C15" w:rsidP="006344F5">
      <w:pPr>
        <w:spacing w:after="1" w:line="276" w:lineRule="auto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83FDC43" w14:textId="2E3B492B" w:rsidR="0035448C" w:rsidRDefault="00502C15" w:rsidP="00C5683E">
      <w:pPr>
        <w:spacing w:after="97" w:line="276" w:lineRule="auto"/>
        <w:ind w:left="10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>Перевірив</w:t>
      </w:r>
      <w:r>
        <w:rPr>
          <w:rFonts w:ascii="Times New Roman" w:eastAsia="Times New Roman" w:hAnsi="Times New Roman" w:cs="Times New Roman"/>
          <w:sz w:val="28"/>
        </w:rPr>
        <w:t xml:space="preserve">              </w:t>
      </w:r>
      <w:r w:rsidR="00C5683E">
        <w:rPr>
          <w:rFonts w:ascii="Times New Roman" w:eastAsia="Times New Roman" w:hAnsi="Times New Roman" w:cs="Times New Roman"/>
          <w:sz w:val="28"/>
        </w:rPr>
        <w:t xml:space="preserve">       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</w:rPr>
        <w:t xml:space="preserve">ст. викладач  </w:t>
      </w:r>
      <w:r w:rsidR="00C5683E">
        <w:rPr>
          <w:rFonts w:ascii="Times New Roman" w:eastAsia="Times New Roman" w:hAnsi="Times New Roman" w:cs="Times New Roman"/>
          <w:i/>
          <w:sz w:val="28"/>
        </w:rPr>
        <w:t>Куценко Микита Олександрович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4F1B283" w14:textId="77777777" w:rsidR="0035448C" w:rsidRDefault="00502C15" w:rsidP="006344F5">
      <w:pPr>
        <w:spacing w:after="0" w:line="276" w:lineRule="auto"/>
        <w:ind w:left="10" w:hanging="10"/>
      </w:pPr>
      <w:r>
        <w:rPr>
          <w:rFonts w:ascii="Times New Roman" w:eastAsia="Times New Roman" w:hAnsi="Times New Roman" w:cs="Times New Roman"/>
          <w:b/>
          <w:sz w:val="28"/>
        </w:rPr>
        <w:t>Виконала</w:t>
      </w:r>
      <w:r>
        <w:rPr>
          <w:rFonts w:ascii="Times New Roman" w:eastAsia="Times New Roman" w:hAnsi="Times New Roman" w:cs="Times New Roman"/>
          <w:sz w:val="28"/>
        </w:rPr>
        <w:t xml:space="preserve">                  </w:t>
      </w:r>
      <w:r>
        <w:rPr>
          <w:rFonts w:ascii="Times New Roman" w:eastAsia="Times New Roman" w:hAnsi="Times New Roman" w:cs="Times New Roman"/>
          <w:i/>
          <w:sz w:val="28"/>
        </w:rPr>
        <w:t>студентка групи ІП-56 Яцишина Вероніка Євгенівна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759F999" w14:textId="77777777" w:rsidR="0035448C" w:rsidRDefault="00502C15" w:rsidP="006344F5">
      <w:pPr>
        <w:spacing w:after="0" w:line="276" w:lineRule="auto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1C92A49" w14:textId="77777777" w:rsidR="0035448C" w:rsidRDefault="00502C15" w:rsidP="006344F5">
      <w:pPr>
        <w:spacing w:after="0" w:line="276" w:lineRule="auto"/>
        <w:ind w:left="15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D682C34" w14:textId="77777777" w:rsidR="0035448C" w:rsidRDefault="00502C15" w:rsidP="006344F5">
      <w:pPr>
        <w:spacing w:after="0" w:line="276" w:lineRule="auto"/>
        <w:ind w:left="15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074A022" w14:textId="77777777" w:rsidR="0035448C" w:rsidRDefault="00502C15" w:rsidP="006344F5">
      <w:pPr>
        <w:spacing w:after="0" w:line="276" w:lineRule="auto"/>
        <w:ind w:left="15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DE58DF8" w14:textId="77777777" w:rsidR="00634ED9" w:rsidRDefault="00634ED9" w:rsidP="006344F5">
      <w:pPr>
        <w:spacing w:after="0" w:line="276" w:lineRule="auto"/>
        <w:ind w:left="15"/>
        <w:jc w:val="center"/>
        <w:rPr>
          <w:rFonts w:ascii="Times New Roman" w:eastAsia="Times New Roman" w:hAnsi="Times New Roman" w:cs="Times New Roman"/>
          <w:sz w:val="28"/>
        </w:rPr>
      </w:pPr>
    </w:p>
    <w:p w14:paraId="0B2E7083" w14:textId="77777777" w:rsidR="00634ED9" w:rsidRDefault="00634ED9" w:rsidP="006344F5">
      <w:pPr>
        <w:spacing w:after="0" w:line="276" w:lineRule="auto"/>
        <w:ind w:left="15"/>
        <w:jc w:val="center"/>
        <w:rPr>
          <w:rFonts w:ascii="Times New Roman" w:eastAsia="Times New Roman" w:hAnsi="Times New Roman" w:cs="Times New Roman"/>
          <w:sz w:val="28"/>
        </w:rPr>
      </w:pPr>
    </w:p>
    <w:p w14:paraId="63F3BEF0" w14:textId="77777777" w:rsidR="00634ED9" w:rsidRDefault="00634ED9" w:rsidP="006344F5">
      <w:pPr>
        <w:spacing w:after="0" w:line="276" w:lineRule="auto"/>
        <w:ind w:left="15"/>
        <w:jc w:val="center"/>
        <w:rPr>
          <w:rFonts w:ascii="Times New Roman" w:eastAsia="Times New Roman" w:hAnsi="Times New Roman" w:cs="Times New Roman"/>
          <w:sz w:val="28"/>
        </w:rPr>
      </w:pPr>
    </w:p>
    <w:p w14:paraId="7EF8F402" w14:textId="77777777" w:rsidR="00634ED9" w:rsidRDefault="00634ED9" w:rsidP="006344F5">
      <w:pPr>
        <w:spacing w:after="0" w:line="276" w:lineRule="auto"/>
        <w:ind w:left="15"/>
        <w:jc w:val="center"/>
        <w:rPr>
          <w:rFonts w:ascii="Times New Roman" w:eastAsia="Times New Roman" w:hAnsi="Times New Roman" w:cs="Times New Roman"/>
          <w:sz w:val="28"/>
        </w:rPr>
      </w:pPr>
    </w:p>
    <w:p w14:paraId="052FF8A5" w14:textId="463BCB74" w:rsidR="0035448C" w:rsidRDefault="00502C15" w:rsidP="006344F5">
      <w:pPr>
        <w:spacing w:after="0" w:line="276" w:lineRule="auto"/>
        <w:ind w:left="15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C627F93" w14:textId="77777777" w:rsidR="0035448C" w:rsidRDefault="00502C15" w:rsidP="006344F5">
      <w:pPr>
        <w:spacing w:after="0" w:line="276" w:lineRule="auto"/>
        <w:ind w:left="15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9C4F5A2" w14:textId="77777777" w:rsidR="0035448C" w:rsidRDefault="00502C15" w:rsidP="006344F5">
      <w:pPr>
        <w:spacing w:after="0" w:line="276" w:lineRule="auto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4100969" w14:textId="77777777" w:rsidR="0035448C" w:rsidRDefault="00502C15" w:rsidP="006344F5">
      <w:pPr>
        <w:spacing w:after="0" w:line="276" w:lineRule="auto"/>
        <w:ind w:left="15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645FEE0" w14:textId="77777777" w:rsidR="0035448C" w:rsidRDefault="00502C15" w:rsidP="006344F5">
      <w:pPr>
        <w:spacing w:after="0" w:line="276" w:lineRule="auto"/>
        <w:ind w:left="10" w:right="55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Київ 2026 </w:t>
      </w:r>
    </w:p>
    <w:p w14:paraId="564FA945" w14:textId="77777777" w:rsidR="0035448C" w:rsidRDefault="00502C15" w:rsidP="006344F5">
      <w:pPr>
        <w:spacing w:after="0" w:line="276" w:lineRule="auto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EEA742F" w14:textId="30CAB4F4" w:rsidR="0035448C" w:rsidRDefault="0035448C" w:rsidP="006344F5">
      <w:pPr>
        <w:spacing w:after="0" w:line="276" w:lineRule="auto"/>
      </w:pPr>
    </w:p>
    <w:p w14:paraId="5E9A3BBE" w14:textId="6B531645" w:rsidR="00675DE5" w:rsidRPr="009244D8" w:rsidRDefault="00502C15" w:rsidP="006344F5">
      <w:pPr>
        <w:pStyle w:val="2"/>
        <w:spacing w:line="276" w:lineRule="auto"/>
        <w:ind w:left="615" w:right="0"/>
        <w:rPr>
          <w:szCs w:val="28"/>
        </w:rPr>
      </w:pPr>
      <w:r w:rsidRPr="00BC068D">
        <w:rPr>
          <w:szCs w:val="28"/>
        </w:rPr>
        <w:lastRenderedPageBreak/>
        <w:t>Лабораторна робота №</w:t>
      </w:r>
      <w:r w:rsidR="0016602C">
        <w:rPr>
          <w:szCs w:val="28"/>
        </w:rPr>
        <w:t>8</w:t>
      </w:r>
    </w:p>
    <w:p w14:paraId="4893763E" w14:textId="77777777" w:rsidR="0035448C" w:rsidRPr="00BC068D" w:rsidRDefault="00502C15" w:rsidP="006344F5">
      <w:pPr>
        <w:spacing w:after="35" w:line="276" w:lineRule="auto"/>
        <w:ind w:left="665"/>
        <w:jc w:val="center"/>
        <w:rPr>
          <w:sz w:val="28"/>
          <w:szCs w:val="28"/>
        </w:rPr>
      </w:pPr>
      <w:r w:rsidRPr="00BC06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0DADA24" w14:textId="392CD3EA" w:rsidR="0035448C" w:rsidRPr="0016602C" w:rsidRDefault="00C5683E" w:rsidP="00C5683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Мета лабораторної роботи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16602C" w:rsidRPr="0016602C">
        <w:rPr>
          <w:rFonts w:ascii="Times New Roman" w:eastAsia="Times New Roman" w:hAnsi="Times New Roman" w:cs="Times New Roman"/>
          <w:sz w:val="28"/>
          <w:szCs w:val="28"/>
        </w:rPr>
        <w:t>дослідити типи відношень між класами та об’єктами в ООП, навчитися проектувати об’єктно-орієнтовану модель предметної галузі.</w:t>
      </w:r>
    </w:p>
    <w:p w14:paraId="38A28F6A" w14:textId="56E21F62" w:rsidR="00C5683E" w:rsidRPr="00C5683E" w:rsidRDefault="00C5683E" w:rsidP="00C5683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5683E"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(6 варіант)</w:t>
      </w:r>
    </w:p>
    <w:p w14:paraId="560CA3C3" w14:textId="64A4C2FE" w:rsidR="00C5683E" w:rsidRDefault="0016602C" w:rsidP="0016602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FD965C3" wp14:editId="2509B2AA">
            <wp:extent cx="4276305" cy="5318760"/>
            <wp:effectExtent l="0" t="0" r="0" b="0"/>
            <wp:docPr id="1601256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56465" name="Рисунок 1601256465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06" b="6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135" cy="5337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F24378" w14:textId="5D43AB06" w:rsidR="0016602C" w:rsidRDefault="0016602C" w:rsidP="0016602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804EFE2" wp14:editId="7712C8F4">
            <wp:extent cx="5814060" cy="1638300"/>
            <wp:effectExtent l="0" t="0" r="0" b="0"/>
            <wp:docPr id="70170924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09241" name="Рисунок 70170924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98" b="74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1638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B1A4D3" w14:textId="28FDD1E3" w:rsidR="00C1128A" w:rsidRPr="006F4143" w:rsidRDefault="00C1128A" w:rsidP="00C1128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C1128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Діаграма класів</w:t>
      </w:r>
    </w:p>
    <w:p w14:paraId="561DD47B" w14:textId="4AEDF830" w:rsidR="00C1128A" w:rsidRPr="00C1128A" w:rsidRDefault="009E4EE3" w:rsidP="00C1128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6572CDF" wp14:editId="7C555608">
            <wp:extent cx="6241472" cy="4128261"/>
            <wp:effectExtent l="0" t="0" r="6985" b="5715"/>
            <wp:docPr id="35488139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81395" name="Рисунок 3548813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0569" cy="4134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3902" w14:textId="77777777" w:rsidR="00C5683E" w:rsidRDefault="00C5683E" w:rsidP="00C568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683E">
        <w:rPr>
          <w:rFonts w:ascii="Times New Roman" w:hAnsi="Times New Roman" w:cs="Times New Roman"/>
          <w:b/>
          <w:bCs/>
          <w:sz w:val="28"/>
          <w:szCs w:val="28"/>
        </w:rPr>
        <w:t xml:space="preserve">Виконана робота розміщена на </w:t>
      </w:r>
      <w:r w:rsidRPr="00C5683E"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  <w:r w:rsidRPr="00C5683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5683E">
        <w:rPr>
          <w:rFonts w:ascii="Times New Roman" w:hAnsi="Times New Roman" w:cs="Times New Roman"/>
          <w:b/>
          <w:bCs/>
          <w:sz w:val="28"/>
          <w:szCs w:val="28"/>
        </w:rPr>
        <w:t>за посиланням</w:t>
      </w:r>
    </w:p>
    <w:p w14:paraId="61B9A3BA" w14:textId="1152C9DA" w:rsidR="00963434" w:rsidRPr="00963434" w:rsidRDefault="00963434" w:rsidP="00C5683E">
      <w:pPr>
        <w:rPr>
          <w:rStyle w:val="a7"/>
          <w:rFonts w:ascii="Times New Roman" w:hAnsi="Times New Roman" w:cs="Times New Roman"/>
          <w:sz w:val="28"/>
          <w:szCs w:val="28"/>
        </w:rPr>
      </w:pPr>
      <w:r w:rsidRPr="00963434">
        <w:rPr>
          <w:rFonts w:ascii="Times New Roman" w:hAnsi="Times New Roman" w:cs="Times New Roman"/>
          <w:sz w:val="28"/>
          <w:szCs w:val="28"/>
        </w:rPr>
        <w:fldChar w:fldCharType="begin"/>
      </w:r>
      <w:r w:rsidRPr="00963434">
        <w:rPr>
          <w:rFonts w:ascii="Times New Roman" w:hAnsi="Times New Roman" w:cs="Times New Roman"/>
          <w:sz w:val="28"/>
          <w:szCs w:val="28"/>
        </w:rPr>
        <w:instrText>HYPERLINK "https://github.com/vivvianye/oop_8"</w:instrText>
      </w:r>
      <w:r w:rsidRPr="00963434">
        <w:rPr>
          <w:rFonts w:ascii="Times New Roman" w:hAnsi="Times New Roman" w:cs="Times New Roman"/>
          <w:sz w:val="28"/>
          <w:szCs w:val="28"/>
        </w:rPr>
      </w:r>
      <w:r w:rsidRPr="00963434">
        <w:rPr>
          <w:rFonts w:ascii="Times New Roman" w:hAnsi="Times New Roman" w:cs="Times New Roman"/>
          <w:sz w:val="28"/>
          <w:szCs w:val="28"/>
        </w:rPr>
        <w:fldChar w:fldCharType="separate"/>
      </w:r>
      <w:proofErr w:type="spellStart"/>
      <w:r w:rsidRPr="00963434">
        <w:rPr>
          <w:rStyle w:val="a7"/>
          <w:rFonts w:ascii="Times New Roman" w:hAnsi="Times New Roman" w:cs="Times New Roman"/>
          <w:sz w:val="28"/>
          <w:szCs w:val="28"/>
        </w:rPr>
        <w:t>GitHub</w:t>
      </w:r>
      <w:proofErr w:type="spellEnd"/>
      <w:r w:rsidRPr="00963434">
        <w:rPr>
          <w:rStyle w:val="a7"/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963434">
        <w:rPr>
          <w:rStyle w:val="a7"/>
          <w:rFonts w:ascii="Times New Roman" w:hAnsi="Times New Roman" w:cs="Times New Roman"/>
          <w:sz w:val="28"/>
          <w:szCs w:val="28"/>
        </w:rPr>
        <w:t>vivvianye</w:t>
      </w:r>
      <w:proofErr w:type="spellEnd"/>
      <w:r w:rsidRPr="00963434">
        <w:rPr>
          <w:rStyle w:val="a7"/>
          <w:rFonts w:ascii="Times New Roman" w:hAnsi="Times New Roman" w:cs="Times New Roman"/>
          <w:sz w:val="28"/>
          <w:szCs w:val="28"/>
        </w:rPr>
        <w:t xml:space="preserve">/oop_8 · </w:t>
      </w:r>
      <w:proofErr w:type="spellStart"/>
      <w:r w:rsidRPr="00963434">
        <w:rPr>
          <w:rStyle w:val="a7"/>
          <w:rFonts w:ascii="Times New Roman" w:hAnsi="Times New Roman" w:cs="Times New Roman"/>
          <w:sz w:val="28"/>
          <w:szCs w:val="28"/>
        </w:rPr>
        <w:t>GitHub</w:t>
      </w:r>
      <w:proofErr w:type="spellEnd"/>
    </w:p>
    <w:p w14:paraId="499BA241" w14:textId="77777777" w:rsidR="00963434" w:rsidRDefault="00963434" w:rsidP="00C568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3434">
        <w:rPr>
          <w:rFonts w:ascii="Times New Roman" w:hAnsi="Times New Roman" w:cs="Times New Roman"/>
          <w:sz w:val="28"/>
          <w:szCs w:val="28"/>
        </w:rPr>
        <w:fldChar w:fldCharType="end"/>
      </w:r>
    </w:p>
    <w:p w14:paraId="5DB4335C" w14:textId="77777777" w:rsidR="00963434" w:rsidRDefault="00963434" w:rsidP="00C568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D067B3" w14:textId="77777777" w:rsidR="00963434" w:rsidRDefault="00963434" w:rsidP="00C568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4DFC12" w14:textId="77777777" w:rsidR="00963434" w:rsidRDefault="00963434" w:rsidP="00C568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430DBC" w14:textId="77777777" w:rsidR="00963434" w:rsidRDefault="00963434" w:rsidP="00C568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15059C" w14:textId="77777777" w:rsidR="00963434" w:rsidRDefault="00963434" w:rsidP="00C568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1E3711" w14:textId="77777777" w:rsidR="00963434" w:rsidRDefault="00963434" w:rsidP="00C568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9C7974" w14:textId="77777777" w:rsidR="00963434" w:rsidRDefault="00963434" w:rsidP="00C568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534596" w14:textId="77777777" w:rsidR="00963434" w:rsidRDefault="00963434" w:rsidP="00C568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A31A22" w14:textId="77777777" w:rsidR="00963434" w:rsidRDefault="00963434" w:rsidP="00C568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83B269" w14:textId="77777777" w:rsidR="00963434" w:rsidRDefault="00963434" w:rsidP="00C568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02CC14" w14:textId="77777777" w:rsidR="00963434" w:rsidRDefault="00963434" w:rsidP="00C568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BC5CBD" w14:textId="77777777" w:rsidR="00C95129" w:rsidRDefault="00C95129" w:rsidP="00C568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FD1801" w14:textId="3E41E170" w:rsidR="00963434" w:rsidRPr="00373E72" w:rsidRDefault="00373E72" w:rsidP="00C5683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73E72">
        <w:rPr>
          <w:rFonts w:ascii="Times New Roman" w:eastAsia="Times New Roman" w:hAnsi="Times New Roman" w:cs="Times New Roman"/>
          <w:b/>
          <w:bCs/>
          <w:sz w:val="28"/>
          <w:szCs w:val="28"/>
        </w:rPr>
        <w:t>Приклад роботи програми</w:t>
      </w:r>
    </w:p>
    <w:p w14:paraId="6D870CB6" w14:textId="535B19F5" w:rsidR="00963F1B" w:rsidRDefault="00963434" w:rsidP="00373E7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63434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8FFA996" wp14:editId="08060AEB">
            <wp:extent cx="4519052" cy="4534293"/>
            <wp:effectExtent l="0" t="0" r="0" b="4445"/>
            <wp:docPr id="58300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03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453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BE2F6" w14:textId="77777777" w:rsidR="00963434" w:rsidRDefault="00963434" w:rsidP="00373E7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20B6C95" w14:textId="4D6A20F6" w:rsidR="00963434" w:rsidRDefault="00963434" w:rsidP="00373E7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63434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B7F685D" wp14:editId="7A82D3D8">
            <wp:extent cx="5814060" cy="2606040"/>
            <wp:effectExtent l="0" t="0" r="0" b="0"/>
            <wp:docPr id="397901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01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7A20D" w14:textId="77777777" w:rsidR="00963434" w:rsidRDefault="00963434" w:rsidP="00373E7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9C7F758" w14:textId="114264A1" w:rsidR="00963434" w:rsidRDefault="00963434" w:rsidP="00373E7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63434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3B1B41BD" wp14:editId="2CD17504">
            <wp:extent cx="4016088" cy="3642676"/>
            <wp:effectExtent l="0" t="0" r="3810" b="8255"/>
            <wp:docPr id="867624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242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9782" w14:textId="77777777" w:rsidR="00963434" w:rsidRDefault="00963434" w:rsidP="00373E7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E865FE5" w14:textId="2A5E3B1E" w:rsidR="00963434" w:rsidRDefault="00963434" w:rsidP="00373E7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63434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C0EB0A8" wp14:editId="3CBFCC33">
            <wp:extent cx="5814060" cy="2105660"/>
            <wp:effectExtent l="0" t="0" r="0" b="8890"/>
            <wp:docPr id="343079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790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5C67" w14:textId="77777777" w:rsidR="00963434" w:rsidRDefault="00963434" w:rsidP="00373E7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7A6B74" w14:textId="0D377FD9" w:rsidR="00963434" w:rsidRDefault="00963434" w:rsidP="00373E7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63434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25306BA5" wp14:editId="05C98B07">
            <wp:extent cx="5410200" cy="3335581"/>
            <wp:effectExtent l="0" t="0" r="0" b="0"/>
            <wp:docPr id="137020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02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4658" cy="333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BCECE" w14:textId="77777777" w:rsidR="00963434" w:rsidRDefault="00963434" w:rsidP="00373E7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FD7A988" w14:textId="32D99B8F" w:rsidR="00963434" w:rsidRDefault="00963434" w:rsidP="00373E7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63434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1319450" wp14:editId="4613B953">
            <wp:extent cx="5349704" cy="1828958"/>
            <wp:effectExtent l="0" t="0" r="3810" b="0"/>
            <wp:docPr id="702871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716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F8B41" w14:textId="77777777" w:rsidR="00963434" w:rsidRDefault="00963434" w:rsidP="00373E7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953B04" w14:textId="699BA384" w:rsidR="00963434" w:rsidRDefault="00963434" w:rsidP="00373E7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63434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2DCF62B" wp14:editId="44963057">
            <wp:extent cx="5814060" cy="2138680"/>
            <wp:effectExtent l="0" t="0" r="0" b="0"/>
            <wp:docPr id="1572949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490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C9790" w14:textId="7DB96D14" w:rsidR="0016602C" w:rsidRPr="00963434" w:rsidRDefault="00963F1B" w:rsidP="00C568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3F1B">
        <w:rPr>
          <w:rFonts w:ascii="Times New Roman" w:eastAsia="Times New Roman" w:hAnsi="Times New Roman" w:cs="Times New Roman"/>
          <w:b/>
          <w:sz w:val="28"/>
          <w:szCs w:val="28"/>
        </w:rPr>
        <w:t xml:space="preserve">Висновок: </w:t>
      </w:r>
      <w:r w:rsidRPr="00963F1B">
        <w:rPr>
          <w:rFonts w:ascii="Times New Roman" w:hAnsi="Times New Roman" w:cs="Times New Roman"/>
          <w:sz w:val="28"/>
          <w:szCs w:val="28"/>
        </w:rPr>
        <w:t xml:space="preserve">Програма працює </w:t>
      </w:r>
      <w:proofErr w:type="spellStart"/>
      <w:r w:rsidRPr="00963F1B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Pr="00963F1B">
        <w:rPr>
          <w:rFonts w:ascii="Times New Roman" w:hAnsi="Times New Roman" w:cs="Times New Roman"/>
          <w:sz w:val="28"/>
          <w:szCs w:val="28"/>
        </w:rPr>
        <w:t xml:space="preserve"> та повністю відповідає вимогам </w:t>
      </w:r>
      <w:r>
        <w:rPr>
          <w:rFonts w:ascii="Times New Roman" w:hAnsi="Times New Roman" w:cs="Times New Roman"/>
          <w:sz w:val="28"/>
          <w:szCs w:val="28"/>
        </w:rPr>
        <w:t>6 варіанту</w:t>
      </w:r>
      <w:r w:rsidRPr="00963F1B">
        <w:rPr>
          <w:rFonts w:ascii="Times New Roman" w:hAnsi="Times New Roman" w:cs="Times New Roman"/>
          <w:sz w:val="28"/>
          <w:szCs w:val="28"/>
        </w:rPr>
        <w:t>.</w:t>
      </w:r>
    </w:p>
    <w:p w14:paraId="42FF4F85" w14:textId="77777777" w:rsidR="0016602C" w:rsidRPr="00963434" w:rsidRDefault="0016602C" w:rsidP="0016602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sz w:val="28"/>
          <w:szCs w:val="28"/>
        </w:rPr>
      </w:pPr>
      <w:r w:rsidRPr="0096343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Контрольні питання</w:t>
      </w:r>
    </w:p>
    <w:p w14:paraId="11E8F0AD" w14:textId="3065E142" w:rsidR="00880E0B" w:rsidRPr="00880E0B" w:rsidRDefault="00880E0B" w:rsidP="00880E0B">
      <w:pPr>
        <w:pStyle w:val="a3"/>
        <w:numPr>
          <w:ilvl w:val="0"/>
          <w:numId w:val="48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0E0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Перелічіть всі види відношень між типами та об’єктами </w:t>
      </w:r>
    </w:p>
    <w:p w14:paraId="58D628CF" w14:textId="646F0392" w:rsidR="00880E0B" w:rsidRPr="00880E0B" w:rsidRDefault="00880E0B" w:rsidP="00880E0B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0E0B">
        <w:rPr>
          <w:rFonts w:ascii="Times New Roman" w:eastAsia="Times New Roman" w:hAnsi="Times New Roman" w:cs="Times New Roman"/>
          <w:sz w:val="28"/>
          <w:szCs w:val="28"/>
        </w:rPr>
        <w:t>Розрізняють такі відносини: залежність, узагальнення (спадкування), реалізація та асоціація. Окремими випадками асоціації є композиція та агрегація.</w:t>
      </w:r>
    </w:p>
    <w:p w14:paraId="2AE87906" w14:textId="77777777" w:rsidR="00880E0B" w:rsidRPr="00880E0B" w:rsidRDefault="00880E0B" w:rsidP="00880E0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0E0B">
        <w:rPr>
          <w:rFonts w:ascii="Times New Roman" w:eastAsia="Times New Roman" w:hAnsi="Times New Roman" w:cs="Times New Roman"/>
          <w:b/>
          <w:bCs/>
          <w:sz w:val="28"/>
          <w:szCs w:val="28"/>
        </w:rPr>
        <w:t>2. Наведіть приклади всіх відношень</w:t>
      </w:r>
    </w:p>
    <w:p w14:paraId="7E8EEE13" w14:textId="6349DC88" w:rsidR="00DF16BB" w:rsidRPr="00DF16BB" w:rsidRDefault="00DF16BB" w:rsidP="00DF16BB">
      <w:pPr>
        <w:pStyle w:val="a3"/>
        <w:numPr>
          <w:ilvl w:val="0"/>
          <w:numId w:val="4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16BB">
        <w:rPr>
          <w:rFonts w:ascii="Times New Roman" w:eastAsia="Times New Roman" w:hAnsi="Times New Roman" w:cs="Times New Roman"/>
          <w:b/>
          <w:bCs/>
          <w:sz w:val="28"/>
          <w:szCs w:val="28"/>
        </w:rPr>
        <w:t>Реалізація (</w:t>
      </w:r>
      <w:proofErr w:type="spellStart"/>
      <w:r w:rsidRPr="00DF16BB">
        <w:rPr>
          <w:rFonts w:ascii="Times New Roman" w:eastAsia="Times New Roman" w:hAnsi="Times New Roman" w:cs="Times New Roman"/>
          <w:b/>
          <w:bCs/>
          <w:sz w:val="28"/>
          <w:szCs w:val="28"/>
        </w:rPr>
        <w:t>Realization</w:t>
      </w:r>
      <w:proofErr w:type="spellEnd"/>
      <w:r w:rsidRPr="00DF16BB"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  <w:r w:rsidRPr="00DF16BB">
        <w:rPr>
          <w:rFonts w:ascii="Times New Roman" w:eastAsia="Times New Roman" w:hAnsi="Times New Roman" w:cs="Times New Roman"/>
          <w:sz w:val="28"/>
          <w:szCs w:val="28"/>
        </w:rPr>
        <w:t xml:space="preserve"> Класи </w:t>
      </w:r>
      <w:proofErr w:type="spellStart"/>
      <w:r w:rsidRPr="00DF16BB">
        <w:rPr>
          <w:rFonts w:ascii="Times New Roman" w:eastAsia="Times New Roman" w:hAnsi="Times New Roman" w:cs="Times New Roman"/>
          <w:sz w:val="28"/>
          <w:szCs w:val="28"/>
        </w:rPr>
        <w:t>EstateProperty</w:t>
      </w:r>
      <w:proofErr w:type="spellEnd"/>
      <w:r w:rsidRPr="00DF16BB">
        <w:rPr>
          <w:rFonts w:ascii="Times New Roman" w:eastAsia="Times New Roman" w:hAnsi="Times New Roman" w:cs="Times New Roman"/>
          <w:sz w:val="28"/>
          <w:szCs w:val="28"/>
        </w:rPr>
        <w:t xml:space="preserve"> (нерухомість) та </w:t>
      </w:r>
      <w:proofErr w:type="spellStart"/>
      <w:r w:rsidRPr="00DF16BB">
        <w:rPr>
          <w:rFonts w:ascii="Times New Roman" w:eastAsia="Times New Roman" w:hAnsi="Times New Roman" w:cs="Times New Roman"/>
          <w:sz w:val="28"/>
          <w:szCs w:val="28"/>
        </w:rPr>
        <w:t>Client</w:t>
      </w:r>
      <w:proofErr w:type="spellEnd"/>
      <w:r w:rsidRPr="00DF16BB">
        <w:rPr>
          <w:rFonts w:ascii="Times New Roman" w:eastAsia="Times New Roman" w:hAnsi="Times New Roman" w:cs="Times New Roman"/>
          <w:sz w:val="28"/>
          <w:szCs w:val="28"/>
        </w:rPr>
        <w:t xml:space="preserve"> (клієнт) реалізують інтерфейс </w:t>
      </w:r>
      <w:proofErr w:type="spellStart"/>
      <w:r w:rsidRPr="00DF16BB">
        <w:rPr>
          <w:rFonts w:ascii="Times New Roman" w:eastAsia="Times New Roman" w:hAnsi="Times New Roman" w:cs="Times New Roman"/>
          <w:sz w:val="28"/>
          <w:szCs w:val="28"/>
        </w:rPr>
        <w:t>ISearchable</w:t>
      </w:r>
      <w:proofErr w:type="spellEnd"/>
      <w:r w:rsidRPr="00DF16BB">
        <w:rPr>
          <w:rFonts w:ascii="Times New Roman" w:eastAsia="Times New Roman" w:hAnsi="Times New Roman" w:cs="Times New Roman"/>
          <w:sz w:val="28"/>
          <w:szCs w:val="28"/>
        </w:rPr>
        <w:t xml:space="preserve">. Вони підписали "контракт" і реалізували у себе обов'язковий метод </w:t>
      </w:r>
      <w:proofErr w:type="spellStart"/>
      <w:r w:rsidRPr="00DF16BB">
        <w:rPr>
          <w:rFonts w:ascii="Times New Roman" w:eastAsia="Times New Roman" w:hAnsi="Times New Roman" w:cs="Times New Roman"/>
          <w:sz w:val="28"/>
          <w:szCs w:val="28"/>
        </w:rPr>
        <w:t>ContainsKeyword</w:t>
      </w:r>
      <w:proofErr w:type="spellEnd"/>
      <w:r w:rsidRPr="00DF16BB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DF16BB">
        <w:rPr>
          <w:rFonts w:ascii="Times New Roman" w:eastAsia="Times New Roman" w:hAnsi="Times New Roman" w:cs="Times New Roman"/>
          <w:sz w:val="28"/>
          <w:szCs w:val="28"/>
        </w:rPr>
        <w:t>string</w:t>
      </w:r>
      <w:proofErr w:type="spellEnd"/>
      <w:r w:rsidRPr="00DF16B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F16BB">
        <w:rPr>
          <w:rFonts w:ascii="Times New Roman" w:eastAsia="Times New Roman" w:hAnsi="Times New Roman" w:cs="Times New Roman"/>
          <w:sz w:val="28"/>
          <w:szCs w:val="28"/>
        </w:rPr>
        <w:t>keyword</w:t>
      </w:r>
      <w:proofErr w:type="spellEnd"/>
      <w:r w:rsidRPr="00DF16BB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4C5041C4" w14:textId="26ED62B7" w:rsidR="00DF16BB" w:rsidRPr="00DF16BB" w:rsidRDefault="00DF16BB" w:rsidP="00DF16BB">
      <w:pPr>
        <w:pStyle w:val="a3"/>
        <w:numPr>
          <w:ilvl w:val="0"/>
          <w:numId w:val="4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16BB">
        <w:rPr>
          <w:rFonts w:ascii="Times New Roman" w:eastAsia="Times New Roman" w:hAnsi="Times New Roman" w:cs="Times New Roman"/>
          <w:b/>
          <w:bCs/>
          <w:sz w:val="28"/>
          <w:szCs w:val="28"/>
        </w:rPr>
        <w:t>Узагальнення / Спадкування (</w:t>
      </w:r>
      <w:proofErr w:type="spellStart"/>
      <w:r w:rsidRPr="00DF16BB">
        <w:rPr>
          <w:rFonts w:ascii="Times New Roman" w:eastAsia="Times New Roman" w:hAnsi="Times New Roman" w:cs="Times New Roman"/>
          <w:b/>
          <w:bCs/>
          <w:sz w:val="28"/>
          <w:szCs w:val="28"/>
        </w:rPr>
        <w:t>Generalization</w:t>
      </w:r>
      <w:proofErr w:type="spellEnd"/>
      <w:r w:rsidRPr="00DF16BB"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  <w:r w:rsidRPr="00DF16BB">
        <w:rPr>
          <w:rFonts w:ascii="Times New Roman" w:eastAsia="Times New Roman" w:hAnsi="Times New Roman" w:cs="Times New Roman"/>
          <w:sz w:val="28"/>
          <w:szCs w:val="28"/>
        </w:rPr>
        <w:t xml:space="preserve"> Класи </w:t>
      </w:r>
      <w:proofErr w:type="spellStart"/>
      <w:r w:rsidRPr="00DF16BB">
        <w:rPr>
          <w:rFonts w:ascii="Times New Roman" w:eastAsia="Times New Roman" w:hAnsi="Times New Roman" w:cs="Times New Roman"/>
          <w:sz w:val="28"/>
          <w:szCs w:val="28"/>
        </w:rPr>
        <w:t>Apartment</w:t>
      </w:r>
      <w:proofErr w:type="spellEnd"/>
      <w:r w:rsidRPr="00DF16BB">
        <w:rPr>
          <w:rFonts w:ascii="Times New Roman" w:eastAsia="Times New Roman" w:hAnsi="Times New Roman" w:cs="Times New Roman"/>
          <w:sz w:val="28"/>
          <w:szCs w:val="28"/>
        </w:rPr>
        <w:t xml:space="preserve"> (квартира) та </w:t>
      </w:r>
      <w:proofErr w:type="spellStart"/>
      <w:r w:rsidRPr="00DF16BB">
        <w:rPr>
          <w:rFonts w:ascii="Times New Roman" w:eastAsia="Times New Roman" w:hAnsi="Times New Roman" w:cs="Times New Roman"/>
          <w:sz w:val="28"/>
          <w:szCs w:val="28"/>
        </w:rPr>
        <w:t>LandPlot</w:t>
      </w:r>
      <w:proofErr w:type="spellEnd"/>
      <w:r w:rsidRPr="00DF16BB">
        <w:rPr>
          <w:rFonts w:ascii="Times New Roman" w:eastAsia="Times New Roman" w:hAnsi="Times New Roman" w:cs="Times New Roman"/>
          <w:sz w:val="28"/>
          <w:szCs w:val="28"/>
        </w:rPr>
        <w:t xml:space="preserve"> (земельна ділянка) успадковують функціональність базового абстрактного класу </w:t>
      </w:r>
      <w:proofErr w:type="spellStart"/>
      <w:r w:rsidRPr="00DF16BB">
        <w:rPr>
          <w:rFonts w:ascii="Times New Roman" w:eastAsia="Times New Roman" w:hAnsi="Times New Roman" w:cs="Times New Roman"/>
          <w:sz w:val="28"/>
          <w:szCs w:val="28"/>
        </w:rPr>
        <w:t>EstateProperty</w:t>
      </w:r>
      <w:proofErr w:type="spellEnd"/>
      <w:r w:rsidRPr="00DF16BB">
        <w:rPr>
          <w:rFonts w:ascii="Times New Roman" w:eastAsia="Times New Roman" w:hAnsi="Times New Roman" w:cs="Times New Roman"/>
          <w:sz w:val="28"/>
          <w:szCs w:val="28"/>
        </w:rPr>
        <w:t>. Вони "є" нерухомістю, але мають свої специфічні типи (_</w:t>
      </w:r>
      <w:proofErr w:type="spellStart"/>
      <w:r w:rsidRPr="00DF16BB">
        <w:rPr>
          <w:rFonts w:ascii="Times New Roman" w:eastAsia="Times New Roman" w:hAnsi="Times New Roman" w:cs="Times New Roman"/>
          <w:sz w:val="28"/>
          <w:szCs w:val="28"/>
        </w:rPr>
        <w:t>apartmentType</w:t>
      </w:r>
      <w:proofErr w:type="spellEnd"/>
      <w:r w:rsidRPr="00DF16BB">
        <w:rPr>
          <w:rFonts w:ascii="Times New Roman" w:eastAsia="Times New Roman" w:hAnsi="Times New Roman" w:cs="Times New Roman"/>
          <w:sz w:val="28"/>
          <w:szCs w:val="28"/>
        </w:rPr>
        <w:t xml:space="preserve"> для квартири та </w:t>
      </w:r>
      <w:proofErr w:type="spellStart"/>
      <w:r w:rsidRPr="00DF16BB">
        <w:rPr>
          <w:rFonts w:ascii="Times New Roman" w:eastAsia="Times New Roman" w:hAnsi="Times New Roman" w:cs="Times New Roman"/>
          <w:sz w:val="28"/>
          <w:szCs w:val="28"/>
        </w:rPr>
        <w:t>PropertyType.PrivatePlot</w:t>
      </w:r>
      <w:proofErr w:type="spellEnd"/>
      <w:r w:rsidRPr="00DF16BB">
        <w:rPr>
          <w:rFonts w:ascii="Times New Roman" w:eastAsia="Times New Roman" w:hAnsi="Times New Roman" w:cs="Times New Roman"/>
          <w:sz w:val="28"/>
          <w:szCs w:val="28"/>
        </w:rPr>
        <w:t xml:space="preserve"> для ділянки).</w:t>
      </w:r>
    </w:p>
    <w:p w14:paraId="3DF7E793" w14:textId="641660C0" w:rsidR="00DF16BB" w:rsidRPr="00DF16BB" w:rsidRDefault="00DF16BB" w:rsidP="00DF16BB">
      <w:pPr>
        <w:pStyle w:val="a3"/>
        <w:numPr>
          <w:ilvl w:val="0"/>
          <w:numId w:val="4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16BB">
        <w:rPr>
          <w:rFonts w:ascii="Times New Roman" w:eastAsia="Times New Roman" w:hAnsi="Times New Roman" w:cs="Times New Roman"/>
          <w:b/>
          <w:bCs/>
          <w:sz w:val="28"/>
          <w:szCs w:val="28"/>
        </w:rPr>
        <w:t>Композиція (</w:t>
      </w:r>
      <w:proofErr w:type="spellStart"/>
      <w:r w:rsidRPr="00DF16BB">
        <w:rPr>
          <w:rFonts w:ascii="Times New Roman" w:eastAsia="Times New Roman" w:hAnsi="Times New Roman" w:cs="Times New Roman"/>
          <w:b/>
          <w:bCs/>
          <w:sz w:val="28"/>
          <w:szCs w:val="28"/>
        </w:rPr>
        <w:t>Composition</w:t>
      </w:r>
      <w:proofErr w:type="spellEnd"/>
      <w:r w:rsidRPr="00DF16BB"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  <w:r w:rsidRPr="00DF16BB">
        <w:rPr>
          <w:rFonts w:ascii="Times New Roman" w:eastAsia="Times New Roman" w:hAnsi="Times New Roman" w:cs="Times New Roman"/>
          <w:sz w:val="28"/>
          <w:szCs w:val="28"/>
        </w:rPr>
        <w:t xml:space="preserve"> Клас </w:t>
      </w:r>
      <w:proofErr w:type="spellStart"/>
      <w:r w:rsidRPr="00DF16BB">
        <w:rPr>
          <w:rFonts w:ascii="Times New Roman" w:eastAsia="Times New Roman" w:hAnsi="Times New Roman" w:cs="Times New Roman"/>
          <w:sz w:val="28"/>
          <w:szCs w:val="28"/>
        </w:rPr>
        <w:t>Client</w:t>
      </w:r>
      <w:proofErr w:type="spellEnd"/>
      <w:r w:rsidRPr="00DF16BB">
        <w:rPr>
          <w:rFonts w:ascii="Times New Roman" w:eastAsia="Times New Roman" w:hAnsi="Times New Roman" w:cs="Times New Roman"/>
          <w:sz w:val="28"/>
          <w:szCs w:val="28"/>
        </w:rPr>
        <w:t xml:space="preserve"> містить об'єкт </w:t>
      </w:r>
      <w:proofErr w:type="spellStart"/>
      <w:r w:rsidRPr="00DF16BB">
        <w:rPr>
          <w:rFonts w:ascii="Times New Roman" w:eastAsia="Times New Roman" w:hAnsi="Times New Roman" w:cs="Times New Roman"/>
          <w:sz w:val="28"/>
          <w:szCs w:val="28"/>
        </w:rPr>
        <w:t>BankAccount</w:t>
      </w:r>
      <w:proofErr w:type="spellEnd"/>
      <w:r w:rsidRPr="00DF16BB">
        <w:rPr>
          <w:rFonts w:ascii="Times New Roman" w:eastAsia="Times New Roman" w:hAnsi="Times New Roman" w:cs="Times New Roman"/>
          <w:sz w:val="28"/>
          <w:szCs w:val="28"/>
        </w:rPr>
        <w:t xml:space="preserve"> (банківський рахунок). Відношення є композицією, оскільки рахунок створюється безпосередньо в конструкторі клієнта (_</w:t>
      </w:r>
      <w:proofErr w:type="spellStart"/>
      <w:r w:rsidRPr="00DF16BB">
        <w:rPr>
          <w:rFonts w:ascii="Times New Roman" w:eastAsia="Times New Roman" w:hAnsi="Times New Roman" w:cs="Times New Roman"/>
          <w:sz w:val="28"/>
          <w:szCs w:val="28"/>
        </w:rPr>
        <w:t>bankAccount</w:t>
      </w:r>
      <w:proofErr w:type="spellEnd"/>
      <w:r w:rsidRPr="00DF16BB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DF16BB">
        <w:rPr>
          <w:rFonts w:ascii="Times New Roman" w:eastAsia="Times New Roman" w:hAnsi="Times New Roman" w:cs="Times New Roman"/>
          <w:sz w:val="28"/>
          <w:szCs w:val="28"/>
        </w:rPr>
        <w:t>new</w:t>
      </w:r>
      <w:proofErr w:type="spellEnd"/>
      <w:r w:rsidRPr="00DF16B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F16BB">
        <w:rPr>
          <w:rFonts w:ascii="Times New Roman" w:eastAsia="Times New Roman" w:hAnsi="Times New Roman" w:cs="Times New Roman"/>
          <w:sz w:val="28"/>
          <w:szCs w:val="28"/>
        </w:rPr>
        <w:t>BankAccount</w:t>
      </w:r>
      <w:proofErr w:type="spellEnd"/>
      <w:r w:rsidRPr="00DF16BB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DF16BB">
        <w:rPr>
          <w:rFonts w:ascii="Times New Roman" w:eastAsia="Times New Roman" w:hAnsi="Times New Roman" w:cs="Times New Roman"/>
          <w:sz w:val="28"/>
          <w:szCs w:val="28"/>
        </w:rPr>
        <w:t>bankAccountNumber</w:t>
      </w:r>
      <w:proofErr w:type="spellEnd"/>
      <w:r w:rsidRPr="00DF16BB">
        <w:rPr>
          <w:rFonts w:ascii="Times New Roman" w:eastAsia="Times New Roman" w:hAnsi="Times New Roman" w:cs="Times New Roman"/>
          <w:sz w:val="28"/>
          <w:szCs w:val="28"/>
        </w:rPr>
        <w:t>);) і його життєвий цикл повністю залежить від клієнта.</w:t>
      </w:r>
    </w:p>
    <w:p w14:paraId="6A7BD767" w14:textId="671C8766" w:rsidR="00DF16BB" w:rsidRPr="00DF16BB" w:rsidRDefault="00DF16BB" w:rsidP="00DF16BB">
      <w:pPr>
        <w:pStyle w:val="a3"/>
        <w:numPr>
          <w:ilvl w:val="0"/>
          <w:numId w:val="4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16BB">
        <w:rPr>
          <w:rFonts w:ascii="Times New Roman" w:eastAsia="Times New Roman" w:hAnsi="Times New Roman" w:cs="Times New Roman"/>
          <w:b/>
          <w:bCs/>
          <w:sz w:val="28"/>
          <w:szCs w:val="28"/>
        </w:rPr>
        <w:t>Агрегація (</w:t>
      </w:r>
      <w:proofErr w:type="spellStart"/>
      <w:r w:rsidRPr="00DF16BB">
        <w:rPr>
          <w:rFonts w:ascii="Times New Roman" w:eastAsia="Times New Roman" w:hAnsi="Times New Roman" w:cs="Times New Roman"/>
          <w:b/>
          <w:bCs/>
          <w:sz w:val="28"/>
          <w:szCs w:val="28"/>
        </w:rPr>
        <w:t>Aggregation</w:t>
      </w:r>
      <w:proofErr w:type="spellEnd"/>
      <w:r w:rsidRPr="00DF16BB"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  <w:r w:rsidRPr="00DF16BB">
        <w:rPr>
          <w:rFonts w:ascii="Times New Roman" w:eastAsia="Times New Roman" w:hAnsi="Times New Roman" w:cs="Times New Roman"/>
          <w:sz w:val="28"/>
          <w:szCs w:val="28"/>
        </w:rPr>
        <w:t xml:space="preserve"> Клас </w:t>
      </w:r>
      <w:proofErr w:type="spellStart"/>
      <w:r w:rsidRPr="00DF16BB">
        <w:rPr>
          <w:rFonts w:ascii="Times New Roman" w:eastAsia="Times New Roman" w:hAnsi="Times New Roman" w:cs="Times New Roman"/>
          <w:sz w:val="28"/>
          <w:szCs w:val="28"/>
        </w:rPr>
        <w:t>AgencyManager</w:t>
      </w:r>
      <w:proofErr w:type="spellEnd"/>
      <w:r w:rsidRPr="00DF16BB">
        <w:rPr>
          <w:rFonts w:ascii="Times New Roman" w:eastAsia="Times New Roman" w:hAnsi="Times New Roman" w:cs="Times New Roman"/>
          <w:sz w:val="28"/>
          <w:szCs w:val="28"/>
        </w:rPr>
        <w:t xml:space="preserve"> містить списки об'єктів: </w:t>
      </w:r>
      <w:proofErr w:type="spellStart"/>
      <w:r w:rsidRPr="00DF16BB">
        <w:rPr>
          <w:rFonts w:ascii="Times New Roman" w:eastAsia="Times New Roman" w:hAnsi="Times New Roman" w:cs="Times New Roman"/>
          <w:sz w:val="28"/>
          <w:szCs w:val="28"/>
        </w:rPr>
        <w:t>List</w:t>
      </w:r>
      <w:proofErr w:type="spellEnd"/>
      <w:r w:rsidRPr="00DF16BB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DF16BB">
        <w:rPr>
          <w:rFonts w:ascii="Times New Roman" w:eastAsia="Times New Roman" w:hAnsi="Times New Roman" w:cs="Times New Roman"/>
          <w:sz w:val="28"/>
          <w:szCs w:val="28"/>
        </w:rPr>
        <w:t>Client</w:t>
      </w:r>
      <w:proofErr w:type="spellEnd"/>
      <w:r w:rsidRPr="00DF16BB">
        <w:rPr>
          <w:rFonts w:ascii="Times New Roman" w:eastAsia="Times New Roman" w:hAnsi="Times New Roman" w:cs="Times New Roman"/>
          <w:sz w:val="28"/>
          <w:szCs w:val="28"/>
        </w:rPr>
        <w:t>&gt; _</w:t>
      </w:r>
      <w:proofErr w:type="spellStart"/>
      <w:r w:rsidRPr="00DF16BB">
        <w:rPr>
          <w:rFonts w:ascii="Times New Roman" w:eastAsia="Times New Roman" w:hAnsi="Times New Roman" w:cs="Times New Roman"/>
          <w:sz w:val="28"/>
          <w:szCs w:val="28"/>
        </w:rPr>
        <w:t>clients</w:t>
      </w:r>
      <w:proofErr w:type="spellEnd"/>
      <w:r w:rsidRPr="00DF16BB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 w:rsidRPr="00DF16BB">
        <w:rPr>
          <w:rFonts w:ascii="Times New Roman" w:eastAsia="Times New Roman" w:hAnsi="Times New Roman" w:cs="Times New Roman"/>
          <w:sz w:val="28"/>
          <w:szCs w:val="28"/>
        </w:rPr>
        <w:t>List</w:t>
      </w:r>
      <w:proofErr w:type="spellEnd"/>
      <w:r w:rsidRPr="00DF16BB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DF16BB">
        <w:rPr>
          <w:rFonts w:ascii="Times New Roman" w:eastAsia="Times New Roman" w:hAnsi="Times New Roman" w:cs="Times New Roman"/>
          <w:sz w:val="28"/>
          <w:szCs w:val="28"/>
        </w:rPr>
        <w:t>EstateProperty</w:t>
      </w:r>
      <w:proofErr w:type="spellEnd"/>
      <w:r w:rsidRPr="00DF16BB">
        <w:rPr>
          <w:rFonts w:ascii="Times New Roman" w:eastAsia="Times New Roman" w:hAnsi="Times New Roman" w:cs="Times New Roman"/>
          <w:sz w:val="28"/>
          <w:szCs w:val="28"/>
        </w:rPr>
        <w:t>&gt; _</w:t>
      </w:r>
      <w:proofErr w:type="spellStart"/>
      <w:r w:rsidRPr="00DF16BB">
        <w:rPr>
          <w:rFonts w:ascii="Times New Roman" w:eastAsia="Times New Roman" w:hAnsi="Times New Roman" w:cs="Times New Roman"/>
          <w:sz w:val="28"/>
          <w:szCs w:val="28"/>
        </w:rPr>
        <w:t>properties</w:t>
      </w:r>
      <w:proofErr w:type="spellEnd"/>
      <w:r w:rsidRPr="00DF16BB">
        <w:rPr>
          <w:rFonts w:ascii="Times New Roman" w:eastAsia="Times New Roman" w:hAnsi="Times New Roman" w:cs="Times New Roman"/>
          <w:sz w:val="28"/>
          <w:szCs w:val="28"/>
        </w:rPr>
        <w:t xml:space="preserve">. Ці об'єкти створюються окремо (наприклад, у </w:t>
      </w:r>
      <w:proofErr w:type="spellStart"/>
      <w:r w:rsidRPr="00DF16BB">
        <w:rPr>
          <w:rFonts w:ascii="Times New Roman" w:eastAsia="Times New Roman" w:hAnsi="Times New Roman" w:cs="Times New Roman"/>
          <w:sz w:val="28"/>
          <w:szCs w:val="28"/>
        </w:rPr>
        <w:t>Program.cs</w:t>
      </w:r>
      <w:proofErr w:type="spellEnd"/>
      <w:r w:rsidRPr="00DF16BB">
        <w:rPr>
          <w:rFonts w:ascii="Times New Roman" w:eastAsia="Times New Roman" w:hAnsi="Times New Roman" w:cs="Times New Roman"/>
          <w:sz w:val="28"/>
          <w:szCs w:val="28"/>
        </w:rPr>
        <w:t>) і просто додаються до агентства. Якщо видалити агентство, об'єкти клієнтів чи квартир можуть продовжити існувати. (Те ж саме стосується списку пропозицій _</w:t>
      </w:r>
      <w:proofErr w:type="spellStart"/>
      <w:r w:rsidRPr="00DF16BB">
        <w:rPr>
          <w:rFonts w:ascii="Times New Roman" w:eastAsia="Times New Roman" w:hAnsi="Times New Roman" w:cs="Times New Roman"/>
          <w:sz w:val="28"/>
          <w:szCs w:val="28"/>
        </w:rPr>
        <w:t>proposedProperties</w:t>
      </w:r>
      <w:proofErr w:type="spellEnd"/>
      <w:r w:rsidRPr="00DF16BB">
        <w:rPr>
          <w:rFonts w:ascii="Times New Roman" w:eastAsia="Times New Roman" w:hAnsi="Times New Roman" w:cs="Times New Roman"/>
          <w:sz w:val="28"/>
          <w:szCs w:val="28"/>
        </w:rPr>
        <w:t xml:space="preserve"> всередині клієнта).</w:t>
      </w:r>
    </w:p>
    <w:p w14:paraId="2C0384ED" w14:textId="6A01FC0F" w:rsidR="00DF16BB" w:rsidRPr="00DF16BB" w:rsidRDefault="00DF16BB" w:rsidP="00DF16BB">
      <w:pPr>
        <w:pStyle w:val="a3"/>
        <w:numPr>
          <w:ilvl w:val="0"/>
          <w:numId w:val="4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16BB">
        <w:rPr>
          <w:rFonts w:ascii="Times New Roman" w:eastAsia="Times New Roman" w:hAnsi="Times New Roman" w:cs="Times New Roman"/>
          <w:b/>
          <w:bCs/>
          <w:sz w:val="28"/>
          <w:szCs w:val="28"/>
        </w:rPr>
        <w:t>Асоціація (</w:t>
      </w:r>
      <w:proofErr w:type="spellStart"/>
      <w:r w:rsidRPr="00DF16BB">
        <w:rPr>
          <w:rFonts w:ascii="Times New Roman" w:eastAsia="Times New Roman" w:hAnsi="Times New Roman" w:cs="Times New Roman"/>
          <w:b/>
          <w:bCs/>
          <w:sz w:val="28"/>
          <w:szCs w:val="28"/>
        </w:rPr>
        <w:t>Association</w:t>
      </w:r>
      <w:proofErr w:type="spellEnd"/>
      <w:r w:rsidRPr="00DF16BB"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  <w:r w:rsidRPr="00DF16BB">
        <w:rPr>
          <w:rFonts w:ascii="Times New Roman" w:eastAsia="Times New Roman" w:hAnsi="Times New Roman" w:cs="Times New Roman"/>
          <w:sz w:val="28"/>
          <w:szCs w:val="28"/>
        </w:rPr>
        <w:t xml:space="preserve"> Взаємодія між клієнтом та нерухомістю. Наприклад, метод </w:t>
      </w:r>
      <w:proofErr w:type="spellStart"/>
      <w:r w:rsidRPr="00DF16BB">
        <w:rPr>
          <w:rFonts w:ascii="Times New Roman" w:eastAsia="Times New Roman" w:hAnsi="Times New Roman" w:cs="Times New Roman"/>
          <w:sz w:val="28"/>
          <w:szCs w:val="28"/>
        </w:rPr>
        <w:t>AddOffer</w:t>
      </w:r>
      <w:proofErr w:type="spellEnd"/>
      <w:r w:rsidRPr="00DF16BB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DF16BB">
        <w:rPr>
          <w:rFonts w:ascii="Times New Roman" w:eastAsia="Times New Roman" w:hAnsi="Times New Roman" w:cs="Times New Roman"/>
          <w:sz w:val="28"/>
          <w:szCs w:val="28"/>
        </w:rPr>
        <w:t>EstateProperty</w:t>
      </w:r>
      <w:proofErr w:type="spellEnd"/>
      <w:r w:rsidRPr="00DF16B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F16BB">
        <w:rPr>
          <w:rFonts w:ascii="Times New Roman" w:eastAsia="Times New Roman" w:hAnsi="Times New Roman" w:cs="Times New Roman"/>
          <w:sz w:val="28"/>
          <w:szCs w:val="28"/>
        </w:rPr>
        <w:t>property</w:t>
      </w:r>
      <w:proofErr w:type="spellEnd"/>
      <w:r w:rsidRPr="00DF16BB">
        <w:rPr>
          <w:rFonts w:ascii="Times New Roman" w:eastAsia="Times New Roman" w:hAnsi="Times New Roman" w:cs="Times New Roman"/>
          <w:sz w:val="28"/>
          <w:szCs w:val="28"/>
        </w:rPr>
        <w:t xml:space="preserve">) в класі </w:t>
      </w:r>
      <w:proofErr w:type="spellStart"/>
      <w:r w:rsidRPr="00DF16BB">
        <w:rPr>
          <w:rFonts w:ascii="Times New Roman" w:eastAsia="Times New Roman" w:hAnsi="Times New Roman" w:cs="Times New Roman"/>
          <w:sz w:val="28"/>
          <w:szCs w:val="28"/>
        </w:rPr>
        <w:t>Client</w:t>
      </w:r>
      <w:proofErr w:type="spellEnd"/>
      <w:r w:rsidRPr="00DF16B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F16BB">
        <w:rPr>
          <w:rFonts w:ascii="Times New Roman" w:eastAsia="Times New Roman" w:hAnsi="Times New Roman" w:cs="Times New Roman"/>
          <w:sz w:val="28"/>
          <w:szCs w:val="28"/>
        </w:rPr>
        <w:lastRenderedPageBreak/>
        <w:t>приймає об'єкт нерухомості як параметр, показуючи, що клієнт пов'язаний із запропонованою нерухомістю.</w:t>
      </w:r>
    </w:p>
    <w:p w14:paraId="1E0F5144" w14:textId="3B459DA8" w:rsidR="00DF16BB" w:rsidRPr="00DF16BB" w:rsidRDefault="00DF16BB" w:rsidP="00DF16BB">
      <w:pPr>
        <w:pStyle w:val="a3"/>
        <w:numPr>
          <w:ilvl w:val="0"/>
          <w:numId w:val="4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16BB">
        <w:rPr>
          <w:rFonts w:ascii="Times New Roman" w:eastAsia="Times New Roman" w:hAnsi="Times New Roman" w:cs="Times New Roman"/>
          <w:b/>
          <w:bCs/>
          <w:sz w:val="28"/>
          <w:szCs w:val="28"/>
        </w:rPr>
        <w:t>Залежність (</w:t>
      </w:r>
      <w:proofErr w:type="spellStart"/>
      <w:r w:rsidRPr="00DF16BB">
        <w:rPr>
          <w:rFonts w:ascii="Times New Roman" w:eastAsia="Times New Roman" w:hAnsi="Times New Roman" w:cs="Times New Roman"/>
          <w:b/>
          <w:bCs/>
          <w:sz w:val="28"/>
          <w:szCs w:val="28"/>
        </w:rPr>
        <w:t>Dependency</w:t>
      </w:r>
      <w:proofErr w:type="spellEnd"/>
      <w:r w:rsidRPr="00DF16BB"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  <w:r w:rsidRPr="00DF16BB">
        <w:rPr>
          <w:rFonts w:ascii="Times New Roman" w:eastAsia="Times New Roman" w:hAnsi="Times New Roman" w:cs="Times New Roman"/>
          <w:sz w:val="28"/>
          <w:szCs w:val="28"/>
        </w:rPr>
        <w:t xml:space="preserve"> Допоміжний статичний клас </w:t>
      </w:r>
      <w:proofErr w:type="spellStart"/>
      <w:r w:rsidRPr="00DF16BB">
        <w:rPr>
          <w:rFonts w:ascii="Times New Roman" w:eastAsia="Times New Roman" w:hAnsi="Times New Roman" w:cs="Times New Roman"/>
          <w:sz w:val="28"/>
          <w:szCs w:val="28"/>
        </w:rPr>
        <w:t>SearchEngine</w:t>
      </w:r>
      <w:proofErr w:type="spellEnd"/>
      <w:r w:rsidRPr="00DF16BB">
        <w:rPr>
          <w:rFonts w:ascii="Times New Roman" w:eastAsia="Times New Roman" w:hAnsi="Times New Roman" w:cs="Times New Roman"/>
          <w:sz w:val="28"/>
          <w:szCs w:val="28"/>
        </w:rPr>
        <w:t xml:space="preserve"> залежить від інтерфейсу </w:t>
      </w:r>
      <w:proofErr w:type="spellStart"/>
      <w:r w:rsidRPr="00DF16BB">
        <w:rPr>
          <w:rFonts w:ascii="Times New Roman" w:eastAsia="Times New Roman" w:hAnsi="Times New Roman" w:cs="Times New Roman"/>
          <w:sz w:val="28"/>
          <w:szCs w:val="28"/>
        </w:rPr>
        <w:t>ISearchable</w:t>
      </w:r>
      <w:proofErr w:type="spellEnd"/>
      <w:r w:rsidRPr="00DF16BB">
        <w:rPr>
          <w:rFonts w:ascii="Times New Roman" w:eastAsia="Times New Roman" w:hAnsi="Times New Roman" w:cs="Times New Roman"/>
          <w:sz w:val="28"/>
          <w:szCs w:val="28"/>
        </w:rPr>
        <w:t xml:space="preserve"> у своєму методі </w:t>
      </w:r>
      <w:proofErr w:type="spellStart"/>
      <w:r w:rsidRPr="00DF16BB">
        <w:rPr>
          <w:rFonts w:ascii="Times New Roman" w:eastAsia="Times New Roman" w:hAnsi="Times New Roman" w:cs="Times New Roman"/>
          <w:sz w:val="28"/>
          <w:szCs w:val="28"/>
        </w:rPr>
        <w:t>ExecuteSearch</w:t>
      </w:r>
      <w:proofErr w:type="spellEnd"/>
      <w:r w:rsidRPr="00DF16BB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DF16BB">
        <w:rPr>
          <w:rFonts w:ascii="Times New Roman" w:eastAsia="Times New Roman" w:hAnsi="Times New Roman" w:cs="Times New Roman"/>
          <w:sz w:val="28"/>
          <w:szCs w:val="28"/>
        </w:rPr>
        <w:t>IEnumerable</w:t>
      </w:r>
      <w:proofErr w:type="spellEnd"/>
      <w:r w:rsidRPr="00DF16BB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DF16BB">
        <w:rPr>
          <w:rFonts w:ascii="Times New Roman" w:eastAsia="Times New Roman" w:hAnsi="Times New Roman" w:cs="Times New Roman"/>
          <w:sz w:val="28"/>
          <w:szCs w:val="28"/>
        </w:rPr>
        <w:t>ISearchable</w:t>
      </w:r>
      <w:proofErr w:type="spellEnd"/>
      <w:r w:rsidRPr="00DF16BB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  <w:proofErr w:type="spellStart"/>
      <w:r w:rsidRPr="00DF16BB">
        <w:rPr>
          <w:rFonts w:ascii="Times New Roman" w:eastAsia="Times New Roman" w:hAnsi="Times New Roman" w:cs="Times New Roman"/>
          <w:sz w:val="28"/>
          <w:szCs w:val="28"/>
        </w:rPr>
        <w:t>items</w:t>
      </w:r>
      <w:proofErr w:type="spellEnd"/>
      <w:r w:rsidRPr="00DF16B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F16BB">
        <w:rPr>
          <w:rFonts w:ascii="Times New Roman" w:eastAsia="Times New Roman" w:hAnsi="Times New Roman" w:cs="Times New Roman"/>
          <w:sz w:val="28"/>
          <w:szCs w:val="28"/>
        </w:rPr>
        <w:t>string</w:t>
      </w:r>
      <w:proofErr w:type="spellEnd"/>
      <w:r w:rsidRPr="00DF16B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F16BB">
        <w:rPr>
          <w:rFonts w:ascii="Times New Roman" w:eastAsia="Times New Roman" w:hAnsi="Times New Roman" w:cs="Times New Roman"/>
          <w:sz w:val="28"/>
          <w:szCs w:val="28"/>
        </w:rPr>
        <w:t>keyword</w:t>
      </w:r>
      <w:proofErr w:type="spellEnd"/>
      <w:r w:rsidRPr="00DF16BB">
        <w:rPr>
          <w:rFonts w:ascii="Times New Roman" w:eastAsia="Times New Roman" w:hAnsi="Times New Roman" w:cs="Times New Roman"/>
          <w:sz w:val="28"/>
          <w:szCs w:val="28"/>
        </w:rPr>
        <w:t xml:space="preserve">). Також клас </w:t>
      </w:r>
      <w:proofErr w:type="spellStart"/>
      <w:r w:rsidRPr="00DF16BB">
        <w:rPr>
          <w:rFonts w:ascii="Times New Roman" w:eastAsia="Times New Roman" w:hAnsi="Times New Roman" w:cs="Times New Roman"/>
          <w:sz w:val="28"/>
          <w:szCs w:val="28"/>
        </w:rPr>
        <w:t>Client</w:t>
      </w:r>
      <w:proofErr w:type="spellEnd"/>
      <w:r w:rsidRPr="00DF16BB">
        <w:rPr>
          <w:rFonts w:ascii="Times New Roman" w:eastAsia="Times New Roman" w:hAnsi="Times New Roman" w:cs="Times New Roman"/>
          <w:sz w:val="28"/>
          <w:szCs w:val="28"/>
        </w:rPr>
        <w:t xml:space="preserve"> залежить від винятку </w:t>
      </w:r>
      <w:proofErr w:type="spellStart"/>
      <w:r w:rsidRPr="00DF16BB">
        <w:rPr>
          <w:rFonts w:ascii="Times New Roman" w:eastAsia="Times New Roman" w:hAnsi="Times New Roman" w:cs="Times New Roman"/>
          <w:sz w:val="28"/>
          <w:szCs w:val="28"/>
        </w:rPr>
        <w:t>OfferLimitException</w:t>
      </w:r>
      <w:proofErr w:type="spellEnd"/>
      <w:r w:rsidRPr="00DF16BB">
        <w:rPr>
          <w:rFonts w:ascii="Times New Roman" w:eastAsia="Times New Roman" w:hAnsi="Times New Roman" w:cs="Times New Roman"/>
          <w:sz w:val="28"/>
          <w:szCs w:val="28"/>
        </w:rPr>
        <w:t>, оскільки створює та викидає його (</w:t>
      </w:r>
      <w:proofErr w:type="spellStart"/>
      <w:r w:rsidRPr="00DF16BB">
        <w:rPr>
          <w:rFonts w:ascii="Times New Roman" w:eastAsia="Times New Roman" w:hAnsi="Times New Roman" w:cs="Times New Roman"/>
          <w:sz w:val="28"/>
          <w:szCs w:val="28"/>
        </w:rPr>
        <w:t>throw</w:t>
      </w:r>
      <w:proofErr w:type="spellEnd"/>
      <w:r w:rsidRPr="00DF16B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F16BB">
        <w:rPr>
          <w:rFonts w:ascii="Times New Roman" w:eastAsia="Times New Roman" w:hAnsi="Times New Roman" w:cs="Times New Roman"/>
          <w:sz w:val="28"/>
          <w:szCs w:val="28"/>
        </w:rPr>
        <w:t>new</w:t>
      </w:r>
      <w:proofErr w:type="spellEnd"/>
      <w:r w:rsidRPr="00DF16B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F16BB">
        <w:rPr>
          <w:rFonts w:ascii="Times New Roman" w:eastAsia="Times New Roman" w:hAnsi="Times New Roman" w:cs="Times New Roman"/>
          <w:sz w:val="28"/>
          <w:szCs w:val="28"/>
        </w:rPr>
        <w:t>OfferLimitException</w:t>
      </w:r>
      <w:proofErr w:type="spellEnd"/>
      <w:r w:rsidRPr="00DF16BB">
        <w:rPr>
          <w:rFonts w:ascii="Times New Roman" w:eastAsia="Times New Roman" w:hAnsi="Times New Roman" w:cs="Times New Roman"/>
          <w:sz w:val="28"/>
          <w:szCs w:val="28"/>
        </w:rPr>
        <w:t>(...)) у випадку перевищення ліміту пропозицій.</w:t>
      </w:r>
    </w:p>
    <w:p w14:paraId="492694C0" w14:textId="77777777" w:rsidR="00880E0B" w:rsidRDefault="00880E0B" w:rsidP="00880E0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0E0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 Поясніть відмінності агрегації та композиції </w:t>
      </w:r>
    </w:p>
    <w:p w14:paraId="147ED4C6" w14:textId="091D6E8C" w:rsidR="00880E0B" w:rsidRPr="00880E0B" w:rsidRDefault="00880E0B" w:rsidP="00880E0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0E0B">
        <w:rPr>
          <w:rFonts w:ascii="Times New Roman" w:eastAsia="Times New Roman" w:hAnsi="Times New Roman" w:cs="Times New Roman"/>
          <w:sz w:val="28"/>
          <w:szCs w:val="28"/>
        </w:rPr>
        <w:t>Відмінність полягає у співвідношенні життєвого циклу об’єкту-контейнеру та об’єктів-частин.</w:t>
      </w:r>
    </w:p>
    <w:p w14:paraId="60B57131" w14:textId="77777777" w:rsidR="00880E0B" w:rsidRPr="00880E0B" w:rsidRDefault="00880E0B" w:rsidP="00880E0B">
      <w:pPr>
        <w:numPr>
          <w:ilvl w:val="0"/>
          <w:numId w:val="4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0E0B">
        <w:rPr>
          <w:rFonts w:ascii="Times New Roman" w:eastAsia="Times New Roman" w:hAnsi="Times New Roman" w:cs="Times New Roman"/>
          <w:sz w:val="28"/>
          <w:szCs w:val="28"/>
        </w:rPr>
        <w:t>У композиції об’єкт-контейнер повністю контролює життєвий цикл об’єкту-частини: якщо контейнер видаляється, всі його складові видаляються разом із ним.</w:t>
      </w:r>
    </w:p>
    <w:p w14:paraId="2BC446A9" w14:textId="77777777" w:rsidR="00880E0B" w:rsidRPr="00880E0B" w:rsidRDefault="00880E0B" w:rsidP="00880E0B">
      <w:pPr>
        <w:numPr>
          <w:ilvl w:val="0"/>
          <w:numId w:val="4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0E0B">
        <w:rPr>
          <w:rFonts w:ascii="Times New Roman" w:eastAsia="Times New Roman" w:hAnsi="Times New Roman" w:cs="Times New Roman"/>
          <w:sz w:val="28"/>
          <w:szCs w:val="28"/>
        </w:rPr>
        <w:t>В агрегації кожна частина має право на окреме існування поза сутністю-агрегатом.</w:t>
      </w:r>
    </w:p>
    <w:p w14:paraId="23D77D6A" w14:textId="77777777" w:rsidR="00880E0B" w:rsidRPr="00880E0B" w:rsidRDefault="00880E0B" w:rsidP="00880E0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0E0B">
        <w:rPr>
          <w:rFonts w:ascii="Times New Roman" w:eastAsia="Times New Roman" w:hAnsi="Times New Roman" w:cs="Times New Roman"/>
          <w:b/>
          <w:bCs/>
          <w:sz w:val="28"/>
          <w:szCs w:val="28"/>
        </w:rPr>
        <w:t>4. Поясніть відмінності агрегації та наслідування</w:t>
      </w:r>
    </w:p>
    <w:p w14:paraId="1CF311F1" w14:textId="77777777" w:rsidR="00880E0B" w:rsidRPr="00880E0B" w:rsidRDefault="00880E0B" w:rsidP="00880E0B">
      <w:pPr>
        <w:numPr>
          <w:ilvl w:val="0"/>
          <w:numId w:val="4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0E0B">
        <w:rPr>
          <w:rFonts w:ascii="Times New Roman" w:eastAsia="Times New Roman" w:hAnsi="Times New Roman" w:cs="Times New Roman"/>
          <w:sz w:val="28"/>
          <w:szCs w:val="28"/>
        </w:rPr>
        <w:t>Агрегація описує відношення "має – щось" ("</w:t>
      </w:r>
      <w:proofErr w:type="spellStart"/>
      <w:r w:rsidRPr="00880E0B">
        <w:rPr>
          <w:rFonts w:ascii="Times New Roman" w:eastAsia="Times New Roman" w:hAnsi="Times New Roman" w:cs="Times New Roman"/>
          <w:sz w:val="28"/>
          <w:szCs w:val="28"/>
        </w:rPr>
        <w:t>has</w:t>
      </w:r>
      <w:proofErr w:type="spellEnd"/>
      <w:r w:rsidRPr="00880E0B">
        <w:rPr>
          <w:rFonts w:ascii="Times New Roman" w:eastAsia="Times New Roman" w:hAnsi="Times New Roman" w:cs="Times New Roman"/>
          <w:sz w:val="28"/>
          <w:szCs w:val="28"/>
        </w:rPr>
        <w:t xml:space="preserve"> – a") і означає, що деяка складна сутність складається з окремих частин.</w:t>
      </w:r>
    </w:p>
    <w:p w14:paraId="34041A80" w14:textId="77777777" w:rsidR="00880E0B" w:rsidRPr="00880E0B" w:rsidRDefault="00880E0B" w:rsidP="00880E0B">
      <w:pPr>
        <w:numPr>
          <w:ilvl w:val="0"/>
          <w:numId w:val="4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0E0B">
        <w:rPr>
          <w:rFonts w:ascii="Times New Roman" w:eastAsia="Times New Roman" w:hAnsi="Times New Roman" w:cs="Times New Roman"/>
          <w:sz w:val="28"/>
          <w:szCs w:val="28"/>
        </w:rPr>
        <w:t>Узагальнення (наслідування) визначає відношення "є" ("</w:t>
      </w:r>
      <w:proofErr w:type="spellStart"/>
      <w:r w:rsidRPr="00880E0B"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 w:rsidRPr="00880E0B">
        <w:rPr>
          <w:rFonts w:ascii="Times New Roman" w:eastAsia="Times New Roman" w:hAnsi="Times New Roman" w:cs="Times New Roman"/>
          <w:sz w:val="28"/>
          <w:szCs w:val="28"/>
        </w:rPr>
        <w:t xml:space="preserve"> – a") між батьківським класом та дочірніми. Воно не означає включення одного об'єкта в інший, а означає, що дочірній клас розширює та </w:t>
      </w:r>
      <w:proofErr w:type="spellStart"/>
      <w:r w:rsidRPr="00880E0B">
        <w:rPr>
          <w:rFonts w:ascii="Times New Roman" w:eastAsia="Times New Roman" w:hAnsi="Times New Roman" w:cs="Times New Roman"/>
          <w:sz w:val="28"/>
          <w:szCs w:val="28"/>
        </w:rPr>
        <w:t>перевизначає</w:t>
      </w:r>
      <w:proofErr w:type="spellEnd"/>
      <w:r w:rsidRPr="00880E0B">
        <w:rPr>
          <w:rFonts w:ascii="Times New Roman" w:eastAsia="Times New Roman" w:hAnsi="Times New Roman" w:cs="Times New Roman"/>
          <w:sz w:val="28"/>
          <w:szCs w:val="28"/>
        </w:rPr>
        <w:t xml:space="preserve"> функціональність батьківського класу.</w:t>
      </w:r>
    </w:p>
    <w:p w14:paraId="5313664E" w14:textId="77777777" w:rsidR="00880E0B" w:rsidRDefault="00880E0B" w:rsidP="00880E0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0E0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5. Поясніть побічний ефект наслідування </w:t>
      </w:r>
    </w:p>
    <w:p w14:paraId="1C797313" w14:textId="25E4BC2A" w:rsidR="00880E0B" w:rsidRPr="00880E0B" w:rsidRDefault="00880E0B" w:rsidP="00880E0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0E0B">
        <w:rPr>
          <w:rFonts w:ascii="Times New Roman" w:eastAsia="Times New Roman" w:hAnsi="Times New Roman" w:cs="Times New Roman"/>
          <w:sz w:val="28"/>
          <w:szCs w:val="28"/>
        </w:rPr>
        <w:t>Об'єкти класу-</w:t>
      </w:r>
      <w:proofErr w:type="spellStart"/>
      <w:r w:rsidRPr="00880E0B">
        <w:rPr>
          <w:rFonts w:ascii="Times New Roman" w:eastAsia="Times New Roman" w:hAnsi="Times New Roman" w:cs="Times New Roman"/>
          <w:sz w:val="28"/>
          <w:szCs w:val="28"/>
        </w:rPr>
        <w:t>нащадка</w:t>
      </w:r>
      <w:proofErr w:type="spellEnd"/>
      <w:r w:rsidRPr="00880E0B">
        <w:rPr>
          <w:rFonts w:ascii="Times New Roman" w:eastAsia="Times New Roman" w:hAnsi="Times New Roman" w:cs="Times New Roman"/>
          <w:sz w:val="28"/>
          <w:szCs w:val="28"/>
        </w:rPr>
        <w:t xml:space="preserve"> (наприклад, </w:t>
      </w:r>
      <w:proofErr w:type="spellStart"/>
      <w:r w:rsidRPr="00880E0B">
        <w:rPr>
          <w:rFonts w:ascii="Times New Roman" w:eastAsia="Times New Roman" w:hAnsi="Times New Roman" w:cs="Times New Roman"/>
          <w:sz w:val="28"/>
          <w:szCs w:val="28"/>
        </w:rPr>
        <w:t>Manager</w:t>
      </w:r>
      <w:proofErr w:type="spellEnd"/>
      <w:r w:rsidRPr="00880E0B">
        <w:rPr>
          <w:rFonts w:ascii="Times New Roman" w:eastAsia="Times New Roman" w:hAnsi="Times New Roman" w:cs="Times New Roman"/>
          <w:sz w:val="28"/>
          <w:szCs w:val="28"/>
        </w:rPr>
        <w:t>) також є об'єктами батьківського класу (User). Побічним ефектом цього є жорстка залежність: будь-які зміни у функціональності або специфікації батьківського класу автоматично вплинуть на всі його дочірні класи, що може призвести до непередбачуваної поведінки нащадків.</w:t>
      </w:r>
    </w:p>
    <w:p w14:paraId="44344FC3" w14:textId="77777777" w:rsidR="00880E0B" w:rsidRDefault="00880E0B" w:rsidP="00880E0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0E0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6. Поясніть життєвий цикл пов’язаних об’єктів у агрегації </w:t>
      </w:r>
    </w:p>
    <w:p w14:paraId="7A4059D2" w14:textId="2309A60F" w:rsidR="00880E0B" w:rsidRPr="00880E0B" w:rsidRDefault="00880E0B" w:rsidP="00880E0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0E0B">
        <w:rPr>
          <w:rFonts w:ascii="Times New Roman" w:eastAsia="Times New Roman" w:hAnsi="Times New Roman" w:cs="Times New Roman"/>
          <w:sz w:val="28"/>
          <w:szCs w:val="28"/>
        </w:rPr>
        <w:t xml:space="preserve">В агрегації складові частини можуть існувати окремо. Після видалення головного об’єкту (наприклад, </w:t>
      </w:r>
      <w:proofErr w:type="spellStart"/>
      <w:r w:rsidRPr="00880E0B">
        <w:rPr>
          <w:rFonts w:ascii="Times New Roman" w:eastAsia="Times New Roman" w:hAnsi="Times New Roman" w:cs="Times New Roman"/>
          <w:sz w:val="28"/>
          <w:szCs w:val="28"/>
        </w:rPr>
        <w:t>Car</w:t>
      </w:r>
      <w:proofErr w:type="spellEnd"/>
      <w:r w:rsidRPr="00880E0B">
        <w:rPr>
          <w:rFonts w:ascii="Times New Roman" w:eastAsia="Times New Roman" w:hAnsi="Times New Roman" w:cs="Times New Roman"/>
          <w:sz w:val="28"/>
          <w:szCs w:val="28"/>
        </w:rPr>
        <w:t xml:space="preserve">), включений об’єкт (наприклад, </w:t>
      </w:r>
      <w:proofErr w:type="spellStart"/>
      <w:r w:rsidRPr="00880E0B">
        <w:rPr>
          <w:rFonts w:ascii="Times New Roman" w:eastAsia="Times New Roman" w:hAnsi="Times New Roman" w:cs="Times New Roman"/>
          <w:sz w:val="28"/>
          <w:szCs w:val="28"/>
        </w:rPr>
        <w:t>Engine</w:t>
      </w:r>
      <w:proofErr w:type="spellEnd"/>
      <w:r w:rsidRPr="00880E0B">
        <w:rPr>
          <w:rFonts w:ascii="Times New Roman" w:eastAsia="Times New Roman" w:hAnsi="Times New Roman" w:cs="Times New Roman"/>
          <w:sz w:val="28"/>
          <w:szCs w:val="28"/>
        </w:rPr>
        <w:t>) може продовжити своє існування, якщо існують інші посилання на нього у програмі.</w:t>
      </w:r>
    </w:p>
    <w:p w14:paraId="5DDDDA39" w14:textId="77777777" w:rsidR="00880E0B" w:rsidRDefault="00880E0B" w:rsidP="00880E0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0E0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7. Поясніть життєвий цикл пов’язаних об’єктів у композиції </w:t>
      </w:r>
    </w:p>
    <w:p w14:paraId="11C2B6CB" w14:textId="63415EC7" w:rsidR="00880E0B" w:rsidRPr="00880E0B" w:rsidRDefault="00880E0B" w:rsidP="00880E0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0E0B">
        <w:rPr>
          <w:rFonts w:ascii="Times New Roman" w:eastAsia="Times New Roman" w:hAnsi="Times New Roman" w:cs="Times New Roman"/>
          <w:sz w:val="28"/>
          <w:szCs w:val="28"/>
        </w:rPr>
        <w:t>У композиції об’єкт-контейнер повністю контролює тип і життєвий цикл об’єкту-частини. Якщо складена сутність (контейнер) видаляється, всі його складові частини невідворотно видаляються разом із ним.</w:t>
      </w:r>
    </w:p>
    <w:p w14:paraId="6683A442" w14:textId="77777777" w:rsidR="00880E0B" w:rsidRDefault="00880E0B" w:rsidP="00880E0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0E0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8. Поясніть життєвий цикл пов’язаних об’єктів у наслідуванні </w:t>
      </w:r>
    </w:p>
    <w:p w14:paraId="75EB33A1" w14:textId="1AAC7EA8" w:rsidR="00880E0B" w:rsidRPr="00880E0B" w:rsidRDefault="00880E0B" w:rsidP="00880E0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0E0B">
        <w:rPr>
          <w:rFonts w:ascii="Times New Roman" w:eastAsia="Times New Roman" w:hAnsi="Times New Roman" w:cs="Times New Roman"/>
          <w:sz w:val="28"/>
          <w:szCs w:val="28"/>
        </w:rPr>
        <w:t>Оскільки об'єкти дочірнього класу також є об'єктами класу-батька, їхній життєвий цикл є спільним. Об'єкт-нащадок створюється та видаляється з пам'яті як єдина цілісна сутність, що містить у собі як батьківські, так і свої власні властивості. Батьківська частина не може існувати окремо від дочірньої після створення такого об'єкта.</w:t>
      </w:r>
    </w:p>
    <w:p w14:paraId="202D70F9" w14:textId="77777777" w:rsidR="00CF1D93" w:rsidRPr="00C1128A" w:rsidRDefault="00CF1D93" w:rsidP="00C5683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CF1D93" w:rsidRPr="00C1128A">
      <w:pgSz w:w="11920" w:h="16840"/>
      <w:pgMar w:top="1450" w:right="1339" w:bottom="1479" w:left="1425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710E"/>
    <w:multiLevelType w:val="multilevel"/>
    <w:tmpl w:val="C6901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215BE"/>
    <w:multiLevelType w:val="hybridMultilevel"/>
    <w:tmpl w:val="A26A36EA"/>
    <w:lvl w:ilvl="0" w:tplc="3BA453AC">
      <w:start w:val="1"/>
      <w:numFmt w:val="bullet"/>
      <w:lvlText w:val="●"/>
      <w:lvlJc w:val="left"/>
      <w:pPr>
        <w:ind w:left="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9EF8B6">
      <w:start w:val="1"/>
      <w:numFmt w:val="bullet"/>
      <w:lvlText w:val="o"/>
      <w:lvlJc w:val="left"/>
      <w:pPr>
        <w:ind w:left="16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9ED96E">
      <w:start w:val="1"/>
      <w:numFmt w:val="bullet"/>
      <w:lvlText w:val="▪"/>
      <w:lvlJc w:val="left"/>
      <w:pPr>
        <w:ind w:left="23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92BDAA">
      <w:start w:val="1"/>
      <w:numFmt w:val="bullet"/>
      <w:lvlText w:val="•"/>
      <w:lvlJc w:val="left"/>
      <w:pPr>
        <w:ind w:left="31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1E12EE">
      <w:start w:val="1"/>
      <w:numFmt w:val="bullet"/>
      <w:lvlText w:val="o"/>
      <w:lvlJc w:val="left"/>
      <w:pPr>
        <w:ind w:left="38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9A368E">
      <w:start w:val="1"/>
      <w:numFmt w:val="bullet"/>
      <w:lvlText w:val="▪"/>
      <w:lvlJc w:val="left"/>
      <w:pPr>
        <w:ind w:left="45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CCFFF4">
      <w:start w:val="1"/>
      <w:numFmt w:val="bullet"/>
      <w:lvlText w:val="•"/>
      <w:lvlJc w:val="left"/>
      <w:pPr>
        <w:ind w:left="52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D8783C">
      <w:start w:val="1"/>
      <w:numFmt w:val="bullet"/>
      <w:lvlText w:val="o"/>
      <w:lvlJc w:val="left"/>
      <w:pPr>
        <w:ind w:left="5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F41C14">
      <w:start w:val="1"/>
      <w:numFmt w:val="bullet"/>
      <w:lvlText w:val="▪"/>
      <w:lvlJc w:val="left"/>
      <w:pPr>
        <w:ind w:left="6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231386D"/>
    <w:multiLevelType w:val="hybridMultilevel"/>
    <w:tmpl w:val="EE060DE6"/>
    <w:lvl w:ilvl="0" w:tplc="885EE87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E279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4CE79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C8055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3621C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0E7FB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A235A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EC743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58E11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3B148BB"/>
    <w:multiLevelType w:val="multilevel"/>
    <w:tmpl w:val="03F2A064"/>
    <w:lvl w:ilvl="0">
      <w:start w:val="1"/>
      <w:numFmt w:val="decimal"/>
      <w:lvlText w:val="%1."/>
      <w:lvlJc w:val="left"/>
      <w:pPr>
        <w:ind w:left="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6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8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5E00AEF"/>
    <w:multiLevelType w:val="hybridMultilevel"/>
    <w:tmpl w:val="2C5A04EA"/>
    <w:lvl w:ilvl="0" w:tplc="DC8450D8">
      <w:start w:val="1"/>
      <w:numFmt w:val="bullet"/>
      <w:lvlText w:val="●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367B72">
      <w:start w:val="1"/>
      <w:numFmt w:val="bullet"/>
      <w:lvlText w:val="o"/>
      <w:lvlJc w:val="left"/>
      <w:pPr>
        <w:ind w:left="14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704B24">
      <w:start w:val="1"/>
      <w:numFmt w:val="bullet"/>
      <w:lvlText w:val="▪"/>
      <w:lvlJc w:val="left"/>
      <w:pPr>
        <w:ind w:left="21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902EE2">
      <w:start w:val="1"/>
      <w:numFmt w:val="bullet"/>
      <w:lvlText w:val="•"/>
      <w:lvlJc w:val="left"/>
      <w:pPr>
        <w:ind w:left="28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BCEFD4">
      <w:start w:val="1"/>
      <w:numFmt w:val="bullet"/>
      <w:lvlText w:val="o"/>
      <w:lvlJc w:val="left"/>
      <w:pPr>
        <w:ind w:left="36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E69F2A">
      <w:start w:val="1"/>
      <w:numFmt w:val="bullet"/>
      <w:lvlText w:val="▪"/>
      <w:lvlJc w:val="left"/>
      <w:pPr>
        <w:ind w:left="43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2A55EE">
      <w:start w:val="1"/>
      <w:numFmt w:val="bullet"/>
      <w:lvlText w:val="•"/>
      <w:lvlJc w:val="left"/>
      <w:pPr>
        <w:ind w:left="50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F8B0BA">
      <w:start w:val="1"/>
      <w:numFmt w:val="bullet"/>
      <w:lvlText w:val="o"/>
      <w:lvlJc w:val="left"/>
      <w:pPr>
        <w:ind w:left="57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562B70">
      <w:start w:val="1"/>
      <w:numFmt w:val="bullet"/>
      <w:lvlText w:val="▪"/>
      <w:lvlJc w:val="left"/>
      <w:pPr>
        <w:ind w:left="64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62F7ACC"/>
    <w:multiLevelType w:val="multilevel"/>
    <w:tmpl w:val="7756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D7E0C"/>
    <w:multiLevelType w:val="multilevel"/>
    <w:tmpl w:val="ECC8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86833"/>
    <w:multiLevelType w:val="multilevel"/>
    <w:tmpl w:val="74E8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3F0821"/>
    <w:multiLevelType w:val="multilevel"/>
    <w:tmpl w:val="03BA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970FC4"/>
    <w:multiLevelType w:val="multilevel"/>
    <w:tmpl w:val="192C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FD3BCA"/>
    <w:multiLevelType w:val="hybridMultilevel"/>
    <w:tmpl w:val="0980AF4E"/>
    <w:lvl w:ilvl="0" w:tplc="0422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11" w15:restartNumberingAfterBreak="0">
    <w:nsid w:val="12C258FA"/>
    <w:multiLevelType w:val="hybridMultilevel"/>
    <w:tmpl w:val="875C78E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1C1378"/>
    <w:multiLevelType w:val="hybridMultilevel"/>
    <w:tmpl w:val="6638C79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391ACD"/>
    <w:multiLevelType w:val="multilevel"/>
    <w:tmpl w:val="C928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6032D8"/>
    <w:multiLevelType w:val="hybridMultilevel"/>
    <w:tmpl w:val="AA6212BE"/>
    <w:lvl w:ilvl="0" w:tplc="6EB4927A">
      <w:start w:val="1"/>
      <w:numFmt w:val="bullet"/>
      <w:lvlText w:val="●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0498D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504FE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0EA5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EC171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2247F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7288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64879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D454D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C285997"/>
    <w:multiLevelType w:val="hybridMultilevel"/>
    <w:tmpl w:val="1C787298"/>
    <w:lvl w:ilvl="0" w:tplc="A7DC5570">
      <w:start w:val="1"/>
      <w:numFmt w:val="decimal"/>
      <w:lvlText w:val="%1."/>
      <w:lvlJc w:val="left"/>
      <w:pPr>
        <w:ind w:left="1095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815" w:hanging="360"/>
      </w:pPr>
    </w:lvl>
    <w:lvl w:ilvl="2" w:tplc="0422001B" w:tentative="1">
      <w:start w:val="1"/>
      <w:numFmt w:val="lowerRoman"/>
      <w:lvlText w:val="%3."/>
      <w:lvlJc w:val="right"/>
      <w:pPr>
        <w:ind w:left="2535" w:hanging="180"/>
      </w:pPr>
    </w:lvl>
    <w:lvl w:ilvl="3" w:tplc="0422000F" w:tentative="1">
      <w:start w:val="1"/>
      <w:numFmt w:val="decimal"/>
      <w:lvlText w:val="%4."/>
      <w:lvlJc w:val="left"/>
      <w:pPr>
        <w:ind w:left="3255" w:hanging="360"/>
      </w:pPr>
    </w:lvl>
    <w:lvl w:ilvl="4" w:tplc="04220019" w:tentative="1">
      <w:start w:val="1"/>
      <w:numFmt w:val="lowerLetter"/>
      <w:lvlText w:val="%5."/>
      <w:lvlJc w:val="left"/>
      <w:pPr>
        <w:ind w:left="3975" w:hanging="360"/>
      </w:pPr>
    </w:lvl>
    <w:lvl w:ilvl="5" w:tplc="0422001B" w:tentative="1">
      <w:start w:val="1"/>
      <w:numFmt w:val="lowerRoman"/>
      <w:lvlText w:val="%6."/>
      <w:lvlJc w:val="right"/>
      <w:pPr>
        <w:ind w:left="4695" w:hanging="180"/>
      </w:pPr>
    </w:lvl>
    <w:lvl w:ilvl="6" w:tplc="0422000F" w:tentative="1">
      <w:start w:val="1"/>
      <w:numFmt w:val="decimal"/>
      <w:lvlText w:val="%7."/>
      <w:lvlJc w:val="left"/>
      <w:pPr>
        <w:ind w:left="5415" w:hanging="360"/>
      </w:pPr>
    </w:lvl>
    <w:lvl w:ilvl="7" w:tplc="04220019" w:tentative="1">
      <w:start w:val="1"/>
      <w:numFmt w:val="lowerLetter"/>
      <w:lvlText w:val="%8."/>
      <w:lvlJc w:val="left"/>
      <w:pPr>
        <w:ind w:left="6135" w:hanging="360"/>
      </w:pPr>
    </w:lvl>
    <w:lvl w:ilvl="8" w:tplc="0422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6" w15:restartNumberingAfterBreak="0">
    <w:nsid w:val="1D4219D2"/>
    <w:multiLevelType w:val="multilevel"/>
    <w:tmpl w:val="676C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0A059F"/>
    <w:multiLevelType w:val="multilevel"/>
    <w:tmpl w:val="9DB83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607EBA"/>
    <w:multiLevelType w:val="multilevel"/>
    <w:tmpl w:val="06DEC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F61970"/>
    <w:multiLevelType w:val="multilevel"/>
    <w:tmpl w:val="0744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E130F3"/>
    <w:multiLevelType w:val="multilevel"/>
    <w:tmpl w:val="1186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BC6CC7"/>
    <w:multiLevelType w:val="hybridMultilevel"/>
    <w:tmpl w:val="C29EC2DA"/>
    <w:lvl w:ilvl="0" w:tplc="A7E0C33E">
      <w:start w:val="1"/>
      <w:numFmt w:val="bullet"/>
      <w:lvlText w:val="●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2CD51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6EF0E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249D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1E162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7A9B0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EE7B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0A25B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BC3D3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2D91446A"/>
    <w:multiLevelType w:val="multilevel"/>
    <w:tmpl w:val="99C8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A03BD6"/>
    <w:multiLevelType w:val="multilevel"/>
    <w:tmpl w:val="8742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9E555E"/>
    <w:multiLevelType w:val="multilevel"/>
    <w:tmpl w:val="1186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0FC6FE1"/>
    <w:multiLevelType w:val="multilevel"/>
    <w:tmpl w:val="A8CE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094CFD"/>
    <w:multiLevelType w:val="multilevel"/>
    <w:tmpl w:val="83E0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1E79B9"/>
    <w:multiLevelType w:val="multilevel"/>
    <w:tmpl w:val="1186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3329D6"/>
    <w:multiLevelType w:val="hybridMultilevel"/>
    <w:tmpl w:val="D8D27FC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D1F022A"/>
    <w:multiLevelType w:val="hybridMultilevel"/>
    <w:tmpl w:val="6778C950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3FCB0DE3"/>
    <w:multiLevelType w:val="multilevel"/>
    <w:tmpl w:val="C99266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1D25E6C"/>
    <w:multiLevelType w:val="multilevel"/>
    <w:tmpl w:val="1186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20A3083"/>
    <w:multiLevelType w:val="hybridMultilevel"/>
    <w:tmpl w:val="7CF41B38"/>
    <w:lvl w:ilvl="0" w:tplc="0422000F">
      <w:start w:val="1"/>
      <w:numFmt w:val="decimal"/>
      <w:lvlText w:val="%1."/>
      <w:lvlJc w:val="left"/>
      <w:pPr>
        <w:ind w:left="735" w:hanging="360"/>
      </w:pPr>
    </w:lvl>
    <w:lvl w:ilvl="1" w:tplc="04220019" w:tentative="1">
      <w:start w:val="1"/>
      <w:numFmt w:val="lowerLetter"/>
      <w:lvlText w:val="%2."/>
      <w:lvlJc w:val="left"/>
      <w:pPr>
        <w:ind w:left="1455" w:hanging="360"/>
      </w:pPr>
    </w:lvl>
    <w:lvl w:ilvl="2" w:tplc="0422001B" w:tentative="1">
      <w:start w:val="1"/>
      <w:numFmt w:val="lowerRoman"/>
      <w:lvlText w:val="%3."/>
      <w:lvlJc w:val="right"/>
      <w:pPr>
        <w:ind w:left="2175" w:hanging="180"/>
      </w:pPr>
    </w:lvl>
    <w:lvl w:ilvl="3" w:tplc="0422000F" w:tentative="1">
      <w:start w:val="1"/>
      <w:numFmt w:val="decimal"/>
      <w:lvlText w:val="%4."/>
      <w:lvlJc w:val="left"/>
      <w:pPr>
        <w:ind w:left="2895" w:hanging="360"/>
      </w:pPr>
    </w:lvl>
    <w:lvl w:ilvl="4" w:tplc="04220019" w:tentative="1">
      <w:start w:val="1"/>
      <w:numFmt w:val="lowerLetter"/>
      <w:lvlText w:val="%5."/>
      <w:lvlJc w:val="left"/>
      <w:pPr>
        <w:ind w:left="3615" w:hanging="360"/>
      </w:pPr>
    </w:lvl>
    <w:lvl w:ilvl="5" w:tplc="0422001B" w:tentative="1">
      <w:start w:val="1"/>
      <w:numFmt w:val="lowerRoman"/>
      <w:lvlText w:val="%6."/>
      <w:lvlJc w:val="right"/>
      <w:pPr>
        <w:ind w:left="4335" w:hanging="180"/>
      </w:pPr>
    </w:lvl>
    <w:lvl w:ilvl="6" w:tplc="0422000F" w:tentative="1">
      <w:start w:val="1"/>
      <w:numFmt w:val="decimal"/>
      <w:lvlText w:val="%7."/>
      <w:lvlJc w:val="left"/>
      <w:pPr>
        <w:ind w:left="5055" w:hanging="360"/>
      </w:pPr>
    </w:lvl>
    <w:lvl w:ilvl="7" w:tplc="04220019" w:tentative="1">
      <w:start w:val="1"/>
      <w:numFmt w:val="lowerLetter"/>
      <w:lvlText w:val="%8."/>
      <w:lvlJc w:val="left"/>
      <w:pPr>
        <w:ind w:left="5775" w:hanging="360"/>
      </w:pPr>
    </w:lvl>
    <w:lvl w:ilvl="8" w:tplc="0422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33" w15:restartNumberingAfterBreak="0">
    <w:nsid w:val="447153CB"/>
    <w:multiLevelType w:val="multilevel"/>
    <w:tmpl w:val="A48636A4"/>
    <w:lvl w:ilvl="0">
      <w:start w:val="1"/>
      <w:numFmt w:val="decimal"/>
      <w:lvlText w:val="%1."/>
      <w:lvlJc w:val="left"/>
      <w:pPr>
        <w:ind w:left="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4D6900A1"/>
    <w:multiLevelType w:val="hybridMultilevel"/>
    <w:tmpl w:val="A9CC953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1893C4A"/>
    <w:multiLevelType w:val="multilevel"/>
    <w:tmpl w:val="6468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7B7B8E"/>
    <w:multiLevelType w:val="multilevel"/>
    <w:tmpl w:val="1186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78730B1"/>
    <w:multiLevelType w:val="hybridMultilevel"/>
    <w:tmpl w:val="773CAAD8"/>
    <w:lvl w:ilvl="0" w:tplc="0422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38" w15:restartNumberingAfterBreak="0">
    <w:nsid w:val="5CFB56BF"/>
    <w:multiLevelType w:val="hybridMultilevel"/>
    <w:tmpl w:val="5F42D93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A26952"/>
    <w:multiLevelType w:val="multilevel"/>
    <w:tmpl w:val="FBA44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232066"/>
    <w:multiLevelType w:val="multilevel"/>
    <w:tmpl w:val="49F6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8A0E70"/>
    <w:multiLevelType w:val="multilevel"/>
    <w:tmpl w:val="1186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ADD7769"/>
    <w:multiLevelType w:val="multilevel"/>
    <w:tmpl w:val="72F0D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C401CC3"/>
    <w:multiLevelType w:val="hybridMultilevel"/>
    <w:tmpl w:val="5778321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19C36A7"/>
    <w:multiLevelType w:val="multilevel"/>
    <w:tmpl w:val="ADE4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FB698D"/>
    <w:multiLevelType w:val="multilevel"/>
    <w:tmpl w:val="33BAF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71E79B5"/>
    <w:multiLevelType w:val="multilevel"/>
    <w:tmpl w:val="1186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0460C6"/>
    <w:multiLevelType w:val="hybridMultilevel"/>
    <w:tmpl w:val="BC2C7B66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7E957E13"/>
    <w:multiLevelType w:val="multilevel"/>
    <w:tmpl w:val="0B8C454A"/>
    <w:lvl w:ilvl="0">
      <w:start w:val="1"/>
      <w:numFmt w:val="decimal"/>
      <w:lvlText w:val="%1."/>
      <w:lvlJc w:val="left"/>
      <w:pPr>
        <w:ind w:left="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20440989">
    <w:abstractNumId w:val="2"/>
  </w:num>
  <w:num w:numId="2" w16cid:durableId="1075932069">
    <w:abstractNumId w:val="33"/>
  </w:num>
  <w:num w:numId="3" w16cid:durableId="1617902745">
    <w:abstractNumId w:val="21"/>
  </w:num>
  <w:num w:numId="4" w16cid:durableId="448938531">
    <w:abstractNumId w:val="3"/>
  </w:num>
  <w:num w:numId="5" w16cid:durableId="1730615996">
    <w:abstractNumId w:val="14"/>
  </w:num>
  <w:num w:numId="6" w16cid:durableId="1895386649">
    <w:abstractNumId w:val="48"/>
  </w:num>
  <w:num w:numId="7" w16cid:durableId="423383644">
    <w:abstractNumId w:val="1"/>
  </w:num>
  <w:num w:numId="8" w16cid:durableId="1923181183">
    <w:abstractNumId w:val="4"/>
  </w:num>
  <w:num w:numId="9" w16cid:durableId="999386488">
    <w:abstractNumId w:val="38"/>
  </w:num>
  <w:num w:numId="10" w16cid:durableId="1981037952">
    <w:abstractNumId w:val="10"/>
  </w:num>
  <w:num w:numId="11" w16cid:durableId="1864398114">
    <w:abstractNumId w:val="37"/>
  </w:num>
  <w:num w:numId="12" w16cid:durableId="983581783">
    <w:abstractNumId w:val="13"/>
  </w:num>
  <w:num w:numId="13" w16cid:durableId="2146239699">
    <w:abstractNumId w:val="9"/>
  </w:num>
  <w:num w:numId="14" w16cid:durableId="1345864589">
    <w:abstractNumId w:val="23"/>
  </w:num>
  <w:num w:numId="15" w16cid:durableId="1886529285">
    <w:abstractNumId w:val="22"/>
  </w:num>
  <w:num w:numId="16" w16cid:durableId="1731685134">
    <w:abstractNumId w:val="34"/>
  </w:num>
  <w:num w:numId="17" w16cid:durableId="1086193876">
    <w:abstractNumId w:val="43"/>
  </w:num>
  <w:num w:numId="18" w16cid:durableId="1970626814">
    <w:abstractNumId w:val="29"/>
  </w:num>
  <w:num w:numId="19" w16cid:durableId="326981323">
    <w:abstractNumId w:val="47"/>
  </w:num>
  <w:num w:numId="20" w16cid:durableId="278071665">
    <w:abstractNumId w:val="45"/>
  </w:num>
  <w:num w:numId="21" w16cid:durableId="2025325472">
    <w:abstractNumId w:val="32"/>
  </w:num>
  <w:num w:numId="22" w16cid:durableId="955065866">
    <w:abstractNumId w:val="18"/>
  </w:num>
  <w:num w:numId="23" w16cid:durableId="1084761136">
    <w:abstractNumId w:val="28"/>
  </w:num>
  <w:num w:numId="24" w16cid:durableId="364520532">
    <w:abstractNumId w:val="0"/>
  </w:num>
  <w:num w:numId="25" w16cid:durableId="166559570">
    <w:abstractNumId w:val="36"/>
  </w:num>
  <w:num w:numId="26" w16cid:durableId="1935086406">
    <w:abstractNumId w:val="27"/>
  </w:num>
  <w:num w:numId="27" w16cid:durableId="2128347414">
    <w:abstractNumId w:val="20"/>
  </w:num>
  <w:num w:numId="28" w16cid:durableId="2029483664">
    <w:abstractNumId w:val="41"/>
  </w:num>
  <w:num w:numId="29" w16cid:durableId="1580367522">
    <w:abstractNumId w:val="31"/>
  </w:num>
  <w:num w:numId="30" w16cid:durableId="847327901">
    <w:abstractNumId w:val="42"/>
  </w:num>
  <w:num w:numId="31" w16cid:durableId="1078140290">
    <w:abstractNumId w:val="46"/>
  </w:num>
  <w:num w:numId="32" w16cid:durableId="1244798644">
    <w:abstractNumId w:val="24"/>
  </w:num>
  <w:num w:numId="33" w16cid:durableId="185297061">
    <w:abstractNumId w:val="15"/>
  </w:num>
  <w:num w:numId="34" w16cid:durableId="1124469338">
    <w:abstractNumId w:val="17"/>
  </w:num>
  <w:num w:numId="35" w16cid:durableId="2089692598">
    <w:abstractNumId w:val="39"/>
  </w:num>
  <w:num w:numId="36" w16cid:durableId="1717584065">
    <w:abstractNumId w:val="26"/>
  </w:num>
  <w:num w:numId="37" w16cid:durableId="1249120979">
    <w:abstractNumId w:val="40"/>
  </w:num>
  <w:num w:numId="38" w16cid:durableId="1396928539">
    <w:abstractNumId w:val="35"/>
  </w:num>
  <w:num w:numId="39" w16cid:durableId="1094936753">
    <w:abstractNumId w:val="7"/>
  </w:num>
  <w:num w:numId="40" w16cid:durableId="1513453099">
    <w:abstractNumId w:val="19"/>
  </w:num>
  <w:num w:numId="41" w16cid:durableId="1745029595">
    <w:abstractNumId w:val="30"/>
  </w:num>
  <w:num w:numId="42" w16cid:durableId="1446535558">
    <w:abstractNumId w:val="16"/>
  </w:num>
  <w:num w:numId="43" w16cid:durableId="469056987">
    <w:abstractNumId w:val="8"/>
  </w:num>
  <w:num w:numId="44" w16cid:durableId="378742904">
    <w:abstractNumId w:val="25"/>
  </w:num>
  <w:num w:numId="45" w16cid:durableId="899898857">
    <w:abstractNumId w:val="5"/>
  </w:num>
  <w:num w:numId="46" w16cid:durableId="676268275">
    <w:abstractNumId w:val="6"/>
  </w:num>
  <w:num w:numId="47" w16cid:durableId="401296940">
    <w:abstractNumId w:val="44"/>
  </w:num>
  <w:num w:numId="48" w16cid:durableId="162598309">
    <w:abstractNumId w:val="12"/>
  </w:num>
  <w:num w:numId="49" w16cid:durableId="18025748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48C"/>
    <w:rsid w:val="00002E76"/>
    <w:rsid w:val="00005BDA"/>
    <w:rsid w:val="000249BF"/>
    <w:rsid w:val="0002761C"/>
    <w:rsid w:val="00034562"/>
    <w:rsid w:val="00034C34"/>
    <w:rsid w:val="000419CE"/>
    <w:rsid w:val="00071A07"/>
    <w:rsid w:val="00097E7D"/>
    <w:rsid w:val="000A32E0"/>
    <w:rsid w:val="000A48FB"/>
    <w:rsid w:val="000D335C"/>
    <w:rsid w:val="000E553F"/>
    <w:rsid w:val="001111D5"/>
    <w:rsid w:val="00117B8D"/>
    <w:rsid w:val="001200EA"/>
    <w:rsid w:val="00132654"/>
    <w:rsid w:val="00133716"/>
    <w:rsid w:val="00150F5E"/>
    <w:rsid w:val="00165214"/>
    <w:rsid w:val="0016602C"/>
    <w:rsid w:val="001B5F9E"/>
    <w:rsid w:val="001C73DA"/>
    <w:rsid w:val="001F4149"/>
    <w:rsid w:val="001F4B66"/>
    <w:rsid w:val="001F6C11"/>
    <w:rsid w:val="001F6F0D"/>
    <w:rsid w:val="00212ABD"/>
    <w:rsid w:val="0023216C"/>
    <w:rsid w:val="00241636"/>
    <w:rsid w:val="0025196E"/>
    <w:rsid w:val="002607A1"/>
    <w:rsid w:val="00263449"/>
    <w:rsid w:val="00270EC1"/>
    <w:rsid w:val="002F21EF"/>
    <w:rsid w:val="00313664"/>
    <w:rsid w:val="003255C5"/>
    <w:rsid w:val="00332912"/>
    <w:rsid w:val="00351112"/>
    <w:rsid w:val="0035448C"/>
    <w:rsid w:val="00356224"/>
    <w:rsid w:val="00371E2C"/>
    <w:rsid w:val="00373E72"/>
    <w:rsid w:val="003B10C3"/>
    <w:rsid w:val="003B2EA8"/>
    <w:rsid w:val="003B7FE7"/>
    <w:rsid w:val="003C565E"/>
    <w:rsid w:val="003F48A1"/>
    <w:rsid w:val="0040568A"/>
    <w:rsid w:val="004243D5"/>
    <w:rsid w:val="00444784"/>
    <w:rsid w:val="004566C4"/>
    <w:rsid w:val="00467EAC"/>
    <w:rsid w:val="004808E0"/>
    <w:rsid w:val="004B6A6F"/>
    <w:rsid w:val="004C4DB5"/>
    <w:rsid w:val="004C5330"/>
    <w:rsid w:val="00502C15"/>
    <w:rsid w:val="00515731"/>
    <w:rsid w:val="00526A14"/>
    <w:rsid w:val="0054514C"/>
    <w:rsid w:val="00561898"/>
    <w:rsid w:val="00575FC5"/>
    <w:rsid w:val="00580BA0"/>
    <w:rsid w:val="00582AF5"/>
    <w:rsid w:val="005848EA"/>
    <w:rsid w:val="00586343"/>
    <w:rsid w:val="005D0963"/>
    <w:rsid w:val="005F4FD4"/>
    <w:rsid w:val="006034DD"/>
    <w:rsid w:val="006309B8"/>
    <w:rsid w:val="00631122"/>
    <w:rsid w:val="006344F5"/>
    <w:rsid w:val="00634ED9"/>
    <w:rsid w:val="00675DE5"/>
    <w:rsid w:val="00680DCC"/>
    <w:rsid w:val="00692F34"/>
    <w:rsid w:val="006A2A15"/>
    <w:rsid w:val="006A50D4"/>
    <w:rsid w:val="006B30AB"/>
    <w:rsid w:val="006C0C61"/>
    <w:rsid w:val="006C0DE4"/>
    <w:rsid w:val="006C4DB9"/>
    <w:rsid w:val="006C6920"/>
    <w:rsid w:val="006D0C25"/>
    <w:rsid w:val="006F4143"/>
    <w:rsid w:val="006F660C"/>
    <w:rsid w:val="00703620"/>
    <w:rsid w:val="00704E66"/>
    <w:rsid w:val="00725527"/>
    <w:rsid w:val="00730231"/>
    <w:rsid w:val="007337F5"/>
    <w:rsid w:val="00762EBC"/>
    <w:rsid w:val="00762FBA"/>
    <w:rsid w:val="007707B3"/>
    <w:rsid w:val="007A76FC"/>
    <w:rsid w:val="007C754C"/>
    <w:rsid w:val="007E2537"/>
    <w:rsid w:val="007E3726"/>
    <w:rsid w:val="007E7171"/>
    <w:rsid w:val="00801DD9"/>
    <w:rsid w:val="00810B3E"/>
    <w:rsid w:val="00811086"/>
    <w:rsid w:val="008117D4"/>
    <w:rsid w:val="008228CB"/>
    <w:rsid w:val="0086099D"/>
    <w:rsid w:val="00880E0B"/>
    <w:rsid w:val="008A2CED"/>
    <w:rsid w:val="008A4DFF"/>
    <w:rsid w:val="008A5E91"/>
    <w:rsid w:val="008B173B"/>
    <w:rsid w:val="008C487A"/>
    <w:rsid w:val="008F510B"/>
    <w:rsid w:val="00912645"/>
    <w:rsid w:val="009244D8"/>
    <w:rsid w:val="00924DD9"/>
    <w:rsid w:val="00932103"/>
    <w:rsid w:val="0094774C"/>
    <w:rsid w:val="00955AD2"/>
    <w:rsid w:val="00963434"/>
    <w:rsid w:val="00963F1B"/>
    <w:rsid w:val="009948A2"/>
    <w:rsid w:val="009A65E0"/>
    <w:rsid w:val="009A79CC"/>
    <w:rsid w:val="009C750E"/>
    <w:rsid w:val="009D329A"/>
    <w:rsid w:val="009E2781"/>
    <w:rsid w:val="009E4EE3"/>
    <w:rsid w:val="00A067FB"/>
    <w:rsid w:val="00A1524E"/>
    <w:rsid w:val="00A16E87"/>
    <w:rsid w:val="00A45BED"/>
    <w:rsid w:val="00A56EA1"/>
    <w:rsid w:val="00A63039"/>
    <w:rsid w:val="00A63BA7"/>
    <w:rsid w:val="00A84482"/>
    <w:rsid w:val="00AA2EC7"/>
    <w:rsid w:val="00AB1D1E"/>
    <w:rsid w:val="00AC768C"/>
    <w:rsid w:val="00B0601A"/>
    <w:rsid w:val="00B12226"/>
    <w:rsid w:val="00B270E4"/>
    <w:rsid w:val="00B4585B"/>
    <w:rsid w:val="00B53680"/>
    <w:rsid w:val="00B84A83"/>
    <w:rsid w:val="00B94C6E"/>
    <w:rsid w:val="00BA35CA"/>
    <w:rsid w:val="00BB29E3"/>
    <w:rsid w:val="00BC068D"/>
    <w:rsid w:val="00BC6343"/>
    <w:rsid w:val="00BF4BBE"/>
    <w:rsid w:val="00C1128A"/>
    <w:rsid w:val="00C162A3"/>
    <w:rsid w:val="00C1672D"/>
    <w:rsid w:val="00C339A2"/>
    <w:rsid w:val="00C4590B"/>
    <w:rsid w:val="00C5683E"/>
    <w:rsid w:val="00C56BF0"/>
    <w:rsid w:val="00C83818"/>
    <w:rsid w:val="00C87B6B"/>
    <w:rsid w:val="00C95129"/>
    <w:rsid w:val="00CD5720"/>
    <w:rsid w:val="00CD5FA3"/>
    <w:rsid w:val="00CE5AE9"/>
    <w:rsid w:val="00CF1D93"/>
    <w:rsid w:val="00D262BE"/>
    <w:rsid w:val="00D519E3"/>
    <w:rsid w:val="00D7638D"/>
    <w:rsid w:val="00D7693C"/>
    <w:rsid w:val="00D76F8D"/>
    <w:rsid w:val="00D817D2"/>
    <w:rsid w:val="00D90D70"/>
    <w:rsid w:val="00D95248"/>
    <w:rsid w:val="00DA616B"/>
    <w:rsid w:val="00DB109A"/>
    <w:rsid w:val="00DD1F04"/>
    <w:rsid w:val="00DF0CA3"/>
    <w:rsid w:val="00DF16BB"/>
    <w:rsid w:val="00DF278C"/>
    <w:rsid w:val="00E142C9"/>
    <w:rsid w:val="00E203C9"/>
    <w:rsid w:val="00E3111C"/>
    <w:rsid w:val="00E414FC"/>
    <w:rsid w:val="00E41533"/>
    <w:rsid w:val="00E46122"/>
    <w:rsid w:val="00E736FD"/>
    <w:rsid w:val="00E8423B"/>
    <w:rsid w:val="00E90F11"/>
    <w:rsid w:val="00E91688"/>
    <w:rsid w:val="00E91734"/>
    <w:rsid w:val="00E96102"/>
    <w:rsid w:val="00E97904"/>
    <w:rsid w:val="00EA1636"/>
    <w:rsid w:val="00EA1A8A"/>
    <w:rsid w:val="00EB2686"/>
    <w:rsid w:val="00EB6034"/>
    <w:rsid w:val="00EC576A"/>
    <w:rsid w:val="00ED0EF2"/>
    <w:rsid w:val="00F01582"/>
    <w:rsid w:val="00F23357"/>
    <w:rsid w:val="00F300B3"/>
    <w:rsid w:val="00F37CE3"/>
    <w:rsid w:val="00F45C26"/>
    <w:rsid w:val="00F52D4A"/>
    <w:rsid w:val="00F66A66"/>
    <w:rsid w:val="00F93A6C"/>
    <w:rsid w:val="00FB265E"/>
    <w:rsid w:val="00FB6A63"/>
    <w:rsid w:val="00FB7C20"/>
    <w:rsid w:val="00FD6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92620"/>
  <w15:docId w15:val="{154339F3-EB3B-4AC1-B773-8986E6B51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k-UA" w:eastAsia="uk-U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right="55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" w:line="258" w:lineRule="auto"/>
      <w:ind w:left="10" w:right="55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0" w:line="259" w:lineRule="auto"/>
      <w:ind w:left="25" w:hanging="10"/>
      <w:outlineLvl w:val="2"/>
    </w:pPr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paragraph" w:styleId="4">
    <w:name w:val="heading 4"/>
    <w:next w:val="a"/>
    <w:link w:val="40"/>
    <w:uiPriority w:val="9"/>
    <w:unhideWhenUsed/>
    <w:qFormat/>
    <w:pPr>
      <w:keepNext/>
      <w:keepLines/>
      <w:spacing w:after="219" w:line="259" w:lineRule="auto"/>
      <w:ind w:left="25" w:hanging="10"/>
      <w:outlineLvl w:val="3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5">
    <w:name w:val="heading 5"/>
    <w:next w:val="a"/>
    <w:link w:val="50"/>
    <w:uiPriority w:val="9"/>
    <w:unhideWhenUsed/>
    <w:qFormat/>
    <w:pPr>
      <w:keepNext/>
      <w:keepLines/>
      <w:spacing w:after="0" w:line="259" w:lineRule="auto"/>
      <w:ind w:left="25" w:hanging="10"/>
      <w:outlineLvl w:val="4"/>
    </w:pPr>
    <w:rPr>
      <w:rFonts w:ascii="Times New Roman" w:eastAsia="Times New Roman" w:hAnsi="Times New Roman" w:cs="Times New Roman"/>
      <w:b/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link w:val="4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30">
    <w:name w:val="Заголовок 3 Знак"/>
    <w:link w:val="3"/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50">
    <w:name w:val="Заголовок 5 Знак"/>
    <w:link w:val="5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msonormal0">
    <w:name w:val="msonormal"/>
    <w:basedOn w:val="a"/>
    <w:rsid w:val="00BF4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styleId="a3">
    <w:name w:val="List Paragraph"/>
    <w:basedOn w:val="a"/>
    <w:uiPriority w:val="34"/>
    <w:qFormat/>
    <w:rsid w:val="00E90F11"/>
    <w:pPr>
      <w:ind w:left="720"/>
      <w:contextualSpacing/>
    </w:pPr>
  </w:style>
  <w:style w:type="paragraph" w:styleId="a4">
    <w:name w:val="Body Text"/>
    <w:basedOn w:val="a"/>
    <w:link w:val="a5"/>
    <w:uiPriority w:val="99"/>
    <w:semiHidden/>
    <w:unhideWhenUsed/>
    <w:rsid w:val="004566C4"/>
    <w:pPr>
      <w:spacing w:after="120"/>
    </w:pPr>
  </w:style>
  <w:style w:type="character" w:customStyle="1" w:styleId="a5">
    <w:name w:val="Основний текст Знак"/>
    <w:basedOn w:val="a0"/>
    <w:link w:val="a4"/>
    <w:uiPriority w:val="99"/>
    <w:semiHidden/>
    <w:rsid w:val="004566C4"/>
    <w:rPr>
      <w:rFonts w:ascii="Calibri" w:eastAsia="Calibri" w:hAnsi="Calibri" w:cs="Calibri"/>
      <w:color w:val="000000"/>
      <w:sz w:val="22"/>
    </w:rPr>
  </w:style>
  <w:style w:type="table" w:customStyle="1" w:styleId="TableNormal">
    <w:name w:val="Table Normal"/>
    <w:uiPriority w:val="2"/>
    <w:semiHidden/>
    <w:unhideWhenUsed/>
    <w:qFormat/>
    <w:rsid w:val="00A56EA1"/>
    <w:pPr>
      <w:widowControl w:val="0"/>
      <w:autoSpaceDE w:val="0"/>
      <w:autoSpaceDN w:val="0"/>
      <w:spacing w:after="0" w:line="240" w:lineRule="auto"/>
    </w:pPr>
    <w:rPr>
      <w:rFonts w:eastAsiaTheme="minorHAnsi"/>
      <w:kern w:val="0"/>
      <w:sz w:val="22"/>
      <w:szCs w:val="22"/>
      <w:lang w:val="en-US"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A56EA1"/>
    <w:pPr>
      <w:widowControl w:val="0"/>
      <w:autoSpaceDE w:val="0"/>
      <w:autoSpaceDN w:val="0"/>
      <w:spacing w:after="0" w:line="320" w:lineRule="exact"/>
      <w:ind w:left="111"/>
    </w:pPr>
    <w:rPr>
      <w:rFonts w:ascii="Times New Roman" w:eastAsia="Times New Roman" w:hAnsi="Times New Roman" w:cs="Times New Roman"/>
      <w:color w:val="auto"/>
      <w:kern w:val="0"/>
      <w:szCs w:val="22"/>
      <w:lang w:eastAsia="en-US"/>
      <w14:ligatures w14:val="none"/>
    </w:rPr>
  </w:style>
  <w:style w:type="paragraph" w:styleId="a6">
    <w:name w:val="Normal (Web)"/>
    <w:basedOn w:val="a"/>
    <w:uiPriority w:val="99"/>
    <w:unhideWhenUsed/>
    <w:rsid w:val="006D0C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math-inline">
    <w:name w:val="math-inline"/>
    <w:basedOn w:val="a0"/>
    <w:rsid w:val="006D0C25"/>
  </w:style>
  <w:style w:type="character" w:styleId="a7">
    <w:name w:val="Hyperlink"/>
    <w:basedOn w:val="a0"/>
    <w:uiPriority w:val="99"/>
    <w:unhideWhenUsed/>
    <w:rsid w:val="00C5683E"/>
    <w:rPr>
      <w:color w:val="0563C1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C5683E"/>
    <w:rPr>
      <w:color w:val="954F72" w:themeColor="followedHyperlink"/>
      <w:u w:val="single"/>
    </w:rPr>
  </w:style>
  <w:style w:type="character" w:styleId="a9">
    <w:name w:val="Unresolved Mention"/>
    <w:basedOn w:val="a0"/>
    <w:uiPriority w:val="99"/>
    <w:semiHidden/>
    <w:unhideWhenUsed/>
    <w:rsid w:val="00373E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595</TotalTime>
  <Pages>9</Pages>
  <Words>3277</Words>
  <Characters>1868</Characters>
  <Application>Microsoft Office Word</Application>
  <DocSecurity>0</DocSecurity>
  <Lines>15</Lines>
  <Paragraphs>10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АСД_1</vt:lpstr>
      <vt:lpstr>АСД_1</vt:lpstr>
    </vt:vector>
  </TitlesOfParts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АСД_1</dc:title>
  <dc:subject/>
  <dc:creator>Вероніка Яцишина</dc:creator>
  <cp:keywords/>
  <dc:description/>
  <cp:lastModifiedBy>Вероніка Яцишина</cp:lastModifiedBy>
  <cp:revision>6</cp:revision>
  <cp:lastPrinted>2026-04-04T08:54:00Z</cp:lastPrinted>
  <dcterms:created xsi:type="dcterms:W3CDTF">2026-05-07T21:43:00Z</dcterms:created>
  <dcterms:modified xsi:type="dcterms:W3CDTF">2026-05-08T10:09:00Z</dcterms:modified>
</cp:coreProperties>
</file>