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BAFC9" w14:textId="372B8340" w:rsidR="0035448C" w:rsidRDefault="005F4FD4" w:rsidP="006344F5">
      <w:pPr>
        <w:spacing w:after="1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-</w:t>
      </w:r>
      <w:r w:rsidR="00502C15">
        <w:rPr>
          <w:rFonts w:ascii="Times New Roman" w:eastAsia="Times New Roman" w:hAnsi="Times New Roman" w:cs="Times New Roman"/>
          <w:b/>
          <w:sz w:val="28"/>
        </w:rPr>
        <w:t xml:space="preserve">Міністерство освіти і науки України Національний технічний університет України «Київський політехнічний інститут імені Ігоря Сікорського" Факультет інформатики та обчислювальної техніки </w:t>
      </w:r>
    </w:p>
    <w:p w14:paraId="337362B9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6C9F2F97" w14:textId="77777777" w:rsidR="0035448C" w:rsidRDefault="00502C15" w:rsidP="006344F5">
      <w:pPr>
        <w:spacing w:after="1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Кафедра ІПІ </w:t>
      </w:r>
    </w:p>
    <w:p w14:paraId="31F1B2A3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05ED795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8123BA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44840B" w14:textId="77777777" w:rsidR="0035448C" w:rsidRDefault="00502C15" w:rsidP="006344F5">
      <w:pPr>
        <w:spacing w:after="188" w:line="276" w:lineRule="auto"/>
        <w:ind w:left="5"/>
        <w:jc w:val="center"/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198A5C03" w14:textId="77777777" w:rsidR="0035448C" w:rsidRDefault="00502C15" w:rsidP="006344F5">
      <w:pPr>
        <w:pStyle w:val="1"/>
        <w:spacing w:line="276" w:lineRule="auto"/>
      </w:pPr>
      <w:r>
        <w:t xml:space="preserve">Звіт </w:t>
      </w:r>
    </w:p>
    <w:p w14:paraId="6BF8938A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A410BAC" w14:textId="7DB17F3E" w:rsidR="0035448C" w:rsidRDefault="00502C15" w:rsidP="006344F5">
      <w:pPr>
        <w:spacing w:after="0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з лабораторної роботи  № </w:t>
      </w:r>
      <w:r w:rsidR="0016602C">
        <w:rPr>
          <w:rFonts w:ascii="Times New Roman" w:eastAsia="Times New Roman" w:hAnsi="Times New Roman" w:cs="Times New Roman"/>
          <w:sz w:val="28"/>
          <w:lang w:val="en-US"/>
        </w:rPr>
        <w:t>8</w:t>
      </w:r>
      <w:r>
        <w:rPr>
          <w:rFonts w:ascii="Times New Roman" w:eastAsia="Times New Roman" w:hAnsi="Times New Roman" w:cs="Times New Roman"/>
          <w:sz w:val="28"/>
        </w:rPr>
        <w:t xml:space="preserve"> з дисципліни  </w:t>
      </w:r>
    </w:p>
    <w:p w14:paraId="6C6986BF" w14:textId="26A91593" w:rsidR="0035448C" w:rsidRDefault="00502C15" w:rsidP="006344F5">
      <w:pPr>
        <w:spacing w:after="0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sz w:val="28"/>
        </w:rPr>
        <w:t>«</w:t>
      </w:r>
      <w:r w:rsidR="00C5683E" w:rsidRPr="00C5683E">
        <w:rPr>
          <w:rFonts w:ascii="Times New Roman" w:eastAsia="Times New Roman" w:hAnsi="Times New Roman" w:cs="Times New Roman"/>
          <w:sz w:val="28"/>
        </w:rPr>
        <w:t>Основи програмування. Частина 2. Модульне програмування</w:t>
      </w:r>
      <w:r>
        <w:rPr>
          <w:rFonts w:ascii="Times New Roman" w:eastAsia="Times New Roman" w:hAnsi="Times New Roman" w:cs="Times New Roman"/>
          <w:sz w:val="28"/>
        </w:rPr>
        <w:t xml:space="preserve">» </w:t>
      </w:r>
    </w:p>
    <w:p w14:paraId="27632F3F" w14:textId="77777777" w:rsidR="0035448C" w:rsidRDefault="00502C15" w:rsidP="006344F5">
      <w:pPr>
        <w:spacing w:after="4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318400E" w14:textId="194707CC" w:rsidR="0035448C" w:rsidRPr="00C5683E" w:rsidRDefault="00502C15" w:rsidP="00C5683E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5683E">
        <w:rPr>
          <w:sz w:val="24"/>
          <w:szCs w:val="28"/>
        </w:rPr>
        <w:t>«</w:t>
      </w:r>
      <w:r w:rsidR="0016602C">
        <w:rPr>
          <w:rFonts w:ascii="Times New Roman" w:eastAsia="Times New Roman" w:hAnsi="Times New Roman" w:cs="Times New Roman"/>
          <w:b/>
          <w:sz w:val="28"/>
          <w:szCs w:val="28"/>
        </w:rPr>
        <w:t>В</w:t>
      </w:r>
      <w:r w:rsidR="0016602C" w:rsidRPr="0016602C">
        <w:rPr>
          <w:rFonts w:ascii="Times New Roman" w:eastAsia="Times New Roman" w:hAnsi="Times New Roman" w:cs="Times New Roman"/>
          <w:b/>
          <w:sz w:val="28"/>
          <w:szCs w:val="28"/>
        </w:rPr>
        <w:t>ідношення між класами та об'єктами</w:t>
      </w:r>
      <w:r w:rsidR="0016602C" w:rsidRPr="00C5683E">
        <w:rPr>
          <w:sz w:val="24"/>
          <w:szCs w:val="28"/>
        </w:rPr>
        <w:t xml:space="preserve">» </w:t>
      </w:r>
    </w:p>
    <w:p w14:paraId="745E2D74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C02A935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D225003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864634C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E423D24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E306272" w14:textId="77777777" w:rsidR="0035448C" w:rsidRDefault="00502C15" w:rsidP="006344F5">
      <w:pPr>
        <w:spacing w:after="0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13D9D7C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3CF7171" w14:textId="77777777" w:rsidR="0035448C" w:rsidRDefault="00502C15" w:rsidP="006344F5">
      <w:pPr>
        <w:spacing w:after="1" w:line="276" w:lineRule="auto"/>
        <w:jc w:val="right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83FDC43" w14:textId="2E3B492B" w:rsidR="0035448C" w:rsidRDefault="00502C15" w:rsidP="00C5683E">
      <w:pPr>
        <w:spacing w:after="97" w:line="276" w:lineRule="auto"/>
        <w:ind w:left="10" w:hanging="10"/>
        <w:jc w:val="both"/>
      </w:pPr>
      <w:r>
        <w:rPr>
          <w:rFonts w:ascii="Times New Roman" w:eastAsia="Times New Roman" w:hAnsi="Times New Roman" w:cs="Times New Roman"/>
          <w:b/>
          <w:sz w:val="28"/>
        </w:rPr>
        <w:t>Перевірив</w:t>
      </w:r>
      <w:r>
        <w:rPr>
          <w:rFonts w:ascii="Times New Roman" w:eastAsia="Times New Roman" w:hAnsi="Times New Roman" w:cs="Times New Roman"/>
          <w:sz w:val="28"/>
        </w:rPr>
        <w:t xml:space="preserve">              </w:t>
      </w:r>
      <w:r w:rsidR="00C5683E">
        <w:rPr>
          <w:rFonts w:ascii="Times New Roman" w:eastAsia="Times New Roman" w:hAnsi="Times New Roman" w:cs="Times New Roman"/>
          <w:sz w:val="28"/>
        </w:rPr>
        <w:t xml:space="preserve">      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i/>
          <w:sz w:val="28"/>
        </w:rPr>
        <w:t xml:space="preserve">ст. викладач  </w:t>
      </w:r>
      <w:r w:rsidR="00C5683E">
        <w:rPr>
          <w:rFonts w:ascii="Times New Roman" w:eastAsia="Times New Roman" w:hAnsi="Times New Roman" w:cs="Times New Roman"/>
          <w:i/>
          <w:sz w:val="28"/>
        </w:rPr>
        <w:t>Куценко Микита Олександрович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F1B283" w14:textId="77777777" w:rsidR="0035448C" w:rsidRDefault="00502C15" w:rsidP="006344F5">
      <w:pPr>
        <w:spacing w:after="0" w:line="276" w:lineRule="auto"/>
        <w:ind w:left="10" w:hanging="10"/>
      </w:pPr>
      <w:r>
        <w:rPr>
          <w:rFonts w:ascii="Times New Roman" w:eastAsia="Times New Roman" w:hAnsi="Times New Roman" w:cs="Times New Roman"/>
          <w:b/>
          <w:sz w:val="28"/>
        </w:rPr>
        <w:t>Виконала</w:t>
      </w:r>
      <w:r>
        <w:rPr>
          <w:rFonts w:ascii="Times New Roman" w:eastAsia="Times New Roman" w:hAnsi="Times New Roman" w:cs="Times New Roman"/>
          <w:sz w:val="28"/>
        </w:rPr>
        <w:t xml:space="preserve">                  </w:t>
      </w:r>
      <w:r>
        <w:rPr>
          <w:rFonts w:ascii="Times New Roman" w:eastAsia="Times New Roman" w:hAnsi="Times New Roman" w:cs="Times New Roman"/>
          <w:i/>
          <w:sz w:val="28"/>
        </w:rPr>
        <w:t>студентка групи ІП-56 Яцишина Вероніка Євгенівна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759F999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1C92A49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D682C34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074A022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DE58DF8" w14:textId="77777777" w:rsidR="00634ED9" w:rsidRDefault="00634ED9" w:rsidP="006344F5">
      <w:pPr>
        <w:spacing w:after="0" w:line="276" w:lineRule="auto"/>
        <w:ind w:left="15"/>
        <w:jc w:val="center"/>
        <w:rPr>
          <w:rFonts w:ascii="Times New Roman" w:eastAsia="Times New Roman" w:hAnsi="Times New Roman" w:cs="Times New Roman"/>
          <w:sz w:val="28"/>
        </w:rPr>
      </w:pPr>
    </w:p>
    <w:p w14:paraId="0B2E7083" w14:textId="77777777" w:rsidR="00634ED9" w:rsidRDefault="00634ED9" w:rsidP="006344F5">
      <w:pPr>
        <w:spacing w:after="0" w:line="276" w:lineRule="auto"/>
        <w:ind w:left="15"/>
        <w:jc w:val="center"/>
        <w:rPr>
          <w:rFonts w:ascii="Times New Roman" w:eastAsia="Times New Roman" w:hAnsi="Times New Roman" w:cs="Times New Roman"/>
          <w:sz w:val="28"/>
        </w:rPr>
      </w:pPr>
    </w:p>
    <w:p w14:paraId="63F3BEF0" w14:textId="77777777" w:rsidR="00634ED9" w:rsidRDefault="00634ED9" w:rsidP="006344F5">
      <w:pPr>
        <w:spacing w:after="0" w:line="276" w:lineRule="auto"/>
        <w:ind w:left="15"/>
        <w:jc w:val="center"/>
        <w:rPr>
          <w:rFonts w:ascii="Times New Roman" w:eastAsia="Times New Roman" w:hAnsi="Times New Roman" w:cs="Times New Roman"/>
          <w:sz w:val="28"/>
        </w:rPr>
      </w:pPr>
    </w:p>
    <w:p w14:paraId="7EF8F402" w14:textId="77777777" w:rsidR="00634ED9" w:rsidRDefault="00634ED9" w:rsidP="006344F5">
      <w:pPr>
        <w:spacing w:after="0" w:line="276" w:lineRule="auto"/>
        <w:ind w:left="15"/>
        <w:jc w:val="center"/>
        <w:rPr>
          <w:rFonts w:ascii="Times New Roman" w:eastAsia="Times New Roman" w:hAnsi="Times New Roman" w:cs="Times New Roman"/>
          <w:sz w:val="28"/>
        </w:rPr>
      </w:pPr>
    </w:p>
    <w:p w14:paraId="052FF8A5" w14:textId="463BCB74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C627F93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9C4F5A2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100969" w14:textId="77777777" w:rsidR="0035448C" w:rsidRDefault="00502C15" w:rsidP="006344F5">
      <w:pPr>
        <w:spacing w:after="0" w:line="276" w:lineRule="auto"/>
        <w:ind w:left="15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645FEE0" w14:textId="77777777" w:rsidR="0035448C" w:rsidRDefault="00502C15" w:rsidP="006344F5">
      <w:pPr>
        <w:spacing w:after="0" w:line="276" w:lineRule="auto"/>
        <w:ind w:left="10" w:right="55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Київ 2026 </w:t>
      </w:r>
    </w:p>
    <w:p w14:paraId="564FA945" w14:textId="77777777" w:rsidR="0035448C" w:rsidRDefault="00502C15" w:rsidP="006344F5">
      <w:pPr>
        <w:spacing w:after="0" w:line="276" w:lineRule="auto"/>
        <w:ind w:left="15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EEA742F" w14:textId="30CAB4F4" w:rsidR="0035448C" w:rsidRDefault="0035448C" w:rsidP="006344F5">
      <w:pPr>
        <w:spacing w:after="0" w:line="276" w:lineRule="auto"/>
      </w:pPr>
    </w:p>
    <w:p w14:paraId="5E9A3BBE" w14:textId="6B531645" w:rsidR="00675DE5" w:rsidRPr="009244D8" w:rsidRDefault="00502C15" w:rsidP="006344F5">
      <w:pPr>
        <w:pStyle w:val="2"/>
        <w:spacing w:line="276" w:lineRule="auto"/>
        <w:ind w:left="615" w:right="0"/>
        <w:rPr>
          <w:szCs w:val="28"/>
        </w:rPr>
      </w:pPr>
      <w:r w:rsidRPr="00BC068D">
        <w:rPr>
          <w:szCs w:val="28"/>
        </w:rPr>
        <w:lastRenderedPageBreak/>
        <w:t>Лабораторна робота №</w:t>
      </w:r>
      <w:r w:rsidR="0016602C">
        <w:rPr>
          <w:szCs w:val="28"/>
        </w:rPr>
        <w:t>8</w:t>
      </w:r>
    </w:p>
    <w:p w14:paraId="4893763E" w14:textId="77777777" w:rsidR="0035448C" w:rsidRPr="00BC068D" w:rsidRDefault="00502C15" w:rsidP="006344F5">
      <w:pPr>
        <w:spacing w:after="35" w:line="276" w:lineRule="auto"/>
        <w:ind w:left="665"/>
        <w:jc w:val="center"/>
        <w:rPr>
          <w:sz w:val="28"/>
          <w:szCs w:val="28"/>
        </w:rPr>
      </w:pPr>
      <w:r w:rsidRPr="00BC068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0DADA24" w14:textId="392CD3EA" w:rsidR="0035448C" w:rsidRPr="0016602C" w:rsidRDefault="00C5683E" w:rsidP="00C5683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Мета лабораторної роботи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16602C" w:rsidRPr="0016602C">
        <w:rPr>
          <w:rFonts w:ascii="Times New Roman" w:eastAsia="Times New Roman" w:hAnsi="Times New Roman" w:cs="Times New Roman"/>
          <w:sz w:val="28"/>
          <w:szCs w:val="28"/>
        </w:rPr>
        <w:t>дослідити типи відношень між класами та об’єктами в ООП, навчитися проектувати об’єктно-орієнтовану модель предметної галузі.</w:t>
      </w:r>
    </w:p>
    <w:p w14:paraId="38A28F6A" w14:textId="56E21F62" w:rsidR="00C5683E" w:rsidRPr="00C5683E" w:rsidRDefault="00C5683E" w:rsidP="00C5683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5683E">
        <w:rPr>
          <w:rFonts w:ascii="Times New Roman" w:eastAsia="Times New Roman" w:hAnsi="Times New Roman" w:cs="Times New Roman"/>
          <w:b/>
          <w:bCs/>
          <w:sz w:val="28"/>
          <w:szCs w:val="28"/>
        </w:rPr>
        <w:t>Завдання (6 варіант)</w:t>
      </w:r>
    </w:p>
    <w:p w14:paraId="560CA3C3" w14:textId="64A4C2FE" w:rsidR="00C5683E" w:rsidRDefault="0016602C" w:rsidP="0016602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FD965C3" wp14:editId="2509B2AA">
            <wp:extent cx="4276305" cy="5318760"/>
            <wp:effectExtent l="0" t="0" r="0" b="0"/>
            <wp:docPr id="1601256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256465" name="Рисунок 1601256465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0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135" cy="5337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F24378" w14:textId="5D43AB06" w:rsidR="0016602C" w:rsidRDefault="0016602C" w:rsidP="0016602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04EFE2" wp14:editId="7712C8F4">
            <wp:extent cx="5814060" cy="1638300"/>
            <wp:effectExtent l="0" t="0" r="0" b="0"/>
            <wp:docPr id="70170924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09241" name="Рисунок 701709241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98" b="747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B1A4D3" w14:textId="69C6535D" w:rsidR="00C1128A" w:rsidRPr="006F4143" w:rsidRDefault="00C1128A" w:rsidP="00C1128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C1128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Діаграма класів</w:t>
      </w:r>
    </w:p>
    <w:p w14:paraId="561DD47B" w14:textId="6E09D918" w:rsidR="00C1128A" w:rsidRPr="00C1128A" w:rsidRDefault="00810B3E" w:rsidP="00C1128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ADA5799" wp14:editId="7E739C9C">
            <wp:extent cx="5814060" cy="3845560"/>
            <wp:effectExtent l="0" t="0" r="0" b="2540"/>
            <wp:docPr id="140536957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9573" name="Рисунок 14053695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3902" w14:textId="77777777" w:rsidR="00C5683E" w:rsidRDefault="00C5683E" w:rsidP="00C5683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5683E">
        <w:rPr>
          <w:rFonts w:ascii="Times New Roman" w:hAnsi="Times New Roman" w:cs="Times New Roman"/>
          <w:b/>
          <w:bCs/>
          <w:sz w:val="28"/>
          <w:szCs w:val="28"/>
        </w:rPr>
        <w:t xml:space="preserve">Виконана робота розміщена на </w:t>
      </w:r>
      <w:r w:rsidRPr="00C5683E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 w:rsidRPr="00C5683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C5683E">
        <w:rPr>
          <w:rFonts w:ascii="Times New Roman" w:hAnsi="Times New Roman" w:cs="Times New Roman"/>
          <w:b/>
          <w:bCs/>
          <w:sz w:val="28"/>
          <w:szCs w:val="28"/>
        </w:rPr>
        <w:t>за посиланням</w:t>
      </w:r>
    </w:p>
    <w:p w14:paraId="61B9A3BA" w14:textId="1152C9DA" w:rsidR="00963434" w:rsidRPr="00963434" w:rsidRDefault="00963434" w:rsidP="00C5683E">
      <w:pPr>
        <w:rPr>
          <w:rStyle w:val="a7"/>
          <w:rFonts w:ascii="Times New Roman" w:hAnsi="Times New Roman" w:cs="Times New Roman"/>
          <w:sz w:val="28"/>
          <w:szCs w:val="28"/>
        </w:rPr>
      </w:pPr>
      <w:r w:rsidRPr="00963434">
        <w:rPr>
          <w:rFonts w:ascii="Times New Roman" w:hAnsi="Times New Roman" w:cs="Times New Roman"/>
          <w:sz w:val="28"/>
          <w:szCs w:val="28"/>
        </w:rPr>
        <w:fldChar w:fldCharType="begin"/>
      </w:r>
      <w:r w:rsidRPr="00963434">
        <w:rPr>
          <w:rFonts w:ascii="Times New Roman" w:hAnsi="Times New Roman" w:cs="Times New Roman"/>
          <w:sz w:val="28"/>
          <w:szCs w:val="28"/>
        </w:rPr>
        <w:instrText>HYPERLINK "https://github.com/vivvianye/oop_8"</w:instrText>
      </w:r>
      <w:r w:rsidRPr="00963434">
        <w:rPr>
          <w:rFonts w:ascii="Times New Roman" w:hAnsi="Times New Roman" w:cs="Times New Roman"/>
          <w:sz w:val="28"/>
          <w:szCs w:val="28"/>
        </w:rPr>
      </w:r>
      <w:r w:rsidRPr="00963434">
        <w:rPr>
          <w:rFonts w:ascii="Times New Roman" w:hAnsi="Times New Roman" w:cs="Times New Roman"/>
          <w:sz w:val="28"/>
          <w:szCs w:val="28"/>
        </w:rPr>
        <w:fldChar w:fldCharType="separate"/>
      </w:r>
      <w:proofErr w:type="spellStart"/>
      <w:r w:rsidRPr="00963434">
        <w:rPr>
          <w:rStyle w:val="a7"/>
          <w:rFonts w:ascii="Times New Roman" w:hAnsi="Times New Roman" w:cs="Times New Roman"/>
          <w:sz w:val="28"/>
          <w:szCs w:val="28"/>
        </w:rPr>
        <w:t>GitHub</w:t>
      </w:r>
      <w:proofErr w:type="spellEnd"/>
      <w:r w:rsidRPr="00963434">
        <w:rPr>
          <w:rStyle w:val="a7"/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963434">
        <w:rPr>
          <w:rStyle w:val="a7"/>
          <w:rFonts w:ascii="Times New Roman" w:hAnsi="Times New Roman" w:cs="Times New Roman"/>
          <w:sz w:val="28"/>
          <w:szCs w:val="28"/>
        </w:rPr>
        <w:t>vivvianye</w:t>
      </w:r>
      <w:proofErr w:type="spellEnd"/>
      <w:r w:rsidRPr="00963434">
        <w:rPr>
          <w:rStyle w:val="a7"/>
          <w:rFonts w:ascii="Times New Roman" w:hAnsi="Times New Roman" w:cs="Times New Roman"/>
          <w:sz w:val="28"/>
          <w:szCs w:val="28"/>
        </w:rPr>
        <w:t xml:space="preserve">/oop_8 · </w:t>
      </w:r>
      <w:proofErr w:type="spellStart"/>
      <w:r w:rsidRPr="00963434">
        <w:rPr>
          <w:rStyle w:val="a7"/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499BA241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434">
        <w:rPr>
          <w:rFonts w:ascii="Times New Roman" w:hAnsi="Times New Roman" w:cs="Times New Roman"/>
          <w:sz w:val="28"/>
          <w:szCs w:val="28"/>
        </w:rPr>
        <w:fldChar w:fldCharType="end"/>
      </w:r>
    </w:p>
    <w:p w14:paraId="5DB4335C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D067B3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4DFC12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430DBC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15059C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1E3711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9C7974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34596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A31A22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83B269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02CC14" w14:textId="77777777" w:rsidR="00963434" w:rsidRDefault="00963434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D1801" w14:textId="3E41E170" w:rsidR="00963434" w:rsidRPr="00373E72" w:rsidRDefault="00373E72" w:rsidP="00C5683E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73E72">
        <w:rPr>
          <w:rFonts w:ascii="Times New Roman" w:eastAsia="Times New Roman" w:hAnsi="Times New Roman" w:cs="Times New Roman"/>
          <w:b/>
          <w:bCs/>
          <w:sz w:val="28"/>
          <w:szCs w:val="28"/>
        </w:rPr>
        <w:t>Приклад роботи програми</w:t>
      </w:r>
    </w:p>
    <w:p w14:paraId="6D870CB6" w14:textId="535B19F5" w:rsidR="00963F1B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68FFA996" wp14:editId="08060AEB">
            <wp:extent cx="4519052" cy="4534293"/>
            <wp:effectExtent l="0" t="0" r="0" b="4445"/>
            <wp:docPr id="58300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00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453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E2F6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0B6C95" w14:textId="4D6A20F6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B7F685D" wp14:editId="7A82D3D8">
            <wp:extent cx="5814060" cy="2606040"/>
            <wp:effectExtent l="0" t="0" r="0" b="0"/>
            <wp:docPr id="397901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01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A20D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9C7F758" w14:textId="114264A1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1B41BD" wp14:editId="2CD17504">
            <wp:extent cx="4016088" cy="3642676"/>
            <wp:effectExtent l="0" t="0" r="3810" b="8255"/>
            <wp:docPr id="867624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242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9782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865FE5" w14:textId="2A5E3B1E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C0EB0A8" wp14:editId="3CBFCC33">
            <wp:extent cx="5814060" cy="2105660"/>
            <wp:effectExtent l="0" t="0" r="0" b="8890"/>
            <wp:docPr id="343079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790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5C67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17A6B74" w14:textId="0D377FD9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25306BA5" wp14:editId="05C98B07">
            <wp:extent cx="5410200" cy="3335581"/>
            <wp:effectExtent l="0" t="0" r="0" b="0"/>
            <wp:docPr id="137020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0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4658" cy="333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BCECE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FD7A988" w14:textId="32D99B8F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61319450" wp14:editId="4613B953">
            <wp:extent cx="5349704" cy="1828958"/>
            <wp:effectExtent l="0" t="0" r="3810" b="0"/>
            <wp:docPr id="702871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716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8B41" w14:textId="77777777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953B04" w14:textId="699BA384" w:rsidR="00963434" w:rsidRDefault="00963434" w:rsidP="00373E7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2DCF62B" wp14:editId="44963057">
            <wp:extent cx="5814060" cy="2138680"/>
            <wp:effectExtent l="0" t="0" r="0" b="0"/>
            <wp:docPr id="1572949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9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9790" w14:textId="7DB96D14" w:rsidR="0016602C" w:rsidRPr="00963434" w:rsidRDefault="00963F1B" w:rsidP="00C568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F1B">
        <w:rPr>
          <w:rFonts w:ascii="Times New Roman" w:eastAsia="Times New Roman" w:hAnsi="Times New Roman" w:cs="Times New Roman"/>
          <w:b/>
          <w:sz w:val="28"/>
          <w:szCs w:val="28"/>
        </w:rPr>
        <w:t xml:space="preserve">Висновок: </w:t>
      </w:r>
      <w:r w:rsidRPr="00963F1B">
        <w:rPr>
          <w:rFonts w:ascii="Times New Roman" w:hAnsi="Times New Roman" w:cs="Times New Roman"/>
          <w:sz w:val="28"/>
          <w:szCs w:val="28"/>
        </w:rPr>
        <w:t xml:space="preserve">Програма працює </w:t>
      </w:r>
      <w:proofErr w:type="spellStart"/>
      <w:r w:rsidRPr="00963F1B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963F1B">
        <w:rPr>
          <w:rFonts w:ascii="Times New Roman" w:hAnsi="Times New Roman" w:cs="Times New Roman"/>
          <w:sz w:val="28"/>
          <w:szCs w:val="28"/>
        </w:rPr>
        <w:t xml:space="preserve"> та повністю відповідає вимогам </w:t>
      </w:r>
      <w:r>
        <w:rPr>
          <w:rFonts w:ascii="Times New Roman" w:hAnsi="Times New Roman" w:cs="Times New Roman"/>
          <w:sz w:val="28"/>
          <w:szCs w:val="28"/>
        </w:rPr>
        <w:t>6 варіанту</w:t>
      </w:r>
      <w:r w:rsidRPr="00963F1B">
        <w:rPr>
          <w:rFonts w:ascii="Times New Roman" w:hAnsi="Times New Roman" w:cs="Times New Roman"/>
          <w:sz w:val="28"/>
          <w:szCs w:val="28"/>
        </w:rPr>
        <w:t>.</w:t>
      </w:r>
    </w:p>
    <w:p w14:paraId="42FF4F85" w14:textId="77777777" w:rsidR="0016602C" w:rsidRPr="00963434" w:rsidRDefault="0016602C" w:rsidP="0016602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sz w:val="28"/>
          <w:szCs w:val="28"/>
        </w:rPr>
      </w:pPr>
      <w:r w:rsidRPr="0096343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Контрольні питання</w:t>
      </w:r>
    </w:p>
    <w:p w14:paraId="11E8F0AD" w14:textId="3065E142" w:rsidR="00880E0B" w:rsidRPr="00880E0B" w:rsidRDefault="00880E0B" w:rsidP="00880E0B">
      <w:pPr>
        <w:pStyle w:val="a3"/>
        <w:numPr>
          <w:ilvl w:val="0"/>
          <w:numId w:val="4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Перелічіть всі види відношень між типами та об’єктами </w:t>
      </w:r>
    </w:p>
    <w:p w14:paraId="58D628CF" w14:textId="646F0392" w:rsidR="00880E0B" w:rsidRPr="00880E0B" w:rsidRDefault="00880E0B" w:rsidP="00880E0B">
      <w:pPr>
        <w:pStyle w:val="a3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Розрізняють такі відносини: залежність, узагальнення (спадкування), реалізація та асоціація. Окремими випадками асоціації є композиція та агрегація.</w:t>
      </w:r>
    </w:p>
    <w:p w14:paraId="2AE87906" w14:textId="77777777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>2. Наведіть приклади всіх відношень</w:t>
      </w:r>
    </w:p>
    <w:p w14:paraId="7E8EEE13" w14:textId="6349DC88" w:rsidR="00DF16BB" w:rsidRPr="00DF16BB" w:rsidRDefault="00DF16BB" w:rsidP="00DF16BB">
      <w:pPr>
        <w:pStyle w:val="a3"/>
        <w:numPr>
          <w:ilvl w:val="0"/>
          <w:numId w:val="4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Реалізація (</w:t>
      </w:r>
      <w:proofErr w:type="spellStart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Realization</w:t>
      </w:r>
      <w:proofErr w:type="spellEnd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):</w:t>
      </w:r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Класи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EstateProperty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(нерухомість) та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Client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(клієнт) реалізують інтерфейс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ISearchable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. Вони підписали "контракт" і реалізували у себе обов'язковий метод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ContainsKeyword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string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keyword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C5041C4" w14:textId="26ED62B7" w:rsidR="00DF16BB" w:rsidRPr="00DF16BB" w:rsidRDefault="00DF16BB" w:rsidP="00DF16BB">
      <w:pPr>
        <w:pStyle w:val="a3"/>
        <w:numPr>
          <w:ilvl w:val="0"/>
          <w:numId w:val="4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Узагальнення / Спадкування (</w:t>
      </w:r>
      <w:proofErr w:type="spellStart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Generalization</w:t>
      </w:r>
      <w:proofErr w:type="spellEnd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):</w:t>
      </w:r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Класи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Apartment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(квартира) та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LandPlot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(земельна ділянка) успадковують функціональність базового абстрактного класу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EstateProperty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. Вони "є" нерухомістю, але мають свої специфічні типи (_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apartmentType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для квартири та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PropertyType.PrivatePlot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для ділянки).</w:t>
      </w:r>
    </w:p>
    <w:p w14:paraId="3DF7E793" w14:textId="641660C0" w:rsidR="00DF16BB" w:rsidRPr="00DF16BB" w:rsidRDefault="00DF16BB" w:rsidP="00DF16BB">
      <w:pPr>
        <w:pStyle w:val="a3"/>
        <w:numPr>
          <w:ilvl w:val="0"/>
          <w:numId w:val="4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Композиція (</w:t>
      </w:r>
      <w:proofErr w:type="spellStart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Composition</w:t>
      </w:r>
      <w:proofErr w:type="spellEnd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):</w:t>
      </w:r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Клас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Client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містить об'єкт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BankAccount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(банківський рахунок). Відношення є композицією, оскільки рахунок створюється безпосередньо в конструкторі клієнта (_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bankAccount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new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BankAccount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bankAccountNumber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);) і його життєвий цикл повністю залежить від клієнта.</w:t>
      </w:r>
    </w:p>
    <w:p w14:paraId="6A7BD767" w14:textId="671C8766" w:rsidR="00DF16BB" w:rsidRPr="00DF16BB" w:rsidRDefault="00DF16BB" w:rsidP="00DF16BB">
      <w:pPr>
        <w:pStyle w:val="a3"/>
        <w:numPr>
          <w:ilvl w:val="0"/>
          <w:numId w:val="4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Агрегація (</w:t>
      </w:r>
      <w:proofErr w:type="spellStart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Aggregation</w:t>
      </w:r>
      <w:proofErr w:type="spellEnd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):</w:t>
      </w:r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Клас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AgencyManager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містить списки об'єктів: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&lt;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Client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&gt; _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clients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та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List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&lt;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EstateProperty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&gt; _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properties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. Ці об'єкти створюються окремо (наприклад, у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Program.cs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) і просто додаються до агентства. Якщо видалити агентство, об'єкти клієнтів чи квартир можуть продовжити існувати. (Те ж саме стосується списку пропозицій _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proposedProperties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всередині клієнта).</w:t>
      </w:r>
    </w:p>
    <w:p w14:paraId="2C0384ED" w14:textId="6A01FC0F" w:rsidR="00DF16BB" w:rsidRPr="00DF16BB" w:rsidRDefault="00DF16BB" w:rsidP="00DF16BB">
      <w:pPr>
        <w:pStyle w:val="a3"/>
        <w:numPr>
          <w:ilvl w:val="0"/>
          <w:numId w:val="4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Асоціація (</w:t>
      </w:r>
      <w:proofErr w:type="spellStart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Association</w:t>
      </w:r>
      <w:proofErr w:type="spellEnd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):</w:t>
      </w:r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Взаємодія між клієнтом та нерухомістю. Наприклад, метод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AddOffer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EstateProperty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property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) в класі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Client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DF16BB">
        <w:rPr>
          <w:rFonts w:ascii="Times New Roman" w:eastAsia="Times New Roman" w:hAnsi="Times New Roman" w:cs="Times New Roman"/>
          <w:sz w:val="28"/>
          <w:szCs w:val="28"/>
        </w:rPr>
        <w:lastRenderedPageBreak/>
        <w:t>приймає об'єкт нерухомості як параметр, показуючи, що клієнт пов'язаний із запропонованою нерухомістю.</w:t>
      </w:r>
    </w:p>
    <w:p w14:paraId="1E0F5144" w14:textId="3B459DA8" w:rsidR="00DF16BB" w:rsidRPr="00DF16BB" w:rsidRDefault="00DF16BB" w:rsidP="00DF16BB">
      <w:pPr>
        <w:pStyle w:val="a3"/>
        <w:numPr>
          <w:ilvl w:val="0"/>
          <w:numId w:val="4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Залежність (</w:t>
      </w:r>
      <w:proofErr w:type="spellStart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Dependency</w:t>
      </w:r>
      <w:proofErr w:type="spellEnd"/>
      <w:r w:rsidRPr="00DF16BB">
        <w:rPr>
          <w:rFonts w:ascii="Times New Roman" w:eastAsia="Times New Roman" w:hAnsi="Times New Roman" w:cs="Times New Roman"/>
          <w:b/>
          <w:bCs/>
          <w:sz w:val="28"/>
          <w:szCs w:val="28"/>
        </w:rPr>
        <w:t>):</w:t>
      </w:r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Допоміжний статичний клас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SearchEngine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залежить від інтерфейсу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ISearchable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у своєму методі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ExecuteSearch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IEnumerable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&lt;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ISearchable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&gt;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items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string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keyword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). Також клас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Client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залежить від винятку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OfferLimitException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, оскільки створює та викидає його (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throw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new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DF16BB">
        <w:rPr>
          <w:rFonts w:ascii="Times New Roman" w:eastAsia="Times New Roman" w:hAnsi="Times New Roman" w:cs="Times New Roman"/>
          <w:sz w:val="28"/>
          <w:szCs w:val="28"/>
        </w:rPr>
        <w:t>OfferLimitException</w:t>
      </w:r>
      <w:proofErr w:type="spellEnd"/>
      <w:r w:rsidRPr="00DF16BB">
        <w:rPr>
          <w:rFonts w:ascii="Times New Roman" w:eastAsia="Times New Roman" w:hAnsi="Times New Roman" w:cs="Times New Roman"/>
          <w:sz w:val="28"/>
          <w:szCs w:val="28"/>
        </w:rPr>
        <w:t>(...)) у випадку перевищення ліміту пропозицій.</w:t>
      </w:r>
    </w:p>
    <w:p w14:paraId="492694C0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 Поясніть відмінності агрегації та композиції </w:t>
      </w:r>
    </w:p>
    <w:p w14:paraId="147ED4C6" w14:textId="091D6E8C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Відмінність полягає у співвідношенні життєвого циклу об’єкту-контейнеру та об’єктів-частин.</w:t>
      </w:r>
    </w:p>
    <w:p w14:paraId="60B57131" w14:textId="77777777" w:rsidR="00880E0B" w:rsidRPr="00880E0B" w:rsidRDefault="00880E0B" w:rsidP="00880E0B">
      <w:pPr>
        <w:numPr>
          <w:ilvl w:val="0"/>
          <w:numId w:val="4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У композиції об’єкт-контейнер повністю контролює життєвий цикл об’єкту-частини: якщо контейнер видаляється, всі його складові видаляються разом із ним.</w:t>
      </w:r>
    </w:p>
    <w:p w14:paraId="2BC446A9" w14:textId="77777777" w:rsidR="00880E0B" w:rsidRPr="00880E0B" w:rsidRDefault="00880E0B" w:rsidP="00880E0B">
      <w:pPr>
        <w:numPr>
          <w:ilvl w:val="0"/>
          <w:numId w:val="4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В агрегації кожна частина має право на окреме існування поза сутністю-агрегатом.</w:t>
      </w:r>
    </w:p>
    <w:p w14:paraId="23D77D6A" w14:textId="77777777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>4. Поясніть відмінності агрегації та наслідування</w:t>
      </w:r>
    </w:p>
    <w:p w14:paraId="1CF311F1" w14:textId="77777777" w:rsidR="00880E0B" w:rsidRPr="00880E0B" w:rsidRDefault="00880E0B" w:rsidP="00880E0B">
      <w:pPr>
        <w:numPr>
          <w:ilvl w:val="0"/>
          <w:numId w:val="4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Агрегація описує відношення "має – щось" ("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has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– a") і означає, що деяка складна сутність складається з окремих частин.</w:t>
      </w:r>
    </w:p>
    <w:p w14:paraId="34041A80" w14:textId="77777777" w:rsidR="00880E0B" w:rsidRPr="00880E0B" w:rsidRDefault="00880E0B" w:rsidP="00880E0B">
      <w:pPr>
        <w:numPr>
          <w:ilvl w:val="0"/>
          <w:numId w:val="4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Узагальнення (наслідування) визначає відношення "є" ("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is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– a") між батьківським класом та дочірніми. Воно не означає включення одного об'єкта в інший, а означає, що дочірній клас розширює та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перевизначає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функціональність батьківського класу.</w:t>
      </w:r>
    </w:p>
    <w:p w14:paraId="5313664E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5. Поясніть побічний ефект наслідування </w:t>
      </w:r>
    </w:p>
    <w:p w14:paraId="1C797313" w14:textId="25E4BC2A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Об'єкти класу-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нащадка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 (наприклад,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Manager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>) також є об'єктами батьківського класу (User). Побічним ефектом цього є жорстка залежність: будь-які зміни у функціональності або специфікації батьківського класу автоматично вплинуть на всі його дочірні класи, що може призвести до непередбачуваної поведінки нащадків.</w:t>
      </w:r>
    </w:p>
    <w:p w14:paraId="44344FC3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6. Поясніть життєвий цикл пов’язаних об’єктів у агрегації </w:t>
      </w:r>
    </w:p>
    <w:p w14:paraId="7A4059D2" w14:textId="2309A60F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В агрегації складові частини можуть існувати окремо. Після видалення головного об’єкту (наприклад,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Car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 xml:space="preserve">), включений об’єкт (наприклад, </w:t>
      </w:r>
      <w:proofErr w:type="spellStart"/>
      <w:r w:rsidRPr="00880E0B">
        <w:rPr>
          <w:rFonts w:ascii="Times New Roman" w:eastAsia="Times New Roman" w:hAnsi="Times New Roman" w:cs="Times New Roman"/>
          <w:sz w:val="28"/>
          <w:szCs w:val="28"/>
        </w:rPr>
        <w:t>Engine</w:t>
      </w:r>
      <w:proofErr w:type="spellEnd"/>
      <w:r w:rsidRPr="00880E0B">
        <w:rPr>
          <w:rFonts w:ascii="Times New Roman" w:eastAsia="Times New Roman" w:hAnsi="Times New Roman" w:cs="Times New Roman"/>
          <w:sz w:val="28"/>
          <w:szCs w:val="28"/>
        </w:rPr>
        <w:t>) може продовжити своє існування, якщо існують інші посилання на нього у програмі.</w:t>
      </w:r>
    </w:p>
    <w:p w14:paraId="5DDDDA39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7. Поясніть життєвий цикл пов’язаних об’єктів у композиції </w:t>
      </w:r>
    </w:p>
    <w:p w14:paraId="11C2B6CB" w14:textId="63415EC7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У композиції об’єкт-контейнер повністю контролює тип і життєвий цикл об’єкту-частини. Якщо складена сутність (контейнер) видаляється, всі його складові частини невідворотно видаляються разом із ним.</w:t>
      </w:r>
    </w:p>
    <w:p w14:paraId="6683A442" w14:textId="77777777" w:rsid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8. Поясніть життєвий цикл пов’язаних об’єктів у наслідуванні </w:t>
      </w:r>
    </w:p>
    <w:p w14:paraId="75EB33A1" w14:textId="1AAC7EA8" w:rsidR="00880E0B" w:rsidRPr="00880E0B" w:rsidRDefault="00880E0B" w:rsidP="00880E0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80E0B">
        <w:rPr>
          <w:rFonts w:ascii="Times New Roman" w:eastAsia="Times New Roman" w:hAnsi="Times New Roman" w:cs="Times New Roman"/>
          <w:sz w:val="28"/>
          <w:szCs w:val="28"/>
        </w:rPr>
        <w:t>Оскільки об'єкти дочірнього класу також є об'єктами класу-батька, їхній життєвий цикл є спільним. Об'єкт-нащадок створюється та видаляється з пам'яті як єдина цілісна сутність, що містить у собі як батьківські, так і свої власні властивості. Батьківська частина не може існувати окремо від дочірньої після створення такого об'єкта.</w:t>
      </w:r>
    </w:p>
    <w:p w14:paraId="202D70F9" w14:textId="77777777" w:rsidR="00CF1D93" w:rsidRPr="00C1128A" w:rsidRDefault="00CF1D93" w:rsidP="00C5683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CF1D93" w:rsidRPr="00C1128A">
      <w:pgSz w:w="11920" w:h="16840"/>
      <w:pgMar w:top="1450" w:right="1339" w:bottom="1479" w:left="1425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710E"/>
    <w:multiLevelType w:val="multilevel"/>
    <w:tmpl w:val="C6901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215BE"/>
    <w:multiLevelType w:val="hybridMultilevel"/>
    <w:tmpl w:val="A26A36EA"/>
    <w:lvl w:ilvl="0" w:tplc="3BA453AC">
      <w:start w:val="1"/>
      <w:numFmt w:val="bullet"/>
      <w:lvlText w:val="●"/>
      <w:lvlJc w:val="left"/>
      <w:pPr>
        <w:ind w:left="9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9EF8B6">
      <w:start w:val="1"/>
      <w:numFmt w:val="bullet"/>
      <w:lvlText w:val="o"/>
      <w:lvlJc w:val="left"/>
      <w:pPr>
        <w:ind w:left="1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9ED96E">
      <w:start w:val="1"/>
      <w:numFmt w:val="bullet"/>
      <w:lvlText w:val="▪"/>
      <w:lvlJc w:val="left"/>
      <w:pPr>
        <w:ind w:left="23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292BDAA">
      <w:start w:val="1"/>
      <w:numFmt w:val="bullet"/>
      <w:lvlText w:val="•"/>
      <w:lvlJc w:val="left"/>
      <w:pPr>
        <w:ind w:left="31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1E12EE">
      <w:start w:val="1"/>
      <w:numFmt w:val="bullet"/>
      <w:lvlText w:val="o"/>
      <w:lvlJc w:val="left"/>
      <w:pPr>
        <w:ind w:left="3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9A368E">
      <w:start w:val="1"/>
      <w:numFmt w:val="bullet"/>
      <w:lvlText w:val="▪"/>
      <w:lvlJc w:val="left"/>
      <w:pPr>
        <w:ind w:left="45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ECCFFF4">
      <w:start w:val="1"/>
      <w:numFmt w:val="bullet"/>
      <w:lvlText w:val="•"/>
      <w:lvlJc w:val="left"/>
      <w:pPr>
        <w:ind w:left="52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D8783C">
      <w:start w:val="1"/>
      <w:numFmt w:val="bullet"/>
      <w:lvlText w:val="o"/>
      <w:lvlJc w:val="left"/>
      <w:pPr>
        <w:ind w:left="59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FF41C14">
      <w:start w:val="1"/>
      <w:numFmt w:val="bullet"/>
      <w:lvlText w:val="▪"/>
      <w:lvlJc w:val="left"/>
      <w:pPr>
        <w:ind w:left="6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231386D"/>
    <w:multiLevelType w:val="hybridMultilevel"/>
    <w:tmpl w:val="EE060DE6"/>
    <w:lvl w:ilvl="0" w:tplc="885EE87A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AE279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94CE79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C8055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53621C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60E7F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A235A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EC74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58E11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3B148BB"/>
    <w:multiLevelType w:val="multilevel"/>
    <w:tmpl w:val="03F2A064"/>
    <w:lvl w:ilvl="0">
      <w:start w:val="1"/>
      <w:numFmt w:val="decimal"/>
      <w:lvlText w:val="%1."/>
      <w:lvlJc w:val="left"/>
      <w:pPr>
        <w:ind w:left="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5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5E00AEF"/>
    <w:multiLevelType w:val="hybridMultilevel"/>
    <w:tmpl w:val="2C5A04EA"/>
    <w:lvl w:ilvl="0" w:tplc="DC8450D8">
      <w:start w:val="1"/>
      <w:numFmt w:val="bullet"/>
      <w:lvlText w:val="●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367B72">
      <w:start w:val="1"/>
      <w:numFmt w:val="bullet"/>
      <w:lvlText w:val="o"/>
      <w:lvlJc w:val="left"/>
      <w:pPr>
        <w:ind w:left="1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704B24">
      <w:start w:val="1"/>
      <w:numFmt w:val="bullet"/>
      <w:lvlText w:val="▪"/>
      <w:lvlJc w:val="left"/>
      <w:pPr>
        <w:ind w:left="21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902EE2">
      <w:start w:val="1"/>
      <w:numFmt w:val="bullet"/>
      <w:lvlText w:val="•"/>
      <w:lvlJc w:val="left"/>
      <w:pPr>
        <w:ind w:left="2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BCEFD4">
      <w:start w:val="1"/>
      <w:numFmt w:val="bullet"/>
      <w:lvlText w:val="o"/>
      <w:lvlJc w:val="left"/>
      <w:pPr>
        <w:ind w:left="36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E69F2A">
      <w:start w:val="1"/>
      <w:numFmt w:val="bullet"/>
      <w:lvlText w:val="▪"/>
      <w:lvlJc w:val="left"/>
      <w:pPr>
        <w:ind w:left="43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2A55EE">
      <w:start w:val="1"/>
      <w:numFmt w:val="bullet"/>
      <w:lvlText w:val="•"/>
      <w:lvlJc w:val="left"/>
      <w:pPr>
        <w:ind w:left="50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F8B0BA">
      <w:start w:val="1"/>
      <w:numFmt w:val="bullet"/>
      <w:lvlText w:val="o"/>
      <w:lvlJc w:val="left"/>
      <w:pPr>
        <w:ind w:left="57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562B70">
      <w:start w:val="1"/>
      <w:numFmt w:val="bullet"/>
      <w:lvlText w:val="▪"/>
      <w:lvlJc w:val="left"/>
      <w:pPr>
        <w:ind w:left="64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62F7ACC"/>
    <w:multiLevelType w:val="multilevel"/>
    <w:tmpl w:val="775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AD7E0C"/>
    <w:multiLevelType w:val="multilevel"/>
    <w:tmpl w:val="ECC8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486833"/>
    <w:multiLevelType w:val="multilevel"/>
    <w:tmpl w:val="74E8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3F0821"/>
    <w:multiLevelType w:val="multilevel"/>
    <w:tmpl w:val="03BA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70FC4"/>
    <w:multiLevelType w:val="multilevel"/>
    <w:tmpl w:val="192C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FD3BCA"/>
    <w:multiLevelType w:val="hybridMultilevel"/>
    <w:tmpl w:val="0980AF4E"/>
    <w:lvl w:ilvl="0" w:tplc="04220001">
      <w:start w:val="1"/>
      <w:numFmt w:val="bullet"/>
      <w:lvlText w:val=""/>
      <w:lvlJc w:val="left"/>
      <w:pPr>
        <w:ind w:left="72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5" w:hanging="360"/>
      </w:pPr>
      <w:rPr>
        <w:rFonts w:ascii="Wingdings" w:hAnsi="Wingdings" w:hint="default"/>
      </w:rPr>
    </w:lvl>
  </w:abstractNum>
  <w:abstractNum w:abstractNumId="11" w15:restartNumberingAfterBreak="0">
    <w:nsid w:val="12C258FA"/>
    <w:multiLevelType w:val="hybridMultilevel"/>
    <w:tmpl w:val="875C78E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1C1378"/>
    <w:multiLevelType w:val="hybridMultilevel"/>
    <w:tmpl w:val="6638C79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391ACD"/>
    <w:multiLevelType w:val="multilevel"/>
    <w:tmpl w:val="C928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6032D8"/>
    <w:multiLevelType w:val="hybridMultilevel"/>
    <w:tmpl w:val="AA6212BE"/>
    <w:lvl w:ilvl="0" w:tplc="6EB4927A">
      <w:start w:val="1"/>
      <w:numFmt w:val="bullet"/>
      <w:lvlText w:val="●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0498D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504FE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0EA57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EC171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2247F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7288A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F64879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CD454D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C285997"/>
    <w:multiLevelType w:val="hybridMultilevel"/>
    <w:tmpl w:val="1C787298"/>
    <w:lvl w:ilvl="0" w:tplc="A7DC5570">
      <w:start w:val="1"/>
      <w:numFmt w:val="decimal"/>
      <w:lvlText w:val="%1."/>
      <w:lvlJc w:val="left"/>
      <w:pPr>
        <w:ind w:left="1095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815" w:hanging="360"/>
      </w:pPr>
    </w:lvl>
    <w:lvl w:ilvl="2" w:tplc="0422001B" w:tentative="1">
      <w:start w:val="1"/>
      <w:numFmt w:val="lowerRoman"/>
      <w:lvlText w:val="%3."/>
      <w:lvlJc w:val="right"/>
      <w:pPr>
        <w:ind w:left="2535" w:hanging="180"/>
      </w:pPr>
    </w:lvl>
    <w:lvl w:ilvl="3" w:tplc="0422000F" w:tentative="1">
      <w:start w:val="1"/>
      <w:numFmt w:val="decimal"/>
      <w:lvlText w:val="%4."/>
      <w:lvlJc w:val="left"/>
      <w:pPr>
        <w:ind w:left="3255" w:hanging="360"/>
      </w:pPr>
    </w:lvl>
    <w:lvl w:ilvl="4" w:tplc="04220019" w:tentative="1">
      <w:start w:val="1"/>
      <w:numFmt w:val="lowerLetter"/>
      <w:lvlText w:val="%5."/>
      <w:lvlJc w:val="left"/>
      <w:pPr>
        <w:ind w:left="3975" w:hanging="360"/>
      </w:pPr>
    </w:lvl>
    <w:lvl w:ilvl="5" w:tplc="0422001B" w:tentative="1">
      <w:start w:val="1"/>
      <w:numFmt w:val="lowerRoman"/>
      <w:lvlText w:val="%6."/>
      <w:lvlJc w:val="right"/>
      <w:pPr>
        <w:ind w:left="4695" w:hanging="180"/>
      </w:pPr>
    </w:lvl>
    <w:lvl w:ilvl="6" w:tplc="0422000F" w:tentative="1">
      <w:start w:val="1"/>
      <w:numFmt w:val="decimal"/>
      <w:lvlText w:val="%7."/>
      <w:lvlJc w:val="left"/>
      <w:pPr>
        <w:ind w:left="5415" w:hanging="360"/>
      </w:pPr>
    </w:lvl>
    <w:lvl w:ilvl="7" w:tplc="04220019" w:tentative="1">
      <w:start w:val="1"/>
      <w:numFmt w:val="lowerLetter"/>
      <w:lvlText w:val="%8."/>
      <w:lvlJc w:val="left"/>
      <w:pPr>
        <w:ind w:left="6135" w:hanging="360"/>
      </w:pPr>
    </w:lvl>
    <w:lvl w:ilvl="8" w:tplc="0422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16" w15:restartNumberingAfterBreak="0">
    <w:nsid w:val="1D4219D2"/>
    <w:multiLevelType w:val="multilevel"/>
    <w:tmpl w:val="676C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0A059F"/>
    <w:multiLevelType w:val="multilevel"/>
    <w:tmpl w:val="9DB83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607EBA"/>
    <w:multiLevelType w:val="multilevel"/>
    <w:tmpl w:val="06DEC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F61970"/>
    <w:multiLevelType w:val="multilevel"/>
    <w:tmpl w:val="0744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E130F3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BC6CC7"/>
    <w:multiLevelType w:val="hybridMultilevel"/>
    <w:tmpl w:val="C29EC2DA"/>
    <w:lvl w:ilvl="0" w:tplc="A7E0C33E">
      <w:start w:val="1"/>
      <w:numFmt w:val="bullet"/>
      <w:lvlText w:val="●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2CD51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6EF0E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249D6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1E162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7A9B0E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EE7B3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0A25B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1BC3D3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2D91446A"/>
    <w:multiLevelType w:val="multilevel"/>
    <w:tmpl w:val="99C8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A03BD6"/>
    <w:multiLevelType w:val="multilevel"/>
    <w:tmpl w:val="87427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9E555E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FC6FE1"/>
    <w:multiLevelType w:val="multilevel"/>
    <w:tmpl w:val="A8CE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094CFD"/>
    <w:multiLevelType w:val="multilevel"/>
    <w:tmpl w:val="83E0C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1E79B9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3329D6"/>
    <w:multiLevelType w:val="hybridMultilevel"/>
    <w:tmpl w:val="D8D27FC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D1F022A"/>
    <w:multiLevelType w:val="hybridMultilevel"/>
    <w:tmpl w:val="6778C950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FCB0DE3"/>
    <w:multiLevelType w:val="multilevel"/>
    <w:tmpl w:val="C99266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1D25E6C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0A3083"/>
    <w:multiLevelType w:val="hybridMultilevel"/>
    <w:tmpl w:val="7CF41B38"/>
    <w:lvl w:ilvl="0" w:tplc="0422000F">
      <w:start w:val="1"/>
      <w:numFmt w:val="decimal"/>
      <w:lvlText w:val="%1."/>
      <w:lvlJc w:val="left"/>
      <w:pPr>
        <w:ind w:left="735" w:hanging="360"/>
      </w:pPr>
    </w:lvl>
    <w:lvl w:ilvl="1" w:tplc="04220019" w:tentative="1">
      <w:start w:val="1"/>
      <w:numFmt w:val="lowerLetter"/>
      <w:lvlText w:val="%2."/>
      <w:lvlJc w:val="left"/>
      <w:pPr>
        <w:ind w:left="1455" w:hanging="360"/>
      </w:pPr>
    </w:lvl>
    <w:lvl w:ilvl="2" w:tplc="0422001B" w:tentative="1">
      <w:start w:val="1"/>
      <w:numFmt w:val="lowerRoman"/>
      <w:lvlText w:val="%3."/>
      <w:lvlJc w:val="right"/>
      <w:pPr>
        <w:ind w:left="2175" w:hanging="180"/>
      </w:pPr>
    </w:lvl>
    <w:lvl w:ilvl="3" w:tplc="0422000F" w:tentative="1">
      <w:start w:val="1"/>
      <w:numFmt w:val="decimal"/>
      <w:lvlText w:val="%4."/>
      <w:lvlJc w:val="left"/>
      <w:pPr>
        <w:ind w:left="2895" w:hanging="360"/>
      </w:pPr>
    </w:lvl>
    <w:lvl w:ilvl="4" w:tplc="04220019" w:tentative="1">
      <w:start w:val="1"/>
      <w:numFmt w:val="lowerLetter"/>
      <w:lvlText w:val="%5."/>
      <w:lvlJc w:val="left"/>
      <w:pPr>
        <w:ind w:left="3615" w:hanging="360"/>
      </w:pPr>
    </w:lvl>
    <w:lvl w:ilvl="5" w:tplc="0422001B" w:tentative="1">
      <w:start w:val="1"/>
      <w:numFmt w:val="lowerRoman"/>
      <w:lvlText w:val="%6."/>
      <w:lvlJc w:val="right"/>
      <w:pPr>
        <w:ind w:left="4335" w:hanging="180"/>
      </w:pPr>
    </w:lvl>
    <w:lvl w:ilvl="6" w:tplc="0422000F" w:tentative="1">
      <w:start w:val="1"/>
      <w:numFmt w:val="decimal"/>
      <w:lvlText w:val="%7."/>
      <w:lvlJc w:val="left"/>
      <w:pPr>
        <w:ind w:left="5055" w:hanging="360"/>
      </w:pPr>
    </w:lvl>
    <w:lvl w:ilvl="7" w:tplc="04220019" w:tentative="1">
      <w:start w:val="1"/>
      <w:numFmt w:val="lowerLetter"/>
      <w:lvlText w:val="%8."/>
      <w:lvlJc w:val="left"/>
      <w:pPr>
        <w:ind w:left="5775" w:hanging="360"/>
      </w:pPr>
    </w:lvl>
    <w:lvl w:ilvl="8" w:tplc="0422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33" w15:restartNumberingAfterBreak="0">
    <w:nsid w:val="447153CB"/>
    <w:multiLevelType w:val="multilevel"/>
    <w:tmpl w:val="A48636A4"/>
    <w:lvl w:ilvl="0">
      <w:start w:val="1"/>
      <w:numFmt w:val="decimal"/>
      <w:lvlText w:val="%1."/>
      <w:lvlJc w:val="left"/>
      <w:pPr>
        <w:ind w:left="5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7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4D6900A1"/>
    <w:multiLevelType w:val="hybridMultilevel"/>
    <w:tmpl w:val="A9CC953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1893C4A"/>
    <w:multiLevelType w:val="multilevel"/>
    <w:tmpl w:val="6468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7B7B8E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78730B1"/>
    <w:multiLevelType w:val="hybridMultilevel"/>
    <w:tmpl w:val="773CAAD8"/>
    <w:lvl w:ilvl="0" w:tplc="04220001">
      <w:start w:val="1"/>
      <w:numFmt w:val="bullet"/>
      <w:lvlText w:val=""/>
      <w:lvlJc w:val="left"/>
      <w:pPr>
        <w:ind w:left="72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5" w:hanging="360"/>
      </w:pPr>
      <w:rPr>
        <w:rFonts w:ascii="Wingdings" w:hAnsi="Wingdings" w:hint="default"/>
      </w:rPr>
    </w:lvl>
  </w:abstractNum>
  <w:abstractNum w:abstractNumId="38" w15:restartNumberingAfterBreak="0">
    <w:nsid w:val="5CFB56BF"/>
    <w:multiLevelType w:val="hybridMultilevel"/>
    <w:tmpl w:val="5F42D93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A26952"/>
    <w:multiLevelType w:val="multilevel"/>
    <w:tmpl w:val="FBA44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232066"/>
    <w:multiLevelType w:val="multilevel"/>
    <w:tmpl w:val="49F6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8A0E70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DD7769"/>
    <w:multiLevelType w:val="multilevel"/>
    <w:tmpl w:val="72F0D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C401CC3"/>
    <w:multiLevelType w:val="hybridMultilevel"/>
    <w:tmpl w:val="5778321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9C36A7"/>
    <w:multiLevelType w:val="multilevel"/>
    <w:tmpl w:val="ADE4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FB698D"/>
    <w:multiLevelType w:val="multilevel"/>
    <w:tmpl w:val="33BAF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1E79B5"/>
    <w:multiLevelType w:val="multilevel"/>
    <w:tmpl w:val="1186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D0460C6"/>
    <w:multiLevelType w:val="hybridMultilevel"/>
    <w:tmpl w:val="BC2C7B66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E957E13"/>
    <w:multiLevelType w:val="multilevel"/>
    <w:tmpl w:val="0B8C454A"/>
    <w:lvl w:ilvl="0">
      <w:start w:val="1"/>
      <w:numFmt w:val="decimal"/>
      <w:lvlText w:val="%1."/>
      <w:lvlJc w:val="left"/>
      <w:pPr>
        <w:ind w:left="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lvlText w:val="%1.%2.%3"/>
      <w:lvlJc w:val="left"/>
      <w:pPr>
        <w:ind w:left="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1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20440989">
    <w:abstractNumId w:val="2"/>
  </w:num>
  <w:num w:numId="2" w16cid:durableId="1075932069">
    <w:abstractNumId w:val="33"/>
  </w:num>
  <w:num w:numId="3" w16cid:durableId="1617902745">
    <w:abstractNumId w:val="21"/>
  </w:num>
  <w:num w:numId="4" w16cid:durableId="448938531">
    <w:abstractNumId w:val="3"/>
  </w:num>
  <w:num w:numId="5" w16cid:durableId="1730615996">
    <w:abstractNumId w:val="14"/>
  </w:num>
  <w:num w:numId="6" w16cid:durableId="1895386649">
    <w:abstractNumId w:val="48"/>
  </w:num>
  <w:num w:numId="7" w16cid:durableId="423383644">
    <w:abstractNumId w:val="1"/>
  </w:num>
  <w:num w:numId="8" w16cid:durableId="1923181183">
    <w:abstractNumId w:val="4"/>
  </w:num>
  <w:num w:numId="9" w16cid:durableId="999386488">
    <w:abstractNumId w:val="38"/>
  </w:num>
  <w:num w:numId="10" w16cid:durableId="1981037952">
    <w:abstractNumId w:val="10"/>
  </w:num>
  <w:num w:numId="11" w16cid:durableId="1864398114">
    <w:abstractNumId w:val="37"/>
  </w:num>
  <w:num w:numId="12" w16cid:durableId="983581783">
    <w:abstractNumId w:val="13"/>
  </w:num>
  <w:num w:numId="13" w16cid:durableId="2146239699">
    <w:abstractNumId w:val="9"/>
  </w:num>
  <w:num w:numId="14" w16cid:durableId="1345864589">
    <w:abstractNumId w:val="23"/>
  </w:num>
  <w:num w:numId="15" w16cid:durableId="1886529285">
    <w:abstractNumId w:val="22"/>
  </w:num>
  <w:num w:numId="16" w16cid:durableId="1731685134">
    <w:abstractNumId w:val="34"/>
  </w:num>
  <w:num w:numId="17" w16cid:durableId="1086193876">
    <w:abstractNumId w:val="43"/>
  </w:num>
  <w:num w:numId="18" w16cid:durableId="1970626814">
    <w:abstractNumId w:val="29"/>
  </w:num>
  <w:num w:numId="19" w16cid:durableId="326981323">
    <w:abstractNumId w:val="47"/>
  </w:num>
  <w:num w:numId="20" w16cid:durableId="278071665">
    <w:abstractNumId w:val="45"/>
  </w:num>
  <w:num w:numId="21" w16cid:durableId="2025325472">
    <w:abstractNumId w:val="32"/>
  </w:num>
  <w:num w:numId="22" w16cid:durableId="955065866">
    <w:abstractNumId w:val="18"/>
  </w:num>
  <w:num w:numId="23" w16cid:durableId="1084761136">
    <w:abstractNumId w:val="28"/>
  </w:num>
  <w:num w:numId="24" w16cid:durableId="364520532">
    <w:abstractNumId w:val="0"/>
  </w:num>
  <w:num w:numId="25" w16cid:durableId="166559570">
    <w:abstractNumId w:val="36"/>
  </w:num>
  <w:num w:numId="26" w16cid:durableId="1935086406">
    <w:abstractNumId w:val="27"/>
  </w:num>
  <w:num w:numId="27" w16cid:durableId="2128347414">
    <w:abstractNumId w:val="20"/>
  </w:num>
  <w:num w:numId="28" w16cid:durableId="2029483664">
    <w:abstractNumId w:val="41"/>
  </w:num>
  <w:num w:numId="29" w16cid:durableId="1580367522">
    <w:abstractNumId w:val="31"/>
  </w:num>
  <w:num w:numId="30" w16cid:durableId="847327901">
    <w:abstractNumId w:val="42"/>
  </w:num>
  <w:num w:numId="31" w16cid:durableId="1078140290">
    <w:abstractNumId w:val="46"/>
  </w:num>
  <w:num w:numId="32" w16cid:durableId="1244798644">
    <w:abstractNumId w:val="24"/>
  </w:num>
  <w:num w:numId="33" w16cid:durableId="185297061">
    <w:abstractNumId w:val="15"/>
  </w:num>
  <w:num w:numId="34" w16cid:durableId="1124469338">
    <w:abstractNumId w:val="17"/>
  </w:num>
  <w:num w:numId="35" w16cid:durableId="2089692598">
    <w:abstractNumId w:val="39"/>
  </w:num>
  <w:num w:numId="36" w16cid:durableId="1717584065">
    <w:abstractNumId w:val="26"/>
  </w:num>
  <w:num w:numId="37" w16cid:durableId="1249120979">
    <w:abstractNumId w:val="40"/>
  </w:num>
  <w:num w:numId="38" w16cid:durableId="1396928539">
    <w:abstractNumId w:val="35"/>
  </w:num>
  <w:num w:numId="39" w16cid:durableId="1094936753">
    <w:abstractNumId w:val="7"/>
  </w:num>
  <w:num w:numId="40" w16cid:durableId="1513453099">
    <w:abstractNumId w:val="19"/>
  </w:num>
  <w:num w:numId="41" w16cid:durableId="1745029595">
    <w:abstractNumId w:val="30"/>
  </w:num>
  <w:num w:numId="42" w16cid:durableId="1446535558">
    <w:abstractNumId w:val="16"/>
  </w:num>
  <w:num w:numId="43" w16cid:durableId="469056987">
    <w:abstractNumId w:val="8"/>
  </w:num>
  <w:num w:numId="44" w16cid:durableId="378742904">
    <w:abstractNumId w:val="25"/>
  </w:num>
  <w:num w:numId="45" w16cid:durableId="899898857">
    <w:abstractNumId w:val="5"/>
  </w:num>
  <w:num w:numId="46" w16cid:durableId="676268275">
    <w:abstractNumId w:val="6"/>
  </w:num>
  <w:num w:numId="47" w16cid:durableId="401296940">
    <w:abstractNumId w:val="44"/>
  </w:num>
  <w:num w:numId="48" w16cid:durableId="162598309">
    <w:abstractNumId w:val="12"/>
  </w:num>
  <w:num w:numId="49" w16cid:durableId="18025748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48C"/>
    <w:rsid w:val="00002E76"/>
    <w:rsid w:val="00005BDA"/>
    <w:rsid w:val="000249BF"/>
    <w:rsid w:val="0002761C"/>
    <w:rsid w:val="00034562"/>
    <w:rsid w:val="00034C34"/>
    <w:rsid w:val="000419CE"/>
    <w:rsid w:val="00097E7D"/>
    <w:rsid w:val="000A32E0"/>
    <w:rsid w:val="000A48FB"/>
    <w:rsid w:val="000D335C"/>
    <w:rsid w:val="000E553F"/>
    <w:rsid w:val="001111D5"/>
    <w:rsid w:val="00117B8D"/>
    <w:rsid w:val="001200EA"/>
    <w:rsid w:val="00132654"/>
    <w:rsid w:val="00133716"/>
    <w:rsid w:val="00150F5E"/>
    <w:rsid w:val="00165214"/>
    <w:rsid w:val="0016602C"/>
    <w:rsid w:val="001B5F9E"/>
    <w:rsid w:val="001C73DA"/>
    <w:rsid w:val="001F4149"/>
    <w:rsid w:val="001F4B66"/>
    <w:rsid w:val="001F6C11"/>
    <w:rsid w:val="001F6F0D"/>
    <w:rsid w:val="00212ABD"/>
    <w:rsid w:val="0023216C"/>
    <w:rsid w:val="00241636"/>
    <w:rsid w:val="0025196E"/>
    <w:rsid w:val="002607A1"/>
    <w:rsid w:val="00263449"/>
    <w:rsid w:val="00270EC1"/>
    <w:rsid w:val="002F21EF"/>
    <w:rsid w:val="00313664"/>
    <w:rsid w:val="003255C5"/>
    <w:rsid w:val="00332912"/>
    <w:rsid w:val="00351112"/>
    <w:rsid w:val="0035448C"/>
    <w:rsid w:val="00356224"/>
    <w:rsid w:val="00371E2C"/>
    <w:rsid w:val="00373E72"/>
    <w:rsid w:val="003B10C3"/>
    <w:rsid w:val="003B2EA8"/>
    <w:rsid w:val="003B7FE7"/>
    <w:rsid w:val="003C565E"/>
    <w:rsid w:val="003F48A1"/>
    <w:rsid w:val="0040568A"/>
    <w:rsid w:val="004243D5"/>
    <w:rsid w:val="00444784"/>
    <w:rsid w:val="004566C4"/>
    <w:rsid w:val="00467EAC"/>
    <w:rsid w:val="004808E0"/>
    <w:rsid w:val="004B6A6F"/>
    <w:rsid w:val="004C4DB5"/>
    <w:rsid w:val="004C5330"/>
    <w:rsid w:val="00502C15"/>
    <w:rsid w:val="00515731"/>
    <w:rsid w:val="00526A14"/>
    <w:rsid w:val="0054514C"/>
    <w:rsid w:val="00561898"/>
    <w:rsid w:val="00575FC5"/>
    <w:rsid w:val="00580BA0"/>
    <w:rsid w:val="00582AF5"/>
    <w:rsid w:val="005848EA"/>
    <w:rsid w:val="00586343"/>
    <w:rsid w:val="005D0963"/>
    <w:rsid w:val="005F4FD4"/>
    <w:rsid w:val="006034DD"/>
    <w:rsid w:val="006309B8"/>
    <w:rsid w:val="00631122"/>
    <w:rsid w:val="006344F5"/>
    <w:rsid w:val="00634ED9"/>
    <w:rsid w:val="00675DE5"/>
    <w:rsid w:val="00680DCC"/>
    <w:rsid w:val="00692F34"/>
    <w:rsid w:val="006A2A15"/>
    <w:rsid w:val="006A50D4"/>
    <w:rsid w:val="006B30AB"/>
    <w:rsid w:val="006C0C61"/>
    <w:rsid w:val="006C0DE4"/>
    <w:rsid w:val="006C4DB9"/>
    <w:rsid w:val="006C6920"/>
    <w:rsid w:val="006D0C25"/>
    <w:rsid w:val="006F4143"/>
    <w:rsid w:val="006F660C"/>
    <w:rsid w:val="00703620"/>
    <w:rsid w:val="00704E66"/>
    <w:rsid w:val="00730231"/>
    <w:rsid w:val="007337F5"/>
    <w:rsid w:val="00762EBC"/>
    <w:rsid w:val="00762FBA"/>
    <w:rsid w:val="007707B3"/>
    <w:rsid w:val="007A76FC"/>
    <w:rsid w:val="007C754C"/>
    <w:rsid w:val="007E2537"/>
    <w:rsid w:val="007E3726"/>
    <w:rsid w:val="007E7171"/>
    <w:rsid w:val="00801DD9"/>
    <w:rsid w:val="00810B3E"/>
    <w:rsid w:val="00811086"/>
    <w:rsid w:val="008117D4"/>
    <w:rsid w:val="008228CB"/>
    <w:rsid w:val="0086099D"/>
    <w:rsid w:val="00880E0B"/>
    <w:rsid w:val="008A2CED"/>
    <w:rsid w:val="008A4DFF"/>
    <w:rsid w:val="008A5E91"/>
    <w:rsid w:val="008B173B"/>
    <w:rsid w:val="008C487A"/>
    <w:rsid w:val="008F510B"/>
    <w:rsid w:val="00912645"/>
    <w:rsid w:val="009244D8"/>
    <w:rsid w:val="00924DD9"/>
    <w:rsid w:val="00932103"/>
    <w:rsid w:val="0094774C"/>
    <w:rsid w:val="00955AD2"/>
    <w:rsid w:val="00963434"/>
    <w:rsid w:val="00963F1B"/>
    <w:rsid w:val="009948A2"/>
    <w:rsid w:val="009A65E0"/>
    <w:rsid w:val="009A79CC"/>
    <w:rsid w:val="009C750E"/>
    <w:rsid w:val="009D329A"/>
    <w:rsid w:val="009E2781"/>
    <w:rsid w:val="00A067FB"/>
    <w:rsid w:val="00A1524E"/>
    <w:rsid w:val="00A16E87"/>
    <w:rsid w:val="00A45BED"/>
    <w:rsid w:val="00A56EA1"/>
    <w:rsid w:val="00A63039"/>
    <w:rsid w:val="00A63BA7"/>
    <w:rsid w:val="00A84482"/>
    <w:rsid w:val="00AA2EC7"/>
    <w:rsid w:val="00AB1D1E"/>
    <w:rsid w:val="00AC768C"/>
    <w:rsid w:val="00B0601A"/>
    <w:rsid w:val="00B12226"/>
    <w:rsid w:val="00B270E4"/>
    <w:rsid w:val="00B4585B"/>
    <w:rsid w:val="00B53680"/>
    <w:rsid w:val="00B84A83"/>
    <w:rsid w:val="00B94C6E"/>
    <w:rsid w:val="00BA35CA"/>
    <w:rsid w:val="00BB29E3"/>
    <w:rsid w:val="00BC068D"/>
    <w:rsid w:val="00BC6343"/>
    <w:rsid w:val="00BF4BBE"/>
    <w:rsid w:val="00C1128A"/>
    <w:rsid w:val="00C162A3"/>
    <w:rsid w:val="00C1672D"/>
    <w:rsid w:val="00C339A2"/>
    <w:rsid w:val="00C4590B"/>
    <w:rsid w:val="00C5683E"/>
    <w:rsid w:val="00C56BF0"/>
    <w:rsid w:val="00C83818"/>
    <w:rsid w:val="00C87B6B"/>
    <w:rsid w:val="00CD5720"/>
    <w:rsid w:val="00CD5FA3"/>
    <w:rsid w:val="00CE5AE9"/>
    <w:rsid w:val="00CF1D93"/>
    <w:rsid w:val="00D262BE"/>
    <w:rsid w:val="00D519E3"/>
    <w:rsid w:val="00D7638D"/>
    <w:rsid w:val="00D7693C"/>
    <w:rsid w:val="00D76F8D"/>
    <w:rsid w:val="00D817D2"/>
    <w:rsid w:val="00D90D70"/>
    <w:rsid w:val="00D95248"/>
    <w:rsid w:val="00DA616B"/>
    <w:rsid w:val="00DB109A"/>
    <w:rsid w:val="00DD1F04"/>
    <w:rsid w:val="00DF0CA3"/>
    <w:rsid w:val="00DF16BB"/>
    <w:rsid w:val="00DF278C"/>
    <w:rsid w:val="00E142C9"/>
    <w:rsid w:val="00E203C9"/>
    <w:rsid w:val="00E3111C"/>
    <w:rsid w:val="00E414FC"/>
    <w:rsid w:val="00E41533"/>
    <w:rsid w:val="00E46122"/>
    <w:rsid w:val="00E736FD"/>
    <w:rsid w:val="00E8423B"/>
    <w:rsid w:val="00E90F11"/>
    <w:rsid w:val="00E91688"/>
    <w:rsid w:val="00E91734"/>
    <w:rsid w:val="00E96102"/>
    <w:rsid w:val="00E97904"/>
    <w:rsid w:val="00EA1636"/>
    <w:rsid w:val="00EA1A8A"/>
    <w:rsid w:val="00EB2686"/>
    <w:rsid w:val="00EB6034"/>
    <w:rsid w:val="00EC576A"/>
    <w:rsid w:val="00ED0EF2"/>
    <w:rsid w:val="00F01582"/>
    <w:rsid w:val="00F23357"/>
    <w:rsid w:val="00F300B3"/>
    <w:rsid w:val="00F37CE3"/>
    <w:rsid w:val="00F45C26"/>
    <w:rsid w:val="00F52D4A"/>
    <w:rsid w:val="00F66A66"/>
    <w:rsid w:val="00F93A6C"/>
    <w:rsid w:val="00FB265E"/>
    <w:rsid w:val="00FB6A63"/>
    <w:rsid w:val="00FB7C20"/>
    <w:rsid w:val="00FD6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92620"/>
  <w15:docId w15:val="{154339F3-EB3B-4AC1-B773-8986E6B51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right="55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" w:line="258" w:lineRule="auto"/>
      <w:ind w:left="10" w:right="55" w:hanging="10"/>
      <w:jc w:val="center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0" w:line="259" w:lineRule="auto"/>
      <w:ind w:left="25" w:hanging="10"/>
      <w:outlineLvl w:val="2"/>
    </w:pPr>
    <w:rPr>
      <w:rFonts w:ascii="Times New Roman" w:eastAsia="Times New Roman" w:hAnsi="Times New Roman" w:cs="Times New Roman"/>
      <w:b/>
      <w:color w:val="000000"/>
      <w:sz w:val="28"/>
      <w:u w:val="single" w:color="000000"/>
    </w:rPr>
  </w:style>
  <w:style w:type="paragraph" w:styleId="4">
    <w:name w:val="heading 4"/>
    <w:next w:val="a"/>
    <w:link w:val="40"/>
    <w:uiPriority w:val="9"/>
    <w:unhideWhenUsed/>
    <w:qFormat/>
    <w:pPr>
      <w:keepNext/>
      <w:keepLines/>
      <w:spacing w:after="219" w:line="259" w:lineRule="auto"/>
      <w:ind w:left="25" w:hanging="10"/>
      <w:outlineLvl w:val="3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5">
    <w:name w:val="heading 5"/>
    <w:next w:val="a"/>
    <w:link w:val="50"/>
    <w:uiPriority w:val="9"/>
    <w:unhideWhenUsed/>
    <w:qFormat/>
    <w:pPr>
      <w:keepNext/>
      <w:keepLines/>
      <w:spacing w:after="0" w:line="259" w:lineRule="auto"/>
      <w:ind w:left="25" w:hanging="10"/>
      <w:outlineLvl w:val="4"/>
    </w:pPr>
    <w:rPr>
      <w:rFonts w:ascii="Times New Roman" w:eastAsia="Times New Roman" w:hAnsi="Times New Roman" w:cs="Times New Roman"/>
      <w:b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link w:val="4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30">
    <w:name w:val="Заголовок 3 Знак"/>
    <w:link w:val="3"/>
    <w:rPr>
      <w:rFonts w:ascii="Times New Roman" w:eastAsia="Times New Roman" w:hAnsi="Times New Roman" w:cs="Times New Roman"/>
      <w:b/>
      <w:color w:val="000000"/>
      <w:sz w:val="28"/>
      <w:u w:val="single" w:color="000000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50">
    <w:name w:val="Заголовок 5 Знак"/>
    <w:link w:val="5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msonormal0">
    <w:name w:val="msonormal"/>
    <w:basedOn w:val="a"/>
    <w:rsid w:val="00BF4B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paragraph" w:styleId="a3">
    <w:name w:val="List Paragraph"/>
    <w:basedOn w:val="a"/>
    <w:uiPriority w:val="34"/>
    <w:qFormat/>
    <w:rsid w:val="00E90F11"/>
    <w:pPr>
      <w:ind w:left="720"/>
      <w:contextualSpacing/>
    </w:pPr>
  </w:style>
  <w:style w:type="paragraph" w:styleId="a4">
    <w:name w:val="Body Text"/>
    <w:basedOn w:val="a"/>
    <w:link w:val="a5"/>
    <w:uiPriority w:val="99"/>
    <w:semiHidden/>
    <w:unhideWhenUsed/>
    <w:rsid w:val="004566C4"/>
    <w:pPr>
      <w:spacing w:after="120"/>
    </w:pPr>
  </w:style>
  <w:style w:type="character" w:customStyle="1" w:styleId="a5">
    <w:name w:val="Основний текст Знак"/>
    <w:basedOn w:val="a0"/>
    <w:link w:val="a4"/>
    <w:uiPriority w:val="99"/>
    <w:semiHidden/>
    <w:rsid w:val="004566C4"/>
    <w:rPr>
      <w:rFonts w:ascii="Calibri" w:eastAsia="Calibri" w:hAnsi="Calibri" w:cs="Calibri"/>
      <w:color w:val="000000"/>
      <w:sz w:val="22"/>
    </w:rPr>
  </w:style>
  <w:style w:type="table" w:customStyle="1" w:styleId="TableNormal">
    <w:name w:val="Table Normal"/>
    <w:uiPriority w:val="2"/>
    <w:semiHidden/>
    <w:unhideWhenUsed/>
    <w:qFormat/>
    <w:rsid w:val="00A56EA1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A56EA1"/>
    <w:pPr>
      <w:widowControl w:val="0"/>
      <w:autoSpaceDE w:val="0"/>
      <w:autoSpaceDN w:val="0"/>
      <w:spacing w:after="0" w:line="320" w:lineRule="exact"/>
      <w:ind w:left="111"/>
    </w:pPr>
    <w:rPr>
      <w:rFonts w:ascii="Times New Roman" w:eastAsia="Times New Roman" w:hAnsi="Times New Roman" w:cs="Times New Roman"/>
      <w:color w:val="auto"/>
      <w:kern w:val="0"/>
      <w:szCs w:val="22"/>
      <w:lang w:eastAsia="en-US"/>
      <w14:ligatures w14:val="none"/>
    </w:rPr>
  </w:style>
  <w:style w:type="paragraph" w:styleId="a6">
    <w:name w:val="Normal (Web)"/>
    <w:basedOn w:val="a"/>
    <w:uiPriority w:val="99"/>
    <w:unhideWhenUsed/>
    <w:rsid w:val="006D0C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customStyle="1" w:styleId="math-inline">
    <w:name w:val="math-inline"/>
    <w:basedOn w:val="a0"/>
    <w:rsid w:val="006D0C25"/>
  </w:style>
  <w:style w:type="character" w:styleId="a7">
    <w:name w:val="Hyperlink"/>
    <w:basedOn w:val="a0"/>
    <w:uiPriority w:val="99"/>
    <w:unhideWhenUsed/>
    <w:rsid w:val="00C5683E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C5683E"/>
    <w:rPr>
      <w:color w:val="954F72" w:themeColor="followed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3E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9</Pages>
  <Words>3276</Words>
  <Characters>1868</Characters>
  <Application>Microsoft Office Word</Application>
  <DocSecurity>0</DocSecurity>
  <Lines>15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АСД_1</vt:lpstr>
      <vt:lpstr>АСД_1</vt:lpstr>
    </vt:vector>
  </TitlesOfParts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АСД_1</dc:title>
  <dc:subject/>
  <dc:creator>Вероніка Яцишина</dc:creator>
  <cp:keywords/>
  <dc:description/>
  <cp:lastModifiedBy>Вероніка Яцишина</cp:lastModifiedBy>
  <cp:revision>4</cp:revision>
  <cp:lastPrinted>2026-04-04T08:54:00Z</cp:lastPrinted>
  <dcterms:created xsi:type="dcterms:W3CDTF">2026-05-07T21:43:00Z</dcterms:created>
  <dcterms:modified xsi:type="dcterms:W3CDTF">2026-05-08T07:18:00Z</dcterms:modified>
</cp:coreProperties>
</file>