
<file path=[Content_Types].xml><?xml version="1.0" encoding="utf-8"?>
<Types xmlns="http://schemas.openxmlformats.org/package/2006/content-types">
  <Default Extension="xml" ContentType="application/xml"/>
  <Default Extension="jpeg" ContentType="image/jpeg"/>
  <Default Extension="bmp" ContentType="image/bmp"/>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556D" w:rsidRPr="00233F99" w:rsidRDefault="0080556D" w:rsidP="0080556D">
      <w:pPr>
        <w:pStyle w:val="1"/>
        <w:spacing w:beforeLines="100" w:before="312" w:afterLines="50" w:after="156" w:line="360" w:lineRule="auto"/>
        <w:rPr>
          <w:rFonts w:ascii="黑体" w:eastAsia="黑体" w:hAnsi="黑体" w:cs="黑体" w:hint="eastAsia"/>
          <w:sz w:val="30"/>
          <w:szCs w:val="30"/>
        </w:rPr>
      </w:pPr>
      <w:bookmarkStart w:id="0" w:name="_Toc408864400"/>
      <w:bookmarkStart w:id="1" w:name="_Toc408870236"/>
      <w:bookmarkStart w:id="2" w:name="_Toc408870364"/>
      <w:bookmarkStart w:id="3" w:name="_Toc408994222"/>
      <w:bookmarkStart w:id="4" w:name="_Toc409132862"/>
      <w:r w:rsidRPr="00233F99">
        <w:rPr>
          <w:rFonts w:ascii="黑体" w:eastAsia="黑体" w:hAnsi="黑体" w:cs="黑体" w:hint="eastAsia"/>
          <w:sz w:val="30"/>
          <w:szCs w:val="30"/>
        </w:rPr>
        <w:t>1  引言</w:t>
      </w:r>
      <w:bookmarkEnd w:id="0"/>
      <w:bookmarkEnd w:id="1"/>
      <w:bookmarkEnd w:id="2"/>
      <w:bookmarkEnd w:id="3"/>
      <w:bookmarkEnd w:id="4"/>
    </w:p>
    <w:p w:rsidR="0080556D" w:rsidRPr="00866A47" w:rsidRDefault="0080556D" w:rsidP="0080556D">
      <w:pPr>
        <w:pStyle w:val="2"/>
        <w:spacing w:before="0" w:after="0" w:line="360" w:lineRule="auto"/>
        <w:rPr>
          <w:rFonts w:ascii="黑体" w:hAnsi="黑体" w:hint="eastAsia"/>
          <w:kern w:val="0"/>
          <w:sz w:val="28"/>
          <w:szCs w:val="28"/>
        </w:rPr>
      </w:pPr>
      <w:bookmarkStart w:id="5" w:name="_Toc408864401"/>
      <w:bookmarkStart w:id="6" w:name="_Toc408870237"/>
      <w:bookmarkStart w:id="7" w:name="_Toc408870365"/>
      <w:bookmarkStart w:id="8" w:name="_Toc408994223"/>
      <w:bookmarkStart w:id="9" w:name="_Toc409132863"/>
      <w:r w:rsidRPr="00866A47">
        <w:rPr>
          <w:rFonts w:ascii="黑体" w:hAnsi="黑体" w:hint="eastAsia"/>
          <w:kern w:val="0"/>
          <w:sz w:val="28"/>
          <w:szCs w:val="28"/>
        </w:rPr>
        <w:t>1.1  研究背景</w:t>
      </w:r>
      <w:bookmarkEnd w:id="5"/>
      <w:bookmarkEnd w:id="6"/>
      <w:bookmarkEnd w:id="7"/>
      <w:bookmarkEnd w:id="8"/>
      <w:bookmarkEnd w:id="9"/>
    </w:p>
    <w:p w:rsidR="0080556D" w:rsidRPr="00C2705E" w:rsidRDefault="0080556D" w:rsidP="0080556D">
      <w:pPr>
        <w:spacing w:line="360" w:lineRule="auto"/>
        <w:ind w:firstLineChars="200" w:firstLine="480"/>
        <w:jc w:val="left"/>
        <w:rPr>
          <w:rFonts w:ascii="宋体" w:hAnsi="宋体" w:hint="eastAsia"/>
          <w:sz w:val="24"/>
        </w:rPr>
      </w:pPr>
      <w:r w:rsidRPr="00736C7F">
        <w:rPr>
          <w:rFonts w:ascii="宋体" w:hAnsi="宋体" w:cs="宋体" w:hint="eastAsia"/>
          <w:kern w:val="0"/>
          <w:sz w:val="24"/>
        </w:rPr>
        <w:t>随着互联网、</w:t>
      </w:r>
      <w:r>
        <w:rPr>
          <w:rFonts w:ascii="宋体" w:hAnsi="宋体" w:cs="宋体" w:hint="eastAsia"/>
          <w:kern w:val="0"/>
          <w:sz w:val="24"/>
        </w:rPr>
        <w:t>物联网</w:t>
      </w:r>
      <w:r w:rsidRPr="00736C7F">
        <w:rPr>
          <w:rFonts w:ascii="宋体" w:hAnsi="宋体" w:cs="宋体" w:hint="eastAsia"/>
          <w:kern w:val="0"/>
          <w:sz w:val="24"/>
        </w:rPr>
        <w:t>技术的飞速发展,</w:t>
      </w:r>
      <w:r w:rsidRPr="00736C7F">
        <w:rPr>
          <w:rFonts w:ascii="宋体" w:hAnsi="宋体" w:cs="宋体"/>
          <w:kern w:val="0"/>
          <w:sz w:val="24"/>
        </w:rPr>
        <w:t>近年来在许多</w:t>
      </w:r>
      <w:r>
        <w:rPr>
          <w:rFonts w:hAnsi="宋体" w:hint="eastAsia"/>
          <w:sz w:val="24"/>
        </w:rPr>
        <w:t>管理信息系统及决策支持系统</w:t>
      </w:r>
      <w:r w:rsidRPr="00736C7F">
        <w:rPr>
          <w:rFonts w:ascii="宋体" w:hAnsi="宋体" w:cs="宋体"/>
          <w:kern w:val="0"/>
          <w:sz w:val="24"/>
        </w:rPr>
        <w:t>应用</w:t>
      </w:r>
      <w:r>
        <w:rPr>
          <w:rFonts w:ascii="宋体" w:hAnsi="宋体" w:cs="宋体" w:hint="eastAsia"/>
          <w:kern w:val="0"/>
          <w:sz w:val="24"/>
        </w:rPr>
        <w:t>中出</w:t>
      </w:r>
      <w:r w:rsidRPr="00736C7F">
        <w:rPr>
          <w:rFonts w:ascii="宋体" w:hAnsi="宋体" w:cs="宋体"/>
          <w:kern w:val="0"/>
          <w:sz w:val="24"/>
        </w:rPr>
        <w:t>现了大量的由一系列值对(事件类型，发生时间)组成的</w:t>
      </w:r>
      <w:r w:rsidRPr="00736C7F">
        <w:rPr>
          <w:rFonts w:ascii="宋体" w:hAnsi="宋体" w:cs="宋体" w:hint="eastAsia"/>
          <w:kern w:val="0"/>
          <w:sz w:val="24"/>
        </w:rPr>
        <w:t>时序数据</w:t>
      </w:r>
      <w:r w:rsidRPr="00736C7F">
        <w:rPr>
          <w:rFonts w:ascii="宋体" w:hAnsi="宋体" w:cs="宋体"/>
          <w:kern w:val="0"/>
          <w:sz w:val="24"/>
        </w:rPr>
        <w:t>，</w:t>
      </w:r>
      <w:r w:rsidRPr="00736C7F">
        <w:rPr>
          <w:rFonts w:ascii="宋体" w:hAnsi="宋体" w:cs="宋体" w:hint="eastAsia"/>
          <w:kern w:val="0"/>
          <w:sz w:val="24"/>
        </w:rPr>
        <w:t>如</w:t>
      </w:r>
      <w:r w:rsidRPr="00EC33FD">
        <w:rPr>
          <w:rFonts w:ascii="宋体" w:hAnsi="宋体" w:cs="宋体" w:hint="eastAsia"/>
          <w:kern w:val="0"/>
          <w:sz w:val="24"/>
        </w:rPr>
        <w:t>网络监控日志、</w:t>
      </w:r>
      <w:r w:rsidRPr="00736C7F">
        <w:rPr>
          <w:rFonts w:ascii="宋体" w:hAnsi="宋体" w:cs="宋体" w:hint="eastAsia"/>
          <w:kern w:val="0"/>
          <w:sz w:val="24"/>
        </w:rPr>
        <w:t>数据库日志、</w:t>
      </w:r>
      <w:r w:rsidRPr="00EC33FD">
        <w:rPr>
          <w:rFonts w:ascii="宋体" w:hAnsi="宋体" w:cs="宋体" w:hint="eastAsia"/>
          <w:kern w:val="0"/>
          <w:sz w:val="24"/>
        </w:rPr>
        <w:t>入侵检测序列、</w:t>
      </w:r>
      <w:r>
        <w:rPr>
          <w:rFonts w:hAnsi="宋体"/>
          <w:sz w:val="24"/>
        </w:rPr>
        <w:t>电信故障诊断</w:t>
      </w:r>
      <w:r>
        <w:rPr>
          <w:rFonts w:hAnsi="宋体" w:hint="eastAsia"/>
          <w:sz w:val="24"/>
        </w:rPr>
        <w:t>、</w:t>
      </w:r>
      <w:r w:rsidRPr="00736C7F">
        <w:rPr>
          <w:rFonts w:ascii="宋体" w:hAnsi="宋体" w:cs="宋体" w:hint="eastAsia"/>
          <w:kern w:val="0"/>
          <w:sz w:val="24"/>
        </w:rPr>
        <w:t>通信网络告警序列</w:t>
      </w:r>
      <w:r>
        <w:rPr>
          <w:rFonts w:ascii="宋体" w:hAnsi="宋体" w:cs="宋体" w:hint="eastAsia"/>
          <w:kern w:val="0"/>
          <w:sz w:val="24"/>
        </w:rPr>
        <w:t>、Web</w:t>
      </w:r>
      <w:r w:rsidRPr="00736C7F">
        <w:rPr>
          <w:rFonts w:ascii="宋体" w:hAnsi="宋体" w:cs="宋体" w:hint="eastAsia"/>
          <w:kern w:val="0"/>
          <w:sz w:val="24"/>
        </w:rPr>
        <w:t>交互日志</w:t>
      </w:r>
      <w:r>
        <w:rPr>
          <w:rFonts w:ascii="宋体" w:hAnsi="宋体" w:cs="宋体" w:hint="eastAsia"/>
          <w:kern w:val="0"/>
          <w:sz w:val="24"/>
        </w:rPr>
        <w:t>、</w:t>
      </w:r>
      <w:r w:rsidRPr="00EC33FD">
        <w:rPr>
          <w:rFonts w:ascii="宋体" w:hAnsi="宋体" w:cs="宋体" w:hint="eastAsia"/>
          <w:kern w:val="0"/>
          <w:sz w:val="24"/>
        </w:rPr>
        <w:t>股票交易日志、</w:t>
      </w:r>
      <w:r>
        <w:rPr>
          <w:rFonts w:hAnsi="宋体"/>
          <w:sz w:val="24"/>
        </w:rPr>
        <w:t>道路</w:t>
      </w:r>
      <w:r w:rsidRPr="00C2705E">
        <w:rPr>
          <w:rFonts w:ascii="宋体" w:hAnsi="宋体"/>
          <w:sz w:val="24"/>
        </w:rPr>
        <w:t>交通监控</w:t>
      </w:r>
      <w:r>
        <w:rPr>
          <w:rFonts w:ascii="宋体" w:hAnsi="宋体" w:hint="eastAsia"/>
          <w:sz w:val="24"/>
        </w:rPr>
        <w:t>、</w:t>
      </w:r>
      <w:r w:rsidRPr="00EC33FD">
        <w:rPr>
          <w:rFonts w:ascii="宋体" w:hAnsi="宋体" w:cs="宋体" w:hint="eastAsia"/>
          <w:kern w:val="0"/>
          <w:sz w:val="24"/>
        </w:rPr>
        <w:t>基因序列</w:t>
      </w:r>
      <w:r>
        <w:rPr>
          <w:rFonts w:ascii="宋体" w:hAnsi="宋体" w:cs="宋体" w:hint="eastAsia"/>
          <w:kern w:val="0"/>
          <w:sz w:val="24"/>
        </w:rPr>
        <w:t>、</w:t>
      </w:r>
      <w:r w:rsidRPr="00C2705E">
        <w:rPr>
          <w:rFonts w:ascii="宋体" w:hAnsi="宋体"/>
          <w:sz w:val="24"/>
        </w:rPr>
        <w:t>用户行为预测</w:t>
      </w:r>
      <w:r w:rsidRPr="00EC33FD">
        <w:rPr>
          <w:rFonts w:ascii="宋体" w:hAnsi="宋体" w:cs="宋体" w:hint="eastAsia"/>
          <w:kern w:val="0"/>
          <w:sz w:val="24"/>
        </w:rPr>
        <w:t>等</w:t>
      </w:r>
      <w:r w:rsidRPr="004960F9">
        <w:rPr>
          <w:rFonts w:hAnsi="宋体"/>
          <w:sz w:val="24"/>
          <w:vertAlign w:val="superscript"/>
        </w:rPr>
        <w:t>[1]</w:t>
      </w:r>
      <w:r w:rsidRPr="00736C7F">
        <w:rPr>
          <w:rFonts w:ascii="宋体" w:hAnsi="宋体" w:cs="宋体"/>
          <w:kern w:val="0"/>
          <w:sz w:val="24"/>
        </w:rPr>
        <w:t>。</w:t>
      </w:r>
      <w:r w:rsidRPr="00736C7F">
        <w:rPr>
          <w:rFonts w:ascii="宋体" w:hAnsi="宋体" w:cs="宋体" w:hint="eastAsia"/>
          <w:kern w:val="0"/>
          <w:sz w:val="24"/>
        </w:rPr>
        <w:t>这些事件背后隐藏了大量的规律，</w:t>
      </w:r>
      <w:r w:rsidRPr="00736C7F">
        <w:rPr>
          <w:rFonts w:ascii="宋体" w:hAnsi="宋体" w:cs="宋体"/>
          <w:kern w:val="0"/>
          <w:sz w:val="24"/>
        </w:rPr>
        <w:t>对</w:t>
      </w:r>
      <w:r w:rsidRPr="00736C7F">
        <w:rPr>
          <w:rFonts w:ascii="宋体" w:hAnsi="宋体" w:cs="宋体" w:hint="eastAsia"/>
          <w:kern w:val="0"/>
          <w:sz w:val="24"/>
        </w:rPr>
        <w:t>这些</w:t>
      </w:r>
      <w:r w:rsidRPr="00736C7F">
        <w:rPr>
          <w:rFonts w:ascii="宋体" w:hAnsi="宋体" w:cs="宋体"/>
          <w:kern w:val="0"/>
          <w:sz w:val="24"/>
        </w:rPr>
        <w:t>事件序列进行挖掘和分析，可以发现</w:t>
      </w:r>
      <w:r>
        <w:rPr>
          <w:rFonts w:ascii="宋体" w:hAnsi="宋体" w:cs="宋体" w:hint="eastAsia"/>
          <w:kern w:val="0"/>
          <w:sz w:val="24"/>
        </w:rPr>
        <w:t>他们</w:t>
      </w:r>
      <w:r>
        <w:rPr>
          <w:rFonts w:ascii="宋体" w:hAnsi="宋体" w:cs="宋体"/>
          <w:kern w:val="0"/>
          <w:sz w:val="24"/>
        </w:rPr>
        <w:t>之间的</w:t>
      </w:r>
      <w:r>
        <w:rPr>
          <w:rFonts w:ascii="宋体" w:hAnsi="宋体" w:cs="宋体" w:hint="eastAsia"/>
          <w:kern w:val="0"/>
          <w:sz w:val="24"/>
        </w:rPr>
        <w:t>关联</w:t>
      </w:r>
      <w:r w:rsidRPr="00736C7F">
        <w:rPr>
          <w:rFonts w:ascii="宋体" w:hAnsi="宋体" w:cs="宋体"/>
          <w:kern w:val="0"/>
          <w:sz w:val="24"/>
        </w:rPr>
        <w:t>关系，从而揭示</w:t>
      </w:r>
      <w:r>
        <w:rPr>
          <w:rFonts w:ascii="宋体" w:hAnsi="宋体" w:cs="宋体" w:hint="eastAsia"/>
          <w:kern w:val="0"/>
          <w:sz w:val="24"/>
        </w:rPr>
        <w:t>用户或系统</w:t>
      </w:r>
      <w:r w:rsidRPr="00736C7F">
        <w:rPr>
          <w:rFonts w:ascii="宋体" w:hAnsi="宋体" w:cs="宋体"/>
          <w:kern w:val="0"/>
          <w:sz w:val="24"/>
        </w:rPr>
        <w:t>潜在的行为模式，这种</w:t>
      </w:r>
      <w:r>
        <w:rPr>
          <w:rFonts w:ascii="宋体" w:hAnsi="宋体" w:cs="宋体" w:hint="eastAsia"/>
          <w:kern w:val="0"/>
          <w:sz w:val="24"/>
        </w:rPr>
        <w:t>反复出现的、规律的</w:t>
      </w:r>
      <w:r w:rsidRPr="00736C7F">
        <w:rPr>
          <w:rFonts w:ascii="宋体" w:hAnsi="宋体" w:cs="宋体"/>
          <w:kern w:val="0"/>
          <w:sz w:val="24"/>
        </w:rPr>
        <w:t>模式被定义为</w:t>
      </w:r>
      <w:r w:rsidRPr="004960F9">
        <w:rPr>
          <w:rFonts w:hAnsi="宋体"/>
          <w:sz w:val="24"/>
        </w:rPr>
        <w:t>“情节”</w:t>
      </w:r>
      <w:r w:rsidRPr="004960F9">
        <w:rPr>
          <w:rFonts w:hAnsi="宋体"/>
          <w:sz w:val="24"/>
          <w:vertAlign w:val="superscript"/>
        </w:rPr>
        <w:t>[1]</w:t>
      </w:r>
      <w:r w:rsidRPr="004960F9">
        <w:rPr>
          <w:rFonts w:hAnsi="宋体"/>
          <w:sz w:val="24"/>
        </w:rPr>
        <w:t>。</w:t>
      </w:r>
      <w:r>
        <w:rPr>
          <w:rFonts w:hAnsi="宋体" w:hint="eastAsia"/>
          <w:sz w:val="24"/>
        </w:rPr>
        <w:t>频繁情节就是事件序列上频繁出现且有一定关系的事件类型的集合。</w:t>
      </w:r>
      <w:r w:rsidRPr="004960F9">
        <w:rPr>
          <w:rFonts w:hAnsi="宋体"/>
          <w:sz w:val="24"/>
        </w:rPr>
        <w:t>频繁情节挖掘已经成为</w:t>
      </w:r>
      <w:r>
        <w:rPr>
          <w:rFonts w:hAnsi="宋体" w:hint="eastAsia"/>
          <w:sz w:val="24"/>
        </w:rPr>
        <w:t>数据挖掘领域，尤其是</w:t>
      </w:r>
      <w:r w:rsidRPr="004960F9">
        <w:rPr>
          <w:rFonts w:hAnsi="宋体" w:hint="eastAsia"/>
          <w:sz w:val="24"/>
        </w:rPr>
        <w:t>时序</w:t>
      </w:r>
      <w:r>
        <w:rPr>
          <w:rFonts w:hAnsi="宋体"/>
          <w:sz w:val="24"/>
        </w:rPr>
        <w:t>数据挖掘领域的热点之一</w:t>
      </w:r>
      <w:r>
        <w:rPr>
          <w:rFonts w:hAnsi="宋体" w:hint="eastAsia"/>
          <w:sz w:val="24"/>
        </w:rPr>
        <w:t>，它</w:t>
      </w:r>
      <w:r w:rsidRPr="004960F9">
        <w:rPr>
          <w:rFonts w:hAnsi="宋体" w:hint="eastAsia"/>
          <w:sz w:val="24"/>
        </w:rPr>
        <w:t>具有广阔的应用前景，</w:t>
      </w:r>
      <w:r>
        <w:rPr>
          <w:rFonts w:hAnsi="宋体" w:hint="eastAsia"/>
          <w:sz w:val="24"/>
        </w:rPr>
        <w:t>目前已被</w:t>
      </w:r>
      <w:r>
        <w:rPr>
          <w:rFonts w:hAnsi="宋体"/>
          <w:sz w:val="24"/>
        </w:rPr>
        <w:t>广泛应用在</w:t>
      </w:r>
      <w:r>
        <w:rPr>
          <w:rFonts w:hAnsi="宋体" w:hint="eastAsia"/>
          <w:sz w:val="24"/>
        </w:rPr>
        <w:t>多个</w:t>
      </w:r>
      <w:r w:rsidRPr="00C2705E">
        <w:rPr>
          <w:rFonts w:ascii="宋体" w:hAnsi="宋体" w:hint="eastAsia"/>
          <w:sz w:val="24"/>
        </w:rPr>
        <w:t>领域</w:t>
      </w:r>
      <w:r>
        <w:rPr>
          <w:rFonts w:ascii="宋体" w:hAnsi="宋体" w:hint="eastAsia"/>
          <w:sz w:val="24"/>
        </w:rPr>
        <w:t>，</w:t>
      </w:r>
      <w:r>
        <w:rPr>
          <w:rFonts w:hAnsi="宋体" w:hint="eastAsia"/>
          <w:sz w:val="24"/>
        </w:rPr>
        <w:t>为科学预测及商业决策提供了依据</w:t>
      </w:r>
      <w:r w:rsidRPr="00C2705E">
        <w:rPr>
          <w:rFonts w:ascii="宋体" w:hAnsi="宋体" w:hint="eastAsia"/>
          <w:sz w:val="24"/>
        </w:rPr>
        <w:t>。</w:t>
      </w:r>
    </w:p>
    <w:p w:rsidR="0080556D" w:rsidRPr="00C2705E" w:rsidRDefault="0080556D" w:rsidP="0080556D">
      <w:pPr>
        <w:spacing w:line="360" w:lineRule="auto"/>
        <w:ind w:firstLineChars="200" w:firstLine="480"/>
        <w:rPr>
          <w:rFonts w:ascii="宋体" w:hAnsi="宋体" w:hint="eastAsia"/>
          <w:sz w:val="24"/>
        </w:rPr>
      </w:pPr>
      <w:r w:rsidRPr="00C2705E">
        <w:rPr>
          <w:rFonts w:ascii="宋体" w:hAnsi="宋体"/>
          <w:color w:val="000000"/>
          <w:sz w:val="24"/>
        </w:rPr>
        <w:t>为了解决频繁情节挖掘问题，</w:t>
      </w:r>
      <w:proofErr w:type="spellStart"/>
      <w:r w:rsidRPr="00C2705E">
        <w:rPr>
          <w:rFonts w:ascii="宋体" w:hAnsi="宋体"/>
          <w:color w:val="000000"/>
          <w:sz w:val="24"/>
        </w:rPr>
        <w:t>Mani</w:t>
      </w:r>
      <w:r>
        <w:rPr>
          <w:rFonts w:ascii="宋体" w:hAnsi="宋体"/>
          <w:color w:val="000000"/>
          <w:sz w:val="24"/>
        </w:rPr>
        <w:t>LL</w:t>
      </w:r>
      <w:r w:rsidRPr="00C2705E">
        <w:rPr>
          <w:rFonts w:ascii="宋体" w:hAnsi="宋体"/>
          <w:color w:val="000000"/>
          <w:sz w:val="24"/>
        </w:rPr>
        <w:t>a</w:t>
      </w:r>
      <w:proofErr w:type="spellEnd"/>
      <w:r w:rsidRPr="00C2705E">
        <w:rPr>
          <w:rFonts w:ascii="宋体" w:hAnsi="宋体"/>
          <w:color w:val="000000"/>
          <w:sz w:val="24"/>
        </w:rPr>
        <w:t>等人</w:t>
      </w:r>
      <w:r w:rsidRPr="009753A2">
        <w:rPr>
          <w:rFonts w:hAnsi="宋体"/>
          <w:sz w:val="24"/>
          <w:vertAlign w:val="superscript"/>
        </w:rPr>
        <w:t>[1]</w:t>
      </w:r>
      <w:r w:rsidRPr="00C2705E">
        <w:rPr>
          <w:rFonts w:ascii="宋体" w:hAnsi="宋体"/>
          <w:color w:val="000000"/>
          <w:sz w:val="24"/>
        </w:rPr>
        <w:t>首先</w:t>
      </w:r>
      <w:r>
        <w:rPr>
          <w:rFonts w:ascii="宋体" w:hAnsi="宋体" w:hint="eastAsia"/>
          <w:color w:val="000000"/>
          <w:sz w:val="24"/>
        </w:rPr>
        <w:t>给出</w:t>
      </w:r>
      <w:r>
        <w:rPr>
          <w:rFonts w:ascii="宋体" w:hAnsi="宋体"/>
          <w:color w:val="000000"/>
          <w:sz w:val="24"/>
        </w:rPr>
        <w:t>了情节的</w:t>
      </w:r>
      <w:r>
        <w:rPr>
          <w:rFonts w:ascii="宋体" w:hAnsi="宋体" w:hint="eastAsia"/>
          <w:color w:val="000000"/>
          <w:sz w:val="24"/>
        </w:rPr>
        <w:t>定义</w:t>
      </w:r>
      <w:r w:rsidRPr="00C2705E">
        <w:rPr>
          <w:rFonts w:ascii="宋体" w:hAnsi="宋体"/>
          <w:color w:val="000000"/>
          <w:sz w:val="24"/>
        </w:rPr>
        <w:t>，并</w:t>
      </w:r>
      <w:r>
        <w:rPr>
          <w:rFonts w:ascii="宋体" w:hAnsi="宋体" w:hint="eastAsia"/>
          <w:color w:val="000000"/>
          <w:sz w:val="24"/>
        </w:rPr>
        <w:t>在此基础上</w:t>
      </w:r>
      <w:r w:rsidRPr="00C2705E">
        <w:rPr>
          <w:rFonts w:ascii="宋体" w:hAnsi="宋体"/>
          <w:color w:val="000000"/>
          <w:sz w:val="24"/>
        </w:rPr>
        <w:t>提出了两个经典算法WINEPI</w:t>
      </w:r>
      <w:r w:rsidRPr="009753A2">
        <w:rPr>
          <w:rFonts w:hAnsi="宋体"/>
          <w:sz w:val="24"/>
          <w:vertAlign w:val="superscript"/>
        </w:rPr>
        <w:t>[2]</w:t>
      </w:r>
      <w:r w:rsidRPr="00C2705E">
        <w:rPr>
          <w:rFonts w:ascii="宋体" w:hAnsi="宋体"/>
          <w:color w:val="000000"/>
          <w:sz w:val="24"/>
        </w:rPr>
        <w:t>、 MINEPI</w:t>
      </w:r>
      <w:r w:rsidRPr="009753A2">
        <w:rPr>
          <w:rFonts w:hAnsi="宋体"/>
          <w:sz w:val="24"/>
          <w:vertAlign w:val="superscript"/>
        </w:rPr>
        <w:t>[3]</w:t>
      </w:r>
      <w:r w:rsidRPr="00C2705E">
        <w:rPr>
          <w:rFonts w:ascii="宋体" w:hAnsi="宋体"/>
          <w:color w:val="000000"/>
          <w:sz w:val="24"/>
        </w:rPr>
        <w:t>。其中，WINEPI基于滑动窗口</w:t>
      </w:r>
      <w:r w:rsidRPr="00C2705E">
        <w:rPr>
          <w:rFonts w:ascii="宋体" w:hAnsi="宋体"/>
          <w:sz w:val="24"/>
        </w:rPr>
        <w:t>(S</w:t>
      </w:r>
      <w:r>
        <w:rPr>
          <w:rFonts w:ascii="宋体" w:hAnsi="宋体" w:hint="eastAsia"/>
          <w:sz w:val="24"/>
        </w:rPr>
        <w:t>l</w:t>
      </w:r>
      <w:r w:rsidRPr="00C2705E">
        <w:rPr>
          <w:rFonts w:ascii="宋体" w:hAnsi="宋体"/>
          <w:sz w:val="24"/>
        </w:rPr>
        <w:t xml:space="preserve">iding </w:t>
      </w:r>
      <w:r>
        <w:rPr>
          <w:rFonts w:ascii="宋体" w:hAnsi="宋体" w:hint="eastAsia"/>
          <w:sz w:val="24"/>
        </w:rPr>
        <w:t>W</w:t>
      </w:r>
      <w:r w:rsidRPr="00C2705E">
        <w:rPr>
          <w:rFonts w:ascii="宋体" w:hAnsi="宋体"/>
          <w:sz w:val="24"/>
        </w:rPr>
        <w:t>indow)</w:t>
      </w:r>
      <w:r w:rsidRPr="00C2705E">
        <w:rPr>
          <w:rFonts w:ascii="宋体" w:hAnsi="宋体"/>
          <w:color w:val="000000"/>
          <w:sz w:val="24"/>
        </w:rPr>
        <w:t>来</w:t>
      </w:r>
      <w:r w:rsidRPr="00C2705E">
        <w:rPr>
          <w:rFonts w:ascii="宋体" w:hAnsi="宋体" w:hint="eastAsia"/>
          <w:color w:val="000000"/>
          <w:sz w:val="24"/>
        </w:rPr>
        <w:t>定义</w:t>
      </w:r>
      <w:r w:rsidRPr="00C2705E">
        <w:rPr>
          <w:rFonts w:ascii="宋体" w:hAnsi="宋体"/>
          <w:color w:val="000000"/>
          <w:sz w:val="24"/>
        </w:rPr>
        <w:t>支持度，</w:t>
      </w:r>
      <w:r>
        <w:rPr>
          <w:rFonts w:ascii="宋体" w:hAnsi="宋体" w:hint="eastAsia"/>
          <w:color w:val="000000"/>
          <w:sz w:val="24"/>
        </w:rPr>
        <w:t>支持度定义为出现情节的滑动窗口的个数；</w:t>
      </w:r>
      <w:r w:rsidRPr="00C2705E">
        <w:rPr>
          <w:rFonts w:ascii="宋体" w:hAnsi="宋体"/>
          <w:color w:val="000000"/>
          <w:sz w:val="24"/>
        </w:rPr>
        <w:t>而MINEPI是基于情节的最小发生来</w:t>
      </w:r>
      <w:r w:rsidRPr="00C2705E">
        <w:rPr>
          <w:rFonts w:ascii="宋体" w:hAnsi="宋体" w:hint="eastAsia"/>
          <w:color w:val="000000"/>
          <w:sz w:val="24"/>
        </w:rPr>
        <w:t>定义</w:t>
      </w:r>
      <w:r w:rsidRPr="00C2705E">
        <w:rPr>
          <w:rFonts w:ascii="宋体" w:hAnsi="宋体"/>
          <w:color w:val="000000"/>
          <w:sz w:val="24"/>
        </w:rPr>
        <w:t>支持度</w:t>
      </w:r>
      <w:r>
        <w:rPr>
          <w:rFonts w:ascii="宋体" w:hAnsi="宋体" w:hint="eastAsia"/>
          <w:color w:val="000000"/>
          <w:sz w:val="24"/>
        </w:rPr>
        <w:t>，最小发生指情节在一个时间区间中出现，但不在其任何真子区间上出现</w:t>
      </w:r>
      <w:r w:rsidRPr="00C2705E">
        <w:rPr>
          <w:rFonts w:ascii="宋体" w:hAnsi="宋体"/>
          <w:color w:val="000000"/>
          <w:sz w:val="24"/>
        </w:rPr>
        <w:t>。这些算法</w:t>
      </w:r>
      <w:r>
        <w:rPr>
          <w:rFonts w:ascii="宋体" w:hAnsi="宋体" w:hint="eastAsia"/>
          <w:color w:val="000000"/>
          <w:sz w:val="24"/>
        </w:rPr>
        <w:t>在挖掘频繁情节时都存在一些不足，比如滑动窗口大小固定，不够灵活；</w:t>
      </w:r>
      <w:r>
        <w:rPr>
          <w:rFonts w:ascii="宋体" w:hAnsi="宋体"/>
          <w:color w:val="000000"/>
          <w:sz w:val="24"/>
        </w:rPr>
        <w:t>在</w:t>
      </w:r>
      <w:r>
        <w:rPr>
          <w:rFonts w:ascii="宋体" w:hAnsi="宋体" w:hint="eastAsia"/>
          <w:color w:val="000000"/>
          <w:sz w:val="24"/>
        </w:rPr>
        <w:t>对情节进行计数</w:t>
      </w:r>
      <w:r>
        <w:rPr>
          <w:rFonts w:ascii="宋体" w:hAnsi="宋体"/>
          <w:color w:val="000000"/>
          <w:sz w:val="24"/>
        </w:rPr>
        <w:t>时可能包含</w:t>
      </w:r>
      <w:r w:rsidRPr="00C2705E">
        <w:rPr>
          <w:rFonts w:ascii="宋体" w:hAnsi="宋体"/>
          <w:color w:val="000000"/>
          <w:sz w:val="24"/>
        </w:rPr>
        <w:t>多次重叠的发生</w:t>
      </w:r>
      <w:r w:rsidRPr="00C2705E">
        <w:rPr>
          <w:rFonts w:ascii="宋体" w:hAnsi="宋体" w:hint="eastAsia"/>
          <w:color w:val="000000"/>
          <w:sz w:val="24"/>
        </w:rPr>
        <w:t>，</w:t>
      </w:r>
      <w:r>
        <w:rPr>
          <w:rFonts w:ascii="宋体" w:hAnsi="宋体" w:hint="eastAsia"/>
          <w:color w:val="000000"/>
          <w:sz w:val="24"/>
        </w:rPr>
        <w:t>存在</w:t>
      </w:r>
      <w:r w:rsidRPr="00C2705E">
        <w:rPr>
          <w:rFonts w:ascii="宋体" w:hAnsi="宋体"/>
          <w:color w:val="000000"/>
          <w:sz w:val="24"/>
        </w:rPr>
        <w:t>“</w:t>
      </w:r>
      <w:r>
        <w:rPr>
          <w:rFonts w:ascii="宋体" w:hAnsi="宋体" w:hint="eastAsia"/>
          <w:color w:val="000000"/>
          <w:sz w:val="24"/>
        </w:rPr>
        <w:t>重复</w:t>
      </w:r>
      <w:r w:rsidRPr="00C2705E">
        <w:rPr>
          <w:rFonts w:ascii="宋体" w:hAnsi="宋体"/>
          <w:color w:val="000000"/>
          <w:sz w:val="24"/>
        </w:rPr>
        <w:t>计数”</w:t>
      </w:r>
      <w:r>
        <w:rPr>
          <w:rFonts w:ascii="宋体" w:hAnsi="宋体" w:hint="eastAsia"/>
          <w:color w:val="000000"/>
          <w:sz w:val="24"/>
        </w:rPr>
        <w:t>和冗余</w:t>
      </w:r>
      <w:r w:rsidRPr="00C2705E">
        <w:rPr>
          <w:rFonts w:ascii="宋体" w:hAnsi="宋体"/>
          <w:color w:val="000000"/>
          <w:sz w:val="24"/>
        </w:rPr>
        <w:t>问题</w:t>
      </w:r>
      <w:r>
        <w:rPr>
          <w:rFonts w:ascii="宋体" w:hAnsi="宋体" w:hint="eastAsia"/>
          <w:color w:val="000000"/>
          <w:sz w:val="24"/>
        </w:rPr>
        <w:t>，从而导致挖掘的质量和效率不高</w:t>
      </w:r>
      <w:r w:rsidRPr="00C2705E">
        <w:rPr>
          <w:rFonts w:ascii="宋体" w:hAnsi="宋体"/>
          <w:color w:val="000000"/>
          <w:sz w:val="24"/>
        </w:rPr>
        <w:t>。</w:t>
      </w:r>
    </w:p>
    <w:p w:rsidR="0080556D" w:rsidRPr="00965A95" w:rsidRDefault="0080556D" w:rsidP="0080556D">
      <w:pPr>
        <w:spacing w:line="360" w:lineRule="auto"/>
        <w:ind w:firstLineChars="200" w:firstLine="480"/>
        <w:jc w:val="left"/>
        <w:rPr>
          <w:rFonts w:hAnsi="宋体"/>
          <w:sz w:val="24"/>
        </w:rPr>
      </w:pPr>
      <w:r w:rsidRPr="00965A95">
        <w:rPr>
          <w:rFonts w:hAnsi="宋体"/>
          <w:sz w:val="24"/>
        </w:rPr>
        <w:t>为此</w:t>
      </w:r>
      <w:r w:rsidRPr="00965A95">
        <w:rPr>
          <w:rFonts w:hAnsi="宋体" w:hint="eastAsia"/>
          <w:sz w:val="24"/>
        </w:rPr>
        <w:t>，</w:t>
      </w:r>
      <w:proofErr w:type="spellStart"/>
      <w:r w:rsidRPr="00965A95">
        <w:rPr>
          <w:rFonts w:hAnsi="宋体"/>
          <w:sz w:val="24"/>
        </w:rPr>
        <w:t>Laxman</w:t>
      </w:r>
      <w:proofErr w:type="spellEnd"/>
      <w:r w:rsidRPr="00965A95">
        <w:rPr>
          <w:rFonts w:hAnsi="宋体"/>
          <w:sz w:val="24"/>
        </w:rPr>
        <w:t>等人</w:t>
      </w:r>
      <w:r>
        <w:rPr>
          <w:rFonts w:hAnsi="宋体" w:hint="eastAsia"/>
          <w:sz w:val="24"/>
        </w:rPr>
        <w:t>在上述算法的基础上提出</w:t>
      </w:r>
      <w:r w:rsidRPr="00965A95">
        <w:rPr>
          <w:rFonts w:hAnsi="宋体"/>
          <w:sz w:val="24"/>
        </w:rPr>
        <w:t>了“非重叠发生”的概念</w:t>
      </w:r>
      <w:r w:rsidRPr="00FB52FC">
        <w:rPr>
          <w:rFonts w:hAnsi="宋体"/>
          <w:sz w:val="24"/>
          <w:vertAlign w:val="superscript"/>
        </w:rPr>
        <w:t>[4]</w:t>
      </w:r>
      <w:r>
        <w:rPr>
          <w:rFonts w:hAnsi="宋体" w:hint="eastAsia"/>
          <w:sz w:val="24"/>
        </w:rPr>
        <w:t>，</w:t>
      </w:r>
      <w:r w:rsidRPr="00965A95">
        <w:rPr>
          <w:rFonts w:hAnsi="宋体"/>
          <w:sz w:val="24"/>
        </w:rPr>
        <w:t>并且提出了一个</w:t>
      </w:r>
      <w:r>
        <w:rPr>
          <w:rFonts w:hAnsi="宋体" w:hint="eastAsia"/>
          <w:sz w:val="24"/>
        </w:rPr>
        <w:t>高效、快速</w:t>
      </w:r>
      <w:r w:rsidRPr="00965A95">
        <w:rPr>
          <w:rFonts w:hAnsi="宋体"/>
          <w:sz w:val="24"/>
        </w:rPr>
        <w:t>的情节挖掘算法</w:t>
      </w:r>
      <w:r w:rsidRPr="00965A95">
        <w:rPr>
          <w:rFonts w:hAnsi="宋体"/>
          <w:sz w:val="24"/>
        </w:rPr>
        <w:t>NONEPI</w:t>
      </w:r>
      <w:r w:rsidRPr="00FB52FC">
        <w:rPr>
          <w:rFonts w:hAnsi="宋体"/>
          <w:sz w:val="24"/>
          <w:vertAlign w:val="superscript"/>
        </w:rPr>
        <w:t>[5]</w:t>
      </w:r>
      <w:r w:rsidRPr="00965A95">
        <w:rPr>
          <w:rFonts w:hAnsi="宋体"/>
          <w:sz w:val="24"/>
        </w:rPr>
        <w:t>，该算法</w:t>
      </w:r>
      <w:r>
        <w:rPr>
          <w:rFonts w:hAnsi="宋体" w:hint="eastAsia"/>
          <w:sz w:val="24"/>
        </w:rPr>
        <w:t>基于非重叠发生的支持度定义</w:t>
      </w:r>
      <w:r w:rsidRPr="00965A95">
        <w:rPr>
          <w:rFonts w:hAnsi="宋体"/>
          <w:sz w:val="24"/>
        </w:rPr>
        <w:t>，通过采用有限状态机来</w:t>
      </w:r>
      <w:r>
        <w:rPr>
          <w:rFonts w:hAnsi="宋体" w:hint="eastAsia"/>
          <w:sz w:val="24"/>
        </w:rPr>
        <w:t>统计</w:t>
      </w:r>
      <w:r w:rsidRPr="00965A95">
        <w:rPr>
          <w:rFonts w:hAnsi="宋体"/>
          <w:sz w:val="24"/>
        </w:rPr>
        <w:t>情节</w:t>
      </w:r>
      <w:r>
        <w:rPr>
          <w:rFonts w:hAnsi="宋体" w:hint="eastAsia"/>
          <w:sz w:val="24"/>
        </w:rPr>
        <w:t>发生的次数</w:t>
      </w:r>
      <w:r w:rsidRPr="00965A95">
        <w:rPr>
          <w:rFonts w:hAnsi="宋体"/>
          <w:sz w:val="24"/>
        </w:rPr>
        <w:t>，该算法</w:t>
      </w:r>
      <w:r>
        <w:rPr>
          <w:rFonts w:hAnsi="宋体" w:hint="eastAsia"/>
          <w:sz w:val="24"/>
        </w:rPr>
        <w:t>的缺点是</w:t>
      </w:r>
      <w:r w:rsidRPr="00965A95">
        <w:rPr>
          <w:rFonts w:hAnsi="宋体"/>
          <w:sz w:val="24"/>
        </w:rPr>
        <w:t>与</w:t>
      </w:r>
      <w:proofErr w:type="spellStart"/>
      <w:r w:rsidRPr="00965A95">
        <w:rPr>
          <w:rFonts w:hAnsi="宋体"/>
          <w:sz w:val="24"/>
        </w:rPr>
        <w:t>Apriori</w:t>
      </w:r>
      <w:proofErr w:type="spellEnd"/>
      <w:r w:rsidRPr="00965A95">
        <w:rPr>
          <w:rFonts w:hAnsi="宋体" w:hint="eastAsia"/>
          <w:sz w:val="24"/>
        </w:rPr>
        <w:t>算法</w:t>
      </w:r>
      <w:r w:rsidRPr="00965A95">
        <w:rPr>
          <w:rFonts w:hAnsi="宋体"/>
          <w:sz w:val="24"/>
        </w:rPr>
        <w:t>类似，</w:t>
      </w:r>
      <w:r>
        <w:rPr>
          <w:rFonts w:hAnsi="宋体" w:hint="eastAsia"/>
          <w:sz w:val="24"/>
        </w:rPr>
        <w:t>通过迭代产生</w:t>
      </w:r>
      <w:r w:rsidRPr="00965A95">
        <w:rPr>
          <w:rFonts w:hAnsi="宋体"/>
          <w:sz w:val="24"/>
        </w:rPr>
        <w:t>大量</w:t>
      </w:r>
      <w:r>
        <w:rPr>
          <w:rFonts w:hAnsi="宋体" w:hint="eastAsia"/>
          <w:sz w:val="24"/>
        </w:rPr>
        <w:t>的候选和频繁情节，且每次对候选情节计数时都</w:t>
      </w:r>
      <w:r w:rsidRPr="00965A95">
        <w:rPr>
          <w:rFonts w:hAnsi="宋体"/>
          <w:sz w:val="24"/>
        </w:rPr>
        <w:t>需要扫描事件序列</w:t>
      </w:r>
      <w:r>
        <w:rPr>
          <w:rFonts w:hAnsi="宋体" w:hint="eastAsia"/>
          <w:sz w:val="24"/>
        </w:rPr>
        <w:t>一次。有些学者提出了一些</w:t>
      </w:r>
      <w:r w:rsidRPr="00965A95">
        <w:rPr>
          <w:rFonts w:hAnsi="宋体"/>
          <w:sz w:val="24"/>
        </w:rPr>
        <w:t>改进</w:t>
      </w:r>
      <w:r>
        <w:rPr>
          <w:rFonts w:hAnsi="宋体" w:hint="eastAsia"/>
          <w:sz w:val="24"/>
        </w:rPr>
        <w:t>的</w:t>
      </w:r>
      <w:r w:rsidRPr="00965A95">
        <w:rPr>
          <w:rFonts w:hAnsi="宋体"/>
          <w:sz w:val="24"/>
        </w:rPr>
        <w:t>算法</w:t>
      </w:r>
      <w:r>
        <w:rPr>
          <w:rFonts w:hAnsi="宋体"/>
          <w:sz w:val="24"/>
          <w:vertAlign w:val="superscript"/>
        </w:rPr>
        <w:t>[</w:t>
      </w:r>
      <w:r>
        <w:rPr>
          <w:rFonts w:hAnsi="宋体" w:hint="eastAsia"/>
          <w:sz w:val="24"/>
          <w:vertAlign w:val="superscript"/>
        </w:rPr>
        <w:t>6,7</w:t>
      </w:r>
      <w:r w:rsidRPr="00FB52FC">
        <w:rPr>
          <w:rFonts w:hAnsi="宋体"/>
          <w:sz w:val="24"/>
          <w:vertAlign w:val="superscript"/>
        </w:rPr>
        <w:t>]</w:t>
      </w:r>
      <w:r w:rsidRPr="007F7F16">
        <w:rPr>
          <w:rFonts w:hAnsi="宋体" w:hint="eastAsia"/>
          <w:sz w:val="24"/>
        </w:rPr>
        <w:t>，</w:t>
      </w:r>
      <w:r>
        <w:rPr>
          <w:rFonts w:hAnsi="宋体" w:hint="eastAsia"/>
          <w:sz w:val="24"/>
        </w:rPr>
        <w:t>在计数之前</w:t>
      </w:r>
      <w:r w:rsidRPr="00965A95">
        <w:rPr>
          <w:rFonts w:hAnsi="宋体"/>
          <w:sz w:val="24"/>
        </w:rPr>
        <w:t>对候选情节预先进行“剪枝”，提高了</w:t>
      </w:r>
      <w:r>
        <w:rPr>
          <w:rFonts w:hAnsi="宋体" w:hint="eastAsia"/>
          <w:sz w:val="24"/>
        </w:rPr>
        <w:t>算法的执行</w:t>
      </w:r>
      <w:r w:rsidRPr="00965A95">
        <w:rPr>
          <w:rFonts w:hAnsi="宋体"/>
          <w:sz w:val="24"/>
        </w:rPr>
        <w:t>效率。然而，当</w:t>
      </w:r>
      <w:r>
        <w:rPr>
          <w:rFonts w:hAnsi="宋体" w:hint="eastAsia"/>
          <w:sz w:val="24"/>
        </w:rPr>
        <w:t>事件类型较多、</w:t>
      </w:r>
      <w:r w:rsidRPr="00965A95">
        <w:rPr>
          <w:rFonts w:hAnsi="宋体"/>
          <w:sz w:val="24"/>
        </w:rPr>
        <w:t>事件序列</w:t>
      </w:r>
      <w:r>
        <w:rPr>
          <w:rFonts w:hAnsi="宋体" w:hint="eastAsia"/>
          <w:sz w:val="24"/>
        </w:rPr>
        <w:t>长度较大</w:t>
      </w:r>
      <w:r w:rsidRPr="00965A95">
        <w:rPr>
          <w:rFonts w:hAnsi="宋体"/>
          <w:sz w:val="24"/>
        </w:rPr>
        <w:t>时，</w:t>
      </w:r>
      <w:r>
        <w:rPr>
          <w:rFonts w:hAnsi="宋体" w:hint="eastAsia"/>
          <w:sz w:val="24"/>
        </w:rPr>
        <w:t>反复</w:t>
      </w:r>
      <w:r w:rsidRPr="00965A95">
        <w:rPr>
          <w:rFonts w:hAnsi="宋体"/>
          <w:sz w:val="24"/>
        </w:rPr>
        <w:t>扫描</w:t>
      </w:r>
      <w:r w:rsidRPr="00965A95">
        <w:rPr>
          <w:rFonts w:hAnsi="宋体" w:hint="eastAsia"/>
          <w:sz w:val="24"/>
        </w:rPr>
        <w:t>序列</w:t>
      </w:r>
      <w:r w:rsidRPr="00965A95">
        <w:rPr>
          <w:rFonts w:hAnsi="宋体"/>
          <w:sz w:val="24"/>
        </w:rPr>
        <w:t>仍然需要较高的时间和空间代价。</w:t>
      </w:r>
    </w:p>
    <w:p w:rsidR="0080556D" w:rsidRDefault="0080556D" w:rsidP="0080556D">
      <w:pPr>
        <w:spacing w:line="360" w:lineRule="auto"/>
        <w:ind w:firstLineChars="200" w:firstLine="480"/>
        <w:jc w:val="left"/>
        <w:rPr>
          <w:rFonts w:hAnsi="宋体" w:hint="eastAsia"/>
          <w:sz w:val="24"/>
        </w:rPr>
      </w:pPr>
      <w:r w:rsidRPr="00965A95">
        <w:rPr>
          <w:rFonts w:hAnsi="宋体"/>
          <w:sz w:val="24"/>
        </w:rPr>
        <w:t>为了克服</w:t>
      </w:r>
      <w:r w:rsidRPr="00965A95">
        <w:rPr>
          <w:rFonts w:hAnsi="宋体" w:hint="eastAsia"/>
          <w:sz w:val="24"/>
        </w:rPr>
        <w:t>以上</w:t>
      </w:r>
      <w:r>
        <w:rPr>
          <w:rFonts w:hAnsi="宋体"/>
          <w:sz w:val="24"/>
        </w:rPr>
        <w:t>算法的不足，本文提出一个</w:t>
      </w:r>
      <w:r>
        <w:rPr>
          <w:rFonts w:hAnsi="宋体" w:hint="eastAsia"/>
          <w:sz w:val="24"/>
        </w:rPr>
        <w:t>改进的</w:t>
      </w:r>
      <w:r w:rsidRPr="00965A95">
        <w:rPr>
          <w:rFonts w:hAnsi="宋体"/>
          <w:sz w:val="24"/>
        </w:rPr>
        <w:t>频繁情节挖掘算法</w:t>
      </w:r>
      <w:r>
        <w:rPr>
          <w:rFonts w:hAnsi="宋体" w:hint="eastAsia"/>
          <w:sz w:val="24"/>
        </w:rPr>
        <w:t>NO</w:t>
      </w:r>
      <w:r w:rsidRPr="00965A95">
        <w:rPr>
          <w:rFonts w:hAnsi="宋体" w:hint="eastAsia"/>
          <w:sz w:val="24"/>
        </w:rPr>
        <w:t>N</w:t>
      </w:r>
      <w:r w:rsidRPr="00965A95">
        <w:rPr>
          <w:rFonts w:hAnsi="宋体"/>
          <w:sz w:val="24"/>
        </w:rPr>
        <w:t>EPI</w:t>
      </w:r>
      <w:r>
        <w:rPr>
          <w:rFonts w:hAnsi="宋体" w:hint="eastAsia"/>
          <w:sz w:val="24"/>
        </w:rPr>
        <w:t>++</w:t>
      </w:r>
      <w:r w:rsidRPr="00965A95">
        <w:rPr>
          <w:rFonts w:hAnsi="宋体"/>
          <w:sz w:val="24"/>
        </w:rPr>
        <w:t>，该算法</w:t>
      </w:r>
      <w:r w:rsidRPr="00965A95">
        <w:rPr>
          <w:rFonts w:hAnsi="宋体" w:hint="eastAsia"/>
          <w:sz w:val="24"/>
        </w:rPr>
        <w:t>通过计算情节发生的时间戳来产生</w:t>
      </w:r>
      <w:r>
        <w:rPr>
          <w:rFonts w:hAnsi="宋体" w:hint="eastAsia"/>
          <w:sz w:val="24"/>
        </w:rPr>
        <w:t>候选情节，然后通过</w:t>
      </w:r>
      <w:r w:rsidRPr="00965A95">
        <w:rPr>
          <w:rFonts w:hAnsi="宋体"/>
          <w:sz w:val="24"/>
        </w:rPr>
        <w:t>“剪</w:t>
      </w:r>
      <w:r w:rsidRPr="00965A95">
        <w:rPr>
          <w:rFonts w:hAnsi="宋体"/>
          <w:sz w:val="24"/>
        </w:rPr>
        <w:lastRenderedPageBreak/>
        <w:t>枝”</w:t>
      </w:r>
      <w:r>
        <w:rPr>
          <w:rFonts w:hAnsi="宋体" w:hint="eastAsia"/>
          <w:sz w:val="24"/>
        </w:rPr>
        <w:t>挖掘满足支持度阈值的</w:t>
      </w:r>
      <w:r w:rsidRPr="00965A95">
        <w:rPr>
          <w:rFonts w:hAnsi="宋体" w:hint="eastAsia"/>
          <w:sz w:val="24"/>
        </w:rPr>
        <w:t>频繁情节，算法只需扫描事件序列一次，大大</w:t>
      </w:r>
      <w:r w:rsidRPr="00965A95">
        <w:rPr>
          <w:rFonts w:hAnsi="宋体"/>
          <w:sz w:val="24"/>
        </w:rPr>
        <w:t>提高了频繁情节挖掘的</w:t>
      </w:r>
      <w:r w:rsidRPr="00965A95">
        <w:rPr>
          <w:rFonts w:hAnsi="宋体" w:hint="eastAsia"/>
          <w:sz w:val="24"/>
        </w:rPr>
        <w:t>效率。</w:t>
      </w:r>
    </w:p>
    <w:p w:rsidR="0080556D" w:rsidRDefault="0080556D" w:rsidP="0080556D">
      <w:pPr>
        <w:pStyle w:val="2"/>
        <w:spacing w:before="0" w:after="0" w:line="360" w:lineRule="auto"/>
        <w:rPr>
          <w:rFonts w:ascii="黑体" w:hAnsi="黑体" w:hint="eastAsia"/>
          <w:kern w:val="0"/>
          <w:sz w:val="28"/>
          <w:szCs w:val="28"/>
        </w:rPr>
      </w:pPr>
      <w:bookmarkStart w:id="10" w:name="_Toc408864402"/>
      <w:bookmarkStart w:id="11" w:name="_Toc408870238"/>
      <w:bookmarkStart w:id="12" w:name="_Toc408870366"/>
      <w:bookmarkStart w:id="13" w:name="_Toc408994224"/>
      <w:bookmarkStart w:id="14" w:name="_Toc409132864"/>
      <w:r w:rsidRPr="00866A47">
        <w:rPr>
          <w:rFonts w:ascii="黑体" w:hAnsi="黑体" w:hint="eastAsia"/>
          <w:kern w:val="0"/>
          <w:sz w:val="28"/>
          <w:szCs w:val="28"/>
        </w:rPr>
        <w:t xml:space="preserve">1.2 </w:t>
      </w:r>
      <w:bookmarkEnd w:id="10"/>
      <w:bookmarkEnd w:id="11"/>
      <w:bookmarkEnd w:id="12"/>
      <w:bookmarkEnd w:id="13"/>
      <w:r>
        <w:rPr>
          <w:rFonts w:ascii="黑体" w:hAnsi="黑体" w:hint="eastAsia"/>
          <w:kern w:val="0"/>
          <w:sz w:val="28"/>
          <w:szCs w:val="28"/>
        </w:rPr>
        <w:t>研究平台</w:t>
      </w:r>
      <w:bookmarkEnd w:id="14"/>
    </w:p>
    <w:p w:rsidR="0080556D" w:rsidRPr="00F34B29" w:rsidRDefault="0080556D" w:rsidP="0080556D">
      <w:pPr>
        <w:spacing w:line="360" w:lineRule="auto"/>
        <w:ind w:firstLineChars="200" w:firstLine="480"/>
        <w:rPr>
          <w:rFonts w:ascii="宋体" w:hAnsi="宋体" w:hint="eastAsia"/>
          <w:color w:val="000000"/>
          <w:sz w:val="24"/>
        </w:rPr>
      </w:pPr>
      <w:r>
        <w:rPr>
          <w:rFonts w:ascii="宋体" w:hAnsi="宋体" w:hint="eastAsia"/>
          <w:color w:val="000000"/>
          <w:sz w:val="24"/>
        </w:rPr>
        <w:t>（1）</w:t>
      </w:r>
      <w:r w:rsidRPr="00F34B29">
        <w:rPr>
          <w:rFonts w:ascii="宋体" w:hAnsi="宋体" w:hint="eastAsia"/>
          <w:color w:val="000000"/>
          <w:sz w:val="24"/>
        </w:rPr>
        <w:t>Eclipse</w:t>
      </w:r>
    </w:p>
    <w:p w:rsidR="0080556D" w:rsidRPr="0083463D" w:rsidRDefault="0080556D" w:rsidP="0080556D">
      <w:pPr>
        <w:spacing w:line="360" w:lineRule="auto"/>
        <w:ind w:firstLineChars="200" w:firstLine="480"/>
        <w:rPr>
          <w:rFonts w:ascii="宋体" w:hAnsi="宋体" w:hint="eastAsia"/>
          <w:color w:val="000000"/>
          <w:sz w:val="24"/>
        </w:rPr>
      </w:pPr>
      <w:r w:rsidRPr="0083463D">
        <w:rPr>
          <w:rFonts w:ascii="宋体" w:hAnsi="宋体"/>
          <w:color w:val="000000"/>
          <w:sz w:val="24"/>
        </w:rPr>
        <w:t>Eclipse 是一个开放</w:t>
      </w:r>
      <w:r w:rsidRPr="0083463D">
        <w:rPr>
          <w:rFonts w:ascii="宋体" w:hAnsi="宋体"/>
          <w:color w:val="000000"/>
          <w:sz w:val="24"/>
        </w:rPr>
        <w:fldChar w:fldCharType="begin"/>
      </w:r>
      <w:r w:rsidRPr="0083463D">
        <w:rPr>
          <w:rFonts w:ascii="宋体" w:hAnsi="宋体"/>
          <w:color w:val="000000"/>
          <w:sz w:val="24"/>
        </w:rPr>
        <w:instrText xml:space="preserve"> HYPERLINK "http://baike.baidu.com/subview/60376/5122159.htm" \t "_blank" </w:instrText>
      </w:r>
      <w:r w:rsidRPr="0083463D">
        <w:rPr>
          <w:rFonts w:ascii="宋体" w:hAnsi="宋体"/>
          <w:color w:val="000000"/>
          <w:sz w:val="24"/>
        </w:rPr>
      </w:r>
      <w:r w:rsidRPr="0083463D">
        <w:rPr>
          <w:rFonts w:ascii="宋体" w:hAnsi="宋体"/>
          <w:color w:val="000000"/>
          <w:sz w:val="24"/>
        </w:rPr>
        <w:fldChar w:fldCharType="separate"/>
      </w:r>
      <w:r w:rsidRPr="0083463D">
        <w:rPr>
          <w:rFonts w:ascii="宋体" w:hAnsi="宋体"/>
          <w:color w:val="000000"/>
          <w:sz w:val="24"/>
        </w:rPr>
        <w:t>源代码</w:t>
      </w:r>
      <w:r w:rsidRPr="0083463D">
        <w:rPr>
          <w:rFonts w:ascii="宋体" w:hAnsi="宋体"/>
          <w:color w:val="000000"/>
          <w:sz w:val="24"/>
        </w:rPr>
        <w:fldChar w:fldCharType="end"/>
      </w:r>
      <w:r w:rsidRPr="0083463D">
        <w:rPr>
          <w:rFonts w:ascii="宋体" w:hAnsi="宋体"/>
          <w:color w:val="000000"/>
          <w:sz w:val="24"/>
        </w:rPr>
        <w:t>的、基于</w:t>
      </w:r>
      <w:r w:rsidRPr="0083463D">
        <w:rPr>
          <w:rFonts w:ascii="宋体" w:hAnsi="宋体"/>
          <w:color w:val="000000"/>
          <w:sz w:val="24"/>
        </w:rPr>
        <w:fldChar w:fldCharType="begin"/>
      </w:r>
      <w:r w:rsidRPr="0083463D">
        <w:rPr>
          <w:rFonts w:ascii="宋体" w:hAnsi="宋体"/>
          <w:color w:val="000000"/>
          <w:sz w:val="24"/>
        </w:rPr>
        <w:instrText xml:space="preserve"> HYPERLINK "http://baike.baidu.com/subview/29/12654100.htm" \t "_blank" </w:instrText>
      </w:r>
      <w:r w:rsidRPr="0083463D">
        <w:rPr>
          <w:rFonts w:ascii="宋体" w:hAnsi="宋体"/>
          <w:color w:val="000000"/>
          <w:sz w:val="24"/>
        </w:rPr>
      </w:r>
      <w:r w:rsidRPr="0083463D">
        <w:rPr>
          <w:rFonts w:ascii="宋体" w:hAnsi="宋体"/>
          <w:color w:val="000000"/>
          <w:sz w:val="24"/>
        </w:rPr>
        <w:fldChar w:fldCharType="separate"/>
      </w:r>
      <w:r w:rsidRPr="0083463D">
        <w:rPr>
          <w:rFonts w:ascii="宋体" w:hAnsi="宋体"/>
          <w:color w:val="000000"/>
          <w:sz w:val="24"/>
        </w:rPr>
        <w:t>Java</w:t>
      </w:r>
      <w:r w:rsidRPr="0083463D">
        <w:rPr>
          <w:rFonts w:ascii="宋体" w:hAnsi="宋体"/>
          <w:color w:val="000000"/>
          <w:sz w:val="24"/>
        </w:rPr>
        <w:fldChar w:fldCharType="end"/>
      </w:r>
      <w:r w:rsidRPr="0083463D">
        <w:rPr>
          <w:rFonts w:ascii="宋体" w:hAnsi="宋体"/>
          <w:color w:val="000000"/>
          <w:sz w:val="24"/>
        </w:rPr>
        <w:t>的可扩展开发平台。就其本身而言，它只是一个框架和一组服务，用于通过插件组件构建开发环境。Eclipse 附带了一个标准的插件集，</w:t>
      </w:r>
      <w:r>
        <w:rPr>
          <w:rFonts w:ascii="宋体" w:hAnsi="宋体" w:hint="eastAsia"/>
          <w:color w:val="000000"/>
          <w:sz w:val="24"/>
        </w:rPr>
        <w:t>即</w:t>
      </w:r>
      <w:r w:rsidRPr="0083463D">
        <w:rPr>
          <w:rFonts w:ascii="宋体" w:hAnsi="宋体"/>
          <w:color w:val="000000"/>
          <w:sz w:val="24"/>
        </w:rPr>
        <w:t>Java</w:t>
      </w:r>
      <w:r w:rsidRPr="0083463D">
        <w:rPr>
          <w:rFonts w:ascii="宋体" w:hAnsi="宋体"/>
          <w:color w:val="000000"/>
          <w:sz w:val="24"/>
        </w:rPr>
        <w:fldChar w:fldCharType="begin"/>
      </w:r>
      <w:r w:rsidRPr="0083463D">
        <w:rPr>
          <w:rFonts w:ascii="宋体" w:hAnsi="宋体"/>
          <w:color w:val="000000"/>
          <w:sz w:val="24"/>
        </w:rPr>
        <w:instrText xml:space="preserve"> HYPERLINK "http://baike.baidu.com/view/1355803.htm" \t "_blank" </w:instrText>
      </w:r>
      <w:r w:rsidRPr="0083463D">
        <w:rPr>
          <w:rFonts w:ascii="宋体" w:hAnsi="宋体"/>
          <w:color w:val="000000"/>
          <w:sz w:val="24"/>
        </w:rPr>
      </w:r>
      <w:r w:rsidRPr="0083463D">
        <w:rPr>
          <w:rFonts w:ascii="宋体" w:hAnsi="宋体"/>
          <w:color w:val="000000"/>
          <w:sz w:val="24"/>
        </w:rPr>
        <w:fldChar w:fldCharType="separate"/>
      </w:r>
      <w:r w:rsidRPr="0083463D">
        <w:rPr>
          <w:rFonts w:ascii="宋体" w:hAnsi="宋体"/>
          <w:color w:val="000000"/>
          <w:sz w:val="24"/>
        </w:rPr>
        <w:t>开发工具</w:t>
      </w:r>
      <w:r w:rsidRPr="0083463D">
        <w:rPr>
          <w:rFonts w:ascii="宋体" w:hAnsi="宋体"/>
          <w:color w:val="000000"/>
          <w:sz w:val="24"/>
        </w:rPr>
        <w:fldChar w:fldCharType="end"/>
      </w:r>
      <w:r w:rsidRPr="0083463D">
        <w:rPr>
          <w:rFonts w:ascii="宋体" w:hAnsi="宋体"/>
          <w:color w:val="000000"/>
          <w:sz w:val="24"/>
        </w:rPr>
        <w:t>（</w:t>
      </w:r>
      <w:r w:rsidRPr="0083463D">
        <w:rPr>
          <w:rFonts w:ascii="宋体" w:hAnsi="宋体"/>
          <w:color w:val="000000"/>
          <w:sz w:val="24"/>
        </w:rPr>
        <w:fldChar w:fldCharType="begin"/>
      </w:r>
      <w:r w:rsidRPr="0083463D">
        <w:rPr>
          <w:rFonts w:ascii="宋体" w:hAnsi="宋体"/>
          <w:color w:val="000000"/>
          <w:sz w:val="24"/>
        </w:rPr>
        <w:instrText xml:space="preserve"> HYPERLINK "http://baike.baidu.com/subview/25214/5047948.htm" \t "_blank" </w:instrText>
      </w:r>
      <w:r w:rsidRPr="0083463D">
        <w:rPr>
          <w:rFonts w:ascii="宋体" w:hAnsi="宋体"/>
          <w:color w:val="000000"/>
          <w:sz w:val="24"/>
        </w:rPr>
      </w:r>
      <w:r w:rsidRPr="0083463D">
        <w:rPr>
          <w:rFonts w:ascii="宋体" w:hAnsi="宋体"/>
          <w:color w:val="000000"/>
          <w:sz w:val="24"/>
        </w:rPr>
        <w:fldChar w:fldCharType="separate"/>
      </w:r>
      <w:r w:rsidRPr="0083463D">
        <w:rPr>
          <w:rFonts w:ascii="宋体" w:hAnsi="宋体"/>
          <w:color w:val="000000"/>
          <w:sz w:val="24"/>
        </w:rPr>
        <w:t>JDK</w:t>
      </w:r>
      <w:r w:rsidRPr="0083463D">
        <w:rPr>
          <w:rFonts w:ascii="宋体" w:hAnsi="宋体"/>
          <w:color w:val="000000"/>
          <w:sz w:val="24"/>
        </w:rPr>
        <w:fldChar w:fldCharType="end"/>
      </w:r>
      <w:r w:rsidRPr="0083463D">
        <w:rPr>
          <w:rFonts w:ascii="宋体" w:hAnsi="宋体"/>
          <w:color w:val="000000"/>
          <w:sz w:val="24"/>
        </w:rPr>
        <w:t>）。Eclipse 还包括插件开发环境（Plug-in Development Environment，PDE），这个组件主要针对希望扩展 Eclipse 的软件开发人员，因为它允许构建与 Eclipse 环境无缝集成的工具。</w:t>
      </w:r>
    </w:p>
    <w:p w:rsidR="0080556D" w:rsidRPr="00F34B29" w:rsidRDefault="0080556D" w:rsidP="0080556D">
      <w:pPr>
        <w:spacing w:line="360" w:lineRule="auto"/>
        <w:ind w:firstLineChars="200" w:firstLine="480"/>
        <w:rPr>
          <w:rFonts w:ascii="宋体" w:hAnsi="宋体" w:hint="eastAsia"/>
          <w:color w:val="000000"/>
          <w:sz w:val="24"/>
        </w:rPr>
      </w:pPr>
      <w:r>
        <w:rPr>
          <w:rFonts w:ascii="宋体" w:hAnsi="宋体" w:hint="eastAsia"/>
          <w:color w:val="000000"/>
          <w:sz w:val="24"/>
        </w:rPr>
        <w:t>（2）</w:t>
      </w:r>
      <w:r w:rsidRPr="00F34B29">
        <w:rPr>
          <w:rFonts w:ascii="宋体" w:hAnsi="宋体" w:hint="eastAsia"/>
          <w:color w:val="000000"/>
          <w:sz w:val="24"/>
        </w:rPr>
        <w:t>JAVA语言</w:t>
      </w:r>
    </w:p>
    <w:p w:rsidR="0080556D" w:rsidRPr="0047298A" w:rsidRDefault="0080556D" w:rsidP="0080556D">
      <w:pPr>
        <w:pStyle w:val="a3"/>
        <w:ind w:firstLine="480"/>
        <w:jc w:val="left"/>
        <w:rPr>
          <w:rFonts w:hint="eastAsia"/>
          <w:color w:val="000000"/>
          <w:sz w:val="24"/>
        </w:rPr>
      </w:pPr>
      <w:r w:rsidRPr="0047298A">
        <w:rPr>
          <w:rFonts w:hint="eastAsia"/>
          <w:color w:val="000000"/>
          <w:sz w:val="24"/>
        </w:rPr>
        <w:t>JAVA语言是一种可以撰写跨平台应用软件的面向对象的程序设计语言，是由Sun Microsystems公司于1995年5月推出的Java程序设计语言和Java平台（</w:t>
      </w:r>
      <w:proofErr w:type="spellStart"/>
      <w:r w:rsidRPr="0047298A">
        <w:rPr>
          <w:rFonts w:hint="eastAsia"/>
          <w:color w:val="000000"/>
          <w:sz w:val="24"/>
        </w:rPr>
        <w:t>JavaSE</w:t>
      </w:r>
      <w:proofErr w:type="spellEnd"/>
      <w:r w:rsidRPr="0047298A">
        <w:rPr>
          <w:rFonts w:hint="eastAsia"/>
          <w:color w:val="000000"/>
          <w:sz w:val="24"/>
        </w:rPr>
        <w:t xml:space="preserve">, </w:t>
      </w:r>
      <w:proofErr w:type="spellStart"/>
      <w:r w:rsidRPr="0047298A">
        <w:rPr>
          <w:rFonts w:hint="eastAsia"/>
          <w:color w:val="000000"/>
          <w:sz w:val="24"/>
        </w:rPr>
        <w:t>JavaEE</w:t>
      </w:r>
      <w:proofErr w:type="spellEnd"/>
      <w:r w:rsidRPr="0047298A">
        <w:rPr>
          <w:rFonts w:hint="eastAsia"/>
          <w:color w:val="000000"/>
          <w:sz w:val="24"/>
        </w:rPr>
        <w:t xml:space="preserve">, </w:t>
      </w:r>
      <w:proofErr w:type="spellStart"/>
      <w:r w:rsidRPr="0047298A">
        <w:rPr>
          <w:rFonts w:hint="eastAsia"/>
          <w:color w:val="000000"/>
          <w:sz w:val="24"/>
        </w:rPr>
        <w:t>JavaME</w:t>
      </w:r>
      <w:proofErr w:type="spellEnd"/>
      <w:r w:rsidRPr="0047298A">
        <w:rPr>
          <w:rFonts w:hint="eastAsia"/>
          <w:color w:val="000000"/>
          <w:sz w:val="24"/>
        </w:rPr>
        <w:t>）的总称。Java 技术具有卓越的通用性、高效性、平台移植性和安全性，广泛应用于个人PC、数据中心、游戏控制台、科学超级计算机、移动电话和互联网，同时拥有全球最大的开发者专业社群。在全球云计算和移动互联网的产业环境下，Java更具备了显著优势和广阔前景。Java语言的跨平台特性也为算法设计提供了强有力的支持，目前很多数据挖掘算法都是基于Java语言实现。如</w:t>
      </w:r>
      <w:r w:rsidRPr="0047298A">
        <w:rPr>
          <w:color w:val="000000"/>
          <w:sz w:val="24"/>
        </w:rPr>
        <w:t>Java数据挖掘包（JDMP）是一个开源的Java程序库，用于数据分析和机器学习。</w:t>
      </w:r>
    </w:p>
    <w:p w:rsidR="0080556D" w:rsidRPr="00F34B29" w:rsidRDefault="0080556D" w:rsidP="0080556D">
      <w:pPr>
        <w:pStyle w:val="2"/>
        <w:spacing w:before="0" w:after="0" w:line="360" w:lineRule="auto"/>
        <w:rPr>
          <w:rFonts w:ascii="黑体" w:hAnsi="黑体" w:hint="eastAsia"/>
          <w:kern w:val="0"/>
          <w:sz w:val="28"/>
          <w:szCs w:val="28"/>
        </w:rPr>
      </w:pPr>
      <w:bookmarkStart w:id="15" w:name="_Toc409132865"/>
      <w:r w:rsidRPr="00F34B29">
        <w:rPr>
          <w:rFonts w:ascii="黑体" w:hAnsi="黑体" w:hint="eastAsia"/>
          <w:kern w:val="0"/>
          <w:sz w:val="28"/>
          <w:szCs w:val="28"/>
        </w:rPr>
        <w:t>1.3 本文组织结构</w:t>
      </w:r>
      <w:bookmarkEnd w:id="15"/>
    </w:p>
    <w:p w:rsidR="0080556D" w:rsidRPr="001852BA" w:rsidRDefault="0080556D" w:rsidP="0080556D">
      <w:pPr>
        <w:autoSpaceDE w:val="0"/>
        <w:autoSpaceDN w:val="0"/>
        <w:adjustRightInd w:val="0"/>
        <w:spacing w:line="360" w:lineRule="auto"/>
        <w:ind w:firstLineChars="200" w:firstLine="480"/>
        <w:jc w:val="left"/>
        <w:rPr>
          <w:rFonts w:ascii="宋体" w:hAnsi="宋体" w:hint="eastAsia"/>
          <w:sz w:val="24"/>
        </w:rPr>
      </w:pPr>
      <w:r w:rsidRPr="001852BA">
        <w:rPr>
          <w:rFonts w:ascii="宋体" w:hAnsi="宋体" w:hint="eastAsia"/>
          <w:sz w:val="24"/>
        </w:rPr>
        <w:t>第1章：</w:t>
      </w:r>
      <w:r>
        <w:rPr>
          <w:rFonts w:ascii="宋体" w:hAnsi="宋体" w:cs="宋体" w:hint="eastAsia"/>
          <w:kern w:val="0"/>
          <w:sz w:val="24"/>
        </w:rPr>
        <w:t>研究背景，介绍</w:t>
      </w:r>
      <w:r>
        <w:rPr>
          <w:rFonts w:ascii="宋体" w:hAnsi="宋体" w:cs="CMR9" w:hint="eastAsia"/>
          <w:color w:val="000000"/>
          <w:kern w:val="0"/>
          <w:sz w:val="24"/>
        </w:rPr>
        <w:t>情节挖掘的</w:t>
      </w:r>
      <w:r w:rsidRPr="001852BA">
        <w:rPr>
          <w:rFonts w:ascii="宋体" w:hAnsi="宋体" w:cs="宋体" w:hint="eastAsia"/>
          <w:kern w:val="0"/>
          <w:sz w:val="24"/>
        </w:rPr>
        <w:t>国内外研究现状。</w:t>
      </w:r>
    </w:p>
    <w:p w:rsidR="0080556D" w:rsidRPr="001852BA" w:rsidRDefault="0080556D" w:rsidP="0080556D">
      <w:pPr>
        <w:autoSpaceDE w:val="0"/>
        <w:autoSpaceDN w:val="0"/>
        <w:adjustRightInd w:val="0"/>
        <w:spacing w:line="360" w:lineRule="auto"/>
        <w:ind w:firstLineChars="200" w:firstLine="480"/>
        <w:jc w:val="left"/>
        <w:rPr>
          <w:rFonts w:ascii="宋体" w:hAnsi="宋体" w:cs="CMR9" w:hint="eastAsia"/>
          <w:color w:val="000000"/>
          <w:kern w:val="0"/>
          <w:sz w:val="24"/>
        </w:rPr>
      </w:pPr>
      <w:r w:rsidRPr="001852BA">
        <w:rPr>
          <w:rFonts w:ascii="宋体" w:hAnsi="宋体" w:cs="CMR9" w:hint="eastAsia"/>
          <w:color w:val="000000"/>
          <w:kern w:val="0"/>
          <w:sz w:val="24"/>
        </w:rPr>
        <w:t>第</w:t>
      </w:r>
      <w:r w:rsidRPr="001852BA">
        <w:rPr>
          <w:rFonts w:ascii="宋体" w:hAnsi="宋体"/>
          <w:color w:val="000000"/>
          <w:kern w:val="0"/>
          <w:sz w:val="24"/>
        </w:rPr>
        <w:t>2</w:t>
      </w:r>
      <w:r w:rsidRPr="001852BA">
        <w:rPr>
          <w:rFonts w:ascii="宋体" w:hAnsi="宋体" w:cs="CMR9" w:hint="eastAsia"/>
          <w:color w:val="000000"/>
          <w:kern w:val="0"/>
          <w:sz w:val="24"/>
        </w:rPr>
        <w:t>章：预备知识，介绍</w:t>
      </w:r>
      <w:r>
        <w:rPr>
          <w:rFonts w:ascii="宋体" w:hAnsi="宋体" w:cs="CMR9" w:hint="eastAsia"/>
          <w:color w:val="000000"/>
          <w:kern w:val="0"/>
          <w:sz w:val="24"/>
        </w:rPr>
        <w:t>情节挖掘的相关</w:t>
      </w:r>
      <w:r w:rsidRPr="001852BA">
        <w:rPr>
          <w:rFonts w:ascii="宋体" w:hAnsi="宋体" w:cs="CMR9" w:hint="eastAsia"/>
          <w:color w:val="000000"/>
          <w:kern w:val="0"/>
          <w:sz w:val="24"/>
        </w:rPr>
        <w:t>概念。</w:t>
      </w:r>
    </w:p>
    <w:p w:rsidR="0080556D" w:rsidRPr="001852BA" w:rsidRDefault="0080556D" w:rsidP="0080556D">
      <w:pPr>
        <w:autoSpaceDE w:val="0"/>
        <w:autoSpaceDN w:val="0"/>
        <w:adjustRightInd w:val="0"/>
        <w:spacing w:line="360" w:lineRule="auto"/>
        <w:ind w:firstLineChars="200" w:firstLine="480"/>
        <w:jc w:val="left"/>
        <w:rPr>
          <w:rFonts w:ascii="宋体" w:hAnsi="宋体" w:cs="CMR9" w:hint="eastAsia"/>
          <w:color w:val="000000"/>
          <w:kern w:val="0"/>
          <w:sz w:val="24"/>
        </w:rPr>
      </w:pPr>
      <w:r w:rsidRPr="001852BA">
        <w:rPr>
          <w:rFonts w:ascii="宋体" w:hAnsi="宋体" w:cs="CMR9" w:hint="eastAsia"/>
          <w:color w:val="000000"/>
          <w:kern w:val="0"/>
          <w:sz w:val="24"/>
        </w:rPr>
        <w:t>第</w:t>
      </w:r>
      <w:r w:rsidRPr="001852BA">
        <w:rPr>
          <w:rFonts w:ascii="宋体" w:hAnsi="宋体"/>
          <w:color w:val="000000"/>
          <w:kern w:val="0"/>
          <w:sz w:val="24"/>
        </w:rPr>
        <w:t>3</w:t>
      </w:r>
      <w:r w:rsidRPr="001852BA">
        <w:rPr>
          <w:rFonts w:ascii="宋体" w:hAnsi="宋体" w:cs="CMR9" w:hint="eastAsia"/>
          <w:color w:val="000000"/>
          <w:kern w:val="0"/>
          <w:sz w:val="24"/>
        </w:rPr>
        <w:t>章：频繁情节挖掘算法，</w:t>
      </w:r>
      <w:r>
        <w:rPr>
          <w:rFonts w:ascii="宋体" w:hAnsi="宋体" w:cs="CMR9" w:hint="eastAsia"/>
          <w:color w:val="000000"/>
          <w:kern w:val="0"/>
          <w:sz w:val="24"/>
        </w:rPr>
        <w:t>介绍</w:t>
      </w:r>
      <w:r w:rsidRPr="001852BA">
        <w:rPr>
          <w:rFonts w:ascii="宋体" w:hAnsi="宋体" w:hint="eastAsia"/>
          <w:sz w:val="24"/>
        </w:rPr>
        <w:t>非重叠发生的</w:t>
      </w:r>
      <w:r>
        <w:rPr>
          <w:rFonts w:ascii="宋体" w:hAnsi="宋体" w:hint="eastAsia"/>
          <w:sz w:val="24"/>
        </w:rPr>
        <w:t>频繁情节挖掘</w:t>
      </w:r>
      <w:r w:rsidRPr="001852BA">
        <w:rPr>
          <w:rFonts w:ascii="宋体" w:hAnsi="宋体" w:hint="eastAsia"/>
          <w:sz w:val="24"/>
        </w:rPr>
        <w:t>算法NONEPI。</w:t>
      </w:r>
    </w:p>
    <w:p w:rsidR="0080556D" w:rsidRPr="001852BA" w:rsidRDefault="0080556D" w:rsidP="0080556D">
      <w:pPr>
        <w:autoSpaceDE w:val="0"/>
        <w:autoSpaceDN w:val="0"/>
        <w:adjustRightInd w:val="0"/>
        <w:spacing w:line="360" w:lineRule="auto"/>
        <w:ind w:firstLineChars="200" w:firstLine="480"/>
        <w:jc w:val="left"/>
        <w:rPr>
          <w:rFonts w:ascii="宋体" w:hAnsi="宋体" w:hint="eastAsia"/>
          <w:sz w:val="24"/>
        </w:rPr>
      </w:pPr>
      <w:r w:rsidRPr="001852BA">
        <w:rPr>
          <w:rFonts w:ascii="宋体" w:hAnsi="宋体" w:cs="CMR9" w:hint="eastAsia"/>
          <w:color w:val="000000"/>
          <w:kern w:val="0"/>
          <w:sz w:val="24"/>
        </w:rPr>
        <w:t>第</w:t>
      </w:r>
      <w:r w:rsidRPr="001852BA">
        <w:rPr>
          <w:rFonts w:ascii="宋体" w:hAnsi="宋体" w:hint="eastAsia"/>
          <w:color w:val="000000"/>
          <w:kern w:val="0"/>
          <w:sz w:val="24"/>
        </w:rPr>
        <w:t>4</w:t>
      </w:r>
      <w:r w:rsidRPr="001852BA">
        <w:rPr>
          <w:rFonts w:ascii="宋体" w:hAnsi="宋体" w:cs="CMR9" w:hint="eastAsia"/>
          <w:color w:val="000000"/>
          <w:kern w:val="0"/>
          <w:sz w:val="24"/>
        </w:rPr>
        <w:t>章：改进的频繁情节挖掘算法，</w:t>
      </w:r>
      <w:r w:rsidRPr="001852BA">
        <w:rPr>
          <w:rFonts w:ascii="宋体" w:hAnsi="宋体"/>
          <w:sz w:val="24"/>
        </w:rPr>
        <w:t>提出</w:t>
      </w:r>
      <w:r>
        <w:rPr>
          <w:rFonts w:ascii="宋体" w:hAnsi="宋体" w:hint="eastAsia"/>
          <w:sz w:val="24"/>
        </w:rPr>
        <w:t>改进的</w:t>
      </w:r>
      <w:r w:rsidRPr="001852BA">
        <w:rPr>
          <w:rFonts w:ascii="宋体" w:hAnsi="宋体"/>
          <w:sz w:val="24"/>
        </w:rPr>
        <w:t>频繁情节挖掘算法</w:t>
      </w:r>
      <w:r>
        <w:rPr>
          <w:rFonts w:ascii="宋体" w:hAnsi="宋体" w:hint="eastAsia"/>
          <w:sz w:val="24"/>
        </w:rPr>
        <w:t>NONEPI++</w:t>
      </w:r>
      <w:r w:rsidRPr="001852BA">
        <w:rPr>
          <w:rFonts w:ascii="宋体" w:hAnsi="宋体" w:hint="eastAsia"/>
          <w:sz w:val="24"/>
        </w:rPr>
        <w:t>。</w:t>
      </w:r>
    </w:p>
    <w:p w:rsidR="0080556D" w:rsidRPr="001852BA" w:rsidRDefault="0080556D" w:rsidP="0080556D">
      <w:pPr>
        <w:autoSpaceDE w:val="0"/>
        <w:autoSpaceDN w:val="0"/>
        <w:adjustRightInd w:val="0"/>
        <w:spacing w:line="360" w:lineRule="auto"/>
        <w:ind w:firstLineChars="200" w:firstLine="480"/>
        <w:jc w:val="left"/>
        <w:rPr>
          <w:rFonts w:ascii="宋体" w:hAnsi="宋体" w:cs="CMR9" w:hint="eastAsia"/>
          <w:color w:val="000000"/>
          <w:kern w:val="0"/>
          <w:sz w:val="24"/>
        </w:rPr>
      </w:pPr>
      <w:r w:rsidRPr="001852BA">
        <w:rPr>
          <w:rFonts w:ascii="宋体" w:hAnsi="宋体" w:hint="eastAsia"/>
          <w:sz w:val="24"/>
        </w:rPr>
        <w:t>第5章：</w:t>
      </w:r>
      <w:r>
        <w:rPr>
          <w:rFonts w:ascii="宋体" w:hAnsi="宋体" w:hint="eastAsia"/>
          <w:sz w:val="24"/>
        </w:rPr>
        <w:t>算法实现，采用Java语言实现NONEPI++</w:t>
      </w:r>
      <w:r w:rsidRPr="001852BA">
        <w:rPr>
          <w:rFonts w:ascii="宋体" w:hAnsi="宋体"/>
          <w:sz w:val="24"/>
        </w:rPr>
        <w:t>算法</w:t>
      </w:r>
      <w:r w:rsidRPr="001852BA">
        <w:rPr>
          <w:rFonts w:ascii="宋体" w:hAnsi="宋体" w:hint="eastAsia"/>
          <w:sz w:val="24"/>
        </w:rPr>
        <w:t>。</w:t>
      </w:r>
    </w:p>
    <w:p w:rsidR="0080556D" w:rsidRPr="001852BA" w:rsidRDefault="0080556D" w:rsidP="0080556D">
      <w:pPr>
        <w:autoSpaceDE w:val="0"/>
        <w:autoSpaceDN w:val="0"/>
        <w:adjustRightInd w:val="0"/>
        <w:spacing w:line="360" w:lineRule="auto"/>
        <w:ind w:firstLineChars="200" w:firstLine="480"/>
        <w:jc w:val="left"/>
        <w:rPr>
          <w:rFonts w:ascii="宋体" w:hAnsi="宋体" w:cs="宋体" w:hint="eastAsia"/>
          <w:kern w:val="0"/>
          <w:sz w:val="24"/>
        </w:rPr>
      </w:pPr>
      <w:r w:rsidRPr="001852BA">
        <w:rPr>
          <w:rFonts w:ascii="宋体" w:hAnsi="宋体" w:cs="CMR9" w:hint="eastAsia"/>
          <w:color w:val="000000"/>
          <w:kern w:val="0"/>
          <w:sz w:val="24"/>
        </w:rPr>
        <w:t>第</w:t>
      </w:r>
      <w:r w:rsidRPr="001852BA">
        <w:rPr>
          <w:rFonts w:ascii="宋体" w:hAnsi="宋体" w:hint="eastAsia"/>
          <w:color w:val="000000"/>
          <w:kern w:val="0"/>
          <w:sz w:val="24"/>
        </w:rPr>
        <w:t>6</w:t>
      </w:r>
      <w:r w:rsidRPr="001852BA">
        <w:rPr>
          <w:rFonts w:ascii="宋体" w:hAnsi="宋体" w:cs="CMR9" w:hint="eastAsia"/>
          <w:color w:val="000000"/>
          <w:kern w:val="0"/>
          <w:sz w:val="24"/>
        </w:rPr>
        <w:t>章：</w:t>
      </w:r>
      <w:r>
        <w:rPr>
          <w:rFonts w:ascii="宋体" w:hAnsi="宋体" w:cs="宋体" w:hint="eastAsia"/>
          <w:kern w:val="0"/>
          <w:sz w:val="24"/>
        </w:rPr>
        <w:t>实验评估，基于模拟及真实数据集对两种算法进行评估</w:t>
      </w:r>
      <w:r w:rsidRPr="001852BA">
        <w:rPr>
          <w:rFonts w:ascii="宋体" w:hAnsi="宋体" w:cs="宋体" w:hint="eastAsia"/>
          <w:kern w:val="0"/>
          <w:sz w:val="24"/>
        </w:rPr>
        <w:t>。</w:t>
      </w:r>
    </w:p>
    <w:p w:rsidR="0080556D" w:rsidRPr="001852BA" w:rsidRDefault="0080556D" w:rsidP="0080556D">
      <w:pPr>
        <w:autoSpaceDE w:val="0"/>
        <w:autoSpaceDN w:val="0"/>
        <w:adjustRightInd w:val="0"/>
        <w:spacing w:line="360" w:lineRule="auto"/>
        <w:ind w:firstLineChars="200" w:firstLine="480"/>
        <w:jc w:val="left"/>
        <w:rPr>
          <w:rFonts w:ascii="宋体" w:hAnsi="宋体" w:cs="宋体" w:hint="eastAsia"/>
          <w:kern w:val="0"/>
          <w:sz w:val="24"/>
        </w:rPr>
      </w:pPr>
      <w:r w:rsidRPr="001852BA">
        <w:rPr>
          <w:rFonts w:ascii="宋体" w:hAnsi="宋体" w:cs="CMR9" w:hint="eastAsia"/>
          <w:color w:val="000000"/>
          <w:kern w:val="0"/>
          <w:sz w:val="24"/>
        </w:rPr>
        <w:t>第</w:t>
      </w:r>
      <w:r>
        <w:rPr>
          <w:rFonts w:ascii="宋体" w:hAnsi="宋体" w:hint="eastAsia"/>
          <w:color w:val="000000"/>
          <w:kern w:val="0"/>
          <w:sz w:val="24"/>
        </w:rPr>
        <w:t>7</w:t>
      </w:r>
      <w:r w:rsidRPr="001852BA">
        <w:rPr>
          <w:rFonts w:ascii="宋体" w:hAnsi="宋体" w:cs="CMR9" w:hint="eastAsia"/>
          <w:color w:val="000000"/>
          <w:kern w:val="0"/>
          <w:sz w:val="24"/>
        </w:rPr>
        <w:t>章：</w:t>
      </w:r>
      <w:r w:rsidRPr="001852BA">
        <w:rPr>
          <w:rFonts w:ascii="宋体" w:hAnsi="宋体" w:cs="宋体" w:hint="eastAsia"/>
          <w:kern w:val="0"/>
          <w:sz w:val="24"/>
        </w:rPr>
        <w:t>总结与展望。</w:t>
      </w:r>
    </w:p>
    <w:p w:rsidR="0080556D" w:rsidRPr="001852BA" w:rsidRDefault="0080556D" w:rsidP="0080556D">
      <w:pPr>
        <w:spacing w:line="360" w:lineRule="auto"/>
        <w:rPr>
          <w:rFonts w:ascii="宋体" w:hAnsi="宋体" w:hint="eastAsia"/>
          <w:sz w:val="24"/>
        </w:rPr>
      </w:pPr>
    </w:p>
    <w:p w:rsidR="0080556D" w:rsidRPr="001852BA" w:rsidRDefault="0080556D" w:rsidP="0080556D">
      <w:pPr>
        <w:spacing w:line="360" w:lineRule="auto"/>
        <w:rPr>
          <w:rFonts w:ascii="宋体" w:hAnsi="宋体" w:hint="eastAsia"/>
          <w:sz w:val="24"/>
        </w:rPr>
      </w:pPr>
    </w:p>
    <w:p w:rsidR="0080556D" w:rsidRPr="001852BA" w:rsidRDefault="0080556D" w:rsidP="0080556D">
      <w:pPr>
        <w:spacing w:line="360" w:lineRule="auto"/>
        <w:rPr>
          <w:rFonts w:ascii="宋体" w:hAnsi="宋体" w:hint="eastAsia"/>
          <w:sz w:val="24"/>
        </w:rPr>
      </w:pPr>
    </w:p>
    <w:p w:rsidR="0080556D" w:rsidRPr="001852BA" w:rsidRDefault="0080556D" w:rsidP="0080556D">
      <w:pPr>
        <w:spacing w:line="360" w:lineRule="auto"/>
        <w:rPr>
          <w:rFonts w:ascii="宋体" w:hAnsi="宋体" w:hint="eastAsia"/>
          <w:sz w:val="24"/>
        </w:rPr>
      </w:pPr>
    </w:p>
    <w:p w:rsidR="0080556D" w:rsidRPr="001852BA" w:rsidRDefault="0080556D" w:rsidP="0080556D">
      <w:pPr>
        <w:spacing w:line="360" w:lineRule="auto"/>
        <w:rPr>
          <w:rFonts w:ascii="宋体" w:hAnsi="宋体" w:hint="eastAsia"/>
          <w:sz w:val="24"/>
        </w:rPr>
      </w:pPr>
    </w:p>
    <w:p w:rsidR="0080556D" w:rsidRPr="00233F99" w:rsidRDefault="0080556D" w:rsidP="0080556D">
      <w:pPr>
        <w:pStyle w:val="1"/>
        <w:spacing w:beforeLines="100" w:before="312" w:afterLines="50" w:after="156" w:line="360" w:lineRule="auto"/>
        <w:rPr>
          <w:rFonts w:ascii="黑体" w:eastAsia="黑体" w:hAnsi="黑体" w:cs="黑体" w:hint="eastAsia"/>
          <w:sz w:val="30"/>
          <w:szCs w:val="30"/>
        </w:rPr>
      </w:pPr>
      <w:bookmarkStart w:id="16" w:name="_Toc408864403"/>
      <w:bookmarkStart w:id="17" w:name="_Toc408870239"/>
      <w:bookmarkStart w:id="18" w:name="_Toc408870367"/>
      <w:bookmarkStart w:id="19" w:name="_Toc408994225"/>
      <w:bookmarkStart w:id="20" w:name="_Toc409132866"/>
      <w:r w:rsidRPr="00233F99">
        <w:rPr>
          <w:rFonts w:ascii="黑体" w:eastAsia="黑体" w:hAnsi="黑体" w:cs="黑体" w:hint="eastAsia"/>
          <w:sz w:val="30"/>
          <w:szCs w:val="30"/>
        </w:rPr>
        <w:t>2</w:t>
      </w:r>
      <w:bookmarkStart w:id="21" w:name="_Toc323989111"/>
      <w:r w:rsidRPr="00233F99">
        <w:rPr>
          <w:rFonts w:ascii="黑体" w:eastAsia="黑体" w:hAnsi="黑体" w:cs="黑体" w:hint="eastAsia"/>
          <w:sz w:val="30"/>
          <w:szCs w:val="30"/>
        </w:rPr>
        <w:t xml:space="preserve">  </w:t>
      </w:r>
      <w:bookmarkEnd w:id="21"/>
      <w:r w:rsidRPr="00233F99">
        <w:rPr>
          <w:rFonts w:ascii="黑体" w:eastAsia="黑体" w:hAnsi="黑体" w:cs="黑体" w:hint="eastAsia"/>
          <w:sz w:val="30"/>
          <w:szCs w:val="30"/>
        </w:rPr>
        <w:t>预备知识</w:t>
      </w:r>
      <w:bookmarkEnd w:id="16"/>
      <w:bookmarkEnd w:id="17"/>
      <w:bookmarkEnd w:id="18"/>
      <w:bookmarkEnd w:id="19"/>
      <w:bookmarkEnd w:id="20"/>
    </w:p>
    <w:p w:rsidR="0080556D" w:rsidRPr="001435E4" w:rsidRDefault="0080556D" w:rsidP="0080556D">
      <w:pPr>
        <w:pStyle w:val="2"/>
        <w:spacing w:before="0" w:after="0" w:line="360" w:lineRule="auto"/>
        <w:rPr>
          <w:rFonts w:ascii="黑体" w:hAnsi="黑体"/>
          <w:kern w:val="0"/>
          <w:sz w:val="28"/>
          <w:szCs w:val="28"/>
          <w:lang w:val="el-GR"/>
        </w:rPr>
      </w:pPr>
      <w:bookmarkStart w:id="22" w:name="_Toc408864404"/>
      <w:bookmarkStart w:id="23" w:name="_Toc408870240"/>
      <w:bookmarkStart w:id="24" w:name="_Toc408870368"/>
      <w:bookmarkStart w:id="25" w:name="_Toc408994226"/>
      <w:bookmarkStart w:id="26" w:name="_Toc409132867"/>
      <w:r w:rsidRPr="001435E4">
        <w:rPr>
          <w:rFonts w:ascii="黑体" w:hAnsi="黑体" w:hint="eastAsia"/>
          <w:kern w:val="0"/>
          <w:sz w:val="28"/>
          <w:szCs w:val="28"/>
          <w:lang w:val="el-GR"/>
        </w:rPr>
        <w:t>2.1</w:t>
      </w:r>
      <w:r w:rsidRPr="001435E4">
        <w:rPr>
          <w:rFonts w:ascii="黑体" w:hAnsi="黑体"/>
          <w:kern w:val="0"/>
          <w:sz w:val="28"/>
          <w:szCs w:val="28"/>
          <w:lang w:val="el-GR"/>
        </w:rPr>
        <w:t xml:space="preserve">  </w:t>
      </w:r>
      <w:r w:rsidRPr="001435E4">
        <w:rPr>
          <w:rFonts w:ascii="黑体" w:hAnsi="黑体" w:hint="eastAsia"/>
          <w:kern w:val="0"/>
          <w:sz w:val="28"/>
          <w:szCs w:val="28"/>
          <w:lang w:val="el-GR"/>
        </w:rPr>
        <w:t>事件序列</w:t>
      </w:r>
      <w:bookmarkEnd w:id="22"/>
      <w:bookmarkEnd w:id="23"/>
      <w:bookmarkEnd w:id="24"/>
      <w:bookmarkEnd w:id="25"/>
      <w:bookmarkEnd w:id="26"/>
    </w:p>
    <w:p w:rsidR="0080556D" w:rsidRDefault="0080556D" w:rsidP="0080556D">
      <w:pPr>
        <w:autoSpaceDE w:val="0"/>
        <w:autoSpaceDN w:val="0"/>
        <w:adjustRightInd w:val="0"/>
        <w:spacing w:line="360" w:lineRule="auto"/>
        <w:ind w:firstLineChars="200" w:firstLine="480"/>
        <w:jc w:val="left"/>
        <w:rPr>
          <w:rFonts w:ascii="宋体" w:cs="宋体"/>
          <w:kern w:val="0"/>
          <w:sz w:val="24"/>
        </w:rPr>
      </w:pPr>
      <w:r>
        <w:rPr>
          <w:rFonts w:cs="Calibri" w:hint="eastAsia"/>
          <w:kern w:val="0"/>
          <w:sz w:val="24"/>
        </w:rPr>
        <w:t>序列由各种类型的事件组成，事件定义为一个二元组</w:t>
      </w:r>
      <w:r>
        <w:rPr>
          <w:rFonts w:cs="Calibri" w:hint="eastAsia"/>
          <w:kern w:val="0"/>
          <w:sz w:val="24"/>
        </w:rPr>
        <w:t>(</w:t>
      </w:r>
      <w:proofErr w:type="spellStart"/>
      <w:r>
        <w:rPr>
          <w:rFonts w:cs="Calibri" w:hint="eastAsia"/>
          <w:i/>
          <w:iCs/>
          <w:kern w:val="0"/>
          <w:sz w:val="24"/>
        </w:rPr>
        <w:t>A</w:t>
      </w:r>
      <w:r>
        <w:rPr>
          <w:rFonts w:cs="Calibri" w:hint="eastAsia"/>
          <w:kern w:val="0"/>
          <w:sz w:val="24"/>
        </w:rPr>
        <w:t>,</w:t>
      </w:r>
      <w:r>
        <w:rPr>
          <w:rFonts w:cs="Calibri" w:hint="eastAsia"/>
          <w:i/>
          <w:iCs/>
          <w:kern w:val="0"/>
          <w:sz w:val="24"/>
        </w:rPr>
        <w:t>t</w:t>
      </w:r>
      <w:proofErr w:type="spellEnd"/>
      <w:r>
        <w:rPr>
          <w:rFonts w:cs="Calibri" w:hint="eastAsia"/>
          <w:kern w:val="0"/>
          <w:sz w:val="24"/>
        </w:rPr>
        <w:t>)</w:t>
      </w:r>
      <w:r>
        <w:rPr>
          <w:rFonts w:cs="Calibri" w:hint="eastAsia"/>
          <w:kern w:val="0"/>
          <w:sz w:val="24"/>
        </w:rPr>
        <w:t>，其中</w:t>
      </w:r>
      <w:r>
        <w:rPr>
          <w:rFonts w:cs="Calibri" w:hint="eastAsia"/>
          <w:kern w:val="0"/>
          <w:sz w:val="24"/>
        </w:rPr>
        <w:t>A</w:t>
      </w:r>
      <w:r>
        <w:rPr>
          <w:rFonts w:ascii="宋体" w:cs="宋体" w:hint="eastAsia"/>
          <w:kern w:val="0"/>
          <w:sz w:val="24"/>
        </w:rPr>
        <w:t>为事件类型,</w:t>
      </w:r>
      <w:r>
        <w:rPr>
          <w:rFonts w:cs="Calibri" w:hint="eastAsia"/>
          <w:kern w:val="0"/>
          <w:sz w:val="24"/>
        </w:rPr>
        <w:t>事件类型的集合记为</w:t>
      </w:r>
      <w:r>
        <w:rPr>
          <w:rFonts w:ascii="宋体" w:hAnsi="宋体" w:cs="Calibri" w:hint="eastAsia"/>
          <w:b/>
          <w:bCs/>
          <w:kern w:val="0"/>
          <w:sz w:val="24"/>
        </w:rPr>
        <w:t>ε</w:t>
      </w:r>
      <w:r>
        <w:rPr>
          <w:rFonts w:ascii="宋体" w:cs="宋体" w:hint="eastAsia"/>
          <w:kern w:val="0"/>
          <w:sz w:val="24"/>
        </w:rPr>
        <w:t>(</w:t>
      </w:r>
      <w:r>
        <w:rPr>
          <w:i/>
          <w:iCs/>
          <w:kern w:val="0"/>
          <w:sz w:val="24"/>
        </w:rPr>
        <w:t>A</w:t>
      </w:r>
      <w:r>
        <w:rPr>
          <w:rFonts w:ascii="宋体" w:hAnsi="宋体" w:cs="宋体" w:hint="eastAsia"/>
          <w:kern w:val="0"/>
          <w:sz w:val="24"/>
        </w:rPr>
        <w:t>∈</w:t>
      </w:r>
      <w:r>
        <w:rPr>
          <w:rFonts w:ascii="宋体" w:hAnsi="宋体" w:hint="eastAsia"/>
          <w:b/>
          <w:bCs/>
          <w:i/>
          <w:iCs/>
          <w:kern w:val="0"/>
          <w:sz w:val="24"/>
        </w:rPr>
        <w:t>ε</w:t>
      </w:r>
      <w:r w:rsidRPr="00D83B5F">
        <w:rPr>
          <w:rFonts w:ascii="宋体" w:cs="宋体" w:hint="eastAsia"/>
          <w:kern w:val="0"/>
          <w:sz w:val="24"/>
        </w:rPr>
        <w:t>)</w:t>
      </w:r>
      <w:r>
        <w:rPr>
          <w:rFonts w:ascii="宋体" w:cs="宋体" w:hint="eastAsia"/>
          <w:kern w:val="0"/>
          <w:sz w:val="24"/>
        </w:rPr>
        <w:t>，</w:t>
      </w:r>
      <w:r>
        <w:rPr>
          <w:i/>
          <w:iCs/>
          <w:kern w:val="0"/>
          <w:sz w:val="24"/>
        </w:rPr>
        <w:t>t</w:t>
      </w:r>
      <w:r>
        <w:rPr>
          <w:rFonts w:ascii="宋体" w:cs="宋体" w:hint="eastAsia"/>
          <w:kern w:val="0"/>
          <w:sz w:val="24"/>
        </w:rPr>
        <w:t>表示事件发生时间，一般定义为正整数</w:t>
      </w:r>
      <w:r w:rsidRPr="00FB52FC">
        <w:rPr>
          <w:rFonts w:hAnsi="宋体"/>
          <w:sz w:val="24"/>
          <w:vertAlign w:val="superscript"/>
        </w:rPr>
        <w:t>[</w:t>
      </w:r>
      <w:r>
        <w:rPr>
          <w:rFonts w:hAnsi="宋体" w:hint="eastAsia"/>
          <w:sz w:val="24"/>
          <w:vertAlign w:val="superscript"/>
        </w:rPr>
        <w:t>1,8</w:t>
      </w:r>
      <w:r w:rsidRPr="00FB52FC">
        <w:rPr>
          <w:rFonts w:hAnsi="宋体"/>
          <w:sz w:val="24"/>
          <w:vertAlign w:val="superscript"/>
        </w:rPr>
        <w:t>]</w:t>
      </w:r>
      <w:r>
        <w:rPr>
          <w:rFonts w:ascii="宋体" w:cs="宋体" w:hint="eastAsia"/>
          <w:kern w:val="0"/>
          <w:sz w:val="24"/>
        </w:rPr>
        <w:t>。</w:t>
      </w:r>
    </w:p>
    <w:p w:rsidR="0080556D" w:rsidRDefault="0080556D" w:rsidP="0080556D">
      <w:pPr>
        <w:autoSpaceDE w:val="0"/>
        <w:autoSpaceDN w:val="0"/>
        <w:adjustRightInd w:val="0"/>
        <w:spacing w:line="360" w:lineRule="auto"/>
        <w:ind w:firstLineChars="200" w:firstLine="480"/>
        <w:rPr>
          <w:rFonts w:cs="Calibri" w:hint="eastAsia"/>
          <w:sz w:val="24"/>
        </w:rPr>
      </w:pPr>
      <w:r>
        <w:rPr>
          <w:rFonts w:hAnsi="宋体" w:cs="Calibri"/>
          <w:kern w:val="0"/>
          <w:sz w:val="24"/>
        </w:rPr>
        <w:t>事件序列</w:t>
      </w:r>
      <w:r>
        <w:rPr>
          <w:rFonts w:cs="Calibri" w:hint="eastAsia"/>
          <w:b/>
          <w:bCs/>
          <w:kern w:val="0"/>
          <w:sz w:val="24"/>
        </w:rPr>
        <w:t>S</w:t>
      </w:r>
      <w:r>
        <w:rPr>
          <w:rFonts w:hAnsi="宋体" w:cs="Calibri" w:hint="eastAsia"/>
          <w:kern w:val="0"/>
          <w:sz w:val="24"/>
        </w:rPr>
        <w:t>定义为</w:t>
      </w:r>
      <w:r>
        <w:rPr>
          <w:rFonts w:hAnsi="宋体" w:cs="Calibri"/>
          <w:kern w:val="0"/>
          <w:sz w:val="24"/>
        </w:rPr>
        <w:t>一</w:t>
      </w:r>
      <w:r>
        <w:rPr>
          <w:rFonts w:cs="Calibri"/>
          <w:kern w:val="0"/>
          <w:sz w:val="24"/>
        </w:rPr>
        <w:t>个三元</w:t>
      </w:r>
      <w:r>
        <w:rPr>
          <w:rFonts w:hAnsi="宋体" w:cs="Calibri"/>
          <w:kern w:val="0"/>
          <w:sz w:val="24"/>
        </w:rPr>
        <w:t>组</w:t>
      </w:r>
      <w:r>
        <w:rPr>
          <w:rFonts w:cs="Calibri"/>
          <w:i/>
          <w:kern w:val="0"/>
          <w:sz w:val="24"/>
        </w:rPr>
        <w:t>(</w:t>
      </w:r>
      <w:proofErr w:type="spellStart"/>
      <w:r>
        <w:rPr>
          <w:rFonts w:cs="Calibri" w:hint="eastAsia"/>
          <w:i/>
          <w:kern w:val="0"/>
          <w:sz w:val="24"/>
        </w:rPr>
        <w:t>S</w:t>
      </w:r>
      <w:r>
        <w:rPr>
          <w:rFonts w:cs="Calibri"/>
          <w:i/>
          <w:kern w:val="0"/>
          <w:sz w:val="24"/>
        </w:rPr>
        <w:t>,T</w:t>
      </w:r>
      <w:r>
        <w:rPr>
          <w:rFonts w:cs="Calibri"/>
          <w:i/>
          <w:kern w:val="0"/>
          <w:sz w:val="24"/>
          <w:vertAlign w:val="subscript"/>
        </w:rPr>
        <w:t>s</w:t>
      </w:r>
      <w:r>
        <w:rPr>
          <w:rFonts w:cs="Calibri"/>
          <w:i/>
          <w:kern w:val="0"/>
          <w:sz w:val="24"/>
        </w:rPr>
        <w:t>,T</w:t>
      </w:r>
      <w:r>
        <w:rPr>
          <w:rFonts w:cs="Calibri"/>
          <w:i/>
          <w:kern w:val="0"/>
          <w:sz w:val="24"/>
          <w:vertAlign w:val="subscript"/>
        </w:rPr>
        <w:t>e</w:t>
      </w:r>
      <w:proofErr w:type="spellEnd"/>
      <w:r>
        <w:rPr>
          <w:rFonts w:cs="Calibri"/>
          <w:i/>
          <w:kern w:val="0"/>
          <w:sz w:val="24"/>
        </w:rPr>
        <w:t>)</w:t>
      </w:r>
      <w:r>
        <w:rPr>
          <w:rFonts w:hAnsi="宋体" w:cs="Calibri"/>
          <w:kern w:val="0"/>
          <w:sz w:val="24"/>
        </w:rPr>
        <w:t>，</w:t>
      </w:r>
      <w:r>
        <w:rPr>
          <w:rFonts w:hAnsi="宋体" w:cs="Calibri" w:hint="eastAsia"/>
          <w:kern w:val="0"/>
          <w:sz w:val="24"/>
        </w:rPr>
        <w:t>其中</w:t>
      </w:r>
      <w:r>
        <w:rPr>
          <w:rFonts w:cs="Calibri" w:hint="eastAsia"/>
          <w:i/>
          <w:iCs/>
          <w:kern w:val="0"/>
          <w:sz w:val="24"/>
        </w:rPr>
        <w:t>S</w:t>
      </w:r>
      <w:r>
        <w:rPr>
          <w:rFonts w:cs="Calibri"/>
          <w:kern w:val="0"/>
          <w:sz w:val="24"/>
        </w:rPr>
        <w:t>=</w:t>
      </w:r>
      <w:r>
        <w:rPr>
          <w:rFonts w:cs="Calibri" w:hint="eastAsia"/>
          <w:kern w:val="0"/>
          <w:sz w:val="24"/>
        </w:rPr>
        <w:t>&lt;</w:t>
      </w:r>
      <w:r>
        <w:rPr>
          <w:rFonts w:cs="Calibri"/>
          <w:kern w:val="0"/>
          <w:sz w:val="24"/>
        </w:rPr>
        <w:t>(</w:t>
      </w:r>
      <w:r>
        <w:rPr>
          <w:rFonts w:cs="Calibri"/>
          <w:i/>
          <w:iCs/>
          <w:kern w:val="0"/>
          <w:sz w:val="24"/>
        </w:rPr>
        <w:t>A</w:t>
      </w:r>
      <w:r>
        <w:rPr>
          <w:rFonts w:cs="Calibri"/>
          <w:kern w:val="0"/>
          <w:sz w:val="24"/>
          <w:vertAlign w:val="subscript"/>
        </w:rPr>
        <w:t>1</w:t>
      </w:r>
      <w:r>
        <w:rPr>
          <w:rFonts w:cs="Calibri"/>
          <w:kern w:val="0"/>
          <w:sz w:val="24"/>
        </w:rPr>
        <w:t xml:space="preserve">, </w:t>
      </w:r>
      <w:r>
        <w:rPr>
          <w:rFonts w:cs="Calibri"/>
          <w:i/>
          <w:iCs/>
          <w:kern w:val="0"/>
          <w:sz w:val="24"/>
        </w:rPr>
        <w:t>t</w:t>
      </w:r>
      <w:r>
        <w:rPr>
          <w:rFonts w:cs="Calibri"/>
          <w:kern w:val="0"/>
          <w:sz w:val="24"/>
          <w:vertAlign w:val="subscript"/>
        </w:rPr>
        <w:t>1</w:t>
      </w:r>
      <w:r>
        <w:rPr>
          <w:rFonts w:cs="Calibri"/>
          <w:kern w:val="0"/>
          <w:sz w:val="24"/>
        </w:rPr>
        <w:t>), (</w:t>
      </w:r>
      <w:r>
        <w:rPr>
          <w:rFonts w:cs="Calibri"/>
          <w:i/>
          <w:iCs/>
          <w:kern w:val="0"/>
          <w:sz w:val="24"/>
        </w:rPr>
        <w:t>A</w:t>
      </w:r>
      <w:r>
        <w:rPr>
          <w:rFonts w:cs="Calibri"/>
          <w:kern w:val="0"/>
          <w:sz w:val="24"/>
          <w:vertAlign w:val="subscript"/>
        </w:rPr>
        <w:t>2</w:t>
      </w:r>
      <w:r>
        <w:rPr>
          <w:rFonts w:cs="Calibri"/>
          <w:kern w:val="0"/>
          <w:sz w:val="24"/>
        </w:rPr>
        <w:t>,</w:t>
      </w:r>
      <w:r>
        <w:rPr>
          <w:rFonts w:cs="Calibri"/>
          <w:i/>
          <w:iCs/>
          <w:kern w:val="0"/>
          <w:sz w:val="24"/>
        </w:rPr>
        <w:t>t</w:t>
      </w:r>
      <w:r>
        <w:rPr>
          <w:rFonts w:cs="Calibri"/>
          <w:kern w:val="0"/>
          <w:sz w:val="24"/>
          <w:vertAlign w:val="subscript"/>
        </w:rPr>
        <w:t>2</w:t>
      </w:r>
      <w:r>
        <w:rPr>
          <w:rFonts w:cs="Calibri"/>
          <w:kern w:val="0"/>
          <w:sz w:val="24"/>
        </w:rPr>
        <w:t xml:space="preserve">), </w:t>
      </w:r>
      <w:r>
        <w:rPr>
          <w:rFonts w:cs="Calibri"/>
          <w:i/>
          <w:iCs/>
          <w:kern w:val="0"/>
          <w:sz w:val="24"/>
        </w:rPr>
        <w:t>…</w:t>
      </w:r>
      <w:r>
        <w:rPr>
          <w:rFonts w:cs="Calibri"/>
          <w:kern w:val="0"/>
          <w:sz w:val="24"/>
        </w:rPr>
        <w:t>, (</w:t>
      </w:r>
      <w:r>
        <w:rPr>
          <w:rFonts w:cs="Calibri"/>
          <w:i/>
          <w:iCs/>
          <w:kern w:val="0"/>
          <w:sz w:val="24"/>
        </w:rPr>
        <w:t>A</w:t>
      </w:r>
      <w:r>
        <w:rPr>
          <w:rFonts w:cs="Calibri"/>
          <w:kern w:val="0"/>
          <w:sz w:val="24"/>
          <w:vertAlign w:val="subscript"/>
        </w:rPr>
        <w:t>n</w:t>
      </w:r>
      <w:r>
        <w:rPr>
          <w:rFonts w:cs="Calibri"/>
          <w:kern w:val="0"/>
          <w:sz w:val="24"/>
        </w:rPr>
        <w:t xml:space="preserve">, </w:t>
      </w:r>
      <w:proofErr w:type="spellStart"/>
      <w:r>
        <w:rPr>
          <w:rFonts w:cs="Calibri"/>
          <w:i/>
          <w:iCs/>
          <w:kern w:val="0"/>
          <w:sz w:val="24"/>
        </w:rPr>
        <w:t>t</w:t>
      </w:r>
      <w:r>
        <w:rPr>
          <w:rFonts w:cs="Calibri"/>
          <w:kern w:val="0"/>
          <w:sz w:val="24"/>
          <w:vertAlign w:val="subscript"/>
        </w:rPr>
        <w:t>n</w:t>
      </w:r>
      <w:proofErr w:type="spellEnd"/>
      <w:r>
        <w:rPr>
          <w:rFonts w:cs="Calibri"/>
          <w:kern w:val="0"/>
          <w:sz w:val="24"/>
        </w:rPr>
        <w:t>)</w:t>
      </w:r>
      <w:r>
        <w:rPr>
          <w:rFonts w:cs="Calibri" w:hint="eastAsia"/>
          <w:kern w:val="0"/>
          <w:sz w:val="24"/>
        </w:rPr>
        <w:t>&gt;</w:t>
      </w:r>
      <w:r>
        <w:rPr>
          <w:rFonts w:hAnsi="宋体" w:cs="Calibri" w:hint="eastAsia"/>
          <w:kern w:val="0"/>
          <w:sz w:val="24"/>
        </w:rPr>
        <w:t>，且</w:t>
      </w:r>
      <w:r>
        <w:rPr>
          <w:rFonts w:cs="Calibri"/>
          <w:kern w:val="0"/>
          <w:sz w:val="24"/>
        </w:rPr>
        <w:t>A</w:t>
      </w:r>
      <w:r>
        <w:rPr>
          <w:rFonts w:cs="Calibri"/>
          <w:kern w:val="0"/>
          <w:sz w:val="24"/>
          <w:vertAlign w:val="subscript"/>
        </w:rPr>
        <w:t>i</w:t>
      </w:r>
      <w:r>
        <w:rPr>
          <w:rFonts w:ascii="宋体" w:hAnsi="宋体" w:cs="Calibri"/>
          <w:kern w:val="0"/>
          <w:sz w:val="24"/>
        </w:rPr>
        <w:t>∈</w:t>
      </w:r>
      <w:r>
        <w:rPr>
          <w:rFonts w:ascii="宋体" w:hAnsi="宋体" w:cs="Calibri" w:hint="eastAsia"/>
          <w:b/>
          <w:bCs/>
          <w:kern w:val="0"/>
          <w:sz w:val="24"/>
        </w:rPr>
        <w:t>ε</w:t>
      </w:r>
      <w:r>
        <w:rPr>
          <w:rFonts w:cs="Calibri" w:hint="eastAsia"/>
          <w:kern w:val="0"/>
          <w:sz w:val="24"/>
        </w:rPr>
        <w:t>(</w:t>
      </w:r>
      <w:proofErr w:type="spellStart"/>
      <w:r>
        <w:rPr>
          <w:rFonts w:cs="Calibri"/>
          <w:kern w:val="0"/>
          <w:sz w:val="24"/>
        </w:rPr>
        <w:t>i</w:t>
      </w:r>
      <w:proofErr w:type="spellEnd"/>
      <w:r>
        <w:rPr>
          <w:rFonts w:cs="Calibri"/>
          <w:kern w:val="0"/>
          <w:sz w:val="24"/>
        </w:rPr>
        <w:t>=1,2,…n</w:t>
      </w:r>
      <w:r>
        <w:rPr>
          <w:rFonts w:cs="Calibri" w:hint="eastAsia"/>
          <w:kern w:val="0"/>
          <w:sz w:val="24"/>
        </w:rPr>
        <w:t>)</w:t>
      </w:r>
      <w:r>
        <w:rPr>
          <w:rFonts w:hAnsi="宋体" w:cs="Calibri"/>
          <w:kern w:val="0"/>
          <w:sz w:val="24"/>
        </w:rPr>
        <w:t>，</w:t>
      </w:r>
      <w:r>
        <w:rPr>
          <w:rFonts w:cs="Calibri"/>
          <w:kern w:val="0"/>
          <w:sz w:val="24"/>
        </w:rPr>
        <w:t>t</w:t>
      </w:r>
      <w:r>
        <w:rPr>
          <w:rFonts w:cs="Calibri"/>
          <w:kern w:val="0"/>
          <w:sz w:val="24"/>
          <w:vertAlign w:val="subscript"/>
        </w:rPr>
        <w:t>i</w:t>
      </w:r>
      <w:r>
        <w:rPr>
          <w:rFonts w:cs="Calibri"/>
          <w:kern w:val="0"/>
          <w:sz w:val="24"/>
        </w:rPr>
        <w:t>≤t</w:t>
      </w:r>
      <w:r>
        <w:rPr>
          <w:rFonts w:cs="Calibri"/>
          <w:kern w:val="0"/>
          <w:sz w:val="24"/>
          <w:vertAlign w:val="subscript"/>
        </w:rPr>
        <w:t>i+1</w:t>
      </w:r>
      <w:r>
        <w:rPr>
          <w:rFonts w:cs="Calibri" w:hint="eastAsia"/>
          <w:kern w:val="0"/>
          <w:sz w:val="24"/>
        </w:rPr>
        <w:t>(</w:t>
      </w:r>
      <w:proofErr w:type="spellStart"/>
      <w:r>
        <w:rPr>
          <w:rFonts w:cs="Calibri" w:hint="eastAsia"/>
          <w:kern w:val="0"/>
          <w:sz w:val="24"/>
        </w:rPr>
        <w:t>i</w:t>
      </w:r>
      <w:proofErr w:type="spellEnd"/>
      <w:r>
        <w:rPr>
          <w:rFonts w:cs="Calibri"/>
          <w:kern w:val="0"/>
          <w:sz w:val="24"/>
        </w:rPr>
        <w:t>=1,2,…n</w:t>
      </w:r>
      <w:r>
        <w:rPr>
          <w:rFonts w:cs="Calibri" w:hint="eastAsia"/>
          <w:kern w:val="0"/>
          <w:sz w:val="24"/>
        </w:rPr>
        <w:t>-1)</w:t>
      </w:r>
      <w:r>
        <w:rPr>
          <w:rFonts w:hAnsi="宋体" w:cs="Calibri" w:hint="eastAsia"/>
          <w:kern w:val="0"/>
          <w:sz w:val="24"/>
        </w:rPr>
        <w:t>，</w:t>
      </w:r>
      <w:proofErr w:type="spellStart"/>
      <w:r>
        <w:rPr>
          <w:rFonts w:cs="Calibri"/>
          <w:bCs/>
          <w:sz w:val="24"/>
        </w:rPr>
        <w:t>T</w:t>
      </w:r>
      <w:r>
        <w:rPr>
          <w:rFonts w:cs="Calibri"/>
          <w:bCs/>
          <w:sz w:val="24"/>
          <w:vertAlign w:val="subscript"/>
        </w:rPr>
        <w:t>s</w:t>
      </w:r>
      <w:proofErr w:type="spellEnd"/>
      <w:r>
        <w:rPr>
          <w:rFonts w:hAnsi="宋体" w:cs="Calibri"/>
          <w:sz w:val="24"/>
        </w:rPr>
        <w:t>和</w:t>
      </w:r>
      <w:proofErr w:type="spellStart"/>
      <w:r>
        <w:rPr>
          <w:rFonts w:cs="Calibri"/>
          <w:bCs/>
          <w:sz w:val="24"/>
        </w:rPr>
        <w:t>T</w:t>
      </w:r>
      <w:r>
        <w:rPr>
          <w:rFonts w:cs="Calibri"/>
          <w:bCs/>
          <w:sz w:val="24"/>
          <w:vertAlign w:val="subscript"/>
        </w:rPr>
        <w:t>e</w:t>
      </w:r>
      <w:proofErr w:type="spellEnd"/>
      <w:r>
        <w:rPr>
          <w:rFonts w:hAnsi="宋体" w:cs="Calibri" w:hint="eastAsia"/>
          <w:sz w:val="24"/>
        </w:rPr>
        <w:t>是</w:t>
      </w:r>
      <w:r>
        <w:rPr>
          <w:rFonts w:hAnsi="宋体" w:cs="Calibri"/>
          <w:sz w:val="24"/>
        </w:rPr>
        <w:t>整数</w:t>
      </w:r>
      <w:r>
        <w:rPr>
          <w:rFonts w:hAnsi="宋体" w:cs="Calibri" w:hint="eastAsia"/>
          <w:sz w:val="24"/>
        </w:rPr>
        <w:t>，其中</w:t>
      </w:r>
      <w:proofErr w:type="spellStart"/>
      <w:r>
        <w:rPr>
          <w:rFonts w:cs="Calibri"/>
          <w:bCs/>
          <w:sz w:val="24"/>
        </w:rPr>
        <w:t>T</w:t>
      </w:r>
      <w:r>
        <w:rPr>
          <w:rFonts w:cs="Calibri"/>
          <w:bCs/>
          <w:sz w:val="24"/>
          <w:vertAlign w:val="subscript"/>
        </w:rPr>
        <w:t>s</w:t>
      </w:r>
      <w:proofErr w:type="spellEnd"/>
      <w:r>
        <w:rPr>
          <w:rFonts w:hAnsi="宋体" w:cs="Calibri" w:hint="eastAsia"/>
          <w:sz w:val="24"/>
        </w:rPr>
        <w:t>表示</w:t>
      </w:r>
      <w:r>
        <w:rPr>
          <w:rFonts w:hAnsi="宋体" w:cs="Calibri"/>
          <w:sz w:val="24"/>
        </w:rPr>
        <w:t>事件</w:t>
      </w:r>
      <w:r>
        <w:rPr>
          <w:rFonts w:hAnsi="宋体" w:cs="Calibri" w:hint="eastAsia"/>
          <w:sz w:val="24"/>
        </w:rPr>
        <w:t>序列</w:t>
      </w:r>
      <w:r>
        <w:rPr>
          <w:rFonts w:cs="Calibri" w:hint="eastAsia"/>
          <w:b/>
          <w:bCs/>
          <w:kern w:val="0"/>
          <w:sz w:val="24"/>
        </w:rPr>
        <w:t>S</w:t>
      </w:r>
      <w:r>
        <w:rPr>
          <w:rFonts w:hAnsi="宋体" w:cs="Calibri"/>
          <w:sz w:val="24"/>
        </w:rPr>
        <w:t>的起始时间，</w:t>
      </w:r>
      <w:proofErr w:type="spellStart"/>
      <w:r>
        <w:rPr>
          <w:rFonts w:cs="Calibri"/>
          <w:bCs/>
          <w:sz w:val="24"/>
        </w:rPr>
        <w:t>T</w:t>
      </w:r>
      <w:r>
        <w:rPr>
          <w:rFonts w:cs="Calibri"/>
          <w:bCs/>
          <w:sz w:val="24"/>
          <w:vertAlign w:val="subscript"/>
        </w:rPr>
        <w:t>e</w:t>
      </w:r>
      <w:proofErr w:type="spellEnd"/>
      <w:r>
        <w:rPr>
          <w:rFonts w:hAnsi="宋体" w:cs="Calibri" w:hint="eastAsia"/>
          <w:sz w:val="24"/>
        </w:rPr>
        <w:t>表示</w:t>
      </w:r>
      <w:r>
        <w:rPr>
          <w:rFonts w:hAnsi="宋体" w:cs="Calibri"/>
          <w:sz w:val="24"/>
        </w:rPr>
        <w:t>事件</w:t>
      </w:r>
      <w:r>
        <w:rPr>
          <w:rFonts w:hAnsi="宋体" w:cs="Calibri" w:hint="eastAsia"/>
          <w:sz w:val="24"/>
        </w:rPr>
        <w:t>序列</w:t>
      </w:r>
      <w:r>
        <w:rPr>
          <w:rFonts w:cs="Calibri" w:hint="eastAsia"/>
          <w:b/>
          <w:bCs/>
          <w:kern w:val="0"/>
          <w:sz w:val="24"/>
        </w:rPr>
        <w:t>S</w:t>
      </w:r>
      <w:r>
        <w:rPr>
          <w:rFonts w:hAnsi="宋体" w:cs="Calibri"/>
          <w:sz w:val="24"/>
        </w:rPr>
        <w:t>的</w:t>
      </w:r>
      <w:r>
        <w:rPr>
          <w:rFonts w:ascii="宋体" w:cs="宋体" w:hint="eastAsia"/>
          <w:kern w:val="0"/>
          <w:sz w:val="24"/>
        </w:rPr>
        <w:t>终止</w:t>
      </w:r>
      <w:r>
        <w:rPr>
          <w:rFonts w:hAnsi="宋体" w:cs="Calibri"/>
          <w:sz w:val="24"/>
        </w:rPr>
        <w:t>时间，</w:t>
      </w:r>
      <w:r>
        <w:rPr>
          <w:rFonts w:hAnsi="宋体" w:cs="Calibri" w:hint="eastAsia"/>
          <w:sz w:val="24"/>
        </w:rPr>
        <w:t>且</w:t>
      </w:r>
      <w:proofErr w:type="spellStart"/>
      <w:r>
        <w:rPr>
          <w:rFonts w:cs="Calibri"/>
          <w:bCs/>
          <w:sz w:val="24"/>
        </w:rPr>
        <w:t>T</w:t>
      </w:r>
      <w:r>
        <w:rPr>
          <w:rFonts w:cs="Calibri"/>
          <w:bCs/>
          <w:sz w:val="24"/>
          <w:vertAlign w:val="subscript"/>
        </w:rPr>
        <w:t>s</w:t>
      </w:r>
      <w:r>
        <w:rPr>
          <w:rFonts w:cs="Calibri"/>
          <w:bCs/>
          <w:sz w:val="24"/>
        </w:rPr>
        <w:t>≤t</w:t>
      </w:r>
      <w:r>
        <w:rPr>
          <w:rFonts w:cs="Calibri"/>
          <w:bCs/>
          <w:sz w:val="24"/>
          <w:vertAlign w:val="subscript"/>
        </w:rPr>
        <w:t>i</w:t>
      </w:r>
      <w:proofErr w:type="spellEnd"/>
      <w:r>
        <w:rPr>
          <w:rFonts w:cs="Calibri"/>
          <w:bCs/>
          <w:sz w:val="24"/>
        </w:rPr>
        <w:t>&lt;</w:t>
      </w:r>
      <w:proofErr w:type="spellStart"/>
      <w:r>
        <w:rPr>
          <w:rFonts w:cs="Calibri"/>
          <w:bCs/>
          <w:sz w:val="24"/>
        </w:rPr>
        <w:t>T</w:t>
      </w:r>
      <w:r>
        <w:rPr>
          <w:rFonts w:cs="Calibri"/>
          <w:bCs/>
          <w:sz w:val="24"/>
          <w:vertAlign w:val="subscript"/>
        </w:rPr>
        <w:t>e</w:t>
      </w:r>
      <w:proofErr w:type="spellEnd"/>
      <w:r>
        <w:rPr>
          <w:rFonts w:hAnsi="宋体" w:cs="Calibri"/>
          <w:sz w:val="24"/>
        </w:rPr>
        <w:t>。</w:t>
      </w:r>
    </w:p>
    <w:p w:rsidR="0080556D" w:rsidRDefault="0080556D" w:rsidP="0080556D">
      <w:pPr>
        <w:autoSpaceDE w:val="0"/>
        <w:autoSpaceDN w:val="0"/>
        <w:adjustRightInd w:val="0"/>
        <w:spacing w:line="360" w:lineRule="auto"/>
        <w:ind w:firstLineChars="200" w:firstLine="480"/>
        <w:rPr>
          <w:rFonts w:cs="Calibri" w:hint="eastAsia"/>
          <w:kern w:val="0"/>
          <w:sz w:val="24"/>
        </w:rPr>
      </w:pPr>
      <w:r>
        <w:rPr>
          <w:rFonts w:cs="Calibri" w:hint="eastAsia"/>
          <w:kern w:val="0"/>
          <w:sz w:val="24"/>
        </w:rPr>
        <w:t>例如，</w:t>
      </w:r>
      <w:r>
        <w:rPr>
          <w:rFonts w:hAnsi="宋体" w:cs="Calibri"/>
          <w:kern w:val="0"/>
          <w:sz w:val="24"/>
        </w:rPr>
        <w:t>图</w:t>
      </w:r>
      <w:r>
        <w:rPr>
          <w:rFonts w:hAnsi="宋体" w:cs="Calibri" w:hint="eastAsia"/>
          <w:kern w:val="0"/>
          <w:sz w:val="24"/>
        </w:rPr>
        <w:t>2.1</w:t>
      </w:r>
      <w:r>
        <w:rPr>
          <w:rFonts w:cs="Calibri" w:hint="eastAsia"/>
          <w:kern w:val="0"/>
          <w:sz w:val="24"/>
        </w:rPr>
        <w:t>所示的事件序列</w:t>
      </w:r>
      <w:r>
        <w:rPr>
          <w:rFonts w:cs="Calibri" w:hint="eastAsia"/>
          <w:b/>
          <w:bCs/>
          <w:kern w:val="0"/>
          <w:sz w:val="24"/>
        </w:rPr>
        <w:t>S</w:t>
      </w:r>
      <w:r>
        <w:rPr>
          <w:rFonts w:cs="Calibri"/>
          <w:kern w:val="0"/>
          <w:sz w:val="24"/>
        </w:rPr>
        <w:t>=</w:t>
      </w:r>
      <w:r>
        <w:rPr>
          <w:rFonts w:cs="Calibri"/>
        </w:rPr>
        <w:t>(</w:t>
      </w:r>
      <w:r>
        <w:rPr>
          <w:rFonts w:cs="Calibri"/>
          <w:i/>
          <w:iCs/>
        </w:rPr>
        <w:t>s</w:t>
      </w:r>
      <w:r>
        <w:rPr>
          <w:rFonts w:cs="Calibri"/>
        </w:rPr>
        <w:t>,29,68)</w:t>
      </w:r>
      <w:r>
        <w:rPr>
          <w:rFonts w:hAnsi="宋体" w:cs="Calibri"/>
        </w:rPr>
        <w:t>，</w:t>
      </w:r>
      <w:r>
        <w:rPr>
          <w:rFonts w:hAnsi="宋体" w:cs="Calibri"/>
          <w:sz w:val="24"/>
        </w:rPr>
        <w:t>其中</w:t>
      </w:r>
      <w:r>
        <w:rPr>
          <w:rFonts w:hAnsi="宋体" w:cs="Calibri" w:hint="eastAsia"/>
          <w:b/>
          <w:bCs/>
          <w:sz w:val="24"/>
        </w:rPr>
        <w:t>s</w:t>
      </w:r>
      <w:r>
        <w:rPr>
          <w:rFonts w:cs="Calibri"/>
          <w:kern w:val="0"/>
          <w:sz w:val="24"/>
        </w:rPr>
        <w:t xml:space="preserve">=&lt;(E,31),(D,32),(F,33),(A,35), (B,37),(C,38),…(D,67)&gt; </w:t>
      </w:r>
      <w:r>
        <w:rPr>
          <w:rFonts w:cs="Calibri" w:hint="eastAsia"/>
          <w:kern w:val="0"/>
          <w:sz w:val="24"/>
        </w:rPr>
        <w:t xml:space="preserve">, </w:t>
      </w:r>
      <w:proofErr w:type="spellStart"/>
      <w:r w:rsidRPr="00AE29B2">
        <w:rPr>
          <w:rFonts w:cs="Calibri"/>
          <w:kern w:val="0"/>
          <w:sz w:val="24"/>
        </w:rPr>
        <w:t>Ts</w:t>
      </w:r>
      <w:proofErr w:type="spellEnd"/>
      <w:r w:rsidRPr="00AE29B2">
        <w:rPr>
          <w:rFonts w:cs="Calibri" w:hint="eastAsia"/>
          <w:kern w:val="0"/>
          <w:sz w:val="24"/>
        </w:rPr>
        <w:t>=29,</w:t>
      </w:r>
      <w:r w:rsidRPr="00AE29B2">
        <w:rPr>
          <w:rFonts w:cs="Calibri"/>
          <w:kern w:val="0"/>
          <w:sz w:val="24"/>
        </w:rPr>
        <w:t xml:space="preserve"> </w:t>
      </w:r>
      <w:proofErr w:type="spellStart"/>
      <w:r w:rsidRPr="00AE29B2">
        <w:rPr>
          <w:rFonts w:cs="Calibri"/>
          <w:kern w:val="0"/>
          <w:sz w:val="24"/>
        </w:rPr>
        <w:t>Te</w:t>
      </w:r>
      <w:proofErr w:type="spellEnd"/>
      <w:r w:rsidRPr="00AE29B2">
        <w:rPr>
          <w:rFonts w:cs="Calibri" w:hint="eastAsia"/>
          <w:kern w:val="0"/>
          <w:sz w:val="24"/>
        </w:rPr>
        <w:t>=68</w:t>
      </w:r>
      <w:r>
        <w:rPr>
          <w:rFonts w:cs="Calibri" w:hint="eastAsia"/>
          <w:kern w:val="0"/>
          <w:sz w:val="24"/>
        </w:rPr>
        <w:t>。</w:t>
      </w:r>
    </w:p>
    <w:p w:rsidR="0080556D" w:rsidRDefault="0080556D" w:rsidP="0080556D">
      <w:pPr>
        <w:autoSpaceDE w:val="0"/>
        <w:autoSpaceDN w:val="0"/>
        <w:adjustRightInd w:val="0"/>
        <w:spacing w:line="360" w:lineRule="auto"/>
      </w:pPr>
      <w:r>
        <w:rPr>
          <w:noProof/>
        </w:rPr>
        <w:drawing>
          <wp:inline distT="0" distB="0" distL="0" distR="0">
            <wp:extent cx="5613400" cy="558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3400" cy="558800"/>
                    </a:xfrm>
                    <a:prstGeom prst="rect">
                      <a:avLst/>
                    </a:prstGeom>
                    <a:noFill/>
                    <a:ln>
                      <a:noFill/>
                    </a:ln>
                  </pic:spPr>
                </pic:pic>
              </a:graphicData>
            </a:graphic>
          </wp:inline>
        </w:drawing>
      </w:r>
    </w:p>
    <w:p w:rsidR="0080556D" w:rsidRPr="001028C0" w:rsidRDefault="0080556D" w:rsidP="0080556D">
      <w:pPr>
        <w:spacing w:line="360" w:lineRule="auto"/>
        <w:jc w:val="center"/>
        <w:rPr>
          <w:rFonts w:ascii="宋体" w:hAnsi="宋体" w:hint="eastAsia"/>
        </w:rPr>
      </w:pPr>
      <w:r w:rsidRPr="001028C0">
        <w:rPr>
          <w:rFonts w:ascii="宋体" w:hAnsi="宋体" w:hint="eastAsia"/>
        </w:rPr>
        <w:t>图2.1 事件序列</w:t>
      </w:r>
    </w:p>
    <w:p w:rsidR="0080556D" w:rsidRPr="001435E4" w:rsidRDefault="0080556D" w:rsidP="0080556D">
      <w:pPr>
        <w:pStyle w:val="2"/>
        <w:spacing w:before="0" w:after="0" w:line="360" w:lineRule="auto"/>
        <w:rPr>
          <w:rFonts w:ascii="黑体" w:hAnsi="黑体"/>
          <w:kern w:val="0"/>
          <w:sz w:val="28"/>
          <w:szCs w:val="28"/>
          <w:lang w:val="el-GR"/>
        </w:rPr>
      </w:pPr>
      <w:bookmarkStart w:id="27" w:name="_Toc408864405"/>
      <w:bookmarkStart w:id="28" w:name="_Toc408870241"/>
      <w:bookmarkStart w:id="29" w:name="_Toc408870369"/>
      <w:bookmarkStart w:id="30" w:name="_Toc408994227"/>
      <w:bookmarkStart w:id="31" w:name="_Toc409132868"/>
      <w:r w:rsidRPr="001435E4">
        <w:rPr>
          <w:rFonts w:ascii="黑体" w:hAnsi="黑体" w:hint="eastAsia"/>
          <w:kern w:val="0"/>
          <w:sz w:val="28"/>
          <w:szCs w:val="28"/>
          <w:lang w:val="el-GR"/>
        </w:rPr>
        <w:t xml:space="preserve">2.2  </w:t>
      </w:r>
      <w:r w:rsidRPr="001435E4">
        <w:rPr>
          <w:rFonts w:ascii="黑体" w:hAnsi="黑体"/>
          <w:kern w:val="0"/>
          <w:sz w:val="28"/>
          <w:szCs w:val="28"/>
          <w:lang w:val="el-GR"/>
        </w:rPr>
        <w:t>窗口</w:t>
      </w:r>
      <w:bookmarkEnd w:id="27"/>
      <w:bookmarkEnd w:id="28"/>
      <w:bookmarkEnd w:id="29"/>
      <w:bookmarkEnd w:id="30"/>
      <w:bookmarkEnd w:id="31"/>
    </w:p>
    <w:p w:rsidR="0080556D" w:rsidRDefault="0080556D" w:rsidP="0080556D">
      <w:pPr>
        <w:autoSpaceDE w:val="0"/>
        <w:autoSpaceDN w:val="0"/>
        <w:adjustRightInd w:val="0"/>
        <w:spacing w:line="360" w:lineRule="auto"/>
        <w:ind w:firstLineChars="200" w:firstLine="480"/>
        <w:jc w:val="left"/>
        <w:rPr>
          <w:rFonts w:cs="Calibri"/>
          <w:kern w:val="0"/>
          <w:sz w:val="24"/>
        </w:rPr>
      </w:pPr>
      <w:r>
        <w:rPr>
          <w:rFonts w:cs="Calibri" w:hint="eastAsia"/>
          <w:kern w:val="0"/>
          <w:sz w:val="24"/>
        </w:rPr>
        <w:t>事件序列上的窗口定义为</w:t>
      </w:r>
      <w:r>
        <w:rPr>
          <w:rFonts w:cs="Calibri"/>
          <w:b/>
          <w:kern w:val="0"/>
          <w:sz w:val="24"/>
        </w:rPr>
        <w:t>w</w:t>
      </w:r>
      <w:r w:rsidRPr="009A0A9B">
        <w:rPr>
          <w:rFonts w:cs="Calibri"/>
          <w:bCs/>
          <w:kern w:val="0"/>
          <w:sz w:val="24"/>
          <w:lang w:val="el-GR"/>
        </w:rPr>
        <w:t>=(</w:t>
      </w:r>
      <w:r>
        <w:rPr>
          <w:rFonts w:cs="Calibri"/>
          <w:bCs/>
          <w:i/>
          <w:iCs/>
          <w:kern w:val="0"/>
          <w:sz w:val="24"/>
        </w:rPr>
        <w:t>w</w:t>
      </w:r>
      <w:r w:rsidRPr="009A0A9B">
        <w:rPr>
          <w:rFonts w:cs="Calibri"/>
          <w:bCs/>
          <w:kern w:val="0"/>
          <w:sz w:val="24"/>
          <w:lang w:val="el-GR"/>
        </w:rPr>
        <w:t>,</w:t>
      </w:r>
      <w:proofErr w:type="spellStart"/>
      <w:r>
        <w:rPr>
          <w:rFonts w:cs="Calibri"/>
          <w:bCs/>
          <w:i/>
          <w:iCs/>
          <w:kern w:val="0"/>
          <w:sz w:val="24"/>
        </w:rPr>
        <w:t>t</w:t>
      </w:r>
      <w:r>
        <w:rPr>
          <w:rFonts w:cs="Calibri"/>
          <w:bCs/>
          <w:i/>
          <w:iCs/>
          <w:kern w:val="0"/>
          <w:sz w:val="24"/>
          <w:vertAlign w:val="subscript"/>
        </w:rPr>
        <w:t>s</w:t>
      </w:r>
      <w:proofErr w:type="spellEnd"/>
      <w:r w:rsidRPr="009A0A9B">
        <w:rPr>
          <w:rFonts w:cs="Calibri"/>
          <w:bCs/>
          <w:kern w:val="0"/>
          <w:sz w:val="24"/>
          <w:lang w:val="el-GR"/>
        </w:rPr>
        <w:t>,</w:t>
      </w:r>
      <w:proofErr w:type="spellStart"/>
      <w:r>
        <w:rPr>
          <w:rFonts w:cs="Calibri"/>
          <w:bCs/>
          <w:i/>
          <w:iCs/>
          <w:kern w:val="0"/>
          <w:sz w:val="24"/>
        </w:rPr>
        <w:t>t</w:t>
      </w:r>
      <w:r>
        <w:rPr>
          <w:rFonts w:cs="Calibri"/>
          <w:bCs/>
          <w:i/>
          <w:iCs/>
          <w:kern w:val="0"/>
          <w:sz w:val="24"/>
          <w:vertAlign w:val="subscript"/>
        </w:rPr>
        <w:t>e</w:t>
      </w:r>
      <w:proofErr w:type="spellEnd"/>
      <w:r w:rsidRPr="009A0A9B">
        <w:rPr>
          <w:rFonts w:cs="Calibri"/>
          <w:bCs/>
          <w:kern w:val="0"/>
          <w:sz w:val="24"/>
          <w:lang w:val="el-GR"/>
        </w:rPr>
        <w:t>)</w:t>
      </w:r>
      <w:r w:rsidRPr="009A0A9B">
        <w:rPr>
          <w:rFonts w:cs="Calibri" w:hint="eastAsia"/>
          <w:kern w:val="0"/>
          <w:sz w:val="24"/>
          <w:lang w:val="el-GR"/>
        </w:rPr>
        <w:t>，</w:t>
      </w:r>
      <w:r>
        <w:rPr>
          <w:rFonts w:cs="Calibri"/>
          <w:bCs/>
          <w:i/>
          <w:iCs/>
          <w:kern w:val="0"/>
          <w:sz w:val="24"/>
        </w:rPr>
        <w:t>w</w:t>
      </w:r>
      <w:r>
        <w:rPr>
          <w:rFonts w:cs="Calibri" w:hint="eastAsia"/>
          <w:kern w:val="0"/>
          <w:sz w:val="24"/>
        </w:rPr>
        <w:t>由所有满足</w:t>
      </w:r>
      <w:proofErr w:type="spellStart"/>
      <w:r>
        <w:rPr>
          <w:rFonts w:cs="Calibri"/>
          <w:bCs/>
          <w:i/>
          <w:iCs/>
          <w:kern w:val="0"/>
          <w:sz w:val="24"/>
        </w:rPr>
        <w:t>t</w:t>
      </w:r>
      <w:r>
        <w:rPr>
          <w:rFonts w:cs="Calibri"/>
          <w:bCs/>
          <w:i/>
          <w:iCs/>
          <w:kern w:val="0"/>
          <w:sz w:val="24"/>
          <w:vertAlign w:val="subscript"/>
        </w:rPr>
        <w:t>s</w:t>
      </w:r>
      <w:proofErr w:type="spellEnd"/>
      <w:r w:rsidRPr="00052962">
        <w:rPr>
          <w:rFonts w:cs="Calibri"/>
          <w:bCs/>
          <w:kern w:val="0"/>
          <w:sz w:val="24"/>
          <w:lang w:val="el-GR"/>
        </w:rPr>
        <w:t xml:space="preserve">≤ </w:t>
      </w:r>
      <w:r>
        <w:rPr>
          <w:rFonts w:cs="Calibri"/>
          <w:bCs/>
          <w:i/>
          <w:iCs/>
          <w:kern w:val="0"/>
          <w:sz w:val="24"/>
        </w:rPr>
        <w:t>t</w:t>
      </w:r>
      <w:r w:rsidRPr="00052962">
        <w:rPr>
          <w:rFonts w:cs="Calibri"/>
          <w:bCs/>
          <w:i/>
          <w:iCs/>
          <w:kern w:val="0"/>
          <w:sz w:val="24"/>
          <w:lang w:val="el-GR"/>
        </w:rPr>
        <w:t xml:space="preserve"> </w:t>
      </w:r>
      <w:r w:rsidRPr="00052962">
        <w:rPr>
          <w:rFonts w:cs="Calibri"/>
          <w:bCs/>
          <w:kern w:val="0"/>
          <w:sz w:val="24"/>
          <w:lang w:val="el-GR"/>
        </w:rPr>
        <w:t>&lt;</w:t>
      </w:r>
      <w:proofErr w:type="spellStart"/>
      <w:r>
        <w:rPr>
          <w:rFonts w:cs="Calibri"/>
          <w:bCs/>
          <w:i/>
          <w:iCs/>
          <w:kern w:val="0"/>
          <w:sz w:val="24"/>
        </w:rPr>
        <w:t>t</w:t>
      </w:r>
      <w:r>
        <w:rPr>
          <w:rFonts w:cs="Calibri"/>
          <w:bCs/>
          <w:i/>
          <w:iCs/>
          <w:kern w:val="0"/>
          <w:sz w:val="24"/>
          <w:vertAlign w:val="subscript"/>
        </w:rPr>
        <w:t>e</w:t>
      </w:r>
      <w:proofErr w:type="spellEnd"/>
      <w:r>
        <w:rPr>
          <w:rFonts w:cs="Calibri" w:hint="eastAsia"/>
          <w:kern w:val="0"/>
          <w:sz w:val="24"/>
        </w:rPr>
        <w:t>的二元组</w:t>
      </w:r>
      <w:r w:rsidRPr="00052962">
        <w:rPr>
          <w:rFonts w:cs="Calibri"/>
          <w:bCs/>
          <w:kern w:val="0"/>
          <w:sz w:val="24"/>
          <w:lang w:val="el-GR"/>
        </w:rPr>
        <w:t>(</w:t>
      </w:r>
      <w:r>
        <w:rPr>
          <w:rFonts w:cs="Calibri"/>
          <w:bCs/>
          <w:kern w:val="0"/>
          <w:sz w:val="24"/>
        </w:rPr>
        <w:t>A</w:t>
      </w:r>
      <w:r w:rsidRPr="00052962">
        <w:rPr>
          <w:rFonts w:cs="Calibri"/>
          <w:bCs/>
          <w:kern w:val="0"/>
          <w:sz w:val="24"/>
          <w:lang w:val="el-GR"/>
        </w:rPr>
        <w:t>,</w:t>
      </w:r>
      <w:r>
        <w:rPr>
          <w:rFonts w:cs="Calibri"/>
          <w:bCs/>
          <w:i/>
          <w:iCs/>
          <w:kern w:val="0"/>
          <w:sz w:val="24"/>
        </w:rPr>
        <w:t>t</w:t>
      </w:r>
      <w:r w:rsidRPr="00052962">
        <w:rPr>
          <w:rFonts w:cs="Calibri"/>
          <w:bCs/>
          <w:kern w:val="0"/>
          <w:sz w:val="24"/>
          <w:lang w:val="el-GR"/>
        </w:rPr>
        <w:t>)</w:t>
      </w:r>
      <w:r>
        <w:rPr>
          <w:rFonts w:cs="Calibri" w:hint="eastAsia"/>
          <w:kern w:val="0"/>
          <w:sz w:val="24"/>
        </w:rPr>
        <w:t>所组成。且满足（</w:t>
      </w:r>
      <w:proofErr w:type="spellStart"/>
      <w:r>
        <w:rPr>
          <w:rFonts w:cs="Calibri"/>
          <w:bCs/>
          <w:i/>
          <w:iCs/>
          <w:kern w:val="0"/>
          <w:sz w:val="24"/>
        </w:rPr>
        <w:t>t</w:t>
      </w:r>
      <w:r>
        <w:rPr>
          <w:rFonts w:cs="Calibri"/>
          <w:bCs/>
          <w:i/>
          <w:iCs/>
          <w:kern w:val="0"/>
          <w:sz w:val="24"/>
          <w:vertAlign w:val="subscript"/>
        </w:rPr>
        <w:t>s</w:t>
      </w:r>
      <w:proofErr w:type="spellEnd"/>
      <w:r w:rsidRPr="009A0A9B">
        <w:rPr>
          <w:rFonts w:cs="Calibri"/>
          <w:bCs/>
          <w:kern w:val="0"/>
          <w:sz w:val="24"/>
          <w:lang w:val="el-GR"/>
        </w:rPr>
        <w:t>&lt;</w:t>
      </w:r>
      <w:proofErr w:type="spellStart"/>
      <w:r>
        <w:rPr>
          <w:rFonts w:cs="Calibri"/>
          <w:bCs/>
          <w:i/>
          <w:iCs/>
          <w:kern w:val="0"/>
          <w:sz w:val="24"/>
        </w:rPr>
        <w:t>T</w:t>
      </w:r>
      <w:r>
        <w:rPr>
          <w:rFonts w:cs="Calibri"/>
          <w:bCs/>
          <w:i/>
          <w:iCs/>
          <w:kern w:val="0"/>
          <w:sz w:val="24"/>
          <w:vertAlign w:val="subscript"/>
        </w:rPr>
        <w:t>e</w:t>
      </w:r>
      <w:proofErr w:type="spellEnd"/>
      <w:r w:rsidRPr="009A0A9B">
        <w:rPr>
          <w:rFonts w:cs="Calibri" w:hint="eastAsia"/>
          <w:kern w:val="0"/>
          <w:sz w:val="24"/>
          <w:lang w:val="el-GR"/>
        </w:rPr>
        <w:t>，</w:t>
      </w:r>
      <w:proofErr w:type="spellStart"/>
      <w:r>
        <w:rPr>
          <w:rFonts w:cs="Calibri"/>
          <w:bCs/>
          <w:i/>
          <w:iCs/>
          <w:kern w:val="0"/>
          <w:sz w:val="24"/>
        </w:rPr>
        <w:t>t</w:t>
      </w:r>
      <w:r>
        <w:rPr>
          <w:rFonts w:cs="Calibri"/>
          <w:bCs/>
          <w:i/>
          <w:iCs/>
          <w:kern w:val="0"/>
          <w:sz w:val="24"/>
          <w:vertAlign w:val="subscript"/>
        </w:rPr>
        <w:t>e</w:t>
      </w:r>
      <w:proofErr w:type="spellEnd"/>
      <w:r w:rsidRPr="009A0A9B">
        <w:rPr>
          <w:rFonts w:cs="Calibri"/>
          <w:bCs/>
          <w:kern w:val="0"/>
          <w:sz w:val="24"/>
          <w:lang w:val="el-GR"/>
        </w:rPr>
        <w:t>&gt;</w:t>
      </w:r>
      <w:proofErr w:type="spellStart"/>
      <w:r>
        <w:rPr>
          <w:rFonts w:cs="Calibri"/>
          <w:bCs/>
          <w:i/>
          <w:iCs/>
          <w:kern w:val="0"/>
          <w:sz w:val="24"/>
        </w:rPr>
        <w:t>T</w:t>
      </w:r>
      <w:r>
        <w:rPr>
          <w:rFonts w:cs="Calibri"/>
          <w:bCs/>
          <w:i/>
          <w:iCs/>
          <w:kern w:val="0"/>
          <w:sz w:val="24"/>
          <w:vertAlign w:val="subscript"/>
        </w:rPr>
        <w:t>s</w:t>
      </w:r>
      <w:proofErr w:type="spellEnd"/>
      <w:r>
        <w:rPr>
          <w:rFonts w:cs="Calibri" w:hint="eastAsia"/>
          <w:bCs/>
          <w:kern w:val="0"/>
          <w:sz w:val="24"/>
        </w:rPr>
        <w:t>）</w:t>
      </w:r>
      <w:r>
        <w:rPr>
          <w:rFonts w:cs="Calibri" w:hint="eastAsia"/>
          <w:kern w:val="0"/>
          <w:sz w:val="24"/>
        </w:rPr>
        <w:t>。其中，</w:t>
      </w:r>
      <w:proofErr w:type="spellStart"/>
      <w:r>
        <w:rPr>
          <w:rFonts w:cs="Calibri"/>
          <w:bCs/>
          <w:i/>
          <w:iCs/>
          <w:kern w:val="0"/>
          <w:sz w:val="24"/>
        </w:rPr>
        <w:t>t</w:t>
      </w:r>
      <w:r>
        <w:rPr>
          <w:rFonts w:cs="Calibri"/>
          <w:bCs/>
          <w:i/>
          <w:iCs/>
          <w:kern w:val="0"/>
          <w:sz w:val="24"/>
          <w:vertAlign w:val="subscript"/>
        </w:rPr>
        <w:t>e</w:t>
      </w:r>
      <w:r>
        <w:rPr>
          <w:rFonts w:cs="Calibri"/>
          <w:bCs/>
          <w:kern w:val="0"/>
          <w:sz w:val="24"/>
        </w:rPr>
        <w:t>-</w:t>
      </w:r>
      <w:r>
        <w:rPr>
          <w:rFonts w:cs="Calibri"/>
          <w:bCs/>
          <w:i/>
          <w:iCs/>
          <w:kern w:val="0"/>
          <w:sz w:val="24"/>
        </w:rPr>
        <w:t>t</w:t>
      </w:r>
      <w:r>
        <w:rPr>
          <w:rFonts w:cs="Calibri"/>
          <w:bCs/>
          <w:i/>
          <w:iCs/>
          <w:kern w:val="0"/>
          <w:sz w:val="24"/>
          <w:vertAlign w:val="subscript"/>
        </w:rPr>
        <w:t>s</w:t>
      </w:r>
      <w:proofErr w:type="spellEnd"/>
      <w:r>
        <w:rPr>
          <w:rFonts w:cs="Calibri" w:hint="eastAsia"/>
          <w:kern w:val="0"/>
          <w:sz w:val="24"/>
        </w:rPr>
        <w:t>称为窗口</w:t>
      </w:r>
      <w:r>
        <w:rPr>
          <w:rFonts w:cs="Calibri"/>
          <w:bCs/>
          <w:kern w:val="0"/>
          <w:sz w:val="24"/>
        </w:rPr>
        <w:t>w</w:t>
      </w:r>
      <w:r>
        <w:rPr>
          <w:rFonts w:cs="Calibri" w:hint="eastAsia"/>
          <w:kern w:val="0"/>
          <w:sz w:val="24"/>
        </w:rPr>
        <w:t>的宽度，记作</w:t>
      </w:r>
      <w:r>
        <w:rPr>
          <w:rFonts w:cs="Calibri"/>
          <w:bCs/>
          <w:i/>
          <w:iCs/>
          <w:kern w:val="0"/>
          <w:sz w:val="24"/>
        </w:rPr>
        <w:t>width(</w:t>
      </w:r>
      <w:r>
        <w:rPr>
          <w:rFonts w:cs="Calibri"/>
          <w:bCs/>
          <w:kern w:val="0"/>
          <w:sz w:val="24"/>
        </w:rPr>
        <w:t>w</w:t>
      </w:r>
      <w:r>
        <w:rPr>
          <w:rFonts w:cs="Calibri"/>
          <w:bCs/>
          <w:i/>
          <w:iCs/>
          <w:kern w:val="0"/>
          <w:sz w:val="24"/>
        </w:rPr>
        <w:t>)</w:t>
      </w:r>
      <w:r>
        <w:rPr>
          <w:rFonts w:cs="Calibri" w:hint="eastAsia"/>
          <w:kern w:val="0"/>
          <w:sz w:val="24"/>
        </w:rPr>
        <w:t>。事件序列</w:t>
      </w:r>
      <w:r>
        <w:rPr>
          <w:rFonts w:cs="Calibri" w:hint="eastAsia"/>
          <w:b/>
          <w:bCs/>
          <w:kern w:val="0"/>
          <w:sz w:val="24"/>
        </w:rPr>
        <w:t>S</w:t>
      </w:r>
      <w:r>
        <w:rPr>
          <w:rFonts w:cs="Calibri" w:hint="eastAsia"/>
          <w:kern w:val="0"/>
          <w:sz w:val="24"/>
        </w:rPr>
        <w:t>上所有</w:t>
      </w:r>
      <w:r>
        <w:rPr>
          <w:rFonts w:cs="Calibri" w:hint="eastAsia"/>
          <w:bCs/>
          <w:iCs/>
          <w:kern w:val="0"/>
          <w:sz w:val="24"/>
        </w:rPr>
        <w:t>宽度为</w:t>
      </w:r>
      <w:r>
        <w:rPr>
          <w:rFonts w:cs="Calibri"/>
          <w:bCs/>
          <w:i/>
          <w:iCs/>
          <w:kern w:val="0"/>
          <w:sz w:val="24"/>
        </w:rPr>
        <w:t>win</w:t>
      </w:r>
      <w:r>
        <w:rPr>
          <w:rFonts w:cs="Calibri" w:hint="eastAsia"/>
          <w:kern w:val="0"/>
          <w:sz w:val="24"/>
        </w:rPr>
        <w:t>的窗口的集合记作</w:t>
      </w:r>
      <w:r>
        <w:rPr>
          <w:rFonts w:cs="Calibri"/>
          <w:b/>
          <w:i/>
          <w:iCs/>
          <w:kern w:val="0"/>
          <w:sz w:val="24"/>
        </w:rPr>
        <w:t>W</w:t>
      </w:r>
      <w:r>
        <w:rPr>
          <w:rFonts w:cs="Calibri"/>
          <w:bCs/>
          <w:i/>
          <w:iCs/>
          <w:kern w:val="0"/>
          <w:sz w:val="24"/>
        </w:rPr>
        <w:t>(</w:t>
      </w:r>
      <w:proofErr w:type="spellStart"/>
      <w:r>
        <w:rPr>
          <w:rFonts w:cs="Calibri"/>
          <w:bCs/>
          <w:i/>
          <w:iCs/>
          <w:kern w:val="0"/>
          <w:sz w:val="24"/>
        </w:rPr>
        <w:t>s,win</w:t>
      </w:r>
      <w:proofErr w:type="spellEnd"/>
      <w:r>
        <w:rPr>
          <w:rFonts w:cs="Calibri"/>
          <w:bCs/>
          <w:i/>
          <w:iCs/>
          <w:kern w:val="0"/>
          <w:sz w:val="24"/>
        </w:rPr>
        <w:t>)</w:t>
      </w:r>
      <w:r>
        <w:rPr>
          <w:rFonts w:cs="Calibri" w:hint="eastAsia"/>
          <w:kern w:val="0"/>
          <w:sz w:val="24"/>
        </w:rPr>
        <w:t>。</w:t>
      </w:r>
    </w:p>
    <w:p w:rsidR="0080556D" w:rsidRDefault="0080556D" w:rsidP="0080556D">
      <w:pPr>
        <w:autoSpaceDE w:val="0"/>
        <w:autoSpaceDN w:val="0"/>
        <w:adjustRightInd w:val="0"/>
        <w:spacing w:line="360" w:lineRule="auto"/>
        <w:ind w:firstLineChars="200" w:firstLine="480"/>
        <w:jc w:val="left"/>
        <w:rPr>
          <w:rFonts w:cs="Calibri" w:hint="eastAsia"/>
          <w:kern w:val="0"/>
          <w:sz w:val="24"/>
        </w:rPr>
      </w:pPr>
      <w:r>
        <w:rPr>
          <w:rFonts w:cs="Calibri" w:hint="eastAsia"/>
          <w:kern w:val="0"/>
          <w:sz w:val="24"/>
        </w:rPr>
        <w:t>根据定义，给定序列上的第一个窗口和最后一个窗口超出了序列，因此第一个窗口仅包含事件序列中的第一个</w:t>
      </w:r>
      <w:r>
        <w:rPr>
          <w:rFonts w:cs="Calibri"/>
          <w:kern w:val="0"/>
          <w:sz w:val="24"/>
        </w:rPr>
        <w:t>时间点，最后一个窗口仅包含事件序列中的最后一个时间点。根据定义，在事件序列两端点附近的事件与在事件序列中间的事件都在同样多的窗口中得到考虑。给定事件序列</w:t>
      </w:r>
      <w:r>
        <w:rPr>
          <w:rFonts w:cs="Calibri"/>
          <w:b/>
          <w:kern w:val="0"/>
          <w:sz w:val="24"/>
        </w:rPr>
        <w:t>s</w:t>
      </w:r>
      <w:r>
        <w:rPr>
          <w:rFonts w:cs="Calibri"/>
          <w:bCs/>
          <w:kern w:val="0"/>
          <w:sz w:val="24"/>
        </w:rPr>
        <w:t>=(</w:t>
      </w:r>
      <w:proofErr w:type="spellStart"/>
      <w:r>
        <w:rPr>
          <w:rFonts w:cs="Calibri"/>
          <w:bCs/>
          <w:i/>
          <w:iCs/>
          <w:kern w:val="0"/>
          <w:sz w:val="24"/>
        </w:rPr>
        <w:t>s</w:t>
      </w:r>
      <w:r>
        <w:rPr>
          <w:rFonts w:cs="Calibri"/>
          <w:bCs/>
          <w:kern w:val="0"/>
          <w:sz w:val="24"/>
        </w:rPr>
        <w:t>,</w:t>
      </w:r>
      <w:r>
        <w:rPr>
          <w:rFonts w:cs="Calibri"/>
          <w:bCs/>
          <w:i/>
          <w:iCs/>
          <w:kern w:val="0"/>
          <w:sz w:val="24"/>
        </w:rPr>
        <w:t>T</w:t>
      </w:r>
      <w:r>
        <w:rPr>
          <w:rFonts w:cs="Calibri"/>
          <w:bCs/>
          <w:i/>
          <w:iCs/>
          <w:kern w:val="0"/>
          <w:sz w:val="24"/>
          <w:vertAlign w:val="subscript"/>
        </w:rPr>
        <w:t>s</w:t>
      </w:r>
      <w:r>
        <w:rPr>
          <w:rFonts w:cs="Calibri"/>
          <w:bCs/>
          <w:kern w:val="0"/>
          <w:sz w:val="24"/>
        </w:rPr>
        <w:t>,</w:t>
      </w:r>
      <w:r>
        <w:rPr>
          <w:rFonts w:cs="Calibri"/>
          <w:bCs/>
          <w:i/>
          <w:iCs/>
          <w:kern w:val="0"/>
          <w:sz w:val="24"/>
        </w:rPr>
        <w:t>T</w:t>
      </w:r>
      <w:r>
        <w:rPr>
          <w:rFonts w:cs="Calibri"/>
          <w:bCs/>
          <w:i/>
          <w:iCs/>
          <w:kern w:val="0"/>
          <w:sz w:val="24"/>
          <w:vertAlign w:val="subscript"/>
        </w:rPr>
        <w:t>e</w:t>
      </w:r>
      <w:proofErr w:type="spellEnd"/>
      <w:r>
        <w:rPr>
          <w:rFonts w:cs="Calibri"/>
          <w:bCs/>
          <w:kern w:val="0"/>
          <w:sz w:val="24"/>
        </w:rPr>
        <w:t>)</w:t>
      </w:r>
      <w:r>
        <w:rPr>
          <w:rFonts w:cs="Calibri"/>
          <w:kern w:val="0"/>
          <w:sz w:val="24"/>
        </w:rPr>
        <w:t>和窗口宽度</w:t>
      </w:r>
      <w:r>
        <w:rPr>
          <w:rFonts w:cs="Calibri"/>
          <w:bCs/>
          <w:i/>
          <w:iCs/>
          <w:kern w:val="0"/>
          <w:sz w:val="24"/>
        </w:rPr>
        <w:t>win</w:t>
      </w:r>
      <w:r>
        <w:rPr>
          <w:rFonts w:cs="Calibri"/>
          <w:kern w:val="0"/>
          <w:sz w:val="24"/>
        </w:rPr>
        <w:t>，那么</w:t>
      </w:r>
      <w:r>
        <w:rPr>
          <w:rFonts w:cs="Calibri"/>
          <w:b/>
          <w:i/>
          <w:iCs/>
          <w:kern w:val="0"/>
          <w:sz w:val="24"/>
        </w:rPr>
        <w:t>W</w:t>
      </w:r>
      <w:r>
        <w:rPr>
          <w:rFonts w:cs="Calibri"/>
          <w:bCs/>
          <w:i/>
          <w:iCs/>
          <w:kern w:val="0"/>
          <w:sz w:val="24"/>
        </w:rPr>
        <w:t>(</w:t>
      </w:r>
      <w:proofErr w:type="spellStart"/>
      <w:r>
        <w:rPr>
          <w:rFonts w:cs="Calibri"/>
          <w:bCs/>
          <w:i/>
          <w:iCs/>
          <w:kern w:val="0"/>
          <w:sz w:val="24"/>
        </w:rPr>
        <w:t>s,win</w:t>
      </w:r>
      <w:proofErr w:type="spellEnd"/>
      <w:r>
        <w:rPr>
          <w:rFonts w:cs="Calibri"/>
          <w:bCs/>
          <w:i/>
          <w:iCs/>
          <w:kern w:val="0"/>
          <w:sz w:val="24"/>
        </w:rPr>
        <w:t>)</w:t>
      </w:r>
      <w:r>
        <w:rPr>
          <w:rFonts w:cs="Calibri"/>
          <w:kern w:val="0"/>
          <w:sz w:val="24"/>
        </w:rPr>
        <w:t>中的窗口数目是</w:t>
      </w:r>
      <w:r>
        <w:rPr>
          <w:rFonts w:cs="Calibri"/>
          <w:bCs/>
          <w:i/>
          <w:iCs/>
          <w:kern w:val="0"/>
          <w:sz w:val="24"/>
        </w:rPr>
        <w:t>T</w:t>
      </w:r>
      <w:r>
        <w:rPr>
          <w:rFonts w:cs="Calibri"/>
          <w:bCs/>
          <w:i/>
          <w:iCs/>
          <w:kern w:val="0"/>
          <w:sz w:val="24"/>
          <w:vertAlign w:val="subscript"/>
        </w:rPr>
        <w:t>e</w:t>
      </w:r>
      <w:r>
        <w:rPr>
          <w:rFonts w:cs="Calibri"/>
          <w:bCs/>
          <w:kern w:val="0"/>
          <w:sz w:val="24"/>
        </w:rPr>
        <w:t>-</w:t>
      </w:r>
      <w:r>
        <w:rPr>
          <w:rFonts w:cs="Calibri"/>
          <w:bCs/>
          <w:i/>
          <w:iCs/>
          <w:kern w:val="0"/>
          <w:sz w:val="24"/>
        </w:rPr>
        <w:t>T</w:t>
      </w:r>
      <w:r>
        <w:rPr>
          <w:rFonts w:cs="Calibri"/>
          <w:bCs/>
          <w:i/>
          <w:iCs/>
          <w:kern w:val="0"/>
          <w:sz w:val="24"/>
          <w:vertAlign w:val="subscript"/>
        </w:rPr>
        <w:t>s</w:t>
      </w:r>
      <w:r>
        <w:rPr>
          <w:rFonts w:cs="Calibri"/>
          <w:bCs/>
          <w:kern w:val="0"/>
          <w:sz w:val="24"/>
        </w:rPr>
        <w:t>+</w:t>
      </w:r>
      <w:r>
        <w:rPr>
          <w:rFonts w:cs="Calibri"/>
          <w:bCs/>
          <w:i/>
          <w:iCs/>
          <w:kern w:val="0"/>
          <w:sz w:val="24"/>
        </w:rPr>
        <w:t>win</w:t>
      </w:r>
      <w:r>
        <w:rPr>
          <w:rFonts w:cs="Calibri"/>
          <w:bCs/>
          <w:kern w:val="0"/>
          <w:sz w:val="24"/>
        </w:rPr>
        <w:t>-1</w:t>
      </w:r>
      <w:r>
        <w:rPr>
          <w:rFonts w:cs="Calibri"/>
          <w:kern w:val="0"/>
          <w:sz w:val="24"/>
        </w:rPr>
        <w:t>。</w:t>
      </w:r>
    </w:p>
    <w:p w:rsidR="0080556D" w:rsidRDefault="0080556D" w:rsidP="0080556D">
      <w:pPr>
        <w:autoSpaceDE w:val="0"/>
        <w:autoSpaceDN w:val="0"/>
        <w:adjustRightInd w:val="0"/>
        <w:spacing w:line="360" w:lineRule="auto"/>
        <w:ind w:firstLineChars="200" w:firstLine="480"/>
        <w:jc w:val="left"/>
        <w:rPr>
          <w:rFonts w:cs="Calibri" w:hint="eastAsia"/>
          <w:kern w:val="0"/>
          <w:sz w:val="24"/>
        </w:rPr>
      </w:pPr>
      <w:r>
        <w:rPr>
          <w:rFonts w:cs="Calibri" w:hint="eastAsia"/>
          <w:kern w:val="0"/>
          <w:sz w:val="24"/>
        </w:rPr>
        <w:t>例如，</w:t>
      </w:r>
      <w:r>
        <w:rPr>
          <w:rFonts w:cs="Calibri"/>
          <w:kern w:val="0"/>
          <w:sz w:val="24"/>
        </w:rPr>
        <w:t>图</w:t>
      </w:r>
      <w:r>
        <w:rPr>
          <w:rFonts w:cs="Calibri" w:hint="eastAsia"/>
          <w:kern w:val="0"/>
          <w:sz w:val="24"/>
        </w:rPr>
        <w:t>2.1</w:t>
      </w:r>
      <w:r>
        <w:rPr>
          <w:rFonts w:cs="Calibri" w:hint="eastAsia"/>
          <w:kern w:val="0"/>
          <w:sz w:val="24"/>
        </w:rPr>
        <w:t>中</w:t>
      </w:r>
      <w:r>
        <w:rPr>
          <w:rFonts w:cs="Calibri"/>
          <w:kern w:val="0"/>
          <w:sz w:val="24"/>
        </w:rPr>
        <w:t>显示了</w:t>
      </w:r>
      <w:r>
        <w:rPr>
          <w:rFonts w:cs="Calibri" w:hint="eastAsia"/>
          <w:kern w:val="0"/>
          <w:sz w:val="24"/>
        </w:rPr>
        <w:t>事件</w:t>
      </w:r>
      <w:r>
        <w:rPr>
          <w:rFonts w:cs="Calibri"/>
          <w:kern w:val="0"/>
          <w:sz w:val="24"/>
        </w:rPr>
        <w:t>序列</w:t>
      </w:r>
      <w:r>
        <w:rPr>
          <w:rFonts w:cs="Calibri" w:hint="eastAsia"/>
          <w:b/>
          <w:bCs/>
          <w:kern w:val="0"/>
          <w:sz w:val="24"/>
        </w:rPr>
        <w:t>S</w:t>
      </w:r>
      <w:r>
        <w:rPr>
          <w:rFonts w:cs="Calibri"/>
          <w:kern w:val="0"/>
          <w:sz w:val="24"/>
        </w:rPr>
        <w:t>上宽度为</w:t>
      </w:r>
      <w:r>
        <w:rPr>
          <w:rFonts w:cs="Calibri"/>
          <w:kern w:val="0"/>
          <w:sz w:val="24"/>
        </w:rPr>
        <w:t>5</w:t>
      </w:r>
      <w:r>
        <w:rPr>
          <w:rFonts w:cs="Calibri"/>
          <w:kern w:val="0"/>
          <w:sz w:val="24"/>
        </w:rPr>
        <w:t>的两个窗口</w:t>
      </w:r>
      <w:r>
        <w:rPr>
          <w:rFonts w:cs="Calibri" w:hint="eastAsia"/>
          <w:kern w:val="0"/>
          <w:sz w:val="24"/>
        </w:rPr>
        <w:t>，</w:t>
      </w:r>
      <w:r>
        <w:rPr>
          <w:rFonts w:cs="Calibri"/>
          <w:kern w:val="0"/>
          <w:sz w:val="24"/>
        </w:rPr>
        <w:t>一个窗口开始于时间</w:t>
      </w:r>
      <w:r>
        <w:rPr>
          <w:rFonts w:cs="Calibri"/>
          <w:kern w:val="0"/>
          <w:sz w:val="24"/>
        </w:rPr>
        <w:t>35</w:t>
      </w:r>
      <w:r>
        <w:rPr>
          <w:rFonts w:cs="Calibri"/>
          <w:kern w:val="0"/>
          <w:sz w:val="24"/>
        </w:rPr>
        <w:t>，用实线表示，另一个紧跟其后的窗口开始于时间</w:t>
      </w:r>
      <w:r>
        <w:rPr>
          <w:rFonts w:cs="Calibri"/>
          <w:kern w:val="0"/>
          <w:sz w:val="24"/>
        </w:rPr>
        <w:t>36</w:t>
      </w:r>
      <w:r>
        <w:rPr>
          <w:rFonts w:cs="Calibri"/>
          <w:kern w:val="0"/>
          <w:sz w:val="24"/>
        </w:rPr>
        <w:t>，用虚线表示。开始于时间</w:t>
      </w:r>
      <w:r>
        <w:rPr>
          <w:rFonts w:cs="Calibri"/>
          <w:kern w:val="0"/>
          <w:sz w:val="24"/>
        </w:rPr>
        <w:t>35</w:t>
      </w:r>
      <w:r>
        <w:rPr>
          <w:rFonts w:cs="Calibri"/>
          <w:kern w:val="0"/>
          <w:sz w:val="24"/>
        </w:rPr>
        <w:t>的窗口是</w:t>
      </w:r>
      <w:r>
        <w:rPr>
          <w:rFonts w:cs="Calibri"/>
          <w:kern w:val="0"/>
          <w:sz w:val="24"/>
        </w:rPr>
        <w:t xml:space="preserve"> ( </w:t>
      </w:r>
      <w:r>
        <w:rPr>
          <w:rFonts w:hAnsi="Cambria Math" w:cs="Calibri" w:hint="eastAsia"/>
          <w:kern w:val="0"/>
          <w:sz w:val="24"/>
        </w:rPr>
        <w:t>&lt;</w:t>
      </w:r>
      <w:r>
        <w:rPr>
          <w:rFonts w:cs="Calibri"/>
          <w:kern w:val="0"/>
          <w:sz w:val="24"/>
        </w:rPr>
        <w:t>(</w:t>
      </w:r>
      <w:r>
        <w:rPr>
          <w:rFonts w:cs="Calibri"/>
          <w:i/>
          <w:iCs/>
          <w:kern w:val="0"/>
          <w:sz w:val="24"/>
        </w:rPr>
        <w:t>A</w:t>
      </w:r>
      <w:r>
        <w:rPr>
          <w:rFonts w:cs="Calibri"/>
          <w:kern w:val="0"/>
          <w:sz w:val="24"/>
        </w:rPr>
        <w:t>,35),(</w:t>
      </w:r>
      <w:r>
        <w:rPr>
          <w:rFonts w:cs="Calibri"/>
          <w:i/>
          <w:iCs/>
          <w:kern w:val="0"/>
          <w:sz w:val="24"/>
        </w:rPr>
        <w:t>B</w:t>
      </w:r>
      <w:r>
        <w:rPr>
          <w:rFonts w:cs="Calibri"/>
          <w:kern w:val="0"/>
          <w:sz w:val="24"/>
        </w:rPr>
        <w:t>,37),(</w:t>
      </w:r>
      <w:r>
        <w:rPr>
          <w:rFonts w:cs="Calibri"/>
          <w:i/>
          <w:iCs/>
          <w:kern w:val="0"/>
          <w:sz w:val="24"/>
        </w:rPr>
        <w:t>C</w:t>
      </w:r>
      <w:r>
        <w:rPr>
          <w:rFonts w:cs="Calibri"/>
          <w:kern w:val="0"/>
          <w:sz w:val="24"/>
        </w:rPr>
        <w:t>,38),(</w:t>
      </w:r>
      <w:r>
        <w:rPr>
          <w:rFonts w:cs="Calibri"/>
          <w:i/>
          <w:iCs/>
          <w:kern w:val="0"/>
          <w:sz w:val="24"/>
        </w:rPr>
        <w:t>E</w:t>
      </w:r>
      <w:r>
        <w:rPr>
          <w:rFonts w:cs="Calibri"/>
          <w:kern w:val="0"/>
          <w:sz w:val="24"/>
        </w:rPr>
        <w:t>,39)</w:t>
      </w:r>
      <w:r>
        <w:rPr>
          <w:rFonts w:hAnsi="Cambria Math" w:cs="Calibri" w:hint="eastAsia"/>
          <w:kern w:val="0"/>
          <w:sz w:val="24"/>
        </w:rPr>
        <w:t>&gt;</w:t>
      </w:r>
      <w:r>
        <w:rPr>
          <w:rFonts w:cs="Calibri"/>
          <w:kern w:val="0"/>
          <w:sz w:val="24"/>
        </w:rPr>
        <w:t>,35,40)</w:t>
      </w:r>
      <w:r>
        <w:rPr>
          <w:rFonts w:cs="Calibri"/>
          <w:kern w:val="0"/>
          <w:sz w:val="24"/>
        </w:rPr>
        <w:t>。注意事件</w:t>
      </w:r>
      <w:r>
        <w:rPr>
          <w:rFonts w:cs="Calibri"/>
          <w:kern w:val="0"/>
          <w:sz w:val="24"/>
        </w:rPr>
        <w:t>(</w:t>
      </w:r>
      <w:r>
        <w:rPr>
          <w:rFonts w:cs="Calibri"/>
          <w:i/>
          <w:iCs/>
          <w:kern w:val="0"/>
          <w:sz w:val="24"/>
        </w:rPr>
        <w:t>F</w:t>
      </w:r>
      <w:r>
        <w:rPr>
          <w:rFonts w:cs="Calibri"/>
          <w:kern w:val="0"/>
          <w:sz w:val="24"/>
        </w:rPr>
        <w:t xml:space="preserve">,40) </w:t>
      </w:r>
      <w:r>
        <w:rPr>
          <w:rFonts w:cs="Calibri"/>
          <w:kern w:val="0"/>
          <w:sz w:val="24"/>
        </w:rPr>
        <w:t>发生在该窗口的结束时间上，但它不属于该窗口。同理，开始于</w:t>
      </w:r>
      <w:r>
        <w:rPr>
          <w:rFonts w:cs="Calibri"/>
          <w:kern w:val="0"/>
          <w:sz w:val="24"/>
        </w:rPr>
        <w:t>36</w:t>
      </w:r>
      <w:r>
        <w:rPr>
          <w:rFonts w:cs="Calibri"/>
          <w:kern w:val="0"/>
          <w:sz w:val="24"/>
        </w:rPr>
        <w:t>的窗口与</w:t>
      </w:r>
      <w:r>
        <w:rPr>
          <w:rFonts w:cs="Calibri" w:hint="eastAsia"/>
          <w:kern w:val="0"/>
          <w:sz w:val="24"/>
        </w:rPr>
        <w:t>此</w:t>
      </w:r>
      <w:r>
        <w:rPr>
          <w:rFonts w:cs="Calibri"/>
          <w:kern w:val="0"/>
          <w:sz w:val="24"/>
        </w:rPr>
        <w:t>类似，区别是去除第一个事件</w:t>
      </w:r>
      <w:r>
        <w:rPr>
          <w:rFonts w:cs="Calibri"/>
          <w:kern w:val="0"/>
          <w:sz w:val="24"/>
        </w:rPr>
        <w:t>(A,35)</w:t>
      </w:r>
      <w:r>
        <w:rPr>
          <w:rFonts w:cs="Calibri"/>
          <w:kern w:val="0"/>
          <w:sz w:val="24"/>
        </w:rPr>
        <w:t>，新的事件</w:t>
      </w:r>
      <w:r>
        <w:rPr>
          <w:rFonts w:cs="Calibri"/>
          <w:kern w:val="0"/>
          <w:sz w:val="24"/>
        </w:rPr>
        <w:t>(F,40)</w:t>
      </w:r>
      <w:r>
        <w:rPr>
          <w:rFonts w:cs="Calibri"/>
          <w:kern w:val="0"/>
          <w:sz w:val="24"/>
        </w:rPr>
        <w:t>在最后。</w:t>
      </w:r>
    </w:p>
    <w:p w:rsidR="0080556D" w:rsidRPr="001F0FA7" w:rsidRDefault="0080556D" w:rsidP="0080556D">
      <w:pPr>
        <w:autoSpaceDE w:val="0"/>
        <w:autoSpaceDN w:val="0"/>
        <w:adjustRightInd w:val="0"/>
        <w:spacing w:line="360" w:lineRule="auto"/>
        <w:ind w:firstLineChars="200" w:firstLine="480"/>
        <w:jc w:val="left"/>
        <w:rPr>
          <w:rFonts w:cs="Calibri" w:hint="eastAsia"/>
          <w:kern w:val="0"/>
          <w:sz w:val="24"/>
        </w:rPr>
      </w:pPr>
    </w:p>
    <w:p w:rsidR="0080556D" w:rsidRPr="001435E4" w:rsidRDefault="0080556D" w:rsidP="0080556D">
      <w:pPr>
        <w:pStyle w:val="2"/>
        <w:spacing w:before="0" w:after="0" w:line="360" w:lineRule="auto"/>
        <w:rPr>
          <w:rFonts w:ascii="黑体" w:hAnsi="黑体"/>
          <w:kern w:val="0"/>
          <w:sz w:val="28"/>
          <w:szCs w:val="28"/>
          <w:lang w:val="el-GR"/>
        </w:rPr>
      </w:pPr>
      <w:bookmarkStart w:id="32" w:name="_Toc408864406"/>
      <w:bookmarkStart w:id="33" w:name="_Toc408870242"/>
      <w:bookmarkStart w:id="34" w:name="_Toc408870370"/>
      <w:bookmarkStart w:id="35" w:name="_Toc408994228"/>
      <w:bookmarkStart w:id="36" w:name="_Toc409132869"/>
      <w:r w:rsidRPr="001435E4">
        <w:rPr>
          <w:rFonts w:ascii="黑体" w:hAnsi="黑体" w:hint="eastAsia"/>
          <w:kern w:val="0"/>
          <w:sz w:val="28"/>
          <w:szCs w:val="28"/>
          <w:lang w:val="el-GR"/>
        </w:rPr>
        <w:t>2.3  情节</w:t>
      </w:r>
      <w:bookmarkEnd w:id="32"/>
      <w:bookmarkEnd w:id="33"/>
      <w:bookmarkEnd w:id="34"/>
      <w:bookmarkEnd w:id="35"/>
      <w:bookmarkEnd w:id="36"/>
    </w:p>
    <w:p w:rsidR="0080556D" w:rsidRPr="00AE3CB6" w:rsidRDefault="0080556D" w:rsidP="0080556D">
      <w:pPr>
        <w:autoSpaceDE w:val="0"/>
        <w:autoSpaceDN w:val="0"/>
        <w:adjustRightInd w:val="0"/>
        <w:spacing w:line="360" w:lineRule="auto"/>
        <w:ind w:firstLineChars="200" w:firstLine="480"/>
        <w:jc w:val="left"/>
        <w:rPr>
          <w:kern w:val="0"/>
          <w:sz w:val="24"/>
        </w:rPr>
      </w:pPr>
      <w:r w:rsidRPr="00AE3CB6">
        <w:rPr>
          <w:kern w:val="0"/>
          <w:sz w:val="24"/>
        </w:rPr>
        <w:t>情节是指相邻发生的有着全序关系的事件类型的集合。情节可以用有向无环图来描述，如图</w:t>
      </w:r>
      <w:r w:rsidRPr="00AE3CB6">
        <w:rPr>
          <w:kern w:val="0"/>
          <w:sz w:val="24"/>
        </w:rPr>
        <w:t>2.2</w:t>
      </w:r>
      <w:r w:rsidRPr="00AE3CB6">
        <w:rPr>
          <w:kern w:val="0"/>
          <w:sz w:val="24"/>
        </w:rPr>
        <w:t>所示的情节</w:t>
      </w:r>
      <w:r w:rsidRPr="00AE3CB6">
        <w:rPr>
          <w:kern w:val="0"/>
          <w:sz w:val="24"/>
        </w:rPr>
        <w:t>α</w:t>
      </w:r>
      <w:r>
        <w:rPr>
          <w:rFonts w:hint="eastAsia"/>
          <w:kern w:val="0"/>
          <w:sz w:val="24"/>
        </w:rPr>
        <w:t>和</w:t>
      </w:r>
      <w:r w:rsidRPr="00AE3CB6">
        <w:rPr>
          <w:kern w:val="0"/>
          <w:sz w:val="24"/>
        </w:rPr>
        <w:t>β</w:t>
      </w:r>
      <w:r w:rsidRPr="00AE3CB6">
        <w:rPr>
          <w:kern w:val="0"/>
          <w:sz w:val="24"/>
        </w:rPr>
        <w:t>。</w:t>
      </w:r>
    </w:p>
    <w:p w:rsidR="0080556D" w:rsidRPr="00AE3CB6" w:rsidRDefault="0080556D" w:rsidP="0080556D">
      <w:pPr>
        <w:autoSpaceDE w:val="0"/>
        <w:autoSpaceDN w:val="0"/>
        <w:adjustRightInd w:val="0"/>
        <w:spacing w:line="360" w:lineRule="auto"/>
        <w:jc w:val="center"/>
        <w:rPr>
          <w:kern w:val="0"/>
          <w:sz w:val="24"/>
        </w:rPr>
      </w:pPr>
      <w:r>
        <w:rPr>
          <w:noProof/>
          <w:kern w:val="0"/>
          <w:sz w:val="24"/>
        </w:rPr>
        <w:drawing>
          <wp:inline distT="0" distB="0" distL="0" distR="0">
            <wp:extent cx="8255" cy="82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Pr="00AE3CB6">
        <w:rPr>
          <w:kern w:val="0"/>
          <w:sz w:val="24"/>
        </w:rPr>
        <w:t xml:space="preserve"> </w:t>
      </w:r>
      <w:r>
        <w:rPr>
          <w:noProof/>
          <w:kern w:val="0"/>
          <w:sz w:val="24"/>
        </w:rPr>
        <w:drawing>
          <wp:inline distT="0" distB="0" distL="0" distR="0">
            <wp:extent cx="4741545" cy="132080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1545" cy="1320800"/>
                    </a:xfrm>
                    <a:prstGeom prst="rect">
                      <a:avLst/>
                    </a:prstGeom>
                    <a:noFill/>
                    <a:ln>
                      <a:noFill/>
                    </a:ln>
                  </pic:spPr>
                </pic:pic>
              </a:graphicData>
            </a:graphic>
          </wp:inline>
        </w:drawing>
      </w:r>
    </w:p>
    <w:p w:rsidR="0080556D" w:rsidRPr="00947ABB" w:rsidRDefault="0080556D" w:rsidP="0080556D">
      <w:pPr>
        <w:spacing w:line="360" w:lineRule="auto"/>
        <w:jc w:val="center"/>
        <w:rPr>
          <w:rFonts w:ascii="宋体" w:hAnsi="宋体"/>
          <w:kern w:val="0"/>
          <w:szCs w:val="21"/>
        </w:rPr>
      </w:pPr>
      <w:r w:rsidRPr="00947ABB">
        <w:rPr>
          <w:rFonts w:ascii="宋体" w:hAnsi="宋体"/>
          <w:kern w:val="0"/>
          <w:szCs w:val="21"/>
        </w:rPr>
        <w:t>图2.2 情节示例</w:t>
      </w:r>
    </w:p>
    <w:p w:rsidR="0080556D" w:rsidRPr="00AE3CB6" w:rsidRDefault="0080556D" w:rsidP="0080556D">
      <w:pPr>
        <w:autoSpaceDE w:val="0"/>
        <w:autoSpaceDN w:val="0"/>
        <w:adjustRightInd w:val="0"/>
        <w:spacing w:line="360" w:lineRule="auto"/>
        <w:ind w:firstLineChars="200" w:firstLine="480"/>
        <w:jc w:val="left"/>
        <w:rPr>
          <w:kern w:val="0"/>
          <w:sz w:val="24"/>
        </w:rPr>
      </w:pPr>
      <w:r w:rsidRPr="00AE3CB6">
        <w:rPr>
          <w:kern w:val="0"/>
          <w:sz w:val="24"/>
        </w:rPr>
        <w:t>情节</w:t>
      </w:r>
      <w:r w:rsidRPr="00AE3CB6">
        <w:rPr>
          <w:kern w:val="0"/>
          <w:sz w:val="24"/>
        </w:rPr>
        <w:t>α</w:t>
      </w:r>
      <w:r w:rsidRPr="00AE3CB6">
        <w:rPr>
          <w:kern w:val="0"/>
          <w:sz w:val="24"/>
        </w:rPr>
        <w:t>出现在图</w:t>
      </w:r>
      <w:r w:rsidRPr="00AE3CB6">
        <w:rPr>
          <w:kern w:val="0"/>
          <w:sz w:val="24"/>
        </w:rPr>
        <w:t>2.2</w:t>
      </w:r>
      <w:r w:rsidRPr="00AE3CB6">
        <w:rPr>
          <w:kern w:val="0"/>
          <w:sz w:val="24"/>
        </w:rPr>
        <w:t>所示的序列中，事件类型</w:t>
      </w:r>
      <w:r w:rsidRPr="00AE3CB6">
        <w:rPr>
          <w:kern w:val="0"/>
          <w:sz w:val="24"/>
        </w:rPr>
        <w:t>A</w:t>
      </w:r>
      <w:r w:rsidRPr="00AE3CB6">
        <w:rPr>
          <w:kern w:val="0"/>
          <w:sz w:val="24"/>
        </w:rPr>
        <w:t>和</w:t>
      </w:r>
      <w:r w:rsidRPr="00AE3CB6">
        <w:rPr>
          <w:kern w:val="0"/>
          <w:sz w:val="24"/>
        </w:rPr>
        <w:t>B</w:t>
      </w:r>
      <w:r w:rsidRPr="00AE3CB6">
        <w:rPr>
          <w:kern w:val="0"/>
          <w:sz w:val="24"/>
        </w:rPr>
        <w:t>按照先后顺序发生。当然，在这两个事件之间也可以有</w:t>
      </w:r>
      <w:r>
        <w:rPr>
          <w:kern w:val="0"/>
          <w:sz w:val="24"/>
        </w:rPr>
        <w:t>其它</w:t>
      </w:r>
      <w:r w:rsidRPr="00AE3CB6">
        <w:rPr>
          <w:kern w:val="0"/>
          <w:sz w:val="24"/>
        </w:rPr>
        <w:t>的事件类型发生。情节的形式化定义为一个三元组</w:t>
      </w:r>
      <w:r w:rsidRPr="00AE3CB6">
        <w:rPr>
          <w:kern w:val="0"/>
          <w:sz w:val="24"/>
        </w:rPr>
        <w:t>(V, &lt;,g)</w:t>
      </w:r>
      <w:r w:rsidRPr="00AE3CB6">
        <w:rPr>
          <w:kern w:val="0"/>
          <w:sz w:val="24"/>
        </w:rPr>
        <w:t>，其中</w:t>
      </w:r>
      <w:r w:rsidRPr="00AE3CB6">
        <w:rPr>
          <w:kern w:val="0"/>
          <w:sz w:val="24"/>
        </w:rPr>
        <w:t>V</w:t>
      </w:r>
      <w:r w:rsidRPr="00AE3CB6">
        <w:rPr>
          <w:kern w:val="0"/>
          <w:sz w:val="24"/>
        </w:rPr>
        <w:t>为节点集，</w:t>
      </w:r>
      <w:r w:rsidRPr="00AE3CB6">
        <w:rPr>
          <w:kern w:val="0"/>
          <w:sz w:val="24"/>
        </w:rPr>
        <w:t>&lt;</w:t>
      </w:r>
      <w:r w:rsidRPr="00AE3CB6">
        <w:rPr>
          <w:kern w:val="0"/>
          <w:sz w:val="24"/>
        </w:rPr>
        <w:t>为</w:t>
      </w:r>
      <w:r w:rsidRPr="00AE3CB6">
        <w:rPr>
          <w:kern w:val="0"/>
          <w:sz w:val="24"/>
        </w:rPr>
        <w:t>V</w:t>
      </w:r>
      <w:r w:rsidRPr="00AE3CB6">
        <w:rPr>
          <w:kern w:val="0"/>
          <w:sz w:val="24"/>
        </w:rPr>
        <w:t>上的全序关系，</w:t>
      </w:r>
      <w:proofErr w:type="spellStart"/>
      <w:r w:rsidRPr="00AE3CB6">
        <w:rPr>
          <w:kern w:val="0"/>
          <w:sz w:val="24"/>
        </w:rPr>
        <w:t>g:V→E</w:t>
      </w:r>
      <w:proofErr w:type="spellEnd"/>
      <w:r w:rsidRPr="00AE3CB6">
        <w:rPr>
          <w:kern w:val="0"/>
          <w:sz w:val="24"/>
        </w:rPr>
        <w:t>为从节点到事件类型的映射。情节</w:t>
      </w:r>
      <w:r w:rsidRPr="00AE3CB6">
        <w:rPr>
          <w:kern w:val="0"/>
          <w:sz w:val="24"/>
        </w:rPr>
        <w:t>α</w:t>
      </w:r>
      <w:r w:rsidRPr="00AE3CB6">
        <w:rPr>
          <w:kern w:val="0"/>
          <w:sz w:val="24"/>
        </w:rPr>
        <w:t>的含义就是：</w:t>
      </w:r>
      <w:r w:rsidRPr="00AE3CB6">
        <w:rPr>
          <w:kern w:val="0"/>
          <w:sz w:val="24"/>
        </w:rPr>
        <w:t>g(V)</w:t>
      </w:r>
      <w:r w:rsidRPr="00AE3CB6">
        <w:rPr>
          <w:kern w:val="0"/>
          <w:sz w:val="24"/>
        </w:rPr>
        <w:t>中的事件以全序关系</w:t>
      </w:r>
      <w:r w:rsidRPr="00AE3CB6">
        <w:rPr>
          <w:kern w:val="0"/>
          <w:sz w:val="24"/>
        </w:rPr>
        <w:t>&lt;</w:t>
      </w:r>
      <w:r w:rsidRPr="00AE3CB6">
        <w:rPr>
          <w:kern w:val="0"/>
          <w:sz w:val="24"/>
        </w:rPr>
        <w:t>所指定的次序发生。情节</w:t>
      </w:r>
      <w:r w:rsidRPr="00AE3CB6">
        <w:rPr>
          <w:kern w:val="0"/>
          <w:sz w:val="24"/>
        </w:rPr>
        <w:t>α</w:t>
      </w:r>
      <w:r w:rsidRPr="00AE3CB6">
        <w:rPr>
          <w:kern w:val="0"/>
          <w:sz w:val="24"/>
        </w:rPr>
        <w:t>所含的事件数目记作</w:t>
      </w:r>
      <w:r w:rsidRPr="00AE3CB6">
        <w:rPr>
          <w:kern w:val="0"/>
          <w:sz w:val="24"/>
        </w:rPr>
        <w:t>|α|</w:t>
      </w:r>
      <w:r w:rsidRPr="00AE3CB6">
        <w:rPr>
          <w:kern w:val="0"/>
          <w:sz w:val="24"/>
        </w:rPr>
        <w:t>，值为</w:t>
      </w:r>
      <w:r w:rsidRPr="00AE3CB6">
        <w:rPr>
          <w:kern w:val="0"/>
          <w:sz w:val="24"/>
        </w:rPr>
        <w:t>|V|</w:t>
      </w:r>
      <w:r w:rsidRPr="00AE3CB6">
        <w:rPr>
          <w:kern w:val="0"/>
          <w:sz w:val="24"/>
        </w:rPr>
        <w:t>。如果没有某个事件类型在一个情节中出现两次，即映射</w:t>
      </w:r>
      <w:r w:rsidRPr="00AE3CB6">
        <w:rPr>
          <w:kern w:val="0"/>
          <w:sz w:val="24"/>
        </w:rPr>
        <w:t>g</w:t>
      </w:r>
      <w:r w:rsidRPr="00AE3CB6">
        <w:rPr>
          <w:kern w:val="0"/>
          <w:sz w:val="24"/>
        </w:rPr>
        <w:t>是单射的，这样的情节是单射情节</w:t>
      </w:r>
      <w:r w:rsidRPr="00FB52FC">
        <w:rPr>
          <w:rFonts w:hAnsi="宋体"/>
          <w:sz w:val="24"/>
          <w:vertAlign w:val="superscript"/>
        </w:rPr>
        <w:t>[</w:t>
      </w:r>
      <w:r>
        <w:rPr>
          <w:rFonts w:hAnsi="宋体" w:hint="eastAsia"/>
          <w:sz w:val="24"/>
          <w:vertAlign w:val="superscript"/>
        </w:rPr>
        <w:t>2,9</w:t>
      </w:r>
      <w:r w:rsidRPr="00FB52FC">
        <w:rPr>
          <w:rFonts w:hAnsi="宋体"/>
          <w:sz w:val="24"/>
          <w:vertAlign w:val="superscript"/>
        </w:rPr>
        <w:t>]</w:t>
      </w:r>
      <w:r w:rsidRPr="00AE3CB6">
        <w:rPr>
          <w:kern w:val="0"/>
          <w:sz w:val="24"/>
        </w:rPr>
        <w:t>。</w:t>
      </w:r>
    </w:p>
    <w:p w:rsidR="0080556D" w:rsidRPr="00AE3CB6" w:rsidRDefault="0080556D" w:rsidP="0080556D">
      <w:pPr>
        <w:autoSpaceDE w:val="0"/>
        <w:autoSpaceDN w:val="0"/>
        <w:adjustRightInd w:val="0"/>
        <w:spacing w:line="360" w:lineRule="auto"/>
        <w:ind w:firstLineChars="200" w:firstLine="480"/>
        <w:rPr>
          <w:kern w:val="0"/>
          <w:sz w:val="24"/>
        </w:rPr>
      </w:pPr>
      <w:r w:rsidRPr="00AE3CB6">
        <w:rPr>
          <w:kern w:val="0"/>
          <w:sz w:val="24"/>
        </w:rPr>
        <w:t>例如，考虑图</w:t>
      </w:r>
      <w:r w:rsidRPr="00AE3CB6">
        <w:rPr>
          <w:kern w:val="0"/>
          <w:sz w:val="24"/>
        </w:rPr>
        <w:t>2.2</w:t>
      </w:r>
      <w:r w:rsidRPr="00AE3CB6">
        <w:rPr>
          <w:kern w:val="0"/>
          <w:sz w:val="24"/>
        </w:rPr>
        <w:t>中的情节</w:t>
      </w:r>
      <w:r w:rsidRPr="00AE3CB6">
        <w:rPr>
          <w:kern w:val="0"/>
          <w:sz w:val="24"/>
        </w:rPr>
        <w:t>α=(V, &lt;,g)</w:t>
      </w:r>
      <w:r w:rsidRPr="00AE3CB6">
        <w:rPr>
          <w:kern w:val="0"/>
          <w:sz w:val="24"/>
        </w:rPr>
        <w:t>，节点集</w:t>
      </w:r>
      <w:r w:rsidRPr="00AE3CB6">
        <w:rPr>
          <w:kern w:val="0"/>
          <w:sz w:val="24"/>
        </w:rPr>
        <w:t>V</w:t>
      </w:r>
      <w:r w:rsidRPr="00AE3CB6">
        <w:rPr>
          <w:kern w:val="0"/>
          <w:sz w:val="24"/>
        </w:rPr>
        <w:t>包含两个节点，记为</w:t>
      </w:r>
      <w:proofErr w:type="spellStart"/>
      <w:r w:rsidRPr="00AE3CB6">
        <w:rPr>
          <w:kern w:val="0"/>
          <w:sz w:val="24"/>
        </w:rPr>
        <w:t>x,y</w:t>
      </w:r>
      <w:proofErr w:type="spellEnd"/>
      <w:r w:rsidRPr="00AE3CB6">
        <w:rPr>
          <w:kern w:val="0"/>
          <w:sz w:val="24"/>
        </w:rPr>
        <w:t>。映射</w:t>
      </w:r>
      <w:r w:rsidRPr="00AE3CB6">
        <w:rPr>
          <w:kern w:val="0"/>
          <w:sz w:val="24"/>
        </w:rPr>
        <w:t>g</w:t>
      </w:r>
      <w:r w:rsidRPr="00AE3CB6">
        <w:rPr>
          <w:kern w:val="0"/>
          <w:sz w:val="24"/>
        </w:rPr>
        <w:t>表示图中的事件类型和节点的关系：</w:t>
      </w:r>
      <w:r w:rsidRPr="00AE3CB6">
        <w:rPr>
          <w:kern w:val="0"/>
          <w:sz w:val="24"/>
        </w:rPr>
        <w:t>g(x)=A</w:t>
      </w:r>
      <w:r w:rsidRPr="00AE3CB6">
        <w:rPr>
          <w:kern w:val="0"/>
          <w:sz w:val="24"/>
        </w:rPr>
        <w:t>，</w:t>
      </w:r>
      <w:r w:rsidRPr="00AE3CB6">
        <w:rPr>
          <w:kern w:val="0"/>
          <w:sz w:val="24"/>
        </w:rPr>
        <w:t>g(y)=B</w:t>
      </w:r>
      <w:r w:rsidRPr="00AE3CB6">
        <w:rPr>
          <w:kern w:val="0"/>
          <w:sz w:val="24"/>
        </w:rPr>
        <w:t>，</w:t>
      </w:r>
      <w:r w:rsidRPr="00AE3CB6">
        <w:rPr>
          <w:kern w:val="0"/>
          <w:sz w:val="24"/>
        </w:rPr>
        <w:t>A</w:t>
      </w:r>
      <w:r w:rsidRPr="00AE3CB6">
        <w:rPr>
          <w:kern w:val="0"/>
          <w:sz w:val="24"/>
        </w:rPr>
        <w:t>在</w:t>
      </w:r>
      <w:r w:rsidRPr="00AE3CB6">
        <w:rPr>
          <w:kern w:val="0"/>
          <w:sz w:val="24"/>
        </w:rPr>
        <w:t>B</w:t>
      </w:r>
      <w:r w:rsidRPr="00AE3CB6">
        <w:rPr>
          <w:kern w:val="0"/>
          <w:sz w:val="24"/>
        </w:rPr>
        <w:t>之前发生，也就是</w:t>
      </w:r>
      <w:r w:rsidRPr="00AE3CB6">
        <w:rPr>
          <w:kern w:val="0"/>
          <w:sz w:val="24"/>
        </w:rPr>
        <w:t>x</w:t>
      </w:r>
      <w:r w:rsidRPr="00AE3CB6">
        <w:rPr>
          <w:kern w:val="0"/>
          <w:sz w:val="24"/>
        </w:rPr>
        <w:t>在</w:t>
      </w:r>
      <w:r w:rsidRPr="00AE3CB6">
        <w:rPr>
          <w:kern w:val="0"/>
          <w:sz w:val="24"/>
        </w:rPr>
        <w:t>y</w:t>
      </w:r>
      <w:r w:rsidRPr="00AE3CB6">
        <w:rPr>
          <w:kern w:val="0"/>
          <w:sz w:val="24"/>
        </w:rPr>
        <w:t>前发生，有</w:t>
      </w:r>
      <w:r w:rsidRPr="00AE3CB6">
        <w:rPr>
          <w:kern w:val="0"/>
          <w:sz w:val="24"/>
        </w:rPr>
        <w:t>x &lt;y</w:t>
      </w:r>
      <w:r w:rsidRPr="00AE3CB6">
        <w:rPr>
          <w:kern w:val="0"/>
          <w:sz w:val="24"/>
        </w:rPr>
        <w:t>。情节</w:t>
      </w:r>
      <w:r w:rsidRPr="00AE3CB6">
        <w:rPr>
          <w:kern w:val="0"/>
          <w:sz w:val="24"/>
        </w:rPr>
        <w:t>α</w:t>
      </w:r>
      <w:r w:rsidRPr="00AE3CB6">
        <w:rPr>
          <w:kern w:val="0"/>
          <w:sz w:val="24"/>
        </w:rPr>
        <w:t>是单射的，由于它没有包含重复的事件类型。在</w:t>
      </w:r>
      <w:r w:rsidRPr="00AE3CB6">
        <w:rPr>
          <w:kern w:val="0"/>
          <w:sz w:val="24"/>
        </w:rPr>
        <w:t>α</w:t>
      </w:r>
      <w:r w:rsidRPr="00AE3CB6">
        <w:rPr>
          <w:kern w:val="0"/>
          <w:sz w:val="24"/>
        </w:rPr>
        <w:t>发生的窗口中，有两个事件类型</w:t>
      </w:r>
      <w:r w:rsidRPr="00AE3CB6">
        <w:rPr>
          <w:kern w:val="0"/>
          <w:sz w:val="24"/>
        </w:rPr>
        <w:t>A</w:t>
      </w:r>
      <w:r w:rsidRPr="00AE3CB6">
        <w:rPr>
          <w:kern w:val="0"/>
          <w:sz w:val="24"/>
        </w:rPr>
        <w:t>和</w:t>
      </w:r>
      <w:r w:rsidRPr="00AE3CB6">
        <w:rPr>
          <w:kern w:val="0"/>
          <w:sz w:val="24"/>
        </w:rPr>
        <w:t>B</w:t>
      </w:r>
      <w:r w:rsidRPr="00AE3CB6">
        <w:rPr>
          <w:kern w:val="0"/>
          <w:sz w:val="24"/>
        </w:rPr>
        <w:t>，因此这里只计算</w:t>
      </w:r>
      <w:r w:rsidRPr="00AE3CB6">
        <w:rPr>
          <w:kern w:val="0"/>
          <w:sz w:val="24"/>
        </w:rPr>
        <w:t>α</w:t>
      </w:r>
      <w:r w:rsidRPr="00AE3CB6">
        <w:rPr>
          <w:kern w:val="0"/>
          <w:sz w:val="24"/>
        </w:rPr>
        <w:t>出现的窗口数，不是每个窗口中的发生个数。</w:t>
      </w:r>
      <w:bookmarkStart w:id="37" w:name="_Toc408864407"/>
      <w:bookmarkStart w:id="38" w:name="_Toc408870243"/>
      <w:bookmarkStart w:id="39" w:name="_Toc408870371"/>
      <w:bookmarkStart w:id="40" w:name="_Toc408994229"/>
    </w:p>
    <w:bookmarkEnd w:id="37"/>
    <w:bookmarkEnd w:id="38"/>
    <w:bookmarkEnd w:id="39"/>
    <w:bookmarkEnd w:id="40"/>
    <w:p w:rsidR="0080556D" w:rsidRPr="00AE3CB6" w:rsidRDefault="0080556D" w:rsidP="0080556D">
      <w:pPr>
        <w:autoSpaceDE w:val="0"/>
        <w:autoSpaceDN w:val="0"/>
        <w:adjustRightInd w:val="0"/>
        <w:spacing w:line="360" w:lineRule="auto"/>
        <w:ind w:firstLineChars="200" w:firstLine="480"/>
        <w:rPr>
          <w:kern w:val="0"/>
          <w:sz w:val="24"/>
        </w:rPr>
      </w:pPr>
      <w:r w:rsidRPr="00AE3CB6">
        <w:rPr>
          <w:kern w:val="0"/>
          <w:sz w:val="24"/>
        </w:rPr>
        <w:t>如果存在单射</w:t>
      </w:r>
      <w:proofErr w:type="spellStart"/>
      <w:r w:rsidRPr="00AE3CB6">
        <w:rPr>
          <w:kern w:val="0"/>
          <w:sz w:val="24"/>
        </w:rPr>
        <w:t>f:V</w:t>
      </w:r>
      <w:proofErr w:type="spellEnd"/>
      <w:r w:rsidRPr="00AE3CB6">
        <w:rPr>
          <w:kern w:val="0"/>
          <w:sz w:val="24"/>
        </w:rPr>
        <w:t>’→V</w:t>
      </w:r>
      <w:r w:rsidRPr="00AE3CB6">
        <w:rPr>
          <w:kern w:val="0"/>
          <w:sz w:val="24"/>
        </w:rPr>
        <w:t>，对任意</w:t>
      </w:r>
      <w:proofErr w:type="spellStart"/>
      <w:r w:rsidRPr="00AE3CB6">
        <w:rPr>
          <w:kern w:val="0"/>
          <w:sz w:val="24"/>
        </w:rPr>
        <w:t>v∈V</w:t>
      </w:r>
      <w:proofErr w:type="spellEnd"/>
      <w:r w:rsidRPr="00AE3CB6">
        <w:rPr>
          <w:kern w:val="0"/>
          <w:sz w:val="24"/>
        </w:rPr>
        <w:t>’</w:t>
      </w:r>
      <w:r w:rsidRPr="00AE3CB6">
        <w:rPr>
          <w:kern w:val="0"/>
          <w:sz w:val="24"/>
        </w:rPr>
        <w:t>，都有</w:t>
      </w:r>
      <w:r w:rsidRPr="00AE3CB6">
        <w:rPr>
          <w:kern w:val="0"/>
          <w:sz w:val="24"/>
        </w:rPr>
        <w:t>g’(v)=g(f(v))</w:t>
      </w:r>
      <w:r w:rsidRPr="00AE3CB6">
        <w:rPr>
          <w:kern w:val="0"/>
          <w:sz w:val="24"/>
        </w:rPr>
        <w:t>，对任意</w:t>
      </w:r>
      <w:proofErr w:type="spellStart"/>
      <w:r w:rsidRPr="00AE3CB6">
        <w:rPr>
          <w:kern w:val="0"/>
          <w:sz w:val="24"/>
        </w:rPr>
        <w:t>v,w∈V</w:t>
      </w:r>
      <w:proofErr w:type="spellEnd"/>
      <w:r w:rsidRPr="00AE3CB6">
        <w:rPr>
          <w:kern w:val="0"/>
          <w:sz w:val="24"/>
        </w:rPr>
        <w:t>’</w:t>
      </w:r>
      <w:r w:rsidRPr="00AE3CB6">
        <w:rPr>
          <w:kern w:val="0"/>
          <w:sz w:val="24"/>
        </w:rPr>
        <w:t>，有</w:t>
      </w:r>
      <w:r w:rsidRPr="00AE3CB6">
        <w:rPr>
          <w:kern w:val="0"/>
          <w:sz w:val="24"/>
        </w:rPr>
        <w:t>v&lt;’w</w:t>
      </w:r>
      <w:r w:rsidRPr="00AE3CB6">
        <w:rPr>
          <w:kern w:val="0"/>
          <w:sz w:val="24"/>
        </w:rPr>
        <w:t>，则也有</w:t>
      </w:r>
      <w:r w:rsidRPr="00AE3CB6">
        <w:rPr>
          <w:kern w:val="0"/>
          <w:sz w:val="24"/>
        </w:rPr>
        <w:t>f(v)≤f(w)</w:t>
      </w:r>
      <w:r w:rsidRPr="00AE3CB6">
        <w:rPr>
          <w:kern w:val="0"/>
          <w:sz w:val="24"/>
        </w:rPr>
        <w:t>，那么称情节</w:t>
      </w:r>
      <w:r w:rsidRPr="00AE3CB6">
        <w:rPr>
          <w:kern w:val="0"/>
          <w:sz w:val="24"/>
        </w:rPr>
        <w:t>β=(V’,&lt;’,g’)</w:t>
      </w:r>
      <w:r w:rsidRPr="00AE3CB6">
        <w:rPr>
          <w:kern w:val="0"/>
          <w:sz w:val="24"/>
        </w:rPr>
        <w:t>是情节</w:t>
      </w:r>
      <w:r w:rsidRPr="00AE3CB6">
        <w:rPr>
          <w:kern w:val="0"/>
          <w:sz w:val="24"/>
        </w:rPr>
        <w:t>α =(V,&lt;,g)</w:t>
      </w:r>
      <w:r w:rsidRPr="00AE3CB6">
        <w:rPr>
          <w:kern w:val="0"/>
          <w:sz w:val="24"/>
        </w:rPr>
        <w:t>的子情节，或情节</w:t>
      </w:r>
      <w:r w:rsidRPr="00AE3CB6">
        <w:rPr>
          <w:kern w:val="0"/>
          <w:sz w:val="24"/>
        </w:rPr>
        <w:t>α =(V,&lt;,g)</w:t>
      </w:r>
      <w:r w:rsidRPr="00AE3CB6">
        <w:rPr>
          <w:kern w:val="0"/>
          <w:sz w:val="24"/>
        </w:rPr>
        <w:t>是情节</w:t>
      </w:r>
      <w:r w:rsidRPr="00AE3CB6">
        <w:rPr>
          <w:kern w:val="0"/>
          <w:sz w:val="24"/>
        </w:rPr>
        <w:t>β=(V’,&lt;’,g’)</w:t>
      </w:r>
      <w:r w:rsidRPr="00AE3CB6">
        <w:rPr>
          <w:kern w:val="0"/>
          <w:sz w:val="24"/>
        </w:rPr>
        <w:t>的超情节，记为</w:t>
      </w:r>
      <w:r w:rsidRPr="00AE3CB6">
        <w:rPr>
          <w:kern w:val="0"/>
          <w:sz w:val="24"/>
        </w:rPr>
        <w:t>β</w:t>
      </w:r>
      <w:r w:rsidRPr="00AE3CB6">
        <w:rPr>
          <w:kern w:val="0"/>
          <w:sz w:val="24"/>
        </w:rPr>
        <w:sym w:font="Symbol" w:char="F0CD"/>
      </w:r>
      <w:r w:rsidRPr="00AE3CB6">
        <w:rPr>
          <w:kern w:val="0"/>
          <w:sz w:val="24"/>
        </w:rPr>
        <w:t>α</w:t>
      </w:r>
      <w:r w:rsidRPr="00AE3CB6">
        <w:rPr>
          <w:kern w:val="0"/>
          <w:sz w:val="24"/>
        </w:rPr>
        <w:t>或</w:t>
      </w:r>
      <w:r w:rsidRPr="00AE3CB6">
        <w:rPr>
          <w:kern w:val="0"/>
          <w:sz w:val="24"/>
        </w:rPr>
        <w:t>α</w:t>
      </w:r>
      <w:r w:rsidRPr="00AE3CB6">
        <w:rPr>
          <w:kern w:val="0"/>
          <w:sz w:val="24"/>
        </w:rPr>
        <w:sym w:font="Symbol" w:char="F0CA"/>
      </w:r>
      <w:r w:rsidRPr="00AE3CB6">
        <w:rPr>
          <w:kern w:val="0"/>
          <w:sz w:val="24"/>
        </w:rPr>
        <w:t>β</w:t>
      </w:r>
      <w:r w:rsidRPr="00AE3CB6">
        <w:rPr>
          <w:kern w:val="0"/>
          <w:sz w:val="24"/>
        </w:rPr>
        <w:t>。若</w:t>
      </w:r>
      <w:r w:rsidRPr="00AE3CB6">
        <w:rPr>
          <w:kern w:val="0"/>
          <w:sz w:val="24"/>
        </w:rPr>
        <w:t>β</w:t>
      </w:r>
      <w:r w:rsidRPr="00AE3CB6">
        <w:rPr>
          <w:kern w:val="0"/>
          <w:sz w:val="24"/>
        </w:rPr>
        <w:sym w:font="Symbol" w:char="F0CD"/>
      </w:r>
      <w:r w:rsidRPr="00AE3CB6">
        <w:rPr>
          <w:kern w:val="0"/>
          <w:sz w:val="24"/>
        </w:rPr>
        <w:t>α</w:t>
      </w:r>
      <w:r w:rsidRPr="00AE3CB6">
        <w:rPr>
          <w:kern w:val="0"/>
          <w:sz w:val="24"/>
        </w:rPr>
        <w:t>且</w:t>
      </w:r>
      <w:r w:rsidRPr="00AE3CB6">
        <w:rPr>
          <w:kern w:val="0"/>
          <w:sz w:val="24"/>
        </w:rPr>
        <w:t>β≠α</w:t>
      </w:r>
      <w:r w:rsidRPr="00AE3CB6">
        <w:rPr>
          <w:kern w:val="0"/>
          <w:sz w:val="24"/>
        </w:rPr>
        <w:t>，则</w:t>
      </w:r>
      <w:r w:rsidRPr="00AE3CB6">
        <w:rPr>
          <w:kern w:val="0"/>
          <w:sz w:val="24"/>
        </w:rPr>
        <w:t>β</w:t>
      </w:r>
      <w:r w:rsidRPr="00AE3CB6">
        <w:rPr>
          <w:kern w:val="0"/>
          <w:sz w:val="24"/>
        </w:rPr>
        <w:t>是</w:t>
      </w:r>
      <w:r w:rsidRPr="00AE3CB6">
        <w:rPr>
          <w:kern w:val="0"/>
          <w:sz w:val="24"/>
        </w:rPr>
        <w:t>α</w:t>
      </w:r>
      <w:r w:rsidRPr="00AE3CB6">
        <w:rPr>
          <w:kern w:val="0"/>
          <w:sz w:val="24"/>
        </w:rPr>
        <w:t>的真子情节，或</w:t>
      </w:r>
      <w:r w:rsidRPr="00AE3CB6">
        <w:rPr>
          <w:kern w:val="0"/>
          <w:sz w:val="24"/>
        </w:rPr>
        <w:t>α</w:t>
      </w:r>
      <w:r w:rsidRPr="00AE3CB6">
        <w:rPr>
          <w:kern w:val="0"/>
          <w:sz w:val="24"/>
        </w:rPr>
        <w:t>是</w:t>
      </w:r>
      <w:r w:rsidRPr="00AE3CB6">
        <w:rPr>
          <w:kern w:val="0"/>
          <w:sz w:val="24"/>
        </w:rPr>
        <w:t>β</w:t>
      </w:r>
      <w:r w:rsidRPr="00AE3CB6">
        <w:rPr>
          <w:kern w:val="0"/>
          <w:sz w:val="24"/>
        </w:rPr>
        <w:t>的真超情节，记为</w:t>
      </w:r>
      <w:r w:rsidRPr="00AE3CB6">
        <w:rPr>
          <w:kern w:val="0"/>
          <w:sz w:val="24"/>
        </w:rPr>
        <w:t>β</w:t>
      </w:r>
      <w:r w:rsidRPr="00AE3CB6">
        <w:rPr>
          <w:kern w:val="0"/>
          <w:sz w:val="24"/>
        </w:rPr>
        <w:sym w:font="Symbol" w:char="F0CC"/>
      </w:r>
      <w:r w:rsidRPr="00AE3CB6">
        <w:rPr>
          <w:kern w:val="0"/>
          <w:sz w:val="24"/>
        </w:rPr>
        <w:t>α</w:t>
      </w:r>
      <w:r w:rsidRPr="00AE3CB6">
        <w:rPr>
          <w:kern w:val="0"/>
          <w:sz w:val="24"/>
        </w:rPr>
        <w:t>并且</w:t>
      </w:r>
      <w:r w:rsidRPr="00AE3CB6">
        <w:rPr>
          <w:kern w:val="0"/>
          <w:sz w:val="24"/>
        </w:rPr>
        <w:t>α</w:t>
      </w:r>
      <w:r w:rsidRPr="00AE3CB6">
        <w:rPr>
          <w:kern w:val="0"/>
          <w:sz w:val="24"/>
        </w:rPr>
        <w:sym w:font="Symbol" w:char="F0C9"/>
      </w:r>
      <w:r w:rsidRPr="00AE3CB6">
        <w:rPr>
          <w:kern w:val="0"/>
          <w:sz w:val="24"/>
        </w:rPr>
        <w:t>β</w:t>
      </w:r>
      <w:r w:rsidRPr="00AE3CB6">
        <w:rPr>
          <w:kern w:val="0"/>
          <w:sz w:val="24"/>
        </w:rPr>
        <w:t>。</w:t>
      </w:r>
    </w:p>
    <w:p w:rsidR="0080556D" w:rsidRPr="00AE3CB6" w:rsidRDefault="0080556D" w:rsidP="0080556D">
      <w:pPr>
        <w:autoSpaceDE w:val="0"/>
        <w:autoSpaceDN w:val="0"/>
        <w:adjustRightInd w:val="0"/>
        <w:spacing w:line="360" w:lineRule="auto"/>
        <w:ind w:firstLineChars="200" w:firstLine="480"/>
        <w:rPr>
          <w:kern w:val="0"/>
          <w:sz w:val="24"/>
        </w:rPr>
      </w:pPr>
      <w:r w:rsidRPr="00AE3CB6">
        <w:rPr>
          <w:kern w:val="0"/>
          <w:sz w:val="24"/>
        </w:rPr>
        <w:t>例如，图</w:t>
      </w:r>
      <w:r w:rsidRPr="00AE3CB6">
        <w:rPr>
          <w:kern w:val="0"/>
          <w:sz w:val="24"/>
        </w:rPr>
        <w:t>2.2</w:t>
      </w:r>
      <w:r w:rsidRPr="00AE3CB6">
        <w:rPr>
          <w:kern w:val="0"/>
          <w:sz w:val="24"/>
        </w:rPr>
        <w:t>中可以看出</w:t>
      </w:r>
      <w:r w:rsidRPr="00AE3CB6">
        <w:rPr>
          <w:kern w:val="0"/>
          <w:sz w:val="24"/>
        </w:rPr>
        <w:t>α=&lt;ABC&gt;</w:t>
      </w:r>
      <w:r w:rsidRPr="00AE3CB6">
        <w:rPr>
          <w:kern w:val="0"/>
          <w:sz w:val="24"/>
        </w:rPr>
        <w:t>，</w:t>
      </w:r>
      <w:r w:rsidRPr="00AE3CB6">
        <w:rPr>
          <w:kern w:val="0"/>
          <w:sz w:val="24"/>
        </w:rPr>
        <w:t>β=&lt;AB&gt;</w:t>
      </w:r>
      <w:r w:rsidRPr="00AE3CB6">
        <w:rPr>
          <w:kern w:val="0"/>
          <w:sz w:val="24"/>
        </w:rPr>
        <w:t>，</w:t>
      </w:r>
      <w:r w:rsidRPr="00AE3CB6">
        <w:rPr>
          <w:kern w:val="0"/>
          <w:sz w:val="24"/>
        </w:rPr>
        <w:t>β</w:t>
      </w:r>
      <w:r w:rsidRPr="00AE3CB6">
        <w:rPr>
          <w:kern w:val="0"/>
          <w:sz w:val="24"/>
        </w:rPr>
        <w:t>是</w:t>
      </w:r>
      <w:r w:rsidRPr="00AE3CB6">
        <w:rPr>
          <w:kern w:val="0"/>
          <w:sz w:val="24"/>
        </w:rPr>
        <w:t>α</w:t>
      </w:r>
      <w:r w:rsidRPr="00AE3CB6">
        <w:rPr>
          <w:kern w:val="0"/>
          <w:sz w:val="24"/>
        </w:rPr>
        <w:t>的子情节，同时也是</w:t>
      </w:r>
      <w:r w:rsidRPr="00AE3CB6">
        <w:rPr>
          <w:kern w:val="0"/>
          <w:sz w:val="24"/>
        </w:rPr>
        <w:t>α</w:t>
      </w:r>
      <w:r w:rsidRPr="00AE3CB6">
        <w:rPr>
          <w:kern w:val="0"/>
          <w:sz w:val="24"/>
        </w:rPr>
        <w:t>的真子情节，但是</w:t>
      </w:r>
      <w:r w:rsidRPr="00AE3CB6">
        <w:rPr>
          <w:kern w:val="0"/>
          <w:sz w:val="24"/>
        </w:rPr>
        <w:t>β’=&lt;BA&gt;</w:t>
      </w:r>
      <w:r w:rsidRPr="00AE3CB6">
        <w:rPr>
          <w:kern w:val="0"/>
          <w:sz w:val="24"/>
        </w:rPr>
        <w:t>不是</w:t>
      </w:r>
      <w:r w:rsidRPr="00AE3CB6">
        <w:rPr>
          <w:kern w:val="0"/>
          <w:sz w:val="24"/>
        </w:rPr>
        <w:t>α</w:t>
      </w:r>
      <w:r w:rsidRPr="00AE3CB6">
        <w:rPr>
          <w:kern w:val="0"/>
          <w:sz w:val="24"/>
        </w:rPr>
        <w:t>的子情节。</w:t>
      </w:r>
    </w:p>
    <w:p w:rsidR="0080556D" w:rsidRPr="001435E4" w:rsidRDefault="0080556D" w:rsidP="0080556D">
      <w:pPr>
        <w:pStyle w:val="2"/>
        <w:spacing w:before="0" w:after="0" w:line="360" w:lineRule="auto"/>
        <w:rPr>
          <w:rFonts w:ascii="黑体" w:hAnsi="黑体" w:hint="eastAsia"/>
          <w:kern w:val="0"/>
          <w:sz w:val="28"/>
          <w:szCs w:val="28"/>
          <w:lang w:val="el-GR"/>
        </w:rPr>
      </w:pPr>
      <w:bookmarkStart w:id="41" w:name="_Toc408864408"/>
      <w:bookmarkStart w:id="42" w:name="_Toc408870244"/>
      <w:bookmarkStart w:id="43" w:name="_Toc408870372"/>
      <w:bookmarkStart w:id="44" w:name="_Toc408994230"/>
      <w:bookmarkStart w:id="45" w:name="_Toc409132870"/>
      <w:r w:rsidRPr="001435E4">
        <w:rPr>
          <w:rFonts w:ascii="黑体" w:hAnsi="黑体" w:hint="eastAsia"/>
          <w:kern w:val="0"/>
          <w:sz w:val="28"/>
          <w:szCs w:val="28"/>
          <w:lang w:val="el-GR"/>
        </w:rPr>
        <w:t>2.</w:t>
      </w:r>
      <w:r>
        <w:rPr>
          <w:rFonts w:ascii="黑体" w:hAnsi="黑体" w:hint="eastAsia"/>
          <w:kern w:val="0"/>
          <w:sz w:val="28"/>
          <w:szCs w:val="28"/>
          <w:lang w:val="el-GR"/>
        </w:rPr>
        <w:t>4</w:t>
      </w:r>
      <w:r w:rsidRPr="001435E4">
        <w:rPr>
          <w:rFonts w:ascii="黑体" w:hAnsi="黑体" w:hint="eastAsia"/>
          <w:kern w:val="0"/>
          <w:sz w:val="28"/>
          <w:szCs w:val="28"/>
          <w:lang w:val="el-GR"/>
        </w:rPr>
        <w:t xml:space="preserve">  情节的发生</w:t>
      </w:r>
      <w:bookmarkEnd w:id="41"/>
      <w:bookmarkEnd w:id="42"/>
      <w:bookmarkEnd w:id="43"/>
      <w:bookmarkEnd w:id="44"/>
      <w:bookmarkEnd w:id="45"/>
    </w:p>
    <w:p w:rsidR="0080556D" w:rsidRPr="005E31DB" w:rsidRDefault="0080556D" w:rsidP="0080556D">
      <w:pPr>
        <w:autoSpaceDE w:val="0"/>
        <w:autoSpaceDN w:val="0"/>
        <w:adjustRightInd w:val="0"/>
        <w:spacing w:line="360" w:lineRule="auto"/>
        <w:ind w:firstLineChars="200" w:firstLine="480"/>
        <w:jc w:val="left"/>
        <w:rPr>
          <w:kern w:val="0"/>
          <w:sz w:val="24"/>
          <w:highlight w:val="yellow"/>
        </w:rPr>
      </w:pPr>
      <w:r w:rsidRPr="005E31DB">
        <w:rPr>
          <w:sz w:val="24"/>
        </w:rPr>
        <w:t>情节</w:t>
      </w:r>
      <w:r w:rsidRPr="005E31DB">
        <w:rPr>
          <w:sz w:val="24"/>
          <w:lang w:val="el-GR"/>
        </w:rPr>
        <w:t>α</w:t>
      </w:r>
      <w:r w:rsidRPr="005E31DB">
        <w:rPr>
          <w:b/>
          <w:bCs/>
          <w:sz w:val="24"/>
        </w:rPr>
        <w:t xml:space="preserve"> </w:t>
      </w:r>
      <w:r w:rsidRPr="005E31DB">
        <w:rPr>
          <w:sz w:val="24"/>
        </w:rPr>
        <w:t>=(V,</w:t>
      </w:r>
      <w:r w:rsidRPr="005E31DB">
        <w:rPr>
          <w:kern w:val="0"/>
          <w:sz w:val="24"/>
        </w:rPr>
        <w:t>&lt;</w:t>
      </w:r>
      <w:r w:rsidRPr="005E31DB">
        <w:rPr>
          <w:sz w:val="24"/>
        </w:rPr>
        <w:t>,g)</w:t>
      </w:r>
      <w:r w:rsidRPr="005E31DB">
        <w:rPr>
          <w:sz w:val="24"/>
        </w:rPr>
        <w:t>在事件序列</w:t>
      </w:r>
      <w:r w:rsidRPr="005E31DB">
        <w:rPr>
          <w:b/>
          <w:bCs/>
          <w:sz w:val="24"/>
        </w:rPr>
        <w:t>s</w:t>
      </w:r>
      <w:r w:rsidRPr="005E31DB">
        <w:rPr>
          <w:sz w:val="24"/>
        </w:rPr>
        <w:t>=(&lt;(A</w:t>
      </w:r>
      <w:r w:rsidRPr="005E31DB">
        <w:rPr>
          <w:sz w:val="24"/>
          <w:vertAlign w:val="subscript"/>
        </w:rPr>
        <w:t>1</w:t>
      </w:r>
      <w:r w:rsidRPr="005E31DB">
        <w:rPr>
          <w:sz w:val="24"/>
        </w:rPr>
        <w:t>,t</w:t>
      </w:r>
      <w:r w:rsidRPr="005E31DB">
        <w:rPr>
          <w:sz w:val="24"/>
          <w:vertAlign w:val="subscript"/>
        </w:rPr>
        <w:t>1</w:t>
      </w:r>
      <w:r w:rsidRPr="005E31DB">
        <w:rPr>
          <w:sz w:val="24"/>
        </w:rPr>
        <w:t>),(A</w:t>
      </w:r>
      <w:r w:rsidRPr="005E31DB">
        <w:rPr>
          <w:sz w:val="24"/>
          <w:vertAlign w:val="subscript"/>
        </w:rPr>
        <w:t>2</w:t>
      </w:r>
      <w:r w:rsidRPr="005E31DB">
        <w:rPr>
          <w:sz w:val="24"/>
        </w:rPr>
        <w:t>,t</w:t>
      </w:r>
      <w:r w:rsidRPr="005E31DB">
        <w:rPr>
          <w:sz w:val="24"/>
          <w:vertAlign w:val="subscript"/>
        </w:rPr>
        <w:t>2</w:t>
      </w:r>
      <w:r w:rsidRPr="005E31DB">
        <w:rPr>
          <w:sz w:val="24"/>
        </w:rPr>
        <w:t>),……,(</w:t>
      </w:r>
      <w:proofErr w:type="spellStart"/>
      <w:r w:rsidRPr="005E31DB">
        <w:rPr>
          <w:sz w:val="24"/>
        </w:rPr>
        <w:t>A</w:t>
      </w:r>
      <w:r w:rsidRPr="005E31DB">
        <w:rPr>
          <w:sz w:val="24"/>
          <w:vertAlign w:val="subscript"/>
        </w:rPr>
        <w:t>n</w:t>
      </w:r>
      <w:r w:rsidRPr="005E31DB">
        <w:rPr>
          <w:sz w:val="24"/>
        </w:rPr>
        <w:t>,t</w:t>
      </w:r>
      <w:r w:rsidRPr="005E31DB">
        <w:rPr>
          <w:sz w:val="24"/>
          <w:vertAlign w:val="subscript"/>
        </w:rPr>
        <w:t>n</w:t>
      </w:r>
      <w:proofErr w:type="spellEnd"/>
      <w:r w:rsidRPr="005E31DB">
        <w:rPr>
          <w:sz w:val="24"/>
        </w:rPr>
        <w:t>)&gt;,</w:t>
      </w:r>
      <w:proofErr w:type="spellStart"/>
      <w:r w:rsidRPr="005E31DB">
        <w:rPr>
          <w:sz w:val="24"/>
        </w:rPr>
        <w:t>T</w:t>
      </w:r>
      <w:r w:rsidRPr="005E31DB">
        <w:rPr>
          <w:sz w:val="24"/>
          <w:vertAlign w:val="subscript"/>
        </w:rPr>
        <w:t>s</w:t>
      </w:r>
      <w:r w:rsidRPr="005E31DB">
        <w:rPr>
          <w:sz w:val="24"/>
        </w:rPr>
        <w:t>,T</w:t>
      </w:r>
      <w:r w:rsidRPr="005E31DB">
        <w:rPr>
          <w:sz w:val="24"/>
          <w:vertAlign w:val="subscript"/>
        </w:rPr>
        <w:t>e</w:t>
      </w:r>
      <w:proofErr w:type="spellEnd"/>
      <w:r w:rsidRPr="005E31DB">
        <w:rPr>
          <w:sz w:val="24"/>
        </w:rPr>
        <w:t>)</w:t>
      </w:r>
      <w:r w:rsidRPr="005E31DB">
        <w:rPr>
          <w:sz w:val="24"/>
        </w:rPr>
        <w:t>中发生，当且仅当存在一个从</w:t>
      </w:r>
      <w:r w:rsidRPr="005E31DB">
        <w:rPr>
          <w:sz w:val="24"/>
        </w:rPr>
        <w:t>V</w:t>
      </w:r>
      <w:r w:rsidRPr="005E31DB">
        <w:rPr>
          <w:sz w:val="24"/>
        </w:rPr>
        <w:t>的节点到</w:t>
      </w:r>
      <w:r w:rsidRPr="005E31DB">
        <w:rPr>
          <w:b/>
          <w:bCs/>
          <w:sz w:val="24"/>
        </w:rPr>
        <w:t>s</w:t>
      </w:r>
      <w:r w:rsidRPr="005E31DB">
        <w:rPr>
          <w:sz w:val="24"/>
        </w:rPr>
        <w:t>中事件的单射</w:t>
      </w:r>
      <w:proofErr w:type="spellStart"/>
      <w:r w:rsidRPr="005E31DB">
        <w:rPr>
          <w:sz w:val="24"/>
        </w:rPr>
        <w:t>h:V</w:t>
      </w:r>
      <w:proofErr w:type="spellEnd"/>
      <w:r w:rsidRPr="005E31DB">
        <w:rPr>
          <w:sz w:val="24"/>
        </w:rPr>
        <w:t>→{1,……,n}</w:t>
      </w:r>
      <w:r w:rsidRPr="005E31DB">
        <w:rPr>
          <w:sz w:val="24"/>
        </w:rPr>
        <w:t>，满足对于所有的</w:t>
      </w:r>
      <w:proofErr w:type="spellStart"/>
      <w:r w:rsidRPr="005E31DB">
        <w:rPr>
          <w:sz w:val="24"/>
        </w:rPr>
        <w:t>x</w:t>
      </w:r>
      <w:r w:rsidRPr="005E31DB">
        <w:rPr>
          <w:rFonts w:hAnsi="宋体"/>
          <w:sz w:val="24"/>
        </w:rPr>
        <w:t>∈</w:t>
      </w:r>
      <w:r w:rsidRPr="005E31DB">
        <w:rPr>
          <w:sz w:val="24"/>
        </w:rPr>
        <w:t>V</w:t>
      </w:r>
      <w:proofErr w:type="spellEnd"/>
      <w:r w:rsidRPr="005E31DB">
        <w:rPr>
          <w:sz w:val="24"/>
        </w:rPr>
        <w:t>，有</w:t>
      </w:r>
      <w:r w:rsidRPr="005E31DB">
        <w:rPr>
          <w:sz w:val="24"/>
        </w:rPr>
        <w:t>g(x)=A</w:t>
      </w:r>
      <w:r w:rsidRPr="005E31DB">
        <w:rPr>
          <w:sz w:val="24"/>
          <w:vertAlign w:val="subscript"/>
        </w:rPr>
        <w:t>h(x)</w:t>
      </w:r>
      <w:r w:rsidRPr="005E31DB">
        <w:rPr>
          <w:sz w:val="24"/>
        </w:rPr>
        <w:t>，并且对任何</w:t>
      </w:r>
      <w:proofErr w:type="spellStart"/>
      <w:r w:rsidRPr="005E31DB">
        <w:rPr>
          <w:sz w:val="24"/>
        </w:rPr>
        <w:t>x,y</w:t>
      </w:r>
      <w:r w:rsidRPr="005E31DB">
        <w:rPr>
          <w:rFonts w:hAnsi="宋体"/>
          <w:sz w:val="24"/>
        </w:rPr>
        <w:t>∈</w:t>
      </w:r>
      <w:r w:rsidRPr="005E31DB">
        <w:rPr>
          <w:sz w:val="24"/>
        </w:rPr>
        <w:t>V</w:t>
      </w:r>
      <w:proofErr w:type="spellEnd"/>
      <w:r w:rsidRPr="005E31DB">
        <w:rPr>
          <w:sz w:val="24"/>
        </w:rPr>
        <w:t>，如果有</w:t>
      </w:r>
      <w:proofErr w:type="spellStart"/>
      <w:r w:rsidRPr="005E31DB">
        <w:rPr>
          <w:sz w:val="24"/>
        </w:rPr>
        <w:t>x≤y</w:t>
      </w:r>
      <w:proofErr w:type="spellEnd"/>
      <w:r w:rsidRPr="005E31DB">
        <w:rPr>
          <w:sz w:val="24"/>
        </w:rPr>
        <w:t>(</w:t>
      </w:r>
      <w:proofErr w:type="spellStart"/>
      <w:r w:rsidRPr="005E31DB">
        <w:rPr>
          <w:sz w:val="24"/>
        </w:rPr>
        <w:t>x≠y</w:t>
      </w:r>
      <w:proofErr w:type="spellEnd"/>
      <w:r w:rsidRPr="005E31DB">
        <w:rPr>
          <w:sz w:val="24"/>
        </w:rPr>
        <w:t>)</w:t>
      </w:r>
      <w:r w:rsidRPr="005E31DB">
        <w:rPr>
          <w:sz w:val="24"/>
        </w:rPr>
        <w:t>，则有</w:t>
      </w:r>
      <w:proofErr w:type="spellStart"/>
      <w:r w:rsidRPr="005E31DB">
        <w:rPr>
          <w:sz w:val="24"/>
        </w:rPr>
        <w:t>t</w:t>
      </w:r>
      <w:r w:rsidRPr="005E31DB">
        <w:rPr>
          <w:sz w:val="24"/>
          <w:vertAlign w:val="subscript"/>
        </w:rPr>
        <w:t>h</w:t>
      </w:r>
      <w:proofErr w:type="spellEnd"/>
      <w:r w:rsidRPr="005E31DB">
        <w:rPr>
          <w:sz w:val="24"/>
          <w:vertAlign w:val="subscript"/>
        </w:rPr>
        <w:t>(x)</w:t>
      </w:r>
      <w:r w:rsidRPr="005E31DB">
        <w:rPr>
          <w:sz w:val="24"/>
        </w:rPr>
        <w:t>&lt;</w:t>
      </w:r>
      <w:proofErr w:type="spellStart"/>
      <w:r w:rsidRPr="005E31DB">
        <w:rPr>
          <w:sz w:val="24"/>
        </w:rPr>
        <w:t>t</w:t>
      </w:r>
      <w:r w:rsidRPr="005E31DB">
        <w:rPr>
          <w:sz w:val="24"/>
          <w:vertAlign w:val="subscript"/>
        </w:rPr>
        <w:t>h</w:t>
      </w:r>
      <w:proofErr w:type="spellEnd"/>
      <w:r w:rsidRPr="005E31DB">
        <w:rPr>
          <w:sz w:val="24"/>
          <w:vertAlign w:val="subscript"/>
        </w:rPr>
        <w:t>(y)</w:t>
      </w:r>
      <w:r w:rsidRPr="005E31DB">
        <w:rPr>
          <w:kern w:val="0"/>
          <w:sz w:val="24"/>
        </w:rPr>
        <w:t>。例如，图</w:t>
      </w:r>
      <w:r w:rsidRPr="005E31DB">
        <w:rPr>
          <w:kern w:val="0"/>
          <w:sz w:val="24"/>
        </w:rPr>
        <w:t>2.1</w:t>
      </w:r>
      <w:r w:rsidRPr="005E31DB">
        <w:rPr>
          <w:kern w:val="0"/>
          <w:sz w:val="24"/>
        </w:rPr>
        <w:t>中的窗口</w:t>
      </w:r>
      <w:r w:rsidRPr="005E31DB">
        <w:rPr>
          <w:kern w:val="0"/>
          <w:sz w:val="24"/>
        </w:rPr>
        <w:t>(w,35,40)</w:t>
      </w:r>
      <w:r w:rsidRPr="005E31DB">
        <w:rPr>
          <w:kern w:val="0"/>
          <w:sz w:val="24"/>
        </w:rPr>
        <w:t>包含了事件</w:t>
      </w:r>
      <w:r w:rsidRPr="005E31DB">
        <w:rPr>
          <w:kern w:val="0"/>
          <w:sz w:val="24"/>
        </w:rPr>
        <w:t>A</w:t>
      </w:r>
      <w:r w:rsidRPr="005E31DB">
        <w:rPr>
          <w:kern w:val="0"/>
          <w:sz w:val="24"/>
        </w:rPr>
        <w:t>、</w:t>
      </w:r>
      <w:r w:rsidRPr="005E31DB">
        <w:rPr>
          <w:kern w:val="0"/>
          <w:sz w:val="24"/>
        </w:rPr>
        <w:t>B</w:t>
      </w:r>
      <w:r w:rsidRPr="005E31DB">
        <w:rPr>
          <w:kern w:val="0"/>
          <w:sz w:val="24"/>
        </w:rPr>
        <w:t>、</w:t>
      </w:r>
      <w:r w:rsidRPr="005E31DB">
        <w:rPr>
          <w:kern w:val="0"/>
          <w:sz w:val="24"/>
        </w:rPr>
        <w:t>C</w:t>
      </w:r>
      <w:r w:rsidRPr="005E31DB">
        <w:rPr>
          <w:kern w:val="0"/>
          <w:sz w:val="24"/>
        </w:rPr>
        <w:t>、</w:t>
      </w:r>
      <w:r w:rsidRPr="005E31DB">
        <w:rPr>
          <w:kern w:val="0"/>
          <w:sz w:val="24"/>
        </w:rPr>
        <w:t>E</w:t>
      </w:r>
      <w:r w:rsidRPr="005E31DB">
        <w:rPr>
          <w:kern w:val="0"/>
          <w:sz w:val="24"/>
        </w:rPr>
        <w:t>。</w:t>
      </w:r>
    </w:p>
    <w:p w:rsidR="0080556D" w:rsidRPr="005E31DB" w:rsidRDefault="0080556D" w:rsidP="0080556D">
      <w:pPr>
        <w:autoSpaceDE w:val="0"/>
        <w:autoSpaceDN w:val="0"/>
        <w:adjustRightInd w:val="0"/>
        <w:spacing w:line="360" w:lineRule="auto"/>
        <w:ind w:firstLineChars="200" w:firstLine="480"/>
        <w:jc w:val="left"/>
        <w:rPr>
          <w:sz w:val="24"/>
        </w:rPr>
      </w:pPr>
      <w:r>
        <w:rPr>
          <w:rFonts w:hint="eastAsia"/>
          <w:sz w:val="24"/>
        </w:rPr>
        <w:t>给定</w:t>
      </w:r>
      <w:r w:rsidRPr="005E31DB">
        <w:rPr>
          <w:sz w:val="24"/>
        </w:rPr>
        <w:t>序列</w:t>
      </w:r>
      <w:r w:rsidRPr="005E31DB">
        <w:rPr>
          <w:sz w:val="24"/>
        </w:rPr>
        <w:t>S</w:t>
      </w:r>
      <w:r w:rsidRPr="005E31DB">
        <w:rPr>
          <w:sz w:val="24"/>
        </w:rPr>
        <w:t>和情节</w:t>
      </w:r>
      <w:r w:rsidRPr="005E31DB">
        <w:rPr>
          <w:sz w:val="24"/>
        </w:rPr>
        <w:t>α=&lt;E</w:t>
      </w:r>
      <w:r w:rsidRPr="005E31DB">
        <w:rPr>
          <w:sz w:val="24"/>
          <w:vertAlign w:val="subscript"/>
        </w:rPr>
        <w:t>1</w:t>
      </w:r>
      <w:r w:rsidRPr="005E31DB">
        <w:rPr>
          <w:sz w:val="24"/>
        </w:rPr>
        <w:t>E</w:t>
      </w:r>
      <w:r w:rsidRPr="005E31DB">
        <w:rPr>
          <w:sz w:val="24"/>
          <w:vertAlign w:val="subscript"/>
        </w:rPr>
        <w:t>2</w:t>
      </w:r>
      <w:r w:rsidRPr="005E31DB">
        <w:rPr>
          <w:sz w:val="24"/>
        </w:rPr>
        <w:t>…</w:t>
      </w:r>
      <w:proofErr w:type="spellStart"/>
      <w:r w:rsidRPr="005E31DB">
        <w:rPr>
          <w:sz w:val="24"/>
        </w:rPr>
        <w:t>E</w:t>
      </w:r>
      <w:r w:rsidRPr="005E31DB">
        <w:rPr>
          <w:sz w:val="24"/>
          <w:vertAlign w:val="subscript"/>
        </w:rPr>
        <w:t>k</w:t>
      </w:r>
      <w:proofErr w:type="spellEnd"/>
      <w:r w:rsidRPr="005E31DB">
        <w:rPr>
          <w:sz w:val="24"/>
        </w:rPr>
        <w:t>&gt;</w:t>
      </w:r>
      <w:r>
        <w:rPr>
          <w:sz w:val="24"/>
        </w:rPr>
        <w:t>，若至少存在</w:t>
      </w:r>
      <w:r w:rsidRPr="005E31DB">
        <w:rPr>
          <w:sz w:val="24"/>
        </w:rPr>
        <w:t>序列</w:t>
      </w:r>
      <w:r w:rsidRPr="005E31DB">
        <w:rPr>
          <w:sz w:val="24"/>
        </w:rPr>
        <w:t>S</w:t>
      </w:r>
      <w:r w:rsidRPr="005E31DB">
        <w:rPr>
          <w:color w:val="333333"/>
          <w:sz w:val="24"/>
          <w:shd w:val="clear" w:color="auto" w:fill="FFFFFF"/>
        </w:rPr>
        <w:t>'</w:t>
      </w:r>
      <w:r w:rsidRPr="005E31DB">
        <w:rPr>
          <w:sz w:val="24"/>
        </w:rPr>
        <w:t>=&lt;(E</w:t>
      </w:r>
      <w:r w:rsidRPr="005E31DB">
        <w:rPr>
          <w:sz w:val="24"/>
          <w:vertAlign w:val="subscript"/>
        </w:rPr>
        <w:t>1</w:t>
      </w:r>
      <w:r w:rsidRPr="005E31DB">
        <w:rPr>
          <w:sz w:val="24"/>
        </w:rPr>
        <w:t>,T</w:t>
      </w:r>
      <w:r w:rsidRPr="005E31DB">
        <w:rPr>
          <w:sz w:val="24"/>
          <w:vertAlign w:val="subscript"/>
        </w:rPr>
        <w:t>1</w:t>
      </w:r>
      <w:r w:rsidRPr="005E31DB">
        <w:rPr>
          <w:sz w:val="24"/>
        </w:rPr>
        <w:t>),(E</w:t>
      </w:r>
      <w:r w:rsidRPr="005E31DB">
        <w:rPr>
          <w:sz w:val="24"/>
          <w:vertAlign w:val="subscript"/>
        </w:rPr>
        <w:t>2</w:t>
      </w:r>
      <w:r w:rsidRPr="005E31DB">
        <w:rPr>
          <w:sz w:val="24"/>
        </w:rPr>
        <w:t>,T</w:t>
      </w:r>
      <w:r w:rsidRPr="005E31DB">
        <w:rPr>
          <w:sz w:val="24"/>
          <w:vertAlign w:val="subscript"/>
        </w:rPr>
        <w:t>2</w:t>
      </w:r>
      <w:r w:rsidRPr="005E31DB">
        <w:rPr>
          <w:sz w:val="24"/>
        </w:rPr>
        <w:t>,…(</w:t>
      </w:r>
      <w:proofErr w:type="spellStart"/>
      <w:r w:rsidRPr="005E31DB">
        <w:rPr>
          <w:sz w:val="24"/>
        </w:rPr>
        <w:t>E</w:t>
      </w:r>
      <w:r w:rsidRPr="005E31DB">
        <w:rPr>
          <w:sz w:val="24"/>
          <w:vertAlign w:val="subscript"/>
        </w:rPr>
        <w:t>k</w:t>
      </w:r>
      <w:r w:rsidRPr="005E31DB">
        <w:rPr>
          <w:sz w:val="24"/>
        </w:rPr>
        <w:t>,T</w:t>
      </w:r>
      <w:r w:rsidRPr="005E31DB">
        <w:rPr>
          <w:sz w:val="24"/>
          <w:vertAlign w:val="subscript"/>
        </w:rPr>
        <w:t>k</w:t>
      </w:r>
      <w:proofErr w:type="spellEnd"/>
      <w:r w:rsidRPr="005E31DB">
        <w:rPr>
          <w:sz w:val="24"/>
        </w:rPr>
        <w:t>)&gt;</w:t>
      </w:r>
      <w:r w:rsidRPr="005E31DB">
        <w:rPr>
          <w:sz w:val="24"/>
        </w:rPr>
        <w:t>，满足</w:t>
      </w:r>
      <w:r w:rsidRPr="005E31DB">
        <w:rPr>
          <w:sz w:val="24"/>
        </w:rPr>
        <w:t>T</w:t>
      </w:r>
      <w:r w:rsidRPr="005E31DB">
        <w:rPr>
          <w:sz w:val="24"/>
          <w:vertAlign w:val="subscript"/>
        </w:rPr>
        <w:t>i</w:t>
      </w:r>
      <w:r w:rsidRPr="005E31DB">
        <w:rPr>
          <w:sz w:val="24"/>
        </w:rPr>
        <w:t>&lt;T</w:t>
      </w:r>
      <w:r w:rsidRPr="005E31DB">
        <w:rPr>
          <w:sz w:val="24"/>
          <w:vertAlign w:val="subscript"/>
        </w:rPr>
        <w:t>i+1</w:t>
      </w:r>
      <w:r w:rsidRPr="005E31DB">
        <w:rPr>
          <w:sz w:val="24"/>
        </w:rPr>
        <w:t>(1≤i&lt;k)</w:t>
      </w:r>
      <w:r w:rsidRPr="005E31DB">
        <w:rPr>
          <w:sz w:val="24"/>
        </w:rPr>
        <w:t>，且</w:t>
      </w:r>
      <w:r w:rsidRPr="005E31DB">
        <w:rPr>
          <w:sz w:val="24"/>
        </w:rPr>
        <w:t>S</w:t>
      </w:r>
      <w:r w:rsidRPr="005E31DB">
        <w:rPr>
          <w:color w:val="333333"/>
          <w:sz w:val="24"/>
          <w:shd w:val="clear" w:color="auto" w:fill="FFFFFF"/>
        </w:rPr>
        <w:t>'</w:t>
      </w:r>
      <w:r w:rsidRPr="005E31DB">
        <w:rPr>
          <w:sz w:val="24"/>
        </w:rPr>
        <w:t>是</w:t>
      </w:r>
      <w:r w:rsidRPr="005E31DB">
        <w:rPr>
          <w:sz w:val="24"/>
        </w:rPr>
        <w:t>S</w:t>
      </w:r>
      <w:r w:rsidRPr="005E31DB">
        <w:rPr>
          <w:sz w:val="24"/>
        </w:rPr>
        <w:t>的一个子序列，称情节</w:t>
      </w:r>
      <w:r w:rsidRPr="005E31DB">
        <w:rPr>
          <w:sz w:val="24"/>
        </w:rPr>
        <w:t>α</w:t>
      </w:r>
      <w:r w:rsidRPr="005E31DB">
        <w:rPr>
          <w:sz w:val="24"/>
        </w:rPr>
        <w:t>在</w:t>
      </w:r>
      <w:r w:rsidRPr="005E31DB">
        <w:rPr>
          <w:sz w:val="24"/>
        </w:rPr>
        <w:t>S</w:t>
      </w:r>
      <w:r w:rsidRPr="005E31DB">
        <w:rPr>
          <w:sz w:val="24"/>
        </w:rPr>
        <w:t>上发生。区间</w:t>
      </w:r>
      <w:r w:rsidRPr="005E31DB">
        <w:rPr>
          <w:sz w:val="24"/>
        </w:rPr>
        <w:t>[</w:t>
      </w:r>
      <w:proofErr w:type="spellStart"/>
      <w:r w:rsidRPr="005E31DB">
        <w:rPr>
          <w:sz w:val="24"/>
        </w:rPr>
        <w:t>T</w:t>
      </w:r>
      <w:r w:rsidRPr="005E31DB">
        <w:rPr>
          <w:sz w:val="24"/>
          <w:vertAlign w:val="subscript"/>
        </w:rPr>
        <w:t>i</w:t>
      </w:r>
      <w:r w:rsidRPr="005E31DB">
        <w:rPr>
          <w:sz w:val="24"/>
        </w:rPr>
        <w:t>,T</w:t>
      </w:r>
      <w:r w:rsidRPr="005E31DB">
        <w:rPr>
          <w:sz w:val="24"/>
          <w:vertAlign w:val="subscript"/>
        </w:rPr>
        <w:t>k</w:t>
      </w:r>
      <w:proofErr w:type="spellEnd"/>
      <w:r w:rsidRPr="005E31DB">
        <w:rPr>
          <w:sz w:val="24"/>
        </w:rPr>
        <w:t>]</w:t>
      </w:r>
      <w:r w:rsidRPr="005E31DB">
        <w:rPr>
          <w:sz w:val="24"/>
        </w:rPr>
        <w:t>称为</w:t>
      </w:r>
      <w:r w:rsidRPr="005E31DB">
        <w:rPr>
          <w:sz w:val="24"/>
        </w:rPr>
        <w:t>α</w:t>
      </w:r>
      <w:r w:rsidRPr="005E31DB">
        <w:rPr>
          <w:sz w:val="24"/>
        </w:rPr>
        <w:t>在</w:t>
      </w:r>
      <w:r w:rsidRPr="005E31DB">
        <w:rPr>
          <w:sz w:val="24"/>
        </w:rPr>
        <w:t>S</w:t>
      </w:r>
      <w:r w:rsidRPr="005E31DB">
        <w:rPr>
          <w:sz w:val="24"/>
        </w:rPr>
        <w:t>上的一次发生，其中</w:t>
      </w:r>
      <w:r w:rsidRPr="005E31DB">
        <w:rPr>
          <w:sz w:val="24"/>
        </w:rPr>
        <w:t>T</w:t>
      </w:r>
      <w:r w:rsidRPr="005E31DB">
        <w:rPr>
          <w:sz w:val="24"/>
          <w:vertAlign w:val="subscript"/>
        </w:rPr>
        <w:t>i</w:t>
      </w:r>
      <w:r w:rsidRPr="005E31DB">
        <w:rPr>
          <w:sz w:val="24"/>
        </w:rPr>
        <w:t>和</w:t>
      </w:r>
      <w:proofErr w:type="spellStart"/>
      <w:r w:rsidRPr="005E31DB">
        <w:rPr>
          <w:sz w:val="24"/>
        </w:rPr>
        <w:t>T</w:t>
      </w:r>
      <w:r w:rsidRPr="005E31DB">
        <w:rPr>
          <w:sz w:val="24"/>
          <w:vertAlign w:val="subscript"/>
        </w:rPr>
        <w:t>k</w:t>
      </w:r>
      <w:proofErr w:type="spellEnd"/>
      <w:r w:rsidRPr="005E31DB">
        <w:rPr>
          <w:sz w:val="24"/>
        </w:rPr>
        <w:t>分别为起始时间和终止时间。</w:t>
      </w:r>
    </w:p>
    <w:p w:rsidR="0080556D" w:rsidRPr="005E31DB" w:rsidRDefault="0080556D" w:rsidP="0080556D">
      <w:pPr>
        <w:spacing w:line="360" w:lineRule="auto"/>
        <w:ind w:firstLineChars="200" w:firstLine="480"/>
        <w:rPr>
          <w:rFonts w:hint="eastAsia"/>
          <w:sz w:val="24"/>
        </w:rPr>
      </w:pPr>
      <w:r w:rsidRPr="005E31DB">
        <w:rPr>
          <w:kern w:val="0"/>
          <w:sz w:val="24"/>
        </w:rPr>
        <w:t>设</w:t>
      </w:r>
      <w:r w:rsidRPr="005E31DB">
        <w:rPr>
          <w:kern w:val="0"/>
          <w:sz w:val="24"/>
        </w:rPr>
        <w:t>[</w:t>
      </w:r>
      <w:proofErr w:type="spellStart"/>
      <w:r w:rsidRPr="005E31DB">
        <w:rPr>
          <w:kern w:val="0"/>
          <w:sz w:val="24"/>
        </w:rPr>
        <w:t>T</w:t>
      </w:r>
      <w:r w:rsidRPr="005E31DB">
        <w:rPr>
          <w:kern w:val="0"/>
          <w:sz w:val="24"/>
          <w:vertAlign w:val="subscript"/>
        </w:rPr>
        <w:t>s</w:t>
      </w:r>
      <w:r w:rsidRPr="005E31DB">
        <w:rPr>
          <w:kern w:val="0"/>
          <w:sz w:val="24"/>
        </w:rPr>
        <w:t>,T</w:t>
      </w:r>
      <w:r w:rsidRPr="005E31DB">
        <w:rPr>
          <w:kern w:val="0"/>
          <w:sz w:val="24"/>
          <w:vertAlign w:val="subscript"/>
        </w:rPr>
        <w:t>e</w:t>
      </w:r>
      <w:proofErr w:type="spellEnd"/>
      <w:r w:rsidRPr="005E31DB">
        <w:rPr>
          <w:kern w:val="0"/>
          <w:sz w:val="24"/>
        </w:rPr>
        <w:t>]</w:t>
      </w:r>
      <w:r w:rsidRPr="005E31DB">
        <w:rPr>
          <w:kern w:val="0"/>
          <w:sz w:val="24"/>
        </w:rPr>
        <w:t>是情节</w:t>
      </w:r>
      <w:r w:rsidRPr="005E31DB">
        <w:rPr>
          <w:kern w:val="0"/>
          <w:sz w:val="24"/>
        </w:rPr>
        <w:t>α</w:t>
      </w:r>
      <w:r w:rsidRPr="005E31DB">
        <w:rPr>
          <w:kern w:val="0"/>
          <w:sz w:val="24"/>
        </w:rPr>
        <w:t>在</w:t>
      </w:r>
      <w:r w:rsidRPr="005E31DB">
        <w:rPr>
          <w:kern w:val="0"/>
          <w:sz w:val="24"/>
        </w:rPr>
        <w:t>S</w:t>
      </w:r>
      <w:r w:rsidRPr="005E31DB">
        <w:rPr>
          <w:kern w:val="0"/>
          <w:sz w:val="24"/>
        </w:rPr>
        <w:t>上的一次发生，若不存在另一次发生</w:t>
      </w:r>
      <w:r w:rsidRPr="005E31DB">
        <w:rPr>
          <w:kern w:val="0"/>
          <w:sz w:val="24"/>
        </w:rPr>
        <w:t>[</w:t>
      </w:r>
      <w:proofErr w:type="spellStart"/>
      <w:r w:rsidRPr="005E31DB">
        <w:rPr>
          <w:kern w:val="0"/>
          <w:sz w:val="24"/>
        </w:rPr>
        <w:t>T</w:t>
      </w:r>
      <w:r w:rsidRPr="005E31DB">
        <w:rPr>
          <w:kern w:val="0"/>
          <w:sz w:val="24"/>
          <w:vertAlign w:val="subscript"/>
        </w:rPr>
        <w:t>s</w:t>
      </w:r>
      <w:proofErr w:type="spellEnd"/>
      <w:r w:rsidRPr="005E31DB">
        <w:rPr>
          <w:kern w:val="0"/>
          <w:sz w:val="24"/>
        </w:rPr>
        <w:t>',</w:t>
      </w:r>
      <w:proofErr w:type="spellStart"/>
      <w:r w:rsidRPr="005E31DB">
        <w:rPr>
          <w:kern w:val="0"/>
          <w:sz w:val="24"/>
        </w:rPr>
        <w:t>T</w:t>
      </w:r>
      <w:r w:rsidRPr="005E31DB">
        <w:rPr>
          <w:kern w:val="0"/>
          <w:sz w:val="24"/>
          <w:vertAlign w:val="subscript"/>
        </w:rPr>
        <w:t>e</w:t>
      </w:r>
      <w:proofErr w:type="spellEnd"/>
      <w:r w:rsidRPr="005E31DB">
        <w:rPr>
          <w:kern w:val="0"/>
          <w:sz w:val="24"/>
        </w:rPr>
        <w:t>']</w:t>
      </w:r>
      <w:r w:rsidRPr="005E31DB">
        <w:rPr>
          <w:kern w:val="0"/>
          <w:sz w:val="24"/>
        </w:rPr>
        <w:t>，使得</w:t>
      </w:r>
      <w:proofErr w:type="spellStart"/>
      <w:r w:rsidRPr="005E31DB">
        <w:rPr>
          <w:kern w:val="0"/>
          <w:sz w:val="24"/>
        </w:rPr>
        <w:t>T</w:t>
      </w:r>
      <w:r w:rsidRPr="005E31DB">
        <w:rPr>
          <w:kern w:val="0"/>
          <w:sz w:val="24"/>
          <w:vertAlign w:val="subscript"/>
        </w:rPr>
        <w:t>s</w:t>
      </w:r>
      <w:proofErr w:type="spellEnd"/>
      <w:r w:rsidRPr="005E31DB">
        <w:rPr>
          <w:kern w:val="0"/>
          <w:sz w:val="24"/>
        </w:rPr>
        <w:t>&lt;T</w:t>
      </w:r>
      <w:r w:rsidRPr="005E31DB">
        <w:rPr>
          <w:kern w:val="0"/>
          <w:sz w:val="24"/>
          <w:vertAlign w:val="subscript"/>
        </w:rPr>
        <w:t>s</w:t>
      </w:r>
      <w:r w:rsidRPr="005E31DB">
        <w:rPr>
          <w:kern w:val="0"/>
          <w:sz w:val="24"/>
        </w:rPr>
        <w:t>'</w:t>
      </w:r>
      <w:r w:rsidRPr="005E31DB">
        <w:rPr>
          <w:kern w:val="0"/>
          <w:sz w:val="24"/>
        </w:rPr>
        <w:t>且</w:t>
      </w:r>
      <w:proofErr w:type="spellStart"/>
      <w:r w:rsidRPr="005E31DB">
        <w:rPr>
          <w:kern w:val="0"/>
          <w:sz w:val="24"/>
        </w:rPr>
        <w:t>T</w:t>
      </w:r>
      <w:r w:rsidRPr="005E31DB">
        <w:rPr>
          <w:kern w:val="0"/>
          <w:sz w:val="24"/>
          <w:vertAlign w:val="subscript"/>
        </w:rPr>
        <w:t>e</w:t>
      </w:r>
      <w:proofErr w:type="spellEnd"/>
      <w:r w:rsidRPr="005E31DB">
        <w:rPr>
          <w:kern w:val="0"/>
          <w:sz w:val="24"/>
        </w:rPr>
        <w:t>'≤</w:t>
      </w:r>
      <w:proofErr w:type="spellStart"/>
      <w:r w:rsidRPr="005E31DB">
        <w:rPr>
          <w:kern w:val="0"/>
          <w:sz w:val="24"/>
        </w:rPr>
        <w:t>T</w:t>
      </w:r>
      <w:r w:rsidRPr="005E31DB">
        <w:rPr>
          <w:kern w:val="0"/>
          <w:sz w:val="24"/>
          <w:vertAlign w:val="subscript"/>
        </w:rPr>
        <w:t>e</w:t>
      </w:r>
      <w:proofErr w:type="spellEnd"/>
      <w:r w:rsidRPr="005E31DB">
        <w:rPr>
          <w:kern w:val="0"/>
          <w:sz w:val="24"/>
        </w:rPr>
        <w:t>，则</w:t>
      </w:r>
      <w:r w:rsidRPr="005E31DB">
        <w:rPr>
          <w:kern w:val="0"/>
          <w:sz w:val="24"/>
        </w:rPr>
        <w:t>[</w:t>
      </w:r>
      <w:proofErr w:type="spellStart"/>
      <w:r w:rsidRPr="005E31DB">
        <w:rPr>
          <w:kern w:val="0"/>
          <w:sz w:val="24"/>
        </w:rPr>
        <w:t>T</w:t>
      </w:r>
      <w:r w:rsidRPr="005E31DB">
        <w:rPr>
          <w:kern w:val="0"/>
          <w:sz w:val="24"/>
          <w:vertAlign w:val="subscript"/>
        </w:rPr>
        <w:t>s</w:t>
      </w:r>
      <w:r w:rsidRPr="005E31DB">
        <w:rPr>
          <w:kern w:val="0"/>
          <w:sz w:val="24"/>
        </w:rPr>
        <w:t>,T</w:t>
      </w:r>
      <w:r w:rsidRPr="005E31DB">
        <w:rPr>
          <w:kern w:val="0"/>
          <w:sz w:val="24"/>
          <w:vertAlign w:val="subscript"/>
        </w:rPr>
        <w:t>e</w:t>
      </w:r>
      <w:proofErr w:type="spellEnd"/>
      <w:r w:rsidRPr="005E31DB">
        <w:rPr>
          <w:kern w:val="0"/>
          <w:sz w:val="24"/>
        </w:rPr>
        <w:t>]</w:t>
      </w:r>
      <w:r w:rsidRPr="005E31DB">
        <w:rPr>
          <w:kern w:val="0"/>
          <w:sz w:val="24"/>
        </w:rPr>
        <w:t>是</w:t>
      </w:r>
      <w:r w:rsidRPr="005E31DB">
        <w:rPr>
          <w:kern w:val="0"/>
          <w:sz w:val="24"/>
        </w:rPr>
        <w:t>α</w:t>
      </w:r>
      <w:r w:rsidRPr="005E31DB">
        <w:rPr>
          <w:kern w:val="0"/>
          <w:sz w:val="24"/>
        </w:rPr>
        <w:t>在</w:t>
      </w:r>
      <w:r w:rsidRPr="005E31DB">
        <w:rPr>
          <w:kern w:val="0"/>
          <w:sz w:val="24"/>
        </w:rPr>
        <w:t>S</w:t>
      </w:r>
      <w:r w:rsidRPr="005E31DB">
        <w:rPr>
          <w:kern w:val="0"/>
          <w:sz w:val="24"/>
        </w:rPr>
        <w:t>上的一次最小发生。</w:t>
      </w:r>
      <w:r w:rsidRPr="005E31DB">
        <w:rPr>
          <w:kern w:val="0"/>
          <w:sz w:val="24"/>
        </w:rPr>
        <w:t>[</w:t>
      </w:r>
      <w:proofErr w:type="spellStart"/>
      <w:r w:rsidRPr="005E31DB">
        <w:rPr>
          <w:kern w:val="0"/>
          <w:sz w:val="24"/>
        </w:rPr>
        <w:t>T</w:t>
      </w:r>
      <w:r w:rsidRPr="005E31DB">
        <w:rPr>
          <w:kern w:val="0"/>
          <w:sz w:val="24"/>
          <w:vertAlign w:val="subscript"/>
        </w:rPr>
        <w:t>s</w:t>
      </w:r>
      <w:r w:rsidRPr="005E31DB">
        <w:rPr>
          <w:kern w:val="0"/>
          <w:sz w:val="24"/>
        </w:rPr>
        <w:t>,T</w:t>
      </w:r>
      <w:r w:rsidRPr="005E31DB">
        <w:rPr>
          <w:kern w:val="0"/>
          <w:sz w:val="24"/>
          <w:vertAlign w:val="subscript"/>
        </w:rPr>
        <w:t>e</w:t>
      </w:r>
      <w:proofErr w:type="spellEnd"/>
      <w:r w:rsidRPr="005E31DB">
        <w:rPr>
          <w:kern w:val="0"/>
          <w:sz w:val="24"/>
        </w:rPr>
        <w:t xml:space="preserve">] </w:t>
      </w:r>
      <w:r w:rsidRPr="005E31DB">
        <w:rPr>
          <w:kern w:val="0"/>
          <w:sz w:val="24"/>
        </w:rPr>
        <w:t>为</w:t>
      </w:r>
      <w:r w:rsidRPr="005E31DB">
        <w:rPr>
          <w:kern w:val="0"/>
          <w:sz w:val="24"/>
        </w:rPr>
        <w:t>α</w:t>
      </w:r>
      <w:r w:rsidRPr="005E31DB">
        <w:rPr>
          <w:kern w:val="0"/>
          <w:sz w:val="24"/>
        </w:rPr>
        <w:t>的一次发生的</w:t>
      </w:r>
      <w:r w:rsidRPr="005E31DB">
        <w:rPr>
          <w:sz w:val="24"/>
        </w:rPr>
        <w:t>时间戳</w:t>
      </w:r>
      <w:r w:rsidRPr="005E31DB">
        <w:rPr>
          <w:kern w:val="0"/>
          <w:sz w:val="24"/>
        </w:rPr>
        <w:t>，</w:t>
      </w:r>
      <w:r w:rsidRPr="005E31DB">
        <w:rPr>
          <w:sz w:val="24"/>
        </w:rPr>
        <w:t>α</w:t>
      </w:r>
      <w:r w:rsidRPr="005E31DB">
        <w:rPr>
          <w:sz w:val="24"/>
        </w:rPr>
        <w:t>的所有最小发生的时间戳集合记为</w:t>
      </w:r>
      <w:r w:rsidRPr="005E31DB">
        <w:rPr>
          <w:sz w:val="24"/>
        </w:rPr>
        <w:t>α.</w:t>
      </w:r>
      <w:proofErr w:type="spellStart"/>
      <w:r w:rsidRPr="005E31DB">
        <w:rPr>
          <w:sz w:val="24"/>
        </w:rPr>
        <w:t>mo</w:t>
      </w:r>
      <w:proofErr w:type="spellEnd"/>
      <w:r w:rsidRPr="00A13D32">
        <w:rPr>
          <w:rFonts w:hAnsi="宋体"/>
          <w:sz w:val="24"/>
          <w:vertAlign w:val="superscript"/>
        </w:rPr>
        <w:t>[</w:t>
      </w:r>
      <w:r>
        <w:rPr>
          <w:rFonts w:hAnsi="宋体" w:hint="eastAsia"/>
          <w:sz w:val="24"/>
          <w:vertAlign w:val="superscript"/>
        </w:rPr>
        <w:t>2,</w:t>
      </w:r>
      <w:r w:rsidRPr="00A13D32">
        <w:rPr>
          <w:rFonts w:hAnsi="宋体" w:hint="eastAsia"/>
          <w:sz w:val="24"/>
          <w:vertAlign w:val="superscript"/>
        </w:rPr>
        <w:t>10</w:t>
      </w:r>
      <w:r w:rsidRPr="00A13D32">
        <w:rPr>
          <w:rFonts w:hAnsi="宋体"/>
          <w:sz w:val="24"/>
          <w:vertAlign w:val="superscript"/>
        </w:rPr>
        <w:t>]</w:t>
      </w:r>
      <w:r>
        <w:rPr>
          <w:rFonts w:hint="eastAsia"/>
          <w:sz w:val="24"/>
        </w:rPr>
        <w:t>。</w:t>
      </w:r>
    </w:p>
    <w:p w:rsidR="0080556D" w:rsidRPr="005E31DB" w:rsidRDefault="0080556D" w:rsidP="0080556D">
      <w:pPr>
        <w:spacing w:line="360" w:lineRule="auto"/>
        <w:ind w:firstLineChars="200" w:firstLine="480"/>
        <w:rPr>
          <w:kern w:val="0"/>
          <w:sz w:val="24"/>
        </w:rPr>
      </w:pPr>
      <w:r w:rsidRPr="005E31DB">
        <w:rPr>
          <w:kern w:val="0"/>
          <w:sz w:val="24"/>
        </w:rPr>
        <w:t>设</w:t>
      </w:r>
      <w:r w:rsidRPr="005E31DB">
        <w:rPr>
          <w:kern w:val="0"/>
          <w:sz w:val="24"/>
        </w:rPr>
        <w:t>[</w:t>
      </w:r>
      <w:proofErr w:type="spellStart"/>
      <w:r w:rsidRPr="005E31DB">
        <w:rPr>
          <w:kern w:val="0"/>
          <w:sz w:val="24"/>
        </w:rPr>
        <w:t>T</w:t>
      </w:r>
      <w:r w:rsidRPr="005E31DB">
        <w:rPr>
          <w:kern w:val="0"/>
          <w:sz w:val="24"/>
          <w:vertAlign w:val="subscript"/>
        </w:rPr>
        <w:t>s</w:t>
      </w:r>
      <w:r w:rsidRPr="005E31DB">
        <w:rPr>
          <w:kern w:val="0"/>
          <w:sz w:val="24"/>
        </w:rPr>
        <w:t>,T</w:t>
      </w:r>
      <w:r w:rsidRPr="005E31DB">
        <w:rPr>
          <w:kern w:val="0"/>
          <w:sz w:val="24"/>
          <w:vertAlign w:val="subscript"/>
        </w:rPr>
        <w:t>e</w:t>
      </w:r>
      <w:proofErr w:type="spellEnd"/>
      <w:r w:rsidRPr="005E31DB">
        <w:rPr>
          <w:kern w:val="0"/>
          <w:sz w:val="24"/>
        </w:rPr>
        <w:t>]</w:t>
      </w:r>
      <w:r w:rsidRPr="005E31DB">
        <w:rPr>
          <w:kern w:val="0"/>
          <w:sz w:val="24"/>
        </w:rPr>
        <w:t>和</w:t>
      </w:r>
      <w:r w:rsidRPr="005E31DB">
        <w:rPr>
          <w:kern w:val="0"/>
          <w:sz w:val="24"/>
        </w:rPr>
        <w:t>[</w:t>
      </w:r>
      <w:proofErr w:type="spellStart"/>
      <w:r w:rsidRPr="005E31DB">
        <w:rPr>
          <w:kern w:val="0"/>
          <w:sz w:val="24"/>
        </w:rPr>
        <w:t>T</w:t>
      </w:r>
      <w:r w:rsidRPr="005E31DB">
        <w:rPr>
          <w:kern w:val="0"/>
          <w:sz w:val="24"/>
          <w:vertAlign w:val="subscript"/>
        </w:rPr>
        <w:t>s</w:t>
      </w:r>
      <w:proofErr w:type="spellEnd"/>
      <w:r w:rsidRPr="005E31DB">
        <w:rPr>
          <w:kern w:val="0"/>
          <w:sz w:val="24"/>
        </w:rPr>
        <w:t>',</w:t>
      </w:r>
      <w:proofErr w:type="spellStart"/>
      <w:r w:rsidRPr="005E31DB">
        <w:rPr>
          <w:kern w:val="0"/>
          <w:sz w:val="24"/>
        </w:rPr>
        <w:t>T</w:t>
      </w:r>
      <w:r w:rsidRPr="005E31DB">
        <w:rPr>
          <w:kern w:val="0"/>
          <w:sz w:val="24"/>
          <w:vertAlign w:val="subscript"/>
        </w:rPr>
        <w:t>e</w:t>
      </w:r>
      <w:proofErr w:type="spellEnd"/>
      <w:r w:rsidRPr="005E31DB">
        <w:rPr>
          <w:kern w:val="0"/>
          <w:sz w:val="24"/>
        </w:rPr>
        <w:t>']</w:t>
      </w:r>
      <w:r w:rsidRPr="005E31DB">
        <w:rPr>
          <w:kern w:val="0"/>
          <w:sz w:val="24"/>
        </w:rPr>
        <w:t>是情节</w:t>
      </w:r>
      <w:r w:rsidRPr="005E31DB">
        <w:rPr>
          <w:kern w:val="0"/>
          <w:sz w:val="24"/>
        </w:rPr>
        <w:t>α</w:t>
      </w:r>
      <w:r w:rsidRPr="005E31DB">
        <w:rPr>
          <w:kern w:val="0"/>
          <w:sz w:val="24"/>
        </w:rPr>
        <w:t>在事件序列</w:t>
      </w:r>
      <w:r w:rsidRPr="005E31DB">
        <w:rPr>
          <w:kern w:val="0"/>
          <w:sz w:val="24"/>
        </w:rPr>
        <w:t>S</w:t>
      </w:r>
      <w:r w:rsidRPr="005E31DB">
        <w:rPr>
          <w:kern w:val="0"/>
          <w:sz w:val="24"/>
        </w:rPr>
        <w:t>上的两次发生，若</w:t>
      </w:r>
      <w:proofErr w:type="spellStart"/>
      <w:r w:rsidRPr="005E31DB">
        <w:rPr>
          <w:kern w:val="0"/>
          <w:sz w:val="24"/>
        </w:rPr>
        <w:t>T</w:t>
      </w:r>
      <w:r w:rsidRPr="005E31DB">
        <w:rPr>
          <w:kern w:val="0"/>
          <w:sz w:val="24"/>
          <w:vertAlign w:val="subscript"/>
        </w:rPr>
        <w:t>e</w:t>
      </w:r>
      <w:proofErr w:type="spellEnd"/>
      <w:r w:rsidRPr="005E31DB">
        <w:rPr>
          <w:kern w:val="0"/>
          <w:sz w:val="24"/>
        </w:rPr>
        <w:t>&lt; T</w:t>
      </w:r>
      <w:r w:rsidRPr="005E31DB">
        <w:rPr>
          <w:kern w:val="0"/>
          <w:sz w:val="24"/>
          <w:vertAlign w:val="subscript"/>
        </w:rPr>
        <w:t>s</w:t>
      </w:r>
      <w:r w:rsidRPr="005E31DB">
        <w:rPr>
          <w:kern w:val="0"/>
          <w:sz w:val="24"/>
        </w:rPr>
        <w:t>'</w:t>
      </w:r>
      <w:r w:rsidRPr="005E31DB">
        <w:rPr>
          <w:kern w:val="0"/>
          <w:sz w:val="24"/>
        </w:rPr>
        <w:t>，则称</w:t>
      </w:r>
      <w:r w:rsidRPr="005E31DB">
        <w:rPr>
          <w:kern w:val="0"/>
          <w:sz w:val="24"/>
        </w:rPr>
        <w:t>[</w:t>
      </w:r>
      <w:proofErr w:type="spellStart"/>
      <w:r w:rsidRPr="005E31DB">
        <w:rPr>
          <w:kern w:val="0"/>
          <w:sz w:val="24"/>
        </w:rPr>
        <w:t>T</w:t>
      </w:r>
      <w:r w:rsidRPr="005E31DB">
        <w:rPr>
          <w:kern w:val="0"/>
          <w:sz w:val="24"/>
          <w:vertAlign w:val="subscript"/>
        </w:rPr>
        <w:t>s</w:t>
      </w:r>
      <w:r w:rsidRPr="005E31DB">
        <w:rPr>
          <w:kern w:val="0"/>
          <w:sz w:val="24"/>
        </w:rPr>
        <w:t>,T</w:t>
      </w:r>
      <w:r w:rsidRPr="005E31DB">
        <w:rPr>
          <w:kern w:val="0"/>
          <w:sz w:val="24"/>
          <w:vertAlign w:val="subscript"/>
        </w:rPr>
        <w:t>e</w:t>
      </w:r>
      <w:proofErr w:type="spellEnd"/>
      <w:r w:rsidRPr="005E31DB">
        <w:rPr>
          <w:kern w:val="0"/>
          <w:sz w:val="24"/>
        </w:rPr>
        <w:t>]</w:t>
      </w:r>
      <w:r w:rsidRPr="005E31DB">
        <w:rPr>
          <w:kern w:val="0"/>
          <w:sz w:val="24"/>
        </w:rPr>
        <w:t>和</w:t>
      </w:r>
      <w:r w:rsidRPr="005E31DB">
        <w:rPr>
          <w:kern w:val="0"/>
          <w:sz w:val="24"/>
        </w:rPr>
        <w:t>[</w:t>
      </w:r>
      <w:proofErr w:type="spellStart"/>
      <w:r w:rsidRPr="005E31DB">
        <w:rPr>
          <w:kern w:val="0"/>
          <w:sz w:val="24"/>
        </w:rPr>
        <w:t>T</w:t>
      </w:r>
      <w:r w:rsidRPr="005E31DB">
        <w:rPr>
          <w:kern w:val="0"/>
          <w:sz w:val="24"/>
          <w:vertAlign w:val="subscript"/>
        </w:rPr>
        <w:t>s</w:t>
      </w:r>
      <w:proofErr w:type="spellEnd"/>
      <w:r w:rsidRPr="005E31DB">
        <w:rPr>
          <w:kern w:val="0"/>
          <w:sz w:val="24"/>
        </w:rPr>
        <w:t>',</w:t>
      </w:r>
      <w:proofErr w:type="spellStart"/>
      <w:r w:rsidRPr="005E31DB">
        <w:rPr>
          <w:kern w:val="0"/>
          <w:sz w:val="24"/>
        </w:rPr>
        <w:t>T</w:t>
      </w:r>
      <w:r w:rsidRPr="005E31DB">
        <w:rPr>
          <w:kern w:val="0"/>
          <w:sz w:val="24"/>
          <w:vertAlign w:val="subscript"/>
        </w:rPr>
        <w:t>e</w:t>
      </w:r>
      <w:proofErr w:type="spellEnd"/>
      <w:r w:rsidRPr="005E31DB">
        <w:rPr>
          <w:kern w:val="0"/>
          <w:sz w:val="24"/>
        </w:rPr>
        <w:t>']</w:t>
      </w:r>
      <w:r w:rsidRPr="005E31DB">
        <w:rPr>
          <w:kern w:val="0"/>
          <w:sz w:val="24"/>
        </w:rPr>
        <w:t>是</w:t>
      </w:r>
      <w:r w:rsidRPr="005E31DB">
        <w:rPr>
          <w:kern w:val="0"/>
          <w:sz w:val="24"/>
        </w:rPr>
        <w:t>α</w:t>
      </w:r>
      <w:r>
        <w:rPr>
          <w:kern w:val="0"/>
          <w:sz w:val="24"/>
        </w:rPr>
        <w:t>在</w:t>
      </w:r>
      <w:r w:rsidRPr="005E31DB">
        <w:rPr>
          <w:kern w:val="0"/>
          <w:sz w:val="24"/>
        </w:rPr>
        <w:t>序列</w:t>
      </w:r>
      <w:r w:rsidRPr="005E31DB">
        <w:rPr>
          <w:kern w:val="0"/>
          <w:sz w:val="24"/>
        </w:rPr>
        <w:t>S</w:t>
      </w:r>
      <w:r w:rsidRPr="005E31DB">
        <w:rPr>
          <w:kern w:val="0"/>
          <w:sz w:val="24"/>
        </w:rPr>
        <w:t>上的非重叠发生。</w:t>
      </w:r>
      <w:r w:rsidRPr="005E31DB">
        <w:rPr>
          <w:sz w:val="24"/>
        </w:rPr>
        <w:t>α</w:t>
      </w:r>
      <w:r w:rsidRPr="005E31DB">
        <w:rPr>
          <w:sz w:val="24"/>
        </w:rPr>
        <w:t>所有非重叠发生的时间戳集合记为</w:t>
      </w:r>
      <w:r w:rsidRPr="005E31DB">
        <w:rPr>
          <w:sz w:val="24"/>
        </w:rPr>
        <w:t>α.no</w:t>
      </w:r>
      <w:r w:rsidRPr="00A13D32">
        <w:rPr>
          <w:rFonts w:hAnsi="宋体"/>
          <w:sz w:val="24"/>
          <w:vertAlign w:val="superscript"/>
        </w:rPr>
        <w:t>[</w:t>
      </w:r>
      <w:r>
        <w:rPr>
          <w:rFonts w:hAnsi="宋体" w:hint="eastAsia"/>
          <w:sz w:val="24"/>
          <w:vertAlign w:val="superscript"/>
        </w:rPr>
        <w:t>11</w:t>
      </w:r>
      <w:r w:rsidRPr="00A13D32">
        <w:rPr>
          <w:rFonts w:hAnsi="宋体"/>
          <w:sz w:val="24"/>
          <w:vertAlign w:val="superscript"/>
        </w:rPr>
        <w:t>]</w:t>
      </w:r>
      <w:r w:rsidRPr="005E31DB">
        <w:rPr>
          <w:sz w:val="24"/>
        </w:rPr>
        <w:t>。</w:t>
      </w:r>
    </w:p>
    <w:p w:rsidR="0080556D" w:rsidRPr="005E31DB" w:rsidRDefault="0080556D" w:rsidP="0080556D">
      <w:pPr>
        <w:spacing w:line="360" w:lineRule="auto"/>
        <w:ind w:firstLineChars="200" w:firstLine="480"/>
        <w:rPr>
          <w:sz w:val="24"/>
        </w:rPr>
      </w:pPr>
      <w:r w:rsidRPr="005E31DB">
        <w:rPr>
          <w:sz w:val="24"/>
          <w:lang w:val="it-IT"/>
        </w:rPr>
        <w:t>若</w:t>
      </w:r>
      <w:r w:rsidRPr="00D4570A">
        <w:rPr>
          <w:sz w:val="24"/>
        </w:rPr>
        <w:t>[</w:t>
      </w:r>
      <w:proofErr w:type="spellStart"/>
      <w:r w:rsidRPr="00D4570A">
        <w:rPr>
          <w:sz w:val="24"/>
        </w:rPr>
        <w:t>T</w:t>
      </w:r>
      <w:r w:rsidRPr="00D4570A">
        <w:rPr>
          <w:sz w:val="24"/>
          <w:vertAlign w:val="subscript"/>
        </w:rPr>
        <w:t>s</w:t>
      </w:r>
      <w:r w:rsidRPr="00D4570A">
        <w:rPr>
          <w:sz w:val="24"/>
        </w:rPr>
        <w:t>,T</w:t>
      </w:r>
      <w:r w:rsidRPr="00D4570A">
        <w:rPr>
          <w:sz w:val="24"/>
          <w:vertAlign w:val="subscript"/>
        </w:rPr>
        <w:t>e</w:t>
      </w:r>
      <w:proofErr w:type="spellEnd"/>
      <w:r w:rsidRPr="00D4570A">
        <w:rPr>
          <w:sz w:val="24"/>
        </w:rPr>
        <w:t>]</w:t>
      </w:r>
      <w:r w:rsidRPr="005E31DB">
        <w:rPr>
          <w:sz w:val="24"/>
          <w:lang w:val="it-IT"/>
        </w:rPr>
        <w:t>和</w:t>
      </w:r>
      <w:r w:rsidRPr="00D4570A">
        <w:rPr>
          <w:sz w:val="24"/>
        </w:rPr>
        <w:t>[</w:t>
      </w:r>
      <w:proofErr w:type="spellStart"/>
      <w:r w:rsidRPr="00D4570A">
        <w:rPr>
          <w:sz w:val="24"/>
        </w:rPr>
        <w:t>T</w:t>
      </w:r>
      <w:r w:rsidRPr="00D4570A">
        <w:rPr>
          <w:sz w:val="24"/>
          <w:vertAlign w:val="subscript"/>
        </w:rPr>
        <w:t>s</w:t>
      </w:r>
      <w:proofErr w:type="spellEnd"/>
      <w:r w:rsidRPr="00D4570A">
        <w:rPr>
          <w:sz w:val="24"/>
        </w:rPr>
        <w:t>',</w:t>
      </w:r>
      <w:proofErr w:type="spellStart"/>
      <w:r w:rsidRPr="00D4570A">
        <w:rPr>
          <w:sz w:val="24"/>
        </w:rPr>
        <w:t>T</w:t>
      </w:r>
      <w:r w:rsidRPr="00D4570A">
        <w:rPr>
          <w:sz w:val="24"/>
          <w:vertAlign w:val="subscript"/>
        </w:rPr>
        <w:t>e</w:t>
      </w:r>
      <w:proofErr w:type="spellEnd"/>
      <w:r w:rsidRPr="00D4570A">
        <w:rPr>
          <w:sz w:val="24"/>
        </w:rPr>
        <w:t>']</w:t>
      </w:r>
      <w:r w:rsidRPr="005E31DB">
        <w:rPr>
          <w:sz w:val="24"/>
          <w:lang w:val="it-IT"/>
        </w:rPr>
        <w:t>是</w:t>
      </w:r>
      <w:r w:rsidRPr="005E31DB">
        <w:rPr>
          <w:sz w:val="24"/>
          <w:lang w:val="it-IT"/>
        </w:rPr>
        <w:t>α</w:t>
      </w:r>
      <w:r w:rsidRPr="005E31DB">
        <w:rPr>
          <w:sz w:val="24"/>
          <w:lang w:val="it-IT"/>
        </w:rPr>
        <w:t>在</w:t>
      </w:r>
      <w:r w:rsidRPr="00D4570A">
        <w:rPr>
          <w:sz w:val="24"/>
        </w:rPr>
        <w:t>S</w:t>
      </w:r>
      <w:r w:rsidRPr="005E31DB">
        <w:rPr>
          <w:sz w:val="24"/>
          <w:lang w:val="it-IT"/>
        </w:rPr>
        <w:t>上的两次最小发生且</w:t>
      </w:r>
      <w:proofErr w:type="spellStart"/>
      <w:r w:rsidRPr="00D4570A">
        <w:rPr>
          <w:sz w:val="24"/>
        </w:rPr>
        <w:t>T</w:t>
      </w:r>
      <w:r w:rsidRPr="00D4570A">
        <w:rPr>
          <w:sz w:val="24"/>
          <w:vertAlign w:val="subscript"/>
        </w:rPr>
        <w:t>e</w:t>
      </w:r>
      <w:proofErr w:type="spellEnd"/>
      <w:r w:rsidRPr="00D4570A">
        <w:rPr>
          <w:sz w:val="24"/>
        </w:rPr>
        <w:t>&lt; T</w:t>
      </w:r>
      <w:r w:rsidRPr="00D4570A">
        <w:rPr>
          <w:sz w:val="24"/>
          <w:vertAlign w:val="subscript"/>
        </w:rPr>
        <w:t>s</w:t>
      </w:r>
      <w:r w:rsidRPr="00D4570A">
        <w:rPr>
          <w:sz w:val="24"/>
        </w:rPr>
        <w:t>'</w:t>
      </w:r>
      <w:r w:rsidRPr="00D4570A">
        <w:rPr>
          <w:sz w:val="24"/>
        </w:rPr>
        <w:t>，</w:t>
      </w:r>
      <w:r w:rsidRPr="005E31DB">
        <w:rPr>
          <w:sz w:val="24"/>
          <w:lang w:val="it-IT"/>
        </w:rPr>
        <w:t>称</w:t>
      </w:r>
      <w:r w:rsidRPr="00D4570A">
        <w:rPr>
          <w:sz w:val="24"/>
        </w:rPr>
        <w:t>[</w:t>
      </w:r>
      <w:proofErr w:type="spellStart"/>
      <w:r w:rsidRPr="00D4570A">
        <w:rPr>
          <w:sz w:val="24"/>
        </w:rPr>
        <w:t>T</w:t>
      </w:r>
      <w:r w:rsidRPr="00D4570A">
        <w:rPr>
          <w:sz w:val="24"/>
          <w:vertAlign w:val="subscript"/>
        </w:rPr>
        <w:t>s</w:t>
      </w:r>
      <w:r w:rsidRPr="00D4570A">
        <w:rPr>
          <w:sz w:val="24"/>
        </w:rPr>
        <w:t>,T</w:t>
      </w:r>
      <w:r w:rsidRPr="00D4570A">
        <w:rPr>
          <w:sz w:val="24"/>
          <w:vertAlign w:val="subscript"/>
        </w:rPr>
        <w:t>e</w:t>
      </w:r>
      <w:proofErr w:type="spellEnd"/>
      <w:r w:rsidRPr="00D4570A">
        <w:rPr>
          <w:sz w:val="24"/>
        </w:rPr>
        <w:t>]</w:t>
      </w:r>
      <w:r w:rsidRPr="005E31DB">
        <w:rPr>
          <w:sz w:val="24"/>
          <w:lang w:val="it-IT"/>
        </w:rPr>
        <w:t>和</w:t>
      </w:r>
      <w:r w:rsidRPr="00D4570A">
        <w:rPr>
          <w:sz w:val="24"/>
        </w:rPr>
        <w:t>[</w:t>
      </w:r>
      <w:proofErr w:type="spellStart"/>
      <w:r w:rsidRPr="00D4570A">
        <w:rPr>
          <w:sz w:val="24"/>
        </w:rPr>
        <w:t>T</w:t>
      </w:r>
      <w:r w:rsidRPr="00D4570A">
        <w:rPr>
          <w:sz w:val="24"/>
          <w:vertAlign w:val="subscript"/>
        </w:rPr>
        <w:t>s</w:t>
      </w:r>
      <w:proofErr w:type="spellEnd"/>
      <w:r w:rsidRPr="00D4570A">
        <w:rPr>
          <w:sz w:val="24"/>
        </w:rPr>
        <w:t>',</w:t>
      </w:r>
      <w:proofErr w:type="spellStart"/>
      <w:r w:rsidRPr="00D4570A">
        <w:rPr>
          <w:sz w:val="24"/>
        </w:rPr>
        <w:t>T</w:t>
      </w:r>
      <w:r w:rsidRPr="00D4570A">
        <w:rPr>
          <w:sz w:val="24"/>
          <w:vertAlign w:val="subscript"/>
        </w:rPr>
        <w:t>e</w:t>
      </w:r>
      <w:proofErr w:type="spellEnd"/>
      <w:r w:rsidRPr="00D4570A">
        <w:rPr>
          <w:sz w:val="24"/>
        </w:rPr>
        <w:t>']</w:t>
      </w:r>
      <w:r w:rsidRPr="005E31DB">
        <w:rPr>
          <w:sz w:val="24"/>
          <w:lang w:val="it-IT"/>
        </w:rPr>
        <w:t>是</w:t>
      </w:r>
      <w:r w:rsidRPr="005E31DB">
        <w:rPr>
          <w:sz w:val="24"/>
          <w:lang w:val="it-IT"/>
        </w:rPr>
        <w:t>α</w:t>
      </w:r>
      <w:r w:rsidRPr="005E31DB">
        <w:rPr>
          <w:sz w:val="24"/>
          <w:lang w:val="it-IT"/>
        </w:rPr>
        <w:t>在</w:t>
      </w:r>
      <w:r w:rsidRPr="00D4570A">
        <w:rPr>
          <w:sz w:val="24"/>
        </w:rPr>
        <w:t>S</w:t>
      </w:r>
      <w:r w:rsidRPr="005E31DB">
        <w:rPr>
          <w:sz w:val="24"/>
          <w:lang w:val="it-IT"/>
        </w:rPr>
        <w:t>上的两次最小且非重叠发生</w:t>
      </w:r>
      <w:r w:rsidRPr="00D4570A">
        <w:rPr>
          <w:rFonts w:hAnsi="宋体"/>
          <w:sz w:val="24"/>
          <w:vertAlign w:val="superscript"/>
        </w:rPr>
        <w:t>[</w:t>
      </w:r>
      <w:r w:rsidRPr="00D4570A">
        <w:rPr>
          <w:rFonts w:hAnsi="宋体" w:hint="eastAsia"/>
          <w:sz w:val="24"/>
          <w:vertAlign w:val="superscript"/>
        </w:rPr>
        <w:t>12,13</w:t>
      </w:r>
      <w:r w:rsidRPr="00D4570A">
        <w:rPr>
          <w:rFonts w:hAnsi="宋体"/>
          <w:sz w:val="24"/>
          <w:vertAlign w:val="superscript"/>
        </w:rPr>
        <w:t>]</w:t>
      </w:r>
      <w:r w:rsidRPr="005E31DB">
        <w:rPr>
          <w:sz w:val="24"/>
          <w:lang w:val="it-IT"/>
        </w:rPr>
        <w:t>。</w:t>
      </w:r>
      <w:r w:rsidRPr="005E31DB">
        <w:rPr>
          <w:sz w:val="24"/>
        </w:rPr>
        <w:t>α</w:t>
      </w:r>
      <w:r w:rsidRPr="005E31DB">
        <w:rPr>
          <w:sz w:val="24"/>
        </w:rPr>
        <w:t>所有</w:t>
      </w:r>
      <w:r w:rsidRPr="005E31DB">
        <w:rPr>
          <w:sz w:val="24"/>
          <w:lang w:val="it-IT"/>
        </w:rPr>
        <w:t>最小且非重叠发生</w:t>
      </w:r>
      <w:r w:rsidRPr="005E31DB">
        <w:rPr>
          <w:sz w:val="24"/>
        </w:rPr>
        <w:t>的时间戳集合记为</w:t>
      </w:r>
      <w:r w:rsidRPr="005E31DB">
        <w:rPr>
          <w:sz w:val="24"/>
        </w:rPr>
        <w:t>α.</w:t>
      </w:r>
      <w:r>
        <w:rPr>
          <w:sz w:val="24"/>
        </w:rPr>
        <w:t>no</w:t>
      </w:r>
      <w:r w:rsidRPr="005E31DB">
        <w:rPr>
          <w:sz w:val="24"/>
        </w:rPr>
        <w:t>。</w:t>
      </w:r>
    </w:p>
    <w:p w:rsidR="00584FA7" w:rsidRDefault="00584FA7">
      <w:bookmarkStart w:id="46" w:name="_GoBack"/>
      <w:bookmarkEnd w:id="46"/>
    </w:p>
    <w:sectPr w:rsidR="00584FA7" w:rsidSect="00584FA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Heiti SC Light">
    <w:panose1 w:val="02000000000000000000"/>
    <w:charset w:val="50"/>
    <w:family w:val="auto"/>
    <w:pitch w:val="variable"/>
    <w:sig w:usb0="8000002F" w:usb1="080E004A" w:usb2="00000010" w:usb3="00000000" w:csb0="003E0000" w:csb1="00000000"/>
  </w:font>
  <w:font w:name="CMR9">
    <w:altName w:val="Times New Roman"/>
    <w:charset w:val="00"/>
    <w:family w:val="auto"/>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mbria Math">
    <w:panose1 w:val="020405030504060302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56D"/>
    <w:rsid w:val="00584FA7"/>
    <w:rsid w:val="008055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5D86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56D"/>
    <w:pPr>
      <w:widowControl w:val="0"/>
      <w:jc w:val="both"/>
    </w:pPr>
    <w:rPr>
      <w:rFonts w:ascii="Times New Roman" w:eastAsia="宋体" w:hAnsi="Times New Roman" w:cs="Times New Roman"/>
      <w:sz w:val="21"/>
      <w:szCs w:val="20"/>
    </w:rPr>
  </w:style>
  <w:style w:type="paragraph" w:styleId="1">
    <w:name w:val="heading 1"/>
    <w:basedOn w:val="a"/>
    <w:next w:val="a"/>
    <w:link w:val="10"/>
    <w:qFormat/>
    <w:rsid w:val="0080556D"/>
    <w:pPr>
      <w:keepNext/>
      <w:keepLines/>
      <w:spacing w:before="340" w:after="330" w:line="576" w:lineRule="auto"/>
      <w:outlineLvl w:val="0"/>
    </w:pPr>
    <w:rPr>
      <w:b/>
      <w:bCs/>
      <w:kern w:val="44"/>
      <w:sz w:val="44"/>
      <w:szCs w:val="44"/>
    </w:rPr>
  </w:style>
  <w:style w:type="paragraph" w:styleId="2">
    <w:name w:val="heading 2"/>
    <w:basedOn w:val="a"/>
    <w:next w:val="a"/>
    <w:link w:val="20"/>
    <w:qFormat/>
    <w:rsid w:val="0080556D"/>
    <w:pPr>
      <w:keepNext/>
      <w:keepLines/>
      <w:spacing w:before="260" w:after="260" w:line="413"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80556D"/>
    <w:rPr>
      <w:rFonts w:ascii="Times New Roman" w:eastAsia="宋体" w:hAnsi="Times New Roman" w:cs="Times New Roman"/>
      <w:b/>
      <w:bCs/>
      <w:kern w:val="44"/>
      <w:sz w:val="44"/>
      <w:szCs w:val="44"/>
    </w:rPr>
  </w:style>
  <w:style w:type="character" w:customStyle="1" w:styleId="20">
    <w:name w:val="标题 2字符"/>
    <w:basedOn w:val="a0"/>
    <w:link w:val="2"/>
    <w:rsid w:val="0080556D"/>
    <w:rPr>
      <w:rFonts w:ascii="Arial" w:eastAsia="黑体" w:hAnsi="Arial" w:cs="Times New Roman"/>
      <w:b/>
      <w:bCs/>
      <w:sz w:val="32"/>
      <w:szCs w:val="32"/>
    </w:rPr>
  </w:style>
  <w:style w:type="paragraph" w:styleId="a3">
    <w:name w:val="Body Text Indent"/>
    <w:basedOn w:val="a"/>
    <w:link w:val="a4"/>
    <w:rsid w:val="0080556D"/>
    <w:pPr>
      <w:spacing w:line="360" w:lineRule="auto"/>
      <w:ind w:firstLineChars="200" w:firstLine="560"/>
    </w:pPr>
    <w:rPr>
      <w:rFonts w:ascii="宋体" w:hAnsi="宋体"/>
      <w:color w:val="0000FF"/>
      <w:sz w:val="28"/>
    </w:rPr>
  </w:style>
  <w:style w:type="character" w:customStyle="1" w:styleId="a4">
    <w:name w:val="正文文本缩进字符"/>
    <w:basedOn w:val="a0"/>
    <w:link w:val="a3"/>
    <w:rsid w:val="0080556D"/>
    <w:rPr>
      <w:rFonts w:ascii="宋体" w:eastAsia="宋体" w:hAnsi="宋体" w:cs="Times New Roman"/>
      <w:color w:val="0000FF"/>
      <w:sz w:val="28"/>
      <w:szCs w:val="20"/>
    </w:rPr>
  </w:style>
  <w:style w:type="paragraph" w:styleId="a5">
    <w:name w:val="Balloon Text"/>
    <w:basedOn w:val="a"/>
    <w:link w:val="a6"/>
    <w:uiPriority w:val="99"/>
    <w:semiHidden/>
    <w:unhideWhenUsed/>
    <w:rsid w:val="0080556D"/>
    <w:rPr>
      <w:rFonts w:ascii="Heiti SC Light" w:eastAsia="Heiti SC Light"/>
      <w:sz w:val="18"/>
      <w:szCs w:val="18"/>
    </w:rPr>
  </w:style>
  <w:style w:type="character" w:customStyle="1" w:styleId="a6">
    <w:name w:val="批注框文本字符"/>
    <w:basedOn w:val="a0"/>
    <w:link w:val="a5"/>
    <w:uiPriority w:val="99"/>
    <w:semiHidden/>
    <w:rsid w:val="0080556D"/>
    <w:rPr>
      <w:rFonts w:ascii="Heiti SC Light" w:eastAsia="Heiti SC Light" w:hAnsi="Times New Roman" w:cs="Times New Roman"/>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0556D"/>
    <w:pPr>
      <w:widowControl w:val="0"/>
      <w:jc w:val="both"/>
    </w:pPr>
    <w:rPr>
      <w:rFonts w:ascii="Times New Roman" w:eastAsia="宋体" w:hAnsi="Times New Roman" w:cs="Times New Roman"/>
      <w:sz w:val="21"/>
      <w:szCs w:val="20"/>
    </w:rPr>
  </w:style>
  <w:style w:type="paragraph" w:styleId="1">
    <w:name w:val="heading 1"/>
    <w:basedOn w:val="a"/>
    <w:next w:val="a"/>
    <w:link w:val="10"/>
    <w:qFormat/>
    <w:rsid w:val="0080556D"/>
    <w:pPr>
      <w:keepNext/>
      <w:keepLines/>
      <w:spacing w:before="340" w:after="330" w:line="576" w:lineRule="auto"/>
      <w:outlineLvl w:val="0"/>
    </w:pPr>
    <w:rPr>
      <w:b/>
      <w:bCs/>
      <w:kern w:val="44"/>
      <w:sz w:val="44"/>
      <w:szCs w:val="44"/>
    </w:rPr>
  </w:style>
  <w:style w:type="paragraph" w:styleId="2">
    <w:name w:val="heading 2"/>
    <w:basedOn w:val="a"/>
    <w:next w:val="a"/>
    <w:link w:val="20"/>
    <w:qFormat/>
    <w:rsid w:val="0080556D"/>
    <w:pPr>
      <w:keepNext/>
      <w:keepLines/>
      <w:spacing w:before="260" w:after="260" w:line="413"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80556D"/>
    <w:rPr>
      <w:rFonts w:ascii="Times New Roman" w:eastAsia="宋体" w:hAnsi="Times New Roman" w:cs="Times New Roman"/>
      <w:b/>
      <w:bCs/>
      <w:kern w:val="44"/>
      <w:sz w:val="44"/>
      <w:szCs w:val="44"/>
    </w:rPr>
  </w:style>
  <w:style w:type="character" w:customStyle="1" w:styleId="20">
    <w:name w:val="标题 2字符"/>
    <w:basedOn w:val="a0"/>
    <w:link w:val="2"/>
    <w:rsid w:val="0080556D"/>
    <w:rPr>
      <w:rFonts w:ascii="Arial" w:eastAsia="黑体" w:hAnsi="Arial" w:cs="Times New Roman"/>
      <w:b/>
      <w:bCs/>
      <w:sz w:val="32"/>
      <w:szCs w:val="32"/>
    </w:rPr>
  </w:style>
  <w:style w:type="paragraph" w:styleId="a3">
    <w:name w:val="Body Text Indent"/>
    <w:basedOn w:val="a"/>
    <w:link w:val="a4"/>
    <w:rsid w:val="0080556D"/>
    <w:pPr>
      <w:spacing w:line="360" w:lineRule="auto"/>
      <w:ind w:firstLineChars="200" w:firstLine="560"/>
    </w:pPr>
    <w:rPr>
      <w:rFonts w:ascii="宋体" w:hAnsi="宋体"/>
      <w:color w:val="0000FF"/>
      <w:sz w:val="28"/>
    </w:rPr>
  </w:style>
  <w:style w:type="character" w:customStyle="1" w:styleId="a4">
    <w:name w:val="正文文本缩进字符"/>
    <w:basedOn w:val="a0"/>
    <w:link w:val="a3"/>
    <w:rsid w:val="0080556D"/>
    <w:rPr>
      <w:rFonts w:ascii="宋体" w:eastAsia="宋体" w:hAnsi="宋体" w:cs="Times New Roman"/>
      <w:color w:val="0000FF"/>
      <w:sz w:val="28"/>
      <w:szCs w:val="20"/>
    </w:rPr>
  </w:style>
  <w:style w:type="paragraph" w:styleId="a5">
    <w:name w:val="Balloon Text"/>
    <w:basedOn w:val="a"/>
    <w:link w:val="a6"/>
    <w:uiPriority w:val="99"/>
    <w:semiHidden/>
    <w:unhideWhenUsed/>
    <w:rsid w:val="0080556D"/>
    <w:rPr>
      <w:rFonts w:ascii="Heiti SC Light" w:eastAsia="Heiti SC Light"/>
      <w:sz w:val="18"/>
      <w:szCs w:val="18"/>
    </w:rPr>
  </w:style>
  <w:style w:type="character" w:customStyle="1" w:styleId="a6">
    <w:name w:val="批注框文本字符"/>
    <w:basedOn w:val="a0"/>
    <w:link w:val="a5"/>
    <w:uiPriority w:val="99"/>
    <w:semiHidden/>
    <w:rsid w:val="0080556D"/>
    <w:rPr>
      <w:rFonts w:ascii="Heiti SC Light" w:eastAsia="Heiti SC Light"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bmp"/><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645</Words>
  <Characters>3681</Characters>
  <Application>Microsoft Macintosh Word</Application>
  <DocSecurity>0</DocSecurity>
  <Lines>30</Lines>
  <Paragraphs>8</Paragraphs>
  <ScaleCrop>false</ScaleCrop>
  <Company>博看文思</Company>
  <LinksUpToDate>false</LinksUpToDate>
  <CharactersWithSpaces>4318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国俊</dc:creator>
  <cp:keywords/>
  <dc:description/>
  <cp:lastModifiedBy>杨 国俊</cp:lastModifiedBy>
  <cp:revision>1</cp:revision>
  <dcterms:created xsi:type="dcterms:W3CDTF">2015-09-18T06:54:00Z</dcterms:created>
  <dcterms:modified xsi:type="dcterms:W3CDTF">2015-09-18T06:54:00Z</dcterms:modified>
</cp:coreProperties>
</file>