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7D" w:rsidRDefault="00E4637D" w:rsidP="00E4637D"/>
    <w:p w:rsidR="00E4637D" w:rsidRDefault="00E4637D" w:rsidP="00E4637D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-223520</wp:posOffset>
            </wp:positionH>
            <wp:positionV relativeFrom="paragraph">
              <wp:posOffset>-1270</wp:posOffset>
            </wp:positionV>
            <wp:extent cx="848360" cy="800100"/>
            <wp:effectExtent l="0" t="0" r="889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00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sz w:val="36"/>
          <w:szCs w:val="36"/>
        </w:rPr>
        <w:t>COMSATS University Islamabad, Attock campus             Department of Computer Science</w:t>
      </w:r>
    </w:p>
    <w:p w:rsidR="00E4637D" w:rsidRDefault="00E4637D" w:rsidP="00E4637D">
      <w:pPr>
        <w:jc w:val="center"/>
        <w:rPr>
          <w:sz w:val="44"/>
          <w:szCs w:val="44"/>
        </w:rPr>
      </w:pPr>
    </w:p>
    <w:p w:rsidR="00E4637D" w:rsidRDefault="007A4EB0" w:rsidP="007A4EB0">
      <w:pPr>
        <w:jc w:val="center"/>
        <w:rPr>
          <w:b/>
          <w:bCs/>
          <w:color w:val="0F243E" w:themeColor="text2" w:themeShade="80"/>
          <w:sz w:val="44"/>
          <w:szCs w:val="44"/>
          <w:u w:val="single"/>
        </w:rPr>
      </w:pPr>
      <w:r>
        <w:rPr>
          <w:b/>
          <w:bCs/>
          <w:color w:val="0F243E" w:themeColor="text2" w:themeShade="80"/>
          <w:sz w:val="44"/>
          <w:szCs w:val="44"/>
          <w:u w:val="single"/>
        </w:rPr>
        <w:t>Graded task</w:t>
      </w:r>
      <w:r w:rsidR="00063C31">
        <w:rPr>
          <w:b/>
          <w:bCs/>
          <w:color w:val="0F243E" w:themeColor="text2" w:themeShade="80"/>
          <w:sz w:val="44"/>
          <w:szCs w:val="44"/>
          <w:u w:val="single"/>
        </w:rPr>
        <w:t xml:space="preserve"> </w:t>
      </w:r>
      <w:bookmarkStart w:id="0" w:name="_GoBack"/>
      <w:bookmarkEnd w:id="0"/>
      <w:r>
        <w:rPr>
          <w:b/>
          <w:bCs/>
          <w:color w:val="0F243E" w:themeColor="text2" w:themeShade="80"/>
          <w:sz w:val="44"/>
          <w:szCs w:val="44"/>
          <w:u w:val="single"/>
        </w:rPr>
        <w:t>#01</w:t>
      </w:r>
    </w:p>
    <w:p w:rsidR="00E4637D" w:rsidRDefault="00E4637D" w:rsidP="007A4EB0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Information Security</w:t>
      </w:r>
    </w:p>
    <w:p w:rsidR="00E4637D" w:rsidRDefault="00E4637D" w:rsidP="007A4EB0">
      <w:pPr>
        <w:jc w:val="center"/>
        <w:rPr>
          <w:sz w:val="44"/>
          <w:szCs w:val="44"/>
        </w:rPr>
      </w:pPr>
      <w:r>
        <w:rPr>
          <w:sz w:val="44"/>
          <w:szCs w:val="44"/>
        </w:rPr>
        <w:t>Brekhna Gul</w:t>
      </w:r>
    </w:p>
    <w:p w:rsidR="00E4637D" w:rsidRDefault="00E4637D" w:rsidP="007A4EB0">
      <w:pPr>
        <w:jc w:val="center"/>
        <w:rPr>
          <w:sz w:val="44"/>
          <w:szCs w:val="44"/>
        </w:rPr>
      </w:pPr>
      <w:r>
        <w:rPr>
          <w:sz w:val="44"/>
          <w:szCs w:val="44"/>
        </w:rPr>
        <w:t>Sp24-bse-051</w:t>
      </w:r>
    </w:p>
    <w:p w:rsidR="00E4637D" w:rsidRDefault="005654F0" w:rsidP="007A4EB0">
      <w:pPr>
        <w:jc w:val="center"/>
        <w:rPr>
          <w:sz w:val="44"/>
          <w:szCs w:val="44"/>
        </w:rPr>
      </w:pPr>
      <w:r>
        <w:rPr>
          <w:sz w:val="44"/>
          <w:szCs w:val="44"/>
        </w:rPr>
        <w:t>12</w:t>
      </w:r>
      <w:r w:rsidR="00E4637D">
        <w:rPr>
          <w:sz w:val="44"/>
          <w:szCs w:val="44"/>
        </w:rPr>
        <w:t>-</w:t>
      </w:r>
      <w:r w:rsidR="002A0805">
        <w:rPr>
          <w:sz w:val="44"/>
          <w:szCs w:val="44"/>
        </w:rPr>
        <w:t xml:space="preserve">October </w:t>
      </w:r>
      <w:r w:rsidR="00E4637D">
        <w:rPr>
          <w:sz w:val="44"/>
          <w:szCs w:val="44"/>
        </w:rPr>
        <w:t>-2025</w:t>
      </w:r>
    </w:p>
    <w:p w:rsidR="00E4637D" w:rsidRDefault="00E4637D" w:rsidP="007A4EB0">
      <w:pPr>
        <w:jc w:val="center"/>
        <w:rPr>
          <w:sz w:val="44"/>
          <w:szCs w:val="44"/>
        </w:rPr>
      </w:pPr>
      <w:r>
        <w:rPr>
          <w:sz w:val="44"/>
          <w:szCs w:val="44"/>
        </w:rPr>
        <w:t>Ma’am Ambreen</w:t>
      </w:r>
    </w:p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E4637D" w:rsidRDefault="00E4637D" w:rsidP="00E4637D"/>
    <w:p w:rsidR="002A0805" w:rsidRDefault="002A0805" w:rsidP="00E4637D"/>
    <w:p w:rsidR="002A0805" w:rsidRDefault="002A0805" w:rsidP="00E4637D"/>
    <w:p w:rsidR="002A0805" w:rsidRPr="002A0805" w:rsidRDefault="002A0805" w:rsidP="00E4637D">
      <w:pPr>
        <w:rPr>
          <w:b/>
          <w:sz w:val="28"/>
          <w:szCs w:val="28"/>
        </w:rPr>
      </w:pPr>
      <w:r w:rsidRPr="002A0805">
        <w:rPr>
          <w:b/>
          <w:sz w:val="28"/>
          <w:szCs w:val="28"/>
        </w:rPr>
        <w:lastRenderedPageBreak/>
        <w:t>Graded Task 1</w:t>
      </w:r>
    </w:p>
    <w:p w:rsidR="002A0805" w:rsidRDefault="002A0805" w:rsidP="00E4637D">
      <w:r>
        <w:t>You have implemented DES there is built in implemented DES in python in crypto cipher module use it for encryption/decryption and provide output sample example</w:t>
      </w:r>
    </w:p>
    <w:p w:rsidR="002A0805" w:rsidRPr="002A0805" w:rsidRDefault="002A0805" w:rsidP="00E4637D">
      <w:pPr>
        <w:rPr>
          <w:b/>
          <w:i/>
          <w:sz w:val="24"/>
          <w:szCs w:val="24"/>
        </w:rPr>
      </w:pPr>
      <w:r w:rsidRPr="002A0805">
        <w:rPr>
          <w:b/>
          <w:i/>
          <w:sz w:val="24"/>
          <w:szCs w:val="24"/>
        </w:rPr>
        <w:t>Code: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7CA668"/>
          <w:sz w:val="21"/>
          <w:szCs w:val="21"/>
        </w:rPr>
        <w:t># graded task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Cipher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get_random_bytes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Crypto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Util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Padding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pad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unpad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DES key must be exactly 8 bytes long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get_random_bytes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080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des_encrypt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):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MODE_ECB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padded_data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pad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block_size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encrypted_data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padded_data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A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encrypted_data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des_decrypt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encrypted_data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):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MODE_ECB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decrypted_data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unpad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encrypted_data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proofErr w:type="spellStart"/>
      <w:r w:rsidRPr="002A0805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block_size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A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decrypted_data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Example usage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A0805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Input data (must be bytes)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2A0805">
        <w:rPr>
          <w:rFonts w:ascii="Consolas" w:eastAsia="Times New Roman" w:hAnsi="Consolas" w:cs="Times New Roman"/>
          <w:color w:val="CE9178"/>
          <w:sz w:val="21"/>
          <w:szCs w:val="21"/>
        </w:rPr>
        <w:t>"Secret123"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     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A0805">
        <w:rPr>
          <w:rFonts w:ascii="Consolas" w:eastAsia="Times New Roman" w:hAnsi="Consolas" w:cs="Times New Roman"/>
          <w:color w:val="CE9178"/>
          <w:sz w:val="21"/>
          <w:szCs w:val="21"/>
        </w:rPr>
        <w:t>"Original</w:t>
      </w:r>
      <w:proofErr w:type="spellEnd"/>
      <w:r w:rsidRPr="002A08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Data: </w:t>
      </w:r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08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A0805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Encrypt the data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encrypted_data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des_encrypt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A0805">
        <w:rPr>
          <w:rFonts w:ascii="Consolas" w:eastAsia="Times New Roman" w:hAnsi="Consolas" w:cs="Times New Roman"/>
          <w:color w:val="CE9178"/>
          <w:sz w:val="21"/>
          <w:szCs w:val="21"/>
        </w:rPr>
        <w:t>"Encrypted</w:t>
      </w:r>
      <w:proofErr w:type="spellEnd"/>
      <w:r w:rsidRPr="002A08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Data: </w:t>
      </w:r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encrypted_data</w:t>
      </w:r>
      <w:proofErr w:type="spellEnd"/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08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 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A0805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Decrypt the data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decrypted_data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2A080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des_decrypt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encrypted_data</w:t>
      </w:r>
      <w:proofErr w:type="spellEnd"/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2A080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2A0805">
        <w:rPr>
          <w:rFonts w:ascii="Consolas" w:eastAsia="Times New Roman" w:hAnsi="Consolas" w:cs="Times New Roman"/>
          <w:color w:val="CE9178"/>
          <w:sz w:val="21"/>
          <w:szCs w:val="21"/>
        </w:rPr>
        <w:t>"Decrypted</w:t>
      </w:r>
      <w:proofErr w:type="spellEnd"/>
      <w:r w:rsidRPr="002A080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Data: </w:t>
      </w:r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2A0805">
        <w:rPr>
          <w:rFonts w:ascii="Consolas" w:eastAsia="Times New Roman" w:hAnsi="Consolas" w:cs="Times New Roman"/>
          <w:color w:val="9CDCFE"/>
          <w:sz w:val="21"/>
          <w:szCs w:val="21"/>
        </w:rPr>
        <w:t>decrypted_data</w:t>
      </w:r>
      <w:proofErr w:type="spellEnd"/>
      <w:r w:rsidRPr="002A080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A080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A0805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</w:p>
    <w:p w:rsidR="002A0805" w:rsidRPr="002A0805" w:rsidRDefault="002A0805" w:rsidP="002A0805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2A0805" w:rsidRDefault="002A0805" w:rsidP="00E4637D"/>
    <w:p w:rsidR="00E4637D" w:rsidRDefault="00E4637D" w:rsidP="00E4637D"/>
    <w:p w:rsidR="00400671" w:rsidRPr="002A0805" w:rsidRDefault="002A0805">
      <w:pPr>
        <w:rPr>
          <w:b/>
          <w:sz w:val="28"/>
          <w:szCs w:val="28"/>
        </w:rPr>
      </w:pPr>
      <w:r w:rsidRPr="002A0805">
        <w:rPr>
          <w:b/>
          <w:sz w:val="28"/>
          <w:szCs w:val="28"/>
        </w:rPr>
        <w:lastRenderedPageBreak/>
        <w:t>Expected output</w:t>
      </w:r>
      <w:r>
        <w:rPr>
          <w:b/>
          <w:sz w:val="28"/>
          <w:szCs w:val="28"/>
        </w:rPr>
        <w:t xml:space="preserve"> 1</w:t>
      </w:r>
      <w:r w:rsidRPr="002A0805">
        <w:rPr>
          <w:b/>
          <w:sz w:val="28"/>
          <w:szCs w:val="28"/>
        </w:rPr>
        <w:t>:</w:t>
      </w:r>
    </w:p>
    <w:p w:rsidR="002A0805" w:rsidRDefault="002A0805">
      <w:r w:rsidRPr="002A0805">
        <w:rPr>
          <w:noProof/>
        </w:rPr>
        <w:drawing>
          <wp:inline distT="0" distB="0" distL="0" distR="0" wp14:anchorId="70E417BE" wp14:editId="4F3C68B3">
            <wp:extent cx="6661230" cy="3414532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61230" cy="34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805" w:rsidRDefault="002A0805" w:rsidP="002A0805">
      <w:pPr>
        <w:rPr>
          <w:b/>
          <w:sz w:val="28"/>
          <w:szCs w:val="28"/>
        </w:rPr>
      </w:pPr>
      <w:r w:rsidRPr="002A0805">
        <w:rPr>
          <w:b/>
          <w:sz w:val="28"/>
          <w:szCs w:val="28"/>
        </w:rPr>
        <w:t>Expected output</w:t>
      </w:r>
      <w:r>
        <w:rPr>
          <w:b/>
          <w:sz w:val="28"/>
          <w:szCs w:val="28"/>
        </w:rPr>
        <w:t xml:space="preserve"> 2</w:t>
      </w:r>
      <w:r w:rsidRPr="002A0805">
        <w:rPr>
          <w:b/>
          <w:sz w:val="28"/>
          <w:szCs w:val="28"/>
        </w:rPr>
        <w:t>:</w:t>
      </w:r>
    </w:p>
    <w:p w:rsidR="00772E06" w:rsidRPr="00772E06" w:rsidRDefault="00772E06" w:rsidP="002A0805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6708719" cy="2818435"/>
            <wp:effectExtent l="0" t="0" r="0" b="1270"/>
            <wp:docPr id="3" name="Picture 3" descr="C:\Users\ISHFAQ AHMED\Pictures\Screenshots\Screenshot 2025-10-07 0320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SHFAQ AHMED\Pictures\Screenshots\Screenshot 2025-10-07 03203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854" cy="2821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E89" w:rsidRDefault="00F36E89" w:rsidP="002A0805"/>
    <w:p w:rsidR="00A5163F" w:rsidRDefault="00A5163F" w:rsidP="00F36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F36E89" w:rsidRDefault="00F36E89" w:rsidP="00F36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36E89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Graded Task 2 — Meet-in-the-Middle (MITM) Attack on Double-DES</w:t>
      </w:r>
    </w:p>
    <w:p w:rsidR="00893093" w:rsidRDefault="00893093" w:rsidP="00F36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Code: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# --- helper: make an 8-byte DES key from a small integer (0..255) ---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make_des_key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keep 7 bytes fixed, vary only last byte -&gt; tiny </w:t>
      </w:r>
      <w:proofErr w:type="spellStart"/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keyspace</w:t>
      </w:r>
      <w:proofErr w:type="spellEnd"/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 xml:space="preserve"> for demo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\x01\x23\x45\x67\x89\</w:t>
      </w:r>
      <w:proofErr w:type="spellStart"/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xab</w:t>
      </w:r>
      <w:proofErr w:type="spellEnd"/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\</w:t>
      </w:r>
      <w:proofErr w:type="spellStart"/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xcd</w:t>
      </w:r>
      <w:proofErr w:type="spellEnd"/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bytes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([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])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# --- DES ECB encrypt/decrypt with padding ---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des_encrypt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MODE_ECB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pad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block_size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des_decrypt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MODE_ECB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unpad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cipher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),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block_size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# --- double DES: C = E_{k2}( E_{k1}(P) ) ---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double_des_encrypt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des_encrypt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des_encrypt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# --- tiny MITM attack ---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mitm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keyspace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B5CEA8"/>
          <w:sz w:val="21"/>
          <w:szCs w:val="21"/>
        </w:rPr>
        <w:t>256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{}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# Phase 1: E_{k1}(P) for all k1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keyspace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make_des_key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MODE_ECB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pad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block_size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proofErr w:type="spellStart"/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setdefault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I1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, []).append(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  </w:t>
      </w: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# store possibly multiple k1 indices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# Phase 2: D_{k2}(C) and lookup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keyspace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make_des_key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new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DES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MODE_ECB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decrypt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[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I2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]: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              </w:t>
      </w:r>
      <w:proofErr w:type="spellStart"/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# Verify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verified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[]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candidates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make_des_key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make_des_key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double_des_encrypt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plaintext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)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ciphertext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spellStart"/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verified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append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k2_i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verified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# --- demo run ---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"SecretMsg</w:t>
      </w:r>
      <w:proofErr w:type="spellEnd"/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</w:t>
      </w: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# plaintext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 xml:space="preserve"># choose real secret keys from tiny </w:t>
      </w:r>
      <w:proofErr w:type="spellStart"/>
      <w:r w:rsidRPr="00893093">
        <w:rPr>
          <w:rFonts w:ascii="Consolas" w:eastAsia="Times New Roman" w:hAnsi="Consolas" w:cs="Times New Roman"/>
          <w:color w:val="7CA668"/>
          <w:sz w:val="21"/>
          <w:szCs w:val="21"/>
        </w:rPr>
        <w:t>keyspace</w:t>
      </w:r>
      <w:proofErr w:type="spellEnd"/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k1_true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k2_true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B5CEA8"/>
          <w:sz w:val="21"/>
          <w:szCs w:val="21"/>
        </w:rPr>
        <w:t>255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make_des_key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k1_true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make_des_key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k2_true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"True keys (</w:t>
      </w:r>
      <w:proofErr w:type="spellStart"/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ints</w:t>
      </w:r>
      <w:proofErr w:type="spellEnd"/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):"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k1_true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k2_true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"K1 hex :"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binascii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hexlify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"K2 hex :"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binascii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hexlify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double_des_encrypt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K1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K2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Ciphertext</w:t>
      </w:r>
      <w:proofErr w:type="spellEnd"/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(hex):"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binascii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hexlify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())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mitm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"Recovered pairs (k1_int, k2_int):"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 - 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, 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-&gt; k1_hex=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binascii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hexlify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make_des_key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)).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k2_hex=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893093">
        <w:rPr>
          <w:rFonts w:ascii="Consolas" w:eastAsia="Times New Roman" w:hAnsi="Consolas" w:cs="Times New Roman"/>
          <w:color w:val="4EC9B0"/>
          <w:sz w:val="21"/>
          <w:szCs w:val="21"/>
        </w:rPr>
        <w:t>binascii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hexlify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make_des_key</w:t>
      </w:r>
      <w:proofErr w:type="spellEnd"/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)).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decode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()</w:t>
      </w:r>
      <w:r w:rsidRPr="00893093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89309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: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89309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893093">
        <w:rPr>
          <w:rFonts w:ascii="Consolas" w:eastAsia="Times New Roman" w:hAnsi="Consolas" w:cs="Times New Roman"/>
          <w:color w:val="CE9178"/>
          <w:sz w:val="21"/>
          <w:szCs w:val="21"/>
        </w:rPr>
        <w:t>"No keys recovered (unexpected for this demo)."</w:t>
      </w:r>
      <w:r w:rsidRPr="0089309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893093" w:rsidRPr="00893093" w:rsidRDefault="00893093" w:rsidP="0089309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7A4EB0" w:rsidRDefault="007A4EB0" w:rsidP="00F36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A4EB0" w:rsidRDefault="007A4EB0" w:rsidP="00F36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7A4EB0" w:rsidRDefault="007A4EB0" w:rsidP="00F36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893093" w:rsidRDefault="007A4EB0" w:rsidP="00F36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expected output:</w:t>
      </w:r>
    </w:p>
    <w:p w:rsidR="007735D4" w:rsidRPr="00F36E89" w:rsidRDefault="00893093" w:rsidP="00F36E8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93093">
        <w:rPr>
          <w:rFonts w:ascii="Times New Roman" w:eastAsia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075FB42" wp14:editId="2328559A">
            <wp:extent cx="5943600" cy="28321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E89" w:rsidRPr="00F36E89" w:rsidRDefault="00F36E89" w:rsidP="00F3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36E8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F36E89">
        <w:rPr>
          <w:rFonts w:ascii="Times New Roman" w:eastAsia="Times New Roman" w:hAnsi="Times New Roman" w:cs="Times New Roman"/>
          <w:sz w:val="24"/>
          <w:szCs w:val="24"/>
        </w:rPr>
        <w:t xml:space="preserve"> Visualize and explain how a meet-in-the-middle attack recovers the two keys (K1, K2) used in Double-DES given a known plaintext–</w:t>
      </w:r>
      <w:proofErr w:type="spellStart"/>
      <w:r w:rsidRPr="00F36E89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F36E89">
        <w:rPr>
          <w:rFonts w:ascii="Times New Roman" w:eastAsia="Times New Roman" w:hAnsi="Times New Roman" w:cs="Times New Roman"/>
          <w:sz w:val="24"/>
          <w:szCs w:val="24"/>
        </w:rPr>
        <w:t xml:space="preserve"> pair (P, C).</w:t>
      </w:r>
    </w:p>
    <w:p w:rsidR="00F36E89" w:rsidRPr="00F36E89" w:rsidRDefault="00A5163F" w:rsidP="00F36E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Answer</w:t>
      </w:r>
      <w:r w:rsidR="00F36E89" w:rsidRPr="00F36E8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F36E89" w:rsidRPr="00F36E89">
        <w:rPr>
          <w:rFonts w:ascii="Times New Roman" w:eastAsia="Times New Roman" w:hAnsi="Times New Roman" w:cs="Times New Roman"/>
          <w:sz w:val="24"/>
          <w:szCs w:val="24"/>
        </w:rPr>
        <w:br/>
        <w:t xml:space="preserve">Double-DES computes </w:t>
      </w:r>
      <w:r w:rsidR="00F36E89" w:rsidRPr="00F36E89">
        <w:rPr>
          <w:rFonts w:ascii="Courier New" w:eastAsia="Times New Roman" w:hAnsi="Courier New" w:cs="Courier New"/>
          <w:sz w:val="20"/>
          <w:szCs w:val="20"/>
        </w:rPr>
        <w:t>C = E_{K2}(E_{K1}(P))</w:t>
      </w:r>
      <w:r w:rsidR="00F36E89" w:rsidRPr="00F36E89">
        <w:rPr>
          <w:rFonts w:ascii="Times New Roman" w:eastAsia="Times New Roman" w:hAnsi="Times New Roman" w:cs="Times New Roman"/>
          <w:sz w:val="24"/>
          <w:szCs w:val="24"/>
        </w:rPr>
        <w:t xml:space="preserve">. The MITM attack reduces brute force by encrypting P under all K1 values to get intermediate values, decrypting C under all K2 values to get intermediate values, and finding matches. A matching intermediate value I means </w:t>
      </w:r>
      <w:r w:rsidR="00F36E89" w:rsidRPr="00F36E89">
        <w:rPr>
          <w:rFonts w:ascii="Courier New" w:eastAsia="Times New Roman" w:hAnsi="Courier New" w:cs="Courier New"/>
          <w:sz w:val="20"/>
          <w:szCs w:val="20"/>
        </w:rPr>
        <w:t>E_{K1}(P) == D_{K2}(C)</w:t>
      </w:r>
      <w:r w:rsidR="00F36E89" w:rsidRPr="00F36E89">
        <w:rPr>
          <w:rFonts w:ascii="Times New Roman" w:eastAsia="Times New Roman" w:hAnsi="Times New Roman" w:cs="Times New Roman"/>
          <w:sz w:val="24"/>
          <w:szCs w:val="24"/>
        </w:rPr>
        <w:t>, so (K1,K2) is a candidate pair.</w:t>
      </w:r>
    </w:p>
    <w:p w:rsidR="00A5163F" w:rsidRDefault="00A5163F" w:rsidP="00A5163F">
      <w:pPr>
        <w:pStyle w:val="NormalWeb"/>
      </w:pPr>
      <w:r>
        <w:t xml:space="preserve">ASCII diagram (paste into Word — looks fine in </w:t>
      </w:r>
      <w:proofErr w:type="spellStart"/>
      <w:r>
        <w:t>monospace</w:t>
      </w:r>
      <w:proofErr w:type="spellEnd"/>
      <w:r>
        <w:t>):</w:t>
      </w:r>
    </w:p>
    <w:p w:rsidR="00A5163F" w:rsidRPr="00A5163F" w:rsidRDefault="00A5163F" w:rsidP="00A516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3F">
        <w:rPr>
          <w:rFonts w:ascii="Times New Roman" w:eastAsia="Times New Roman" w:hAnsi="Times New Roman" w:cs="Times New Roman"/>
          <w:sz w:val="24"/>
          <w:szCs w:val="24"/>
        </w:rPr>
        <w:t>Step-by-step procedure:</w:t>
      </w:r>
    </w:p>
    <w:p w:rsidR="00A5163F" w:rsidRPr="00A5163F" w:rsidRDefault="00A5163F" w:rsidP="00A51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3F">
        <w:rPr>
          <w:rFonts w:ascii="Times New Roman" w:eastAsia="Times New Roman" w:hAnsi="Times New Roman" w:cs="Times New Roman"/>
          <w:sz w:val="24"/>
          <w:szCs w:val="24"/>
        </w:rPr>
        <w:t>Obtain a known plaintext–</w:t>
      </w:r>
      <w:proofErr w:type="spellStart"/>
      <w:r w:rsidRPr="00A5163F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 pair </w:t>
      </w:r>
      <w:r w:rsidRPr="00A5163F">
        <w:rPr>
          <w:rFonts w:ascii="Courier New" w:eastAsia="Times New Roman" w:hAnsi="Courier New" w:cs="Courier New"/>
          <w:sz w:val="20"/>
          <w:szCs w:val="20"/>
        </w:rPr>
        <w:t>(P, C)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63F" w:rsidRPr="00A5163F" w:rsidRDefault="00A5163F" w:rsidP="00A51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For every possible </w:t>
      </w:r>
      <w:r w:rsidRPr="00A5163F">
        <w:rPr>
          <w:rFonts w:ascii="Courier New" w:eastAsia="Times New Roman" w:hAnsi="Courier New" w:cs="Courier New"/>
          <w:sz w:val="20"/>
          <w:szCs w:val="20"/>
        </w:rPr>
        <w:t>K1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 (iterate full DES </w:t>
      </w:r>
      <w:proofErr w:type="spellStart"/>
      <w:r w:rsidRPr="00A5163F">
        <w:rPr>
          <w:rFonts w:ascii="Times New Roman" w:eastAsia="Times New Roman" w:hAnsi="Times New Roman" w:cs="Times New Roman"/>
          <w:sz w:val="24"/>
          <w:szCs w:val="24"/>
        </w:rPr>
        <w:t>keyspace</w:t>
      </w:r>
      <w:proofErr w:type="spellEnd"/>
      <w:r w:rsidRPr="00A5163F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A5163F" w:rsidRPr="00A5163F" w:rsidRDefault="00A5163F" w:rsidP="00A516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r w:rsidRPr="00A5163F">
        <w:rPr>
          <w:rFonts w:ascii="Courier New" w:eastAsia="Times New Roman" w:hAnsi="Courier New" w:cs="Courier New"/>
          <w:sz w:val="20"/>
          <w:szCs w:val="20"/>
        </w:rPr>
        <w:t>I1 = E_{K1}(P)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63F" w:rsidRPr="00A5163F" w:rsidRDefault="00A5163F" w:rsidP="00A516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Store </w:t>
      </w:r>
      <w:r w:rsidRPr="00A5163F">
        <w:rPr>
          <w:rFonts w:ascii="Courier New" w:eastAsia="Times New Roman" w:hAnsi="Courier New" w:cs="Courier New"/>
          <w:sz w:val="20"/>
          <w:szCs w:val="20"/>
        </w:rPr>
        <w:t>(I1, K1)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 in a lookup table indexed by </w:t>
      </w:r>
      <w:r w:rsidRPr="00A5163F">
        <w:rPr>
          <w:rFonts w:ascii="Courier New" w:eastAsia="Times New Roman" w:hAnsi="Courier New" w:cs="Courier New"/>
          <w:sz w:val="20"/>
          <w:szCs w:val="20"/>
        </w:rPr>
        <w:t>I1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63F" w:rsidRPr="00A5163F" w:rsidRDefault="00A5163F" w:rsidP="00A51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For every possible </w:t>
      </w:r>
      <w:r w:rsidRPr="00A5163F">
        <w:rPr>
          <w:rFonts w:ascii="Courier New" w:eastAsia="Times New Roman" w:hAnsi="Courier New" w:cs="Courier New"/>
          <w:sz w:val="20"/>
          <w:szCs w:val="20"/>
        </w:rPr>
        <w:t>K2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5163F" w:rsidRPr="00A5163F" w:rsidRDefault="00A5163F" w:rsidP="00A516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Compute </w:t>
      </w:r>
      <w:r w:rsidRPr="00A5163F">
        <w:rPr>
          <w:rFonts w:ascii="Courier New" w:eastAsia="Times New Roman" w:hAnsi="Courier New" w:cs="Courier New"/>
          <w:sz w:val="20"/>
          <w:szCs w:val="20"/>
        </w:rPr>
        <w:t>I2 = D_{K2}(C)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63F" w:rsidRPr="00A5163F" w:rsidRDefault="00A5163F" w:rsidP="00A516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Check if </w:t>
      </w:r>
      <w:r w:rsidRPr="00A5163F">
        <w:rPr>
          <w:rFonts w:ascii="Courier New" w:eastAsia="Times New Roman" w:hAnsi="Courier New" w:cs="Courier New"/>
          <w:sz w:val="20"/>
          <w:szCs w:val="20"/>
        </w:rPr>
        <w:t>I2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 exists in the </w:t>
      </w:r>
      <w:r w:rsidRPr="00A5163F">
        <w:rPr>
          <w:rFonts w:ascii="Courier New" w:eastAsia="Times New Roman" w:hAnsi="Courier New" w:cs="Courier New"/>
          <w:sz w:val="20"/>
          <w:szCs w:val="20"/>
        </w:rPr>
        <w:t>I1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 table. If yes, retrieve corresponding </w:t>
      </w:r>
      <w:r w:rsidRPr="00A5163F">
        <w:rPr>
          <w:rFonts w:ascii="Courier New" w:eastAsia="Times New Roman" w:hAnsi="Courier New" w:cs="Courier New"/>
          <w:sz w:val="20"/>
          <w:szCs w:val="20"/>
        </w:rPr>
        <w:t>K1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(s) and record candidate pairs </w:t>
      </w:r>
      <w:r w:rsidRPr="00A5163F">
        <w:rPr>
          <w:rFonts w:ascii="Courier New" w:eastAsia="Times New Roman" w:hAnsi="Courier New" w:cs="Courier New"/>
          <w:sz w:val="20"/>
          <w:szCs w:val="20"/>
        </w:rPr>
        <w:t>(K1, K2)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5163F" w:rsidRPr="00A5163F" w:rsidRDefault="00A5163F" w:rsidP="00A51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Verify each candidate </w:t>
      </w:r>
      <w:r w:rsidRPr="00A5163F">
        <w:rPr>
          <w:rFonts w:ascii="Courier New" w:eastAsia="Times New Roman" w:hAnsi="Courier New" w:cs="Courier New"/>
          <w:sz w:val="20"/>
          <w:szCs w:val="20"/>
        </w:rPr>
        <w:t>(K1, K2)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 by checking </w:t>
      </w:r>
      <w:r w:rsidRPr="00A5163F">
        <w:rPr>
          <w:rFonts w:ascii="Courier New" w:eastAsia="Times New Roman" w:hAnsi="Courier New" w:cs="Courier New"/>
          <w:sz w:val="20"/>
          <w:szCs w:val="20"/>
        </w:rPr>
        <w:t>E_{K2}(E_{K1}(P)) == C</w:t>
      </w:r>
      <w:r w:rsidRPr="00A5163F">
        <w:rPr>
          <w:rFonts w:ascii="Times New Roman" w:eastAsia="Times New Roman" w:hAnsi="Times New Roman" w:cs="Times New Roman"/>
          <w:sz w:val="24"/>
          <w:szCs w:val="24"/>
        </w:rPr>
        <w:t>. Optionally verify with additional plaintext–</w:t>
      </w:r>
      <w:proofErr w:type="spellStart"/>
      <w:r w:rsidRPr="00A5163F">
        <w:rPr>
          <w:rFonts w:ascii="Times New Roman" w:eastAsia="Times New Roman" w:hAnsi="Times New Roman" w:cs="Times New Roman"/>
          <w:sz w:val="24"/>
          <w:szCs w:val="24"/>
        </w:rPr>
        <w:t>ciphertext</w:t>
      </w:r>
      <w:proofErr w:type="spellEnd"/>
      <w:r w:rsidRPr="00A5163F">
        <w:rPr>
          <w:rFonts w:ascii="Times New Roman" w:eastAsia="Times New Roman" w:hAnsi="Times New Roman" w:cs="Times New Roman"/>
          <w:sz w:val="24"/>
          <w:szCs w:val="24"/>
        </w:rPr>
        <w:t xml:space="preserve"> pairs to eliminate false positives.</w:t>
      </w:r>
    </w:p>
    <w:p w:rsidR="00A5163F" w:rsidRPr="00A5163F" w:rsidRDefault="00A5163F" w:rsidP="00A516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5163F">
        <w:rPr>
          <w:rFonts w:ascii="Times New Roman" w:eastAsia="Times New Roman" w:hAnsi="Times New Roman" w:cs="Times New Roman"/>
          <w:sz w:val="24"/>
          <w:szCs w:val="24"/>
        </w:rPr>
        <w:t>Return the verified key pair(s).</w:t>
      </w:r>
    </w:p>
    <w:p w:rsidR="002A0805" w:rsidRPr="00F36E89" w:rsidRDefault="00A5163F" w:rsidP="00F36E89">
      <w:pPr>
        <w:tabs>
          <w:tab w:val="left" w:pos="1358"/>
        </w:tabs>
      </w:pPr>
      <w:r>
        <w:lastRenderedPageBreak/>
        <w:t xml:space="preserve">he meet-in-the-middle attack on Double-DES works by computing intermediate encryption values </w:t>
      </w:r>
      <w:r>
        <w:rPr>
          <w:rStyle w:val="HTMLCode"/>
          <w:rFonts w:eastAsiaTheme="minorHAnsi"/>
        </w:rPr>
        <w:t>I1 = E_{K1}(P)</w:t>
      </w:r>
      <w:r>
        <w:t xml:space="preserve"> for all K1 and intermediate decryption values </w:t>
      </w:r>
      <w:r>
        <w:rPr>
          <w:rStyle w:val="HTMLCode"/>
          <w:rFonts w:eastAsiaTheme="minorHAnsi"/>
        </w:rPr>
        <w:t>I2 = D_{K2}(C)</w:t>
      </w:r>
      <w:r>
        <w:t xml:space="preserve"> for all K2, storing </w:t>
      </w:r>
      <w:r>
        <w:rPr>
          <w:rStyle w:val="HTMLCode"/>
          <w:rFonts w:eastAsiaTheme="minorHAnsi"/>
        </w:rPr>
        <w:t>I1</w:t>
      </w:r>
      <w:r>
        <w:t xml:space="preserve"> values and searching for matches where </w:t>
      </w:r>
      <w:r>
        <w:rPr>
          <w:rStyle w:val="HTMLCode"/>
          <w:rFonts w:eastAsiaTheme="minorHAnsi"/>
        </w:rPr>
        <w:t>I1 == I2</w:t>
      </w:r>
      <w:r>
        <w:t xml:space="preserve">. A match yields candidate key pairs </w:t>
      </w:r>
      <w:r>
        <w:rPr>
          <w:rStyle w:val="HTMLCode"/>
          <w:rFonts w:eastAsiaTheme="minorHAnsi"/>
        </w:rPr>
        <w:t>(K1, K2)</w:t>
      </w:r>
      <w:r>
        <w:t xml:space="preserve"> which are then verified by re-encrypting P and checking against C. This reduces the search cost to about </w:t>
      </w:r>
      <w:r>
        <w:rPr>
          <w:rStyle w:val="HTMLCode"/>
          <w:rFonts w:eastAsiaTheme="minorHAnsi"/>
        </w:rPr>
        <w:t>2^57</w:t>
      </w:r>
      <w:r>
        <w:t xml:space="preserve"> DES operations with </w:t>
      </w:r>
      <w:r>
        <w:rPr>
          <w:rStyle w:val="HTMLCode"/>
          <w:rFonts w:eastAsiaTheme="minorHAnsi"/>
        </w:rPr>
        <w:t>2^56</w:t>
      </w:r>
      <w:r>
        <w:t xml:space="preserve"> memory, rendering Double-DES insecure; use AES instead.</w:t>
      </w:r>
    </w:p>
    <w:sectPr w:rsidR="002A0805" w:rsidRPr="00F3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B062C4"/>
    <w:multiLevelType w:val="multilevel"/>
    <w:tmpl w:val="AC3E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348"/>
    <w:rsid w:val="00063C31"/>
    <w:rsid w:val="002A0805"/>
    <w:rsid w:val="00400671"/>
    <w:rsid w:val="005654F0"/>
    <w:rsid w:val="00772E06"/>
    <w:rsid w:val="007735D4"/>
    <w:rsid w:val="007A4EB0"/>
    <w:rsid w:val="007C0348"/>
    <w:rsid w:val="00893093"/>
    <w:rsid w:val="00941A85"/>
    <w:rsid w:val="00A5163F"/>
    <w:rsid w:val="00BA743F"/>
    <w:rsid w:val="00DE44BA"/>
    <w:rsid w:val="00E4637D"/>
    <w:rsid w:val="00F3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7D"/>
  </w:style>
  <w:style w:type="paragraph" w:styleId="Heading2">
    <w:name w:val="heading 2"/>
    <w:basedOn w:val="Normal"/>
    <w:link w:val="Heading2Char"/>
    <w:uiPriority w:val="9"/>
    <w:qFormat/>
    <w:rsid w:val="00F36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8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6E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6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E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6E89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37D"/>
  </w:style>
  <w:style w:type="paragraph" w:styleId="Heading2">
    <w:name w:val="heading 2"/>
    <w:basedOn w:val="Normal"/>
    <w:link w:val="Heading2Char"/>
    <w:uiPriority w:val="9"/>
    <w:qFormat/>
    <w:rsid w:val="00F36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0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805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36E8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36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36E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6E8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9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4E53AA-47E5-4FCA-BA5E-45C21BCC6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7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ISHFAQ AHMED</dc:creator>
  <cp:keywords/>
  <dc:description/>
  <cp:lastModifiedBy>ISHFAQ AHMED</cp:lastModifiedBy>
  <cp:revision>12</cp:revision>
  <dcterms:created xsi:type="dcterms:W3CDTF">2025-09-10T08:40:00Z</dcterms:created>
  <dcterms:modified xsi:type="dcterms:W3CDTF">2025-10-12T09:26:00Z</dcterms:modified>
</cp:coreProperties>
</file>