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Elizabeth Gordon</w:t>
      </w:r>
    </w:p>
    <w:p>
      <w:pPr>
        <w:jc w:val="center"/>
      </w:pPr>
      <w:r>
        <w:rPr>
          <w:b w:val="0"/>
          <w:sz w:val="22"/>
        </w:rPr>
        <w:t>Senior Data Analyst</w:t>
      </w:r>
    </w:p>
    <w:p>
      <w:pPr>
        <w:jc w:val="center"/>
      </w:pPr>
      <w:r>
        <w:rPr>
          <w:b w:val="0"/>
          <w:sz w:val="18"/>
        </w:rPr>
        <w:t>chelsea28@example.org | 823-403-3786 | West Kevin</w:t>
      </w:r>
    </w:p>
    <w:p>
      <w:pPr>
        <w:pStyle w:val="Heading2"/>
      </w:pPr>
      <w:r>
        <w:t>SUMMARY</w:t>
      </w:r>
    </w:p>
    <w:p>
      <w:r>
        <w:t>Senior Data Analyst with 12+ years building customer-facing systems. Comfortable across Excel, Tableau, Statistics. Comfortable mentoring and reviewing across a small team.</w:t>
      </w:r>
    </w:p>
    <w:p>
      <w:pPr>
        <w:pStyle w:val="Heading2"/>
      </w:pPr>
      <w:r>
        <w:t>CORE COMPETENCIES</w:t>
      </w:r>
    </w:p>
    <w:p>
      <w:r>
        <w:t>Excel * Tableau * Statistics * Python (pandas, asyncio) * SQL (PostgreSQL, MySQL)</w:t>
      </w:r>
    </w:p>
    <w:p>
      <w:pPr>
        <w:pStyle w:val="Heading2"/>
      </w:pPr>
      <w:r>
        <w:t>ACADEMICS</w:t>
      </w:r>
    </w:p>
    <w:p>
      <w:r>
        <w:rPr>
          <w:b/>
        </w:rPr>
        <w:t>B.Tech in Computer Science</w:t>
      </w:r>
    </w:p>
    <w:p>
      <w:r>
        <w:t>BITS Pilani (2009 - 2013)</w:t>
      </w:r>
    </w:p>
    <w:p>
      <w:r>
        <w:rPr>
          <w:b/>
        </w:rPr>
        <w:t>Senior Secondary (Class XII), CBSE</w:t>
      </w:r>
    </w:p>
    <w:p>
      <w:r>
        <w:t>Delhi Public School (2007 - 2009)</w:t>
      </w:r>
    </w:p>
    <w:p>
      <w:pPr>
        <w:pStyle w:val="Heading2"/>
      </w:pPr>
      <w:r>
        <w:t>EXPERIENCE</w:t>
      </w:r>
    </w:p>
    <w:p>
      <w:r>
        <w:rPr>
          <w:b/>
        </w:rPr>
        <w:t>Senior Data Analyst, Amazon</w:t>
      </w:r>
      <w:r>
        <w:t xml:space="preserve">  (Feb 2024 – Present)</w:t>
      </w:r>
    </w:p>
    <w:p>
      <w:pPr>
        <w:pStyle w:val="ListBullet"/>
      </w:pPr>
      <w:r>
        <w:t>Built a cohort retention model in R that identified a 50% drop-off at week 5.</w:t>
      </w:r>
    </w:p>
    <w:p>
      <w:pPr>
        <w:pStyle w:val="ListBullet"/>
      </w:pPr>
      <w:r>
        <w:t>Presented monthly inventory findings to 2 business leads and translated them into tracked actions.</w:t>
      </w:r>
    </w:p>
    <w:p>
      <w:pPr>
        <w:pStyle w:val="ListBullet"/>
      </w:pPr>
      <w:r>
        <w:t>Investigated a 33% anomaly in claims volumes and traced it to a broken upstream ETL job.</w:t>
      </w:r>
    </w:p>
    <w:p>
      <w:pPr>
        <w:pStyle w:val="ListBullet"/>
      </w:pPr>
      <w:r>
        <w:t>Wrote MySQL queries against a 1.2M-row warehouse to size the onboarding opportunity, informing a 63% budget shift.</w:t>
      </w:r>
    </w:p>
    <w:p>
      <w:pPr>
        <w:pStyle w:val="ListBullet"/>
      </w:pPr>
      <w:r>
        <w:t>Built 9 Metabase dashboards tracking logistics performance for a team of 5 stakeholders.</w:t>
      </w:r>
    </w:p>
    <w:p>
      <w:r>
        <w:rPr>
          <w:b/>
        </w:rPr>
        <w:t>Analytics Specialist, PwC</w:t>
      </w:r>
      <w:r>
        <w:t xml:space="preserve">  (Jan 2020 – Dec 2022)</w:t>
      </w:r>
    </w:p>
    <w:p>
      <w:pPr>
        <w:pStyle w:val="ListBullet"/>
      </w:pPr>
      <w:r>
        <w:t>Presented monthly risk findings to 6 business leads and translated them into tracked actions.</w:t>
      </w:r>
    </w:p>
    <w:p>
      <w:pPr>
        <w:pStyle w:val="ListBullet"/>
      </w:pPr>
      <w:r>
        <w:t>Ran an A/B test on risk conversion that lifted the metric by 16% at 90% significance.</w:t>
      </w:r>
    </w:p>
    <w:p>
      <w:pPr>
        <w:pStyle w:val="ListBullet"/>
      </w:pPr>
      <w:r>
        <w:t>Cleaned and reconciled 600K rows of claims data across 6 source systems.</w:t>
      </w:r>
    </w:p>
    <w:p>
      <w:pPr>
        <w:pStyle w:val="ListBullet"/>
      </w:pPr>
      <w:r>
        <w:t>Automated a weekly logistics report that previously took 12 hours of manual work.</w:t>
      </w:r>
    </w:p>
    <w:p>
      <w:pPr>
        <w:pStyle w:val="ListBullet"/>
      </w:pPr>
      <w:r>
        <w:t>Partnered with engineering to instrument 9 new events for notifications funnel analysis.</w:t>
      </w:r>
    </w:p>
    <w:p>
      <w:r>
        <w:rPr>
          <w:b/>
        </w:rPr>
        <w:t>Business Data Analyst, Swiggy</w:t>
      </w:r>
      <w:r>
        <w:t xml:space="preserve">  (Dec 2018 – Dec 2019)</w:t>
      </w:r>
    </w:p>
    <w:p>
      <w:pPr>
        <w:pStyle w:val="ListBullet"/>
      </w:pPr>
      <w:r>
        <w:t>Ran an A/B test on logistics conversion that lifted the metric by 34% at 99% significance.</w:t>
      </w:r>
    </w:p>
    <w:p>
      <w:pPr>
        <w:pStyle w:val="ListBullet"/>
      </w:pPr>
      <w:r>
        <w:t>Cleaned and reconciled 12K rows of search data across 11 source systems.</w:t>
      </w:r>
    </w:p>
    <w:p>
      <w:pPr>
        <w:pStyle w:val="ListBullet"/>
      </w:pPr>
      <w:r>
        <w:t>Partnered with engineering to instrument 17 new events for billing funnel analysis.</w:t>
      </w:r>
    </w:p>
    <w:p>
      <w:pPr>
        <w:pStyle w:val="ListBullet"/>
      </w:pPr>
      <w:r>
        <w:t>Built 4 Looker dashboards tracking risk performance for a team of 8 stakeholders.</w:t>
      </w:r>
    </w:p>
    <w:p>
      <w:pPr>
        <w:pStyle w:val="ListBullet"/>
      </w:pPr>
      <w:r>
        <w:t>Investigated a 38% anomaly in catalog volumes and traced it to a broken upstream ETL job.</w:t>
      </w:r>
    </w:p>
    <w:p>
      <w:r>
        <w:rPr>
          <w:b/>
        </w:rPr>
        <w:t>Data Analyst, Deloitte</w:t>
      </w:r>
      <w:r>
        <w:t xml:space="preserve">  (Mar 2015 – Dec 2018)</w:t>
      </w:r>
    </w:p>
    <w:p>
      <w:pPr>
        <w:pStyle w:val="ListBullet"/>
      </w:pPr>
      <w:r>
        <w:t>Partnered with engineering to instrument 16 new events for notifications funnel analysis.</w:t>
      </w:r>
    </w:p>
    <w:p>
      <w:pPr>
        <w:pStyle w:val="ListBullet"/>
      </w:pPr>
      <w:r>
        <w:t>Built a cohort retention model in Excel that identified a 57% drop-off at week 8.</w:t>
      </w:r>
    </w:p>
    <w:p>
      <w:pPr>
        <w:pStyle w:val="ListBullet"/>
      </w:pPr>
      <w:r>
        <w:t>Investigated a 28% anomaly in risk volumes and traced it to a broken upstream ETL job.</w:t>
      </w:r>
    </w:p>
    <w:p>
      <w:r>
        <w:rPr>
          <w:b/>
        </w:rPr>
        <w:t>Analytics Specialist, Accenture</w:t>
      </w:r>
      <w:r>
        <w:t xml:space="preserve">  (Jan 2013 – Mar 2015)</w:t>
      </w:r>
    </w:p>
    <w:p>
      <w:pPr>
        <w:pStyle w:val="ListBullet"/>
      </w:pPr>
      <w:r>
        <w:t>Defined 15 core metrics and their SQL definitions so reporting stopped disagreeing across teams.</w:t>
      </w:r>
    </w:p>
    <w:p>
      <w:pPr>
        <w:pStyle w:val="ListBullet"/>
      </w:pPr>
      <w:r>
        <w:t>Wrote BigQuery queries against a 1.2M-row warehouse to size the onboarding opportunity, informing a 43% budget shift.</w:t>
      </w:r>
    </w:p>
    <w:p>
      <w:pPr>
        <w:pStyle w:val="ListBullet"/>
      </w:pPr>
      <w:r>
        <w:t>Automated a weekly catalog report that previously took 13 hours of manual work.</w:t>
      </w:r>
    </w:p>
    <w:p>
      <w:pPr>
        <w:pStyle w:val="ListBullet"/>
      </w:pPr>
      <w:r>
        <w:t>Presented monthly onboarding findings to 9 business leads and translated them into tracked actions.</w:t>
      </w:r>
    </w:p>
    <w:p>
      <w:pPr>
        <w:pStyle w:val="ListBullet"/>
      </w:pPr>
      <w:r>
        <w:t>Investigated a 38% anomaly in claims volumes and traced it to a broken upstream ETL job.</w:t>
      </w:r>
    </w:p>
    <w:p>
      <w:pPr>
        <w:pStyle w:val="Heading2"/>
      </w:pPr>
      <w:r>
        <w:t>CERTIFICATION</w:t>
      </w:r>
    </w:p>
    <w:p>
      <w:pPr>
        <w:pStyle w:val="ListBullet"/>
      </w:pPr>
      <w:r>
        <w:t>Google Professional Data Engineer</w:t>
      </w:r>
    </w:p>
    <w:p>
      <w:pPr>
        <w:pStyle w:val="ListBullet"/>
      </w:pPr>
      <w:r>
        <w:t>Tableau Desktop Specialist</w:t>
      </w:r>
    </w:p>
    <w:p>
      <w:pPr>
        <w:pStyle w:val="Heading2"/>
      </w:pPr>
      <w:r>
        <w:t>PERSONAL PROJECTS</w:t>
      </w:r>
    </w:p>
    <w:p>
      <w:r>
        <w:rPr>
          <w:b/>
        </w:rPr>
        <w:t>Pricing Elasticity Study</w:t>
      </w:r>
    </w:p>
    <w:p>
      <w:r>
        <w:t>Regression study on risk pricing across 10 product lines.</w:t>
      </w:r>
    </w:p>
    <w:p>
      <w:r>
        <w:rPr>
          <w:b/>
        </w:rPr>
        <w:t>Customer Churn Analysis</w:t>
      </w:r>
    </w:p>
    <w:p>
      <w:r>
        <w:t>Cohort analysis in Excel that isolated a 57% churn driver.</w:t>
      </w:r>
    </w:p>
    <w:p>
      <w:r>
        <w:rPr>
          <w:b/>
        </w:rPr>
        <w:t>Sales Performance Dashboard</w:t>
      </w:r>
    </w:p>
    <w:p>
      <w:r>
        <w:t>Metabase dashboard over 40K transactions with drill-down by region.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