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Isadora Brito</w:t>
      </w:r>
    </w:p>
    <w:p>
      <w:pPr>
        <w:jc w:val="center"/>
      </w:pPr>
      <w:r>
        <w:rPr>
          <w:b w:val="0"/>
          <w:sz w:val="22"/>
        </w:rPr>
        <w:t>Data Scientist</w:t>
      </w:r>
    </w:p>
    <w:p>
      <w:pPr>
        <w:jc w:val="center"/>
      </w:pPr>
      <w:r>
        <w:rPr>
          <w:b w:val="0"/>
          <w:sz w:val="18"/>
        </w:rPr>
        <w:t>maria-sophia88@example.com | +55 (081) 0902-6436 | Dias do Sul</w:t>
      </w:r>
    </w:p>
    <w:p>
      <w:r>
        <w:rPr>
          <w:b/>
          <w:sz w:val="24"/>
        </w:rPr>
        <w:t>PROFESSIONAL SUMMARY</w:t>
      </w:r>
    </w:p>
    <w:p>
      <w:r>
        <w:t>Data Scientist with 12+ years building production systems. Comfortable across Pandas, sklearn, Python. Particularly interested in measurable impact rather than shipped tickets.</w:t>
      </w:r>
    </w:p>
    <w:p>
      <w:r>
        <w:rPr>
          <w:b/>
          <w:sz w:val="24"/>
        </w:rPr>
        <w:t>CORE COMPETENCIES</w:t>
      </w:r>
    </w:p>
    <w:p>
      <w:r>
        <w:t>Pandas ‣ sklearn ‣ Python ‣ Data Visualization ‣ NumPy ‣ Machine Learning ‣ statistical inference</w:t>
      </w:r>
    </w:p>
    <w:p>
      <w:r>
        <w:rPr>
          <w:b/>
          <w:sz w:val="24"/>
        </w:rPr>
        <w:t>ACADEMIC BACKGROUND</w:t>
      </w:r>
    </w:p>
    <w:p>
      <w:r>
        <w:rPr>
          <w:b/>
        </w:rPr>
        <w:t>B.Tech in Computer Science</w:t>
      </w:r>
    </w:p>
    <w:p>
      <w:r>
        <w:t>IIT Madras (2008 - 2012)</w:t>
      </w:r>
    </w:p>
    <w:p>
      <w:r>
        <w:rPr>
          <w:b/>
          <w:sz w:val="24"/>
        </w:rPr>
        <w:t>PROFESSIONAL EXPERIENCE</w:t>
      </w:r>
    </w:p>
    <w:p>
      <w:r>
        <w:rPr>
          <w:b/>
        </w:rPr>
        <w:t>Data Scientist - Uber</w:t>
      </w:r>
    </w:p>
    <w:p>
      <w:r>
        <w:t>01/2023 - Present</w:t>
      </w:r>
    </w:p>
    <w:p>
      <w:pPr>
        <w:pStyle w:val="ListBullet"/>
      </w:pPr>
      <w:r>
        <w:t>Communicated onboarding model limitations and failure modes to non-technical leadership.</w:t>
      </w:r>
    </w:p>
    <w:p>
      <w:pPr>
        <w:pStyle w:val="ListBullet"/>
      </w:pPr>
      <w:r>
        <w:t>Designed and analysed 17 experiments on billing, of which 2 shipped.</w:t>
      </w:r>
    </w:p>
    <w:p>
      <w:pPr>
        <w:pStyle w:val="ListBullet"/>
      </w:pPr>
      <w:r>
        <w:t>Segmented 220K customers into 22 behavioural clusters that drove the inventory campaign.</w:t>
      </w:r>
    </w:p>
    <w:p>
      <w:pPr>
        <w:pStyle w:val="ListBullet"/>
      </w:pPr>
      <w:r>
        <w:t>Productionised the catalog scoring pipeline with 10 engineers and monitored it post-launch.</w:t>
      </w:r>
    </w:p>
    <w:p>
      <w:r>
        <w:rPr>
          <w:b/>
        </w:rPr>
        <w:t>Data Scientist - Adobe</w:t>
      </w:r>
    </w:p>
    <w:p>
      <w:r>
        <w:t>10/2018 - 05/2021</w:t>
      </w:r>
    </w:p>
    <w:p>
      <w:pPr>
        <w:pStyle w:val="ListBullet"/>
      </w:pPr>
      <w:r>
        <w:t>Performed exploratory analysis on 150K rows of payments data to size a new product bet.</w:t>
      </w:r>
    </w:p>
    <w:p>
      <w:pPr>
        <w:pStyle w:val="ListBullet"/>
      </w:pPr>
      <w:r>
        <w:t>Productionised the inventory scoring pipeline with 10 engineers and monitored it post-launch.</w:t>
      </w:r>
    </w:p>
    <w:p>
      <w:pPr>
        <w:pStyle w:val="ListBullet"/>
      </w:pPr>
      <w:r>
        <w:t>Built causal impact estimates for the risk launch when a clean A/B split was not possible.</w:t>
      </w:r>
    </w:p>
    <w:p>
      <w:pPr>
        <w:pStyle w:val="ListBullet"/>
      </w:pPr>
      <w:r>
        <w:t>Communicated payments model limitations and failure modes to non-technical leadership.</w:t>
      </w:r>
    </w:p>
    <w:p>
      <w:r>
        <w:rPr>
          <w:b/>
        </w:rPr>
        <w:t>Senior Data Scientist - Walmart</w:t>
      </w:r>
    </w:p>
    <w:p>
      <w:r>
        <w:t>06/2015 - 10/2018</w:t>
      </w:r>
    </w:p>
    <w:p>
      <w:pPr>
        <w:pStyle w:val="ListBullet"/>
      </w:pPr>
      <w:r>
        <w:t>Communicated notifications model limitations and failure modes to non-technical leadership.</w:t>
      </w:r>
    </w:p>
    <w:p>
      <w:pPr>
        <w:pStyle w:val="ListBullet"/>
      </w:pPr>
      <w:r>
        <w:t>Backtested the onboarding model on 22 historical quarters before rollout.</w:t>
      </w:r>
    </w:p>
    <w:p>
      <w:pPr>
        <w:pStyle w:val="ListBullet"/>
      </w:pPr>
      <w:r>
        <w:t>Built a gradient boosting model for risk that improved precision by 65% over the existing baseline.</w:t>
      </w:r>
    </w:p>
    <w:p>
      <w:pPr>
        <w:pStyle w:val="ListBullet"/>
      </w:pPr>
      <w:r>
        <w:t>Built causal impact estimates for the claims launch when a clean A/B split was not possible.</w:t>
      </w:r>
    </w:p>
    <w:p>
      <w:r>
        <w:rPr>
          <w:b/>
        </w:rPr>
        <w:t>Data Scientist - Amazon</w:t>
      </w:r>
    </w:p>
    <w:p>
      <w:r>
        <w:t>11/2012 - 05/2015</w:t>
      </w:r>
    </w:p>
    <w:p>
      <w:pPr>
        <w:pStyle w:val="ListBullet"/>
      </w:pPr>
      <w:r>
        <w:t>Segmented 8M customers into 22 behavioural clusters that drove the billing campaign.</w:t>
      </w:r>
    </w:p>
    <w:p>
      <w:pPr>
        <w:pStyle w:val="ListBullet"/>
      </w:pPr>
      <w:r>
        <w:t>Built causal impact estimates for the risk launch when a clean A/B split was not possible.</w:t>
      </w:r>
    </w:p>
    <w:p>
      <w:pPr>
        <w:pStyle w:val="ListBullet"/>
      </w:pPr>
      <w:r>
        <w:t>Wrote the metric definitions and power calculations for the onboarding experimentation framework.</w:t>
      </w:r>
    </w:p>
    <w:p>
      <w:pPr>
        <w:pStyle w:val="ListBullet"/>
      </w:pPr>
      <w:r>
        <w:t>Communicated logistics model limitations and failure modes to non-technical leadership.</w:t>
      </w:r>
    </w:p>
    <w:p>
      <w:pPr>
        <w:pStyle w:val="ListBullet"/>
      </w:pPr>
      <w:r>
        <w:t>Performed exploratory analysis on 40K rows of onboarding data to size a new product bet.</w:t>
      </w:r>
    </w:p>
    <w:p>
      <w:r>
        <w:rPr>
          <w:b/>
          <w:sz w:val="24"/>
        </w:rPr>
        <w:t>HONORS &amp; AWARDS</w:t>
      </w:r>
    </w:p>
    <w:p>
      <w:pPr>
        <w:pStyle w:val="ListBullet"/>
      </w:pPr>
      <w:r>
        <w:t>Ranked in the top 11% of 6 participants in an inter-college coding contest.</w:t>
      </w:r>
    </w:p>
    <w:p>
      <w:pPr>
        <w:pStyle w:val="ListBullet"/>
      </w:pPr>
      <w:r>
        <w:t>Speaker at a regional meetup on risk system design.</w:t>
      </w:r>
    </w:p>
    <w:p>
      <w:r>
        <w:rPr>
          <w:b/>
          <w:sz w:val="24"/>
        </w:rPr>
        <w:t>PERSONAL PROJECTS</w:t>
      </w:r>
    </w:p>
    <w:p>
      <w:r>
        <w:rPr>
          <w:b/>
        </w:rPr>
        <w:t>Churn Prediction</w:t>
      </w:r>
    </w:p>
    <w:p>
      <w:r>
        <w:t>Survival model predicting churn 4 weeks ahead.</w:t>
      </w:r>
    </w:p>
    <w:p>
      <w:r>
        <w:rPr>
          <w:b/>
          <w:sz w:val="24"/>
        </w:rPr>
        <w:t>INTERESTS</w:t>
      </w:r>
    </w:p>
    <w:p>
      <w:r>
        <w:t>Chess, long-distance running, amateur astronomy.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