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3E886" w14:textId="77777777" w:rsidR="00C37CDF" w:rsidRPr="00C37CDF" w:rsidRDefault="00C37CDF" w:rsidP="00C37CDF">
      <w:pPr>
        <w:pStyle w:val="1"/>
        <w:ind w:firstLine="0"/>
        <w:jc w:val="center"/>
        <w:rPr>
          <w:lang w:val="en-US"/>
        </w:rPr>
      </w:pPr>
      <w:r w:rsidRPr="00C37CDF">
        <w:t>Лабораторная работа 3</w:t>
      </w:r>
    </w:p>
    <w:p w14:paraId="279F26DE" w14:textId="1FA2D3EA" w:rsidR="00C37CDF" w:rsidRDefault="00C37CDF" w:rsidP="00C37CDF">
      <w:pPr>
        <w:pStyle w:val="1"/>
        <w:ind w:firstLine="0"/>
        <w:jc w:val="center"/>
      </w:pPr>
      <w:r w:rsidRPr="00C37CDF">
        <w:t>Критерии качества требований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37CDF" w14:paraId="3168BCC2" w14:textId="77777777" w:rsidTr="00C37CDF">
        <w:trPr>
          <w:trHeight w:val="461"/>
        </w:trPr>
        <w:tc>
          <w:tcPr>
            <w:tcW w:w="4672" w:type="dxa"/>
          </w:tcPr>
          <w:p w14:paraId="18DC97AB" w14:textId="5F4441B1" w:rsidR="00C37CDF" w:rsidRPr="00C37CDF" w:rsidRDefault="00C37CDF" w:rsidP="00C37CDF">
            <w:pPr>
              <w:jc w:val="center"/>
              <w:rPr>
                <w:rFonts w:cs="Times New Roman"/>
                <w:szCs w:val="28"/>
              </w:rPr>
            </w:pPr>
            <w:r w:rsidRPr="00C37CDF">
              <w:rPr>
                <w:rFonts w:cs="Times New Roman"/>
                <w:szCs w:val="28"/>
                <w:lang w:val="ru-RU"/>
              </w:rPr>
              <w:t>П</w:t>
            </w:r>
            <w:r w:rsidR="0064498F" w:rsidRPr="00C37CDF">
              <w:rPr>
                <w:rFonts w:cs="Times New Roman"/>
                <w:szCs w:val="28"/>
              </w:rPr>
              <w:t>л</w:t>
            </w:r>
            <w:r w:rsidR="0064498F">
              <w:rPr>
                <w:rFonts w:cs="Times New Roman"/>
                <w:szCs w:val="28"/>
                <w:lang w:val="ru-RU"/>
              </w:rPr>
              <w:t>о</w:t>
            </w:r>
            <w:r w:rsidR="0064498F" w:rsidRPr="00C37CDF">
              <w:rPr>
                <w:rFonts w:cs="Times New Roman"/>
                <w:szCs w:val="28"/>
              </w:rPr>
              <w:t>хой</w:t>
            </w:r>
            <w:r w:rsidRPr="00C37CDF">
              <w:rPr>
                <w:rFonts w:cs="Times New Roman"/>
                <w:szCs w:val="28"/>
              </w:rPr>
              <w:t xml:space="preserve"> вариант требования</w:t>
            </w:r>
          </w:p>
        </w:tc>
        <w:tc>
          <w:tcPr>
            <w:tcW w:w="4673" w:type="dxa"/>
          </w:tcPr>
          <w:p w14:paraId="61B32A40" w14:textId="593A04F5" w:rsidR="00C37CDF" w:rsidRDefault="00C37CDF" w:rsidP="00C37CDF">
            <w:r>
              <w:rPr>
                <w:rFonts w:cs="Times New Roman"/>
                <w:szCs w:val="28"/>
                <w:lang w:val="ru-RU"/>
              </w:rPr>
              <w:t>Хороший</w:t>
            </w:r>
            <w:r w:rsidRPr="00C37CDF">
              <w:rPr>
                <w:rFonts w:cs="Times New Roman"/>
                <w:szCs w:val="28"/>
              </w:rPr>
              <w:t xml:space="preserve"> вариант требования</w:t>
            </w:r>
          </w:p>
        </w:tc>
      </w:tr>
      <w:tr w:rsidR="00C37CDF" w14:paraId="728C1D34" w14:textId="77777777" w:rsidTr="00587D08">
        <w:trPr>
          <w:trHeight w:val="709"/>
        </w:trPr>
        <w:tc>
          <w:tcPr>
            <w:tcW w:w="9345" w:type="dxa"/>
            <w:gridSpan w:val="2"/>
            <w:shd w:val="clear" w:color="auto" w:fill="D0CECE" w:themeFill="background2" w:themeFillShade="E6"/>
            <w:vAlign w:val="center"/>
          </w:tcPr>
          <w:p w14:paraId="0FE580D5" w14:textId="6C4B2ABC" w:rsidR="00C37CDF" w:rsidRDefault="00587D08" w:rsidP="00587D08">
            <w:pPr>
              <w:jc w:val="center"/>
            </w:pPr>
            <w:r w:rsidRPr="00587D08">
              <w:rPr>
                <w:rFonts w:cs="Times New Roman"/>
                <w:szCs w:val="28"/>
              </w:rPr>
              <w:t>Недвусмысленность (однозначность)</w:t>
            </w:r>
          </w:p>
        </w:tc>
      </w:tr>
      <w:tr w:rsidR="00C37CDF" w14:paraId="25C7D570" w14:textId="77777777" w:rsidTr="00C37CDF">
        <w:trPr>
          <w:trHeight w:val="1116"/>
        </w:trPr>
        <w:tc>
          <w:tcPr>
            <w:tcW w:w="4672" w:type="dxa"/>
          </w:tcPr>
          <w:p w14:paraId="5A1E3A2A" w14:textId="73842CE6" w:rsidR="00C37CDF" w:rsidRPr="00587D08" w:rsidRDefault="00587D08" w:rsidP="00C37CDF">
            <w:pPr>
              <w:pStyle w:val="a4"/>
              <w:rPr>
                <w:lang w:val="ru-RU"/>
              </w:rPr>
            </w:pPr>
            <w:r w:rsidRPr="00587D08">
              <w:t>При нажатии кнопки «</w:t>
            </w:r>
            <w:r w:rsidR="003F44EF">
              <w:rPr>
                <w:lang w:val="ru-RU"/>
              </w:rPr>
              <w:t>Бронировать</w:t>
            </w:r>
            <w:r w:rsidRPr="00587D08">
              <w:t>» должно открыться окно.</w:t>
            </w:r>
            <w:r>
              <w:rPr>
                <w:lang w:val="ru-RU"/>
              </w:rPr>
              <w:t xml:space="preserve"> (Какое окно?)</w:t>
            </w:r>
          </w:p>
        </w:tc>
        <w:tc>
          <w:tcPr>
            <w:tcW w:w="4673" w:type="dxa"/>
          </w:tcPr>
          <w:p w14:paraId="54AA5691" w14:textId="485F2FF0" w:rsidR="00C37CDF" w:rsidRDefault="00587D08" w:rsidP="00C37CDF">
            <w:pPr>
              <w:pStyle w:val="a4"/>
            </w:pPr>
            <w:r w:rsidRPr="00587D08">
              <w:t>При нажатии кнопки «</w:t>
            </w:r>
            <w:r w:rsidR="003F44EF">
              <w:rPr>
                <w:lang w:val="ru-RU"/>
              </w:rPr>
              <w:t>Бронировать</w:t>
            </w:r>
            <w:r w:rsidRPr="00587D08">
              <w:t xml:space="preserve">» должно открыться окно с формой для выбора даты, времени и типа </w:t>
            </w:r>
            <w:r>
              <w:rPr>
                <w:lang w:val="ru-RU"/>
              </w:rPr>
              <w:t>занятия</w:t>
            </w:r>
            <w:r w:rsidR="00C37CDF">
              <w:t>.</w:t>
            </w:r>
          </w:p>
        </w:tc>
      </w:tr>
      <w:tr w:rsidR="00C37CDF" w14:paraId="3741DA6E" w14:textId="77777777" w:rsidTr="00587D08">
        <w:trPr>
          <w:trHeight w:val="461"/>
        </w:trPr>
        <w:tc>
          <w:tcPr>
            <w:tcW w:w="9345" w:type="dxa"/>
            <w:gridSpan w:val="2"/>
            <w:shd w:val="clear" w:color="auto" w:fill="D0CECE" w:themeFill="background2" w:themeFillShade="E6"/>
            <w:vAlign w:val="center"/>
          </w:tcPr>
          <w:p w14:paraId="532B17EE" w14:textId="53F1CD27" w:rsidR="00C37CDF" w:rsidRDefault="00587D08" w:rsidP="00587D08">
            <w:pPr>
              <w:jc w:val="center"/>
            </w:pPr>
            <w:r w:rsidRPr="00587D08">
              <w:t>Полнота</w:t>
            </w:r>
          </w:p>
        </w:tc>
      </w:tr>
      <w:tr w:rsidR="00C37CDF" w14:paraId="56B61E3E" w14:textId="77777777" w:rsidTr="00C37CDF">
        <w:trPr>
          <w:trHeight w:val="461"/>
        </w:trPr>
        <w:tc>
          <w:tcPr>
            <w:tcW w:w="4672" w:type="dxa"/>
          </w:tcPr>
          <w:p w14:paraId="330162ED" w14:textId="1C5E371F" w:rsidR="00C37CDF" w:rsidRPr="00587D08" w:rsidRDefault="00587D08" w:rsidP="00C37CDF">
            <w:pPr>
              <w:pStyle w:val="a4"/>
              <w:rPr>
                <w:rFonts w:cs="Times New Roman"/>
                <w:szCs w:val="28"/>
                <w:lang w:val="ru-RU"/>
              </w:rPr>
            </w:pPr>
            <w:r>
              <w:rPr>
                <w:lang w:val="ru-RU"/>
              </w:rPr>
              <w:t>В каталоге должны отображаться данные о лошадях</w:t>
            </w:r>
            <w:r w:rsidR="00C37CDF">
              <w:t>.</w:t>
            </w:r>
            <w:r>
              <w:rPr>
                <w:lang w:val="ru-RU"/>
              </w:rPr>
              <w:t xml:space="preserve"> (Какие данные?)</w:t>
            </w:r>
          </w:p>
        </w:tc>
        <w:tc>
          <w:tcPr>
            <w:tcW w:w="4673" w:type="dxa"/>
          </w:tcPr>
          <w:p w14:paraId="573CE8A6" w14:textId="03B46438" w:rsidR="00C37CDF" w:rsidRPr="00C37CDF" w:rsidRDefault="00587D08" w:rsidP="00C53C61">
            <w:pPr>
              <w:rPr>
                <w:lang w:val="ru-RU"/>
              </w:rPr>
            </w:pPr>
            <w:r w:rsidRPr="00587D08">
              <w:t>В каталоге должны отображаться: фото лошади, имя, краткое описание и статус доступности (доступна/занята)</w:t>
            </w:r>
            <w:r w:rsidR="00C37CDF">
              <w:rPr>
                <w:lang w:val="ru-RU"/>
              </w:rPr>
              <w:t>.</w:t>
            </w:r>
          </w:p>
        </w:tc>
      </w:tr>
      <w:tr w:rsidR="0043211F" w14:paraId="35611F2D" w14:textId="77777777" w:rsidTr="00587D08">
        <w:trPr>
          <w:trHeight w:val="461"/>
        </w:trPr>
        <w:tc>
          <w:tcPr>
            <w:tcW w:w="9345" w:type="dxa"/>
            <w:gridSpan w:val="2"/>
            <w:shd w:val="clear" w:color="auto" w:fill="D0CECE" w:themeFill="background2" w:themeFillShade="E6"/>
            <w:vAlign w:val="center"/>
          </w:tcPr>
          <w:p w14:paraId="2A846D48" w14:textId="5988E07E" w:rsidR="0043211F" w:rsidRDefault="00587D08" w:rsidP="00587D08">
            <w:pPr>
              <w:jc w:val="center"/>
            </w:pPr>
            <w:r w:rsidRPr="00587D08">
              <w:t>Реализуемость</w:t>
            </w:r>
          </w:p>
        </w:tc>
      </w:tr>
      <w:tr w:rsidR="0043211F" w:rsidRPr="00C37CDF" w14:paraId="4419F5DC" w14:textId="77777777" w:rsidTr="00C53C61">
        <w:trPr>
          <w:trHeight w:val="461"/>
        </w:trPr>
        <w:tc>
          <w:tcPr>
            <w:tcW w:w="4672" w:type="dxa"/>
          </w:tcPr>
          <w:p w14:paraId="50833BD6" w14:textId="3EADA559" w:rsidR="0043211F" w:rsidRPr="00587D08" w:rsidRDefault="00587D08" w:rsidP="00C53C61">
            <w:pPr>
              <w:pStyle w:val="a4"/>
              <w:rPr>
                <w:rFonts w:cs="Times New Roman"/>
                <w:szCs w:val="28"/>
                <w:lang w:val="ru-RU"/>
              </w:rPr>
            </w:pPr>
            <w:r>
              <w:rPr>
                <w:lang w:val="ru-RU"/>
              </w:rPr>
              <w:t>Приложение должно поддерживать несколько языков</w:t>
            </w:r>
            <w:r w:rsidR="0043211F">
              <w:t>.</w:t>
            </w:r>
            <w:r>
              <w:rPr>
                <w:lang w:val="ru-RU"/>
              </w:rPr>
              <w:t xml:space="preserve"> (Каких языков?)</w:t>
            </w:r>
          </w:p>
        </w:tc>
        <w:tc>
          <w:tcPr>
            <w:tcW w:w="4673" w:type="dxa"/>
          </w:tcPr>
          <w:p w14:paraId="559B5BB4" w14:textId="751AD0F6" w:rsidR="0043211F" w:rsidRPr="00C37CDF" w:rsidRDefault="00587D08" w:rsidP="00C53C61">
            <w:pPr>
              <w:rPr>
                <w:lang w:val="ru-RU"/>
              </w:rPr>
            </w:pPr>
            <w:r>
              <w:rPr>
                <w:lang w:val="ru-RU"/>
              </w:rPr>
              <w:t>Приложение должно поддерживать русский и английский языки</w:t>
            </w:r>
            <w:r w:rsidR="0043211F">
              <w:t>.</w:t>
            </w:r>
          </w:p>
        </w:tc>
      </w:tr>
      <w:tr w:rsidR="0043211F" w:rsidRPr="00C37CDF" w14:paraId="08A150BB" w14:textId="77777777" w:rsidTr="00587D08">
        <w:trPr>
          <w:trHeight w:val="461"/>
        </w:trPr>
        <w:tc>
          <w:tcPr>
            <w:tcW w:w="9345" w:type="dxa"/>
            <w:gridSpan w:val="2"/>
            <w:shd w:val="clear" w:color="auto" w:fill="D0CECE" w:themeFill="background2" w:themeFillShade="E6"/>
            <w:vAlign w:val="center"/>
          </w:tcPr>
          <w:p w14:paraId="28A2CD0E" w14:textId="24BA2D99" w:rsidR="0043211F" w:rsidRPr="00C37CDF" w:rsidRDefault="00587D08" w:rsidP="00587D08">
            <w:pPr>
              <w:jc w:val="center"/>
              <w:rPr>
                <w:lang w:val="ru-RU"/>
              </w:rPr>
            </w:pPr>
            <w:r w:rsidRPr="00587D08">
              <w:t>Атомарность</w:t>
            </w:r>
          </w:p>
        </w:tc>
      </w:tr>
      <w:tr w:rsidR="0043211F" w:rsidRPr="00C37CDF" w14:paraId="07EEF1A1" w14:textId="77777777" w:rsidTr="00C53C61">
        <w:trPr>
          <w:trHeight w:val="461"/>
        </w:trPr>
        <w:tc>
          <w:tcPr>
            <w:tcW w:w="4672" w:type="dxa"/>
          </w:tcPr>
          <w:p w14:paraId="513CFF1B" w14:textId="1E259563" w:rsidR="0043211F" w:rsidRPr="003F44EF" w:rsidRDefault="003F44EF" w:rsidP="00C53C61">
            <w:pPr>
              <w:pStyle w:val="a4"/>
              <w:rPr>
                <w:rFonts w:cs="Times New Roman"/>
                <w:szCs w:val="28"/>
                <w:lang w:val="ru-RU"/>
              </w:rPr>
            </w:pPr>
            <w:r>
              <w:rPr>
                <w:lang w:val="ru-RU"/>
              </w:rPr>
              <w:t>Приложение должно поддерживать фильтрацию по доступности лошади, поиск по имени лошади</w:t>
            </w:r>
          </w:p>
        </w:tc>
        <w:tc>
          <w:tcPr>
            <w:tcW w:w="4673" w:type="dxa"/>
          </w:tcPr>
          <w:p w14:paraId="776AEB10" w14:textId="77777777" w:rsidR="0043211F" w:rsidRDefault="003F44EF" w:rsidP="003F44EF">
            <w:pPr>
              <w:pStyle w:val="a6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Приложение должно поддерживать фильтрацию по доступности лошади.</w:t>
            </w:r>
          </w:p>
          <w:p w14:paraId="2C13A007" w14:textId="1E1A184E" w:rsidR="003F44EF" w:rsidRPr="003F44EF" w:rsidRDefault="003F44EF" w:rsidP="003F44EF">
            <w:pPr>
              <w:pStyle w:val="a6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Приложение должно поддерживать поиск по имени лошади.</w:t>
            </w:r>
          </w:p>
        </w:tc>
      </w:tr>
      <w:tr w:rsidR="0043211F" w:rsidRPr="00C37CDF" w14:paraId="358D0A9C" w14:textId="77777777" w:rsidTr="00587D08">
        <w:trPr>
          <w:trHeight w:val="461"/>
        </w:trPr>
        <w:tc>
          <w:tcPr>
            <w:tcW w:w="9345" w:type="dxa"/>
            <w:gridSpan w:val="2"/>
            <w:shd w:val="clear" w:color="auto" w:fill="D0CECE" w:themeFill="background2" w:themeFillShade="E6"/>
            <w:vAlign w:val="center"/>
          </w:tcPr>
          <w:p w14:paraId="1F951681" w14:textId="303B5F79" w:rsidR="0043211F" w:rsidRPr="00C37CDF" w:rsidRDefault="0043211F" w:rsidP="00587D08">
            <w:pPr>
              <w:jc w:val="center"/>
              <w:rPr>
                <w:lang w:val="ru-RU"/>
              </w:rPr>
            </w:pPr>
            <w:r>
              <w:t>Тестируемость</w:t>
            </w:r>
          </w:p>
        </w:tc>
      </w:tr>
      <w:tr w:rsidR="0043211F" w:rsidRPr="00C37CDF" w14:paraId="3D167127" w14:textId="77777777" w:rsidTr="00C53C61">
        <w:trPr>
          <w:trHeight w:val="461"/>
        </w:trPr>
        <w:tc>
          <w:tcPr>
            <w:tcW w:w="4672" w:type="dxa"/>
          </w:tcPr>
          <w:p w14:paraId="1E6879FB" w14:textId="63043894" w:rsidR="0043211F" w:rsidRPr="00C37CDF" w:rsidRDefault="00587D08" w:rsidP="00C53C61">
            <w:pPr>
              <w:pStyle w:val="a4"/>
              <w:rPr>
                <w:rFonts w:cs="Times New Roman"/>
                <w:szCs w:val="28"/>
              </w:rPr>
            </w:pPr>
            <w:r w:rsidRPr="00587D08">
              <w:t>Приложение должно работать быстро</w:t>
            </w:r>
            <w:r w:rsidR="0043211F">
              <w:t>.</w:t>
            </w:r>
          </w:p>
        </w:tc>
        <w:tc>
          <w:tcPr>
            <w:tcW w:w="4673" w:type="dxa"/>
          </w:tcPr>
          <w:p w14:paraId="291C4882" w14:textId="4D1CAE41" w:rsidR="0043211F" w:rsidRPr="00C37CDF" w:rsidRDefault="0043211F" w:rsidP="00C53C61">
            <w:pPr>
              <w:rPr>
                <w:lang w:val="ru-RU"/>
              </w:rPr>
            </w:pPr>
            <w:r>
              <w:t xml:space="preserve">Время отклика сайта не должно превышать </w:t>
            </w:r>
            <w:r w:rsidR="00587D08">
              <w:rPr>
                <w:lang w:val="ru-RU"/>
              </w:rPr>
              <w:t>3</w:t>
            </w:r>
            <w:r>
              <w:t xml:space="preserve"> секунд.</w:t>
            </w:r>
          </w:p>
        </w:tc>
      </w:tr>
      <w:tr w:rsidR="0043211F" w:rsidRPr="00C37CDF" w14:paraId="66E6739E" w14:textId="77777777" w:rsidTr="003F44EF">
        <w:trPr>
          <w:trHeight w:val="461"/>
        </w:trPr>
        <w:tc>
          <w:tcPr>
            <w:tcW w:w="9345" w:type="dxa"/>
            <w:gridSpan w:val="2"/>
            <w:shd w:val="clear" w:color="auto" w:fill="D0CECE" w:themeFill="background2" w:themeFillShade="E6"/>
            <w:vAlign w:val="center"/>
          </w:tcPr>
          <w:p w14:paraId="3B3121B2" w14:textId="4689A222" w:rsidR="0043211F" w:rsidRPr="0043211F" w:rsidRDefault="003F44EF" w:rsidP="003F44EF">
            <w:pPr>
              <w:jc w:val="center"/>
              <w:rPr>
                <w:lang w:val="ru-RU"/>
              </w:rPr>
            </w:pPr>
            <w:r w:rsidRPr="003F44EF">
              <w:t>Понятность</w:t>
            </w:r>
          </w:p>
        </w:tc>
      </w:tr>
      <w:tr w:rsidR="0043211F" w:rsidRPr="00C37CDF" w14:paraId="2779A970" w14:textId="77777777" w:rsidTr="00C53C61">
        <w:trPr>
          <w:trHeight w:val="461"/>
        </w:trPr>
        <w:tc>
          <w:tcPr>
            <w:tcW w:w="4672" w:type="dxa"/>
          </w:tcPr>
          <w:p w14:paraId="48FF1700" w14:textId="621544D2" w:rsidR="0043211F" w:rsidRPr="00DB064B" w:rsidRDefault="00DB064B" w:rsidP="00C53C61">
            <w:pPr>
              <w:pStyle w:val="a4"/>
              <w:rPr>
                <w:rFonts w:cs="Times New Roman"/>
                <w:szCs w:val="28"/>
                <w:lang w:val="ru-RU"/>
              </w:rPr>
            </w:pPr>
            <w:r w:rsidRPr="00DB064B">
              <w:t>Пользователь должен иметь возможность выбрать лошадь</w:t>
            </w:r>
            <w:r>
              <w:rPr>
                <w:lang w:val="ru-RU"/>
              </w:rPr>
              <w:t>.</w:t>
            </w:r>
          </w:p>
        </w:tc>
        <w:tc>
          <w:tcPr>
            <w:tcW w:w="4673" w:type="dxa"/>
          </w:tcPr>
          <w:p w14:paraId="7D2249E4" w14:textId="2CC838D8" w:rsidR="0043211F" w:rsidRPr="00C37CDF" w:rsidRDefault="00DB064B" w:rsidP="00C53C61">
            <w:pPr>
              <w:rPr>
                <w:lang w:val="ru-RU"/>
              </w:rPr>
            </w:pPr>
            <w:r w:rsidRPr="00DB064B">
              <w:t>Пользователь должен иметь возможность выбрать лошадь из каталога по имени, описанию и фото.</w:t>
            </w:r>
          </w:p>
        </w:tc>
      </w:tr>
      <w:tr w:rsidR="00455A13" w:rsidRPr="0043211F" w14:paraId="519CCED0" w14:textId="77777777" w:rsidTr="003F44EF">
        <w:trPr>
          <w:trHeight w:val="461"/>
        </w:trPr>
        <w:tc>
          <w:tcPr>
            <w:tcW w:w="9345" w:type="dxa"/>
            <w:gridSpan w:val="2"/>
            <w:shd w:val="clear" w:color="auto" w:fill="D0CECE" w:themeFill="background2" w:themeFillShade="E6"/>
            <w:vAlign w:val="center"/>
          </w:tcPr>
          <w:p w14:paraId="04D745C8" w14:textId="6DD22B5D" w:rsidR="00455A13" w:rsidRPr="00455A13" w:rsidRDefault="00455A13" w:rsidP="003F44EF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Приоритизированность</w:t>
            </w:r>
            <w:proofErr w:type="spellEnd"/>
          </w:p>
        </w:tc>
      </w:tr>
      <w:tr w:rsidR="00455A13" w:rsidRPr="00C37CDF" w14:paraId="4F74FA8F" w14:textId="77777777" w:rsidTr="00C53C61">
        <w:trPr>
          <w:trHeight w:val="461"/>
        </w:trPr>
        <w:tc>
          <w:tcPr>
            <w:tcW w:w="4672" w:type="dxa"/>
          </w:tcPr>
          <w:p w14:paraId="78219F9D" w14:textId="43B1A90A" w:rsidR="00455A13" w:rsidRPr="00455A13" w:rsidRDefault="00455A13" w:rsidP="001D619F">
            <w:pPr>
              <w:pStyle w:val="a4"/>
              <w:rPr>
                <w:lang w:eastAsia="ru-BY"/>
              </w:rPr>
            </w:pPr>
            <w:r>
              <w:rPr>
                <w:lang w:val="ru-RU" w:eastAsia="ru-BY"/>
              </w:rPr>
              <w:t>1)</w:t>
            </w:r>
            <w:r w:rsidRPr="00455A13">
              <w:rPr>
                <w:lang w:eastAsia="ru-BY"/>
              </w:rPr>
              <w:t xml:space="preserve">  Пользователь должен иметь возможность настраивать цветовую тему интерфейса. </w:t>
            </w:r>
          </w:p>
          <w:p w14:paraId="3CF5460B" w14:textId="5F7508A1" w:rsidR="00455A13" w:rsidRPr="00455A13" w:rsidRDefault="00455A13" w:rsidP="001D619F">
            <w:pPr>
              <w:pStyle w:val="a4"/>
              <w:rPr>
                <w:lang w:eastAsia="ru-BY"/>
              </w:rPr>
            </w:pPr>
            <w:r>
              <w:rPr>
                <w:lang w:val="ru-RU" w:eastAsia="ru-BY"/>
              </w:rPr>
              <w:t>2)</w:t>
            </w:r>
            <w:r w:rsidRPr="00455A13">
              <w:rPr>
                <w:lang w:eastAsia="ru-BY"/>
              </w:rPr>
              <w:t xml:space="preserve"> </w:t>
            </w:r>
            <w:r w:rsidR="00DB064B" w:rsidRPr="00DB064B">
              <w:rPr>
                <w:lang w:eastAsia="ru-BY"/>
              </w:rPr>
              <w:t>Система должна поддерживать интеграцию с внешним сервисом уведомлений о статусе бронирования</w:t>
            </w:r>
            <w:r w:rsidRPr="00455A13">
              <w:rPr>
                <w:lang w:eastAsia="ru-BY"/>
              </w:rPr>
              <w:t xml:space="preserve">. </w:t>
            </w:r>
          </w:p>
          <w:p w14:paraId="4E19D081" w14:textId="651DA47D" w:rsidR="00455A13" w:rsidRPr="00C37CDF" w:rsidRDefault="00455A13" w:rsidP="001D619F">
            <w:pPr>
              <w:pStyle w:val="a4"/>
              <w:rPr>
                <w:szCs w:val="28"/>
              </w:rPr>
            </w:pPr>
            <w:r>
              <w:rPr>
                <w:lang w:val="ru-RU" w:eastAsia="ru-BY"/>
              </w:rPr>
              <w:lastRenderedPageBreak/>
              <w:t xml:space="preserve">3) </w:t>
            </w:r>
            <w:r w:rsidRPr="00455A13">
              <w:rPr>
                <w:lang w:eastAsia="ru-BY"/>
              </w:rPr>
              <w:t xml:space="preserve">Пользователь должен иметь возможность отслеживать статус своих </w:t>
            </w:r>
            <w:r w:rsidR="003F44EF">
              <w:rPr>
                <w:lang w:val="ru-RU" w:eastAsia="ru-BY"/>
              </w:rPr>
              <w:t>бронирований</w:t>
            </w:r>
            <w:r w:rsidRPr="00455A13">
              <w:rPr>
                <w:lang w:eastAsia="ru-BY"/>
              </w:rPr>
              <w:t xml:space="preserve"> в реальном времени.</w:t>
            </w:r>
          </w:p>
        </w:tc>
        <w:tc>
          <w:tcPr>
            <w:tcW w:w="4673" w:type="dxa"/>
          </w:tcPr>
          <w:p w14:paraId="0A15D55F" w14:textId="3BA4AF04" w:rsidR="00455A13" w:rsidRPr="001D619F" w:rsidRDefault="00455A13" w:rsidP="001D619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eastAsia="ru-BY"/>
              </w:rPr>
            </w:pPr>
            <w:r w:rsidRPr="001D619F">
              <w:rPr>
                <w:lang w:eastAsia="ru-BY"/>
              </w:rPr>
              <w:lastRenderedPageBreak/>
              <w:t xml:space="preserve">Пользователь должен иметь возможность отслеживать статус своих </w:t>
            </w:r>
            <w:r w:rsidR="003F44EF">
              <w:rPr>
                <w:lang w:val="ru-RU" w:eastAsia="ru-BY"/>
              </w:rPr>
              <w:t>бронирований</w:t>
            </w:r>
            <w:r w:rsidRPr="001D619F">
              <w:rPr>
                <w:lang w:eastAsia="ru-BY"/>
              </w:rPr>
              <w:t xml:space="preserve"> в реальном времени. (Высокая важность) </w:t>
            </w:r>
          </w:p>
          <w:p w14:paraId="02A740CF" w14:textId="740E9543" w:rsidR="00455A13" w:rsidRPr="001D619F" w:rsidRDefault="00DB064B" w:rsidP="001D619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eastAsia="ru-BY"/>
              </w:rPr>
            </w:pPr>
            <w:r w:rsidRPr="00DB064B">
              <w:rPr>
                <w:lang w:eastAsia="ru-BY"/>
              </w:rPr>
              <w:t xml:space="preserve">Система должна поддерживать интеграцию с внешним сервисом </w:t>
            </w:r>
            <w:r w:rsidRPr="00DB064B">
              <w:rPr>
                <w:lang w:eastAsia="ru-BY"/>
              </w:rPr>
              <w:lastRenderedPageBreak/>
              <w:t>уведомлений о статусе бронирования</w:t>
            </w:r>
            <w:r w:rsidR="00455A13" w:rsidRPr="001D619F">
              <w:rPr>
                <w:lang w:eastAsia="ru-BY"/>
              </w:rPr>
              <w:t xml:space="preserve">. (Средняя важность) </w:t>
            </w:r>
          </w:p>
          <w:p w14:paraId="4F60CBBD" w14:textId="723C8D12" w:rsidR="00455A13" w:rsidRPr="00C37CDF" w:rsidRDefault="00455A13" w:rsidP="001D619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  <w:r w:rsidRPr="001D619F">
              <w:rPr>
                <w:lang w:eastAsia="ru-BY"/>
              </w:rPr>
              <w:t>Пользователь должен иметь возможность настраивать цветовую тему интерфейса. (Низкая важность)</w:t>
            </w:r>
          </w:p>
        </w:tc>
      </w:tr>
      <w:tr w:rsidR="00291639" w:rsidRPr="00C37CDF" w14:paraId="6E0DB743" w14:textId="77777777" w:rsidTr="00DB064B">
        <w:trPr>
          <w:trHeight w:val="461"/>
        </w:trPr>
        <w:tc>
          <w:tcPr>
            <w:tcW w:w="9345" w:type="dxa"/>
            <w:gridSpan w:val="2"/>
            <w:shd w:val="clear" w:color="auto" w:fill="D0CECE" w:themeFill="background2" w:themeFillShade="E6"/>
            <w:vAlign w:val="center"/>
          </w:tcPr>
          <w:p w14:paraId="4D165D7F" w14:textId="5C76B7BA" w:rsidR="00291639" w:rsidRPr="009A3189" w:rsidRDefault="00DB064B" w:rsidP="00DB064B">
            <w:pPr>
              <w:jc w:val="center"/>
              <w:rPr>
                <w:rFonts w:eastAsia="Times New Roman" w:hAnsi="Symbol" w:cs="Times New Roman"/>
                <w:kern w:val="0"/>
                <w:sz w:val="24"/>
                <w:szCs w:val="24"/>
                <w:lang w:val="ru-RU" w:eastAsia="ru-BY"/>
                <w14:ligatures w14:val="none"/>
              </w:rPr>
            </w:pPr>
            <w:r w:rsidRPr="00DB064B">
              <w:rPr>
                <w:rFonts w:eastAsia="Times New Roman" w:cs="Times New Roman"/>
                <w:kern w:val="0"/>
                <w:szCs w:val="24"/>
                <w:lang w:eastAsia="ru-BY"/>
                <w14:ligatures w14:val="none"/>
              </w:rPr>
              <w:lastRenderedPageBreak/>
              <w:t>Изолированность (независимость)</w:t>
            </w:r>
          </w:p>
        </w:tc>
      </w:tr>
      <w:tr w:rsidR="00DB064B" w:rsidRPr="00C37CDF" w14:paraId="5AA11322" w14:textId="77777777" w:rsidTr="00C53C61">
        <w:trPr>
          <w:trHeight w:val="461"/>
        </w:trPr>
        <w:tc>
          <w:tcPr>
            <w:tcW w:w="4672" w:type="dxa"/>
          </w:tcPr>
          <w:p w14:paraId="626A5D3B" w14:textId="48A8396F" w:rsidR="00DB064B" w:rsidRPr="00C37CDF" w:rsidRDefault="00DB064B" w:rsidP="00DB064B">
            <w:pPr>
              <w:pStyle w:val="a4"/>
              <w:rPr>
                <w:rFonts w:cs="Times New Roman"/>
                <w:szCs w:val="28"/>
              </w:rPr>
            </w:pPr>
            <w:r w:rsidRPr="00DB064B">
              <w:t>Окно профиля должно загружаться вместе с каталогом.</w:t>
            </w:r>
          </w:p>
        </w:tc>
        <w:tc>
          <w:tcPr>
            <w:tcW w:w="4673" w:type="dxa"/>
          </w:tcPr>
          <w:p w14:paraId="2587825E" w14:textId="381AB376" w:rsidR="00DB064B" w:rsidRPr="00C37CDF" w:rsidRDefault="00DB064B" w:rsidP="00DB064B">
            <w:pPr>
              <w:rPr>
                <w:lang w:val="ru-RU"/>
              </w:rPr>
            </w:pPr>
            <w:r w:rsidRPr="00DB064B">
              <w:t>Окно профиля должно загружаться независимо от каталога лошадей.</w:t>
            </w:r>
          </w:p>
        </w:tc>
      </w:tr>
      <w:tr w:rsidR="00031DE0" w:rsidRPr="009A3189" w14:paraId="74B2BE5A" w14:textId="77777777" w:rsidTr="00DB064B">
        <w:trPr>
          <w:trHeight w:val="461"/>
        </w:trPr>
        <w:tc>
          <w:tcPr>
            <w:tcW w:w="9345" w:type="dxa"/>
            <w:gridSpan w:val="2"/>
            <w:shd w:val="clear" w:color="auto" w:fill="D0CECE" w:themeFill="background2" w:themeFillShade="E6"/>
            <w:vAlign w:val="center"/>
          </w:tcPr>
          <w:p w14:paraId="139C77F5" w14:textId="32EBD4C4" w:rsidR="00031DE0" w:rsidRPr="009A3189" w:rsidRDefault="00DB064B" w:rsidP="00DB064B">
            <w:pPr>
              <w:jc w:val="center"/>
              <w:rPr>
                <w:rFonts w:eastAsia="Times New Roman" w:hAnsi="Symbol" w:cs="Times New Roman"/>
                <w:kern w:val="0"/>
                <w:sz w:val="24"/>
                <w:szCs w:val="24"/>
                <w:lang w:val="ru-RU" w:eastAsia="ru-BY"/>
                <w14:ligatures w14:val="none"/>
              </w:rPr>
            </w:pPr>
            <w:r w:rsidRPr="00DB064B">
              <w:rPr>
                <w:rFonts w:eastAsia="Times New Roman" w:cs="Times New Roman"/>
                <w:kern w:val="0"/>
                <w:szCs w:val="24"/>
                <w:lang w:eastAsia="ru-BY"/>
                <w14:ligatures w14:val="none"/>
              </w:rPr>
              <w:t>Удобство использования</w:t>
            </w:r>
          </w:p>
        </w:tc>
      </w:tr>
      <w:tr w:rsidR="00031DE0" w:rsidRPr="00C37CDF" w14:paraId="18A8B0E5" w14:textId="77777777" w:rsidTr="00C53C61">
        <w:trPr>
          <w:trHeight w:val="461"/>
        </w:trPr>
        <w:tc>
          <w:tcPr>
            <w:tcW w:w="4672" w:type="dxa"/>
          </w:tcPr>
          <w:p w14:paraId="00B51727" w14:textId="490800A5" w:rsidR="00031DE0" w:rsidRPr="00C37CDF" w:rsidRDefault="00DB064B" w:rsidP="00C53C61">
            <w:pPr>
              <w:pStyle w:val="a4"/>
              <w:rPr>
                <w:rFonts w:cs="Times New Roman"/>
                <w:szCs w:val="28"/>
              </w:rPr>
            </w:pPr>
            <w:r w:rsidRPr="00DB064B">
              <w:t>Пользователю должно быть удобно пользоваться приложением.</w:t>
            </w:r>
          </w:p>
        </w:tc>
        <w:tc>
          <w:tcPr>
            <w:tcW w:w="4673" w:type="dxa"/>
          </w:tcPr>
          <w:p w14:paraId="3E45D928" w14:textId="66BCBDF5" w:rsidR="00031DE0" w:rsidRPr="0064498F" w:rsidRDefault="00DB064B" w:rsidP="00C53C61">
            <w:pPr>
              <w:rPr>
                <w:lang w:val="ru-RU"/>
              </w:rPr>
            </w:pPr>
            <w:r w:rsidRPr="00DB064B">
              <w:t>В приложении должна быть возможность смены темы (светлая/тёмная), а также переключение языка между русским и английским.</w:t>
            </w:r>
          </w:p>
        </w:tc>
      </w:tr>
      <w:tr w:rsidR="001F15C4" w:rsidRPr="009A3189" w14:paraId="47C31B43" w14:textId="77777777" w:rsidTr="00DB064B">
        <w:trPr>
          <w:trHeight w:val="461"/>
        </w:trPr>
        <w:tc>
          <w:tcPr>
            <w:tcW w:w="9345" w:type="dxa"/>
            <w:gridSpan w:val="2"/>
            <w:shd w:val="clear" w:color="auto" w:fill="D0CECE" w:themeFill="background2" w:themeFillShade="E6"/>
            <w:vAlign w:val="center"/>
          </w:tcPr>
          <w:p w14:paraId="47FCC94B" w14:textId="54D3D59E" w:rsidR="001F15C4" w:rsidRPr="001F15C4" w:rsidRDefault="00DB064B" w:rsidP="00DB064B">
            <w:pPr>
              <w:jc w:val="center"/>
              <w:rPr>
                <w:rFonts w:eastAsia="Times New Roman" w:hAnsi="Symbol" w:cs="Times New Roman"/>
                <w:kern w:val="0"/>
                <w:sz w:val="24"/>
                <w:szCs w:val="24"/>
                <w:lang w:val="en-US" w:eastAsia="ru-BY"/>
                <w14:ligatures w14:val="none"/>
              </w:rPr>
            </w:pPr>
            <w:r w:rsidRPr="00DB064B">
              <w:rPr>
                <w:rFonts w:eastAsia="Times New Roman" w:cs="Times New Roman"/>
                <w:kern w:val="0"/>
                <w:szCs w:val="24"/>
                <w:lang w:eastAsia="ru-BY"/>
                <w14:ligatures w14:val="none"/>
              </w:rPr>
              <w:t>Не избыточное</w:t>
            </w:r>
          </w:p>
        </w:tc>
      </w:tr>
      <w:tr w:rsidR="001F15C4" w:rsidRPr="001F15C4" w14:paraId="569FC8B9" w14:textId="77777777" w:rsidTr="00C53C61">
        <w:trPr>
          <w:trHeight w:val="461"/>
        </w:trPr>
        <w:tc>
          <w:tcPr>
            <w:tcW w:w="4672" w:type="dxa"/>
          </w:tcPr>
          <w:p w14:paraId="60535B82" w14:textId="5ECF3132" w:rsidR="001F15C4" w:rsidRPr="00C37CDF" w:rsidRDefault="00DB064B" w:rsidP="00C53C61">
            <w:pPr>
              <w:pStyle w:val="a4"/>
              <w:rPr>
                <w:rFonts w:cs="Times New Roman"/>
                <w:szCs w:val="28"/>
              </w:rPr>
            </w:pPr>
            <w:r w:rsidRPr="00DB064B">
              <w:t>В каталоге должно отображаться имя лошади, имя владельца, имя тренера и имя предыдущего владельца.</w:t>
            </w:r>
          </w:p>
        </w:tc>
        <w:tc>
          <w:tcPr>
            <w:tcW w:w="4673" w:type="dxa"/>
          </w:tcPr>
          <w:p w14:paraId="78EA7BE4" w14:textId="30B0CE46" w:rsidR="001F15C4" w:rsidRPr="001F15C4" w:rsidRDefault="00DB064B" w:rsidP="00C53C61">
            <w:pPr>
              <w:rPr>
                <w:lang w:val="ru-RU"/>
              </w:rPr>
            </w:pPr>
            <w:r w:rsidRPr="00DB064B">
              <w:t>В каталоге должно отображаться имя лошади, фото</w:t>
            </w:r>
            <w:r>
              <w:rPr>
                <w:lang w:val="ru-RU"/>
              </w:rPr>
              <w:t>, описание</w:t>
            </w:r>
            <w:r w:rsidRPr="00DB064B">
              <w:t xml:space="preserve"> и статус доступности.</w:t>
            </w:r>
          </w:p>
        </w:tc>
      </w:tr>
    </w:tbl>
    <w:p w14:paraId="0989BAB9" w14:textId="50A3D232" w:rsidR="00C37CDF" w:rsidRPr="00031DE0" w:rsidRDefault="00C37CDF" w:rsidP="00C37CDF">
      <w:pPr>
        <w:rPr>
          <w:b/>
          <w:bCs/>
          <w:lang w:val="ru-RU"/>
        </w:rPr>
      </w:pPr>
    </w:p>
    <w:sectPr w:rsidR="00C37CDF" w:rsidRPr="00031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412CD"/>
    <w:multiLevelType w:val="hybridMultilevel"/>
    <w:tmpl w:val="39A83D1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F539F"/>
    <w:multiLevelType w:val="hybridMultilevel"/>
    <w:tmpl w:val="A01A99FE"/>
    <w:lvl w:ilvl="0" w:tplc="354031C4">
      <w:numFmt w:val="bullet"/>
      <w:lvlText w:val=""/>
      <w:lvlJc w:val="left"/>
      <w:pPr>
        <w:ind w:left="1050" w:hanging="69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16228"/>
    <w:multiLevelType w:val="hybridMultilevel"/>
    <w:tmpl w:val="0E0E6F82"/>
    <w:lvl w:ilvl="0" w:tplc="7B4EFF0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151382">
    <w:abstractNumId w:val="2"/>
  </w:num>
  <w:num w:numId="2" w16cid:durableId="35128033">
    <w:abstractNumId w:val="1"/>
  </w:num>
  <w:num w:numId="3" w16cid:durableId="873814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82"/>
    <w:rsid w:val="00031DE0"/>
    <w:rsid w:val="00124BCC"/>
    <w:rsid w:val="00155954"/>
    <w:rsid w:val="001D619F"/>
    <w:rsid w:val="001F15C4"/>
    <w:rsid w:val="002525DB"/>
    <w:rsid w:val="00266014"/>
    <w:rsid w:val="00291639"/>
    <w:rsid w:val="003F44EF"/>
    <w:rsid w:val="0043211F"/>
    <w:rsid w:val="00455A13"/>
    <w:rsid w:val="004C602B"/>
    <w:rsid w:val="00587D08"/>
    <w:rsid w:val="005B3843"/>
    <w:rsid w:val="005C5B67"/>
    <w:rsid w:val="0064498F"/>
    <w:rsid w:val="00803382"/>
    <w:rsid w:val="009A3189"/>
    <w:rsid w:val="00BA73AB"/>
    <w:rsid w:val="00C37CDF"/>
    <w:rsid w:val="00C4763B"/>
    <w:rsid w:val="00DB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E087"/>
  <w15:chartTrackingRefBased/>
  <w15:docId w15:val="{D3B0B212-9BE6-4A5A-8548-34356AA9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F15C4"/>
    <w:pPr>
      <w:jc w:val="both"/>
    </w:pPr>
    <w:rPr>
      <w:rFonts w:ascii="Times New Roman" w:hAnsi="Times New Roman"/>
      <w:sz w:val="28"/>
    </w:rPr>
  </w:style>
  <w:style w:type="paragraph" w:styleId="1">
    <w:name w:val="heading 1"/>
    <w:link w:val="10"/>
    <w:uiPriority w:val="9"/>
    <w:qFormat/>
    <w:rsid w:val="00124BCC"/>
    <w:pPr>
      <w:spacing w:before="240" w:after="24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kern w:val="36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4BCC"/>
    <w:rPr>
      <w:rFonts w:ascii="Times New Roman" w:eastAsia="Times New Roman" w:hAnsi="Times New Roman" w:cs="Times New Roman"/>
      <w:b/>
      <w:kern w:val="36"/>
      <w:sz w:val="28"/>
      <w:szCs w:val="28"/>
      <w:lang w:eastAsia="ru-RU"/>
    </w:rPr>
  </w:style>
  <w:style w:type="table" w:styleId="a3">
    <w:name w:val="Table Grid"/>
    <w:basedOn w:val="a1"/>
    <w:uiPriority w:val="39"/>
    <w:rsid w:val="00C37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37CD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5">
    <w:name w:val="Strong"/>
    <w:basedOn w:val="a0"/>
    <w:uiPriority w:val="22"/>
    <w:qFormat/>
    <w:rsid w:val="0043211F"/>
    <w:rPr>
      <w:b/>
      <w:bCs/>
    </w:rPr>
  </w:style>
  <w:style w:type="paragraph" w:styleId="a6">
    <w:name w:val="List Paragraph"/>
    <w:basedOn w:val="a"/>
    <w:uiPriority w:val="34"/>
    <w:qFormat/>
    <w:rsid w:val="003F4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1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Violetta Babich</cp:lastModifiedBy>
  <cp:revision>9</cp:revision>
  <dcterms:created xsi:type="dcterms:W3CDTF">2025-03-16T10:19:00Z</dcterms:created>
  <dcterms:modified xsi:type="dcterms:W3CDTF">2025-03-20T12:27:00Z</dcterms:modified>
</cp:coreProperties>
</file>