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4DBE4" w14:textId="77777777" w:rsidR="00E31F76" w:rsidRDefault="002D7023">
      <w:pPr>
        <w:pStyle w:val="BodyText"/>
        <w:spacing w:line="360" w:lineRule="auto"/>
        <w:ind w:left="661" w:right="650" w:hanging="1"/>
        <w:jc w:val="center"/>
      </w:pPr>
      <w:r>
        <w:t xml:space="preserve">Министерство </w:t>
      </w:r>
      <w:r>
        <w:rPr>
          <w:spacing w:val="-3"/>
        </w:rPr>
        <w:t xml:space="preserve">науки и высшего образования </w:t>
      </w:r>
      <w:r>
        <w:t>Российской Федерации 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6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 высшего</w:t>
      </w:r>
      <w:r>
        <w:rPr>
          <w:spacing w:val="-21"/>
        </w:rPr>
        <w:t xml:space="preserve"> </w:t>
      </w:r>
      <w:r>
        <w:t>образования</w:t>
      </w:r>
    </w:p>
    <w:p w14:paraId="6A5493BD" w14:textId="77777777" w:rsidR="00E31F76" w:rsidRDefault="00E31F76">
      <w:pPr>
        <w:pStyle w:val="BodyText"/>
        <w:spacing w:line="360" w:lineRule="auto"/>
        <w:ind w:left="661" w:right="650" w:hanging="1"/>
        <w:jc w:val="center"/>
      </w:pPr>
    </w:p>
    <w:p w14:paraId="49B4B8AA" w14:textId="77777777" w:rsidR="00E31F76" w:rsidRDefault="002D7023">
      <w:pPr>
        <w:pStyle w:val="BodyText"/>
        <w:keepNext/>
        <w:keepLines/>
        <w:widowControl/>
        <w:spacing w:line="360" w:lineRule="auto"/>
        <w:ind w:left="74" w:hanging="74"/>
        <w:jc w:val="center"/>
      </w:pPr>
      <w:r>
        <w:t xml:space="preserve">ТОМСКИЙ </w:t>
      </w:r>
      <w:r>
        <w:rPr>
          <w:spacing w:val="-3"/>
        </w:rPr>
        <w:t xml:space="preserve">ГОСУДАРСТВЕННЫЙ </w:t>
      </w:r>
      <w:r>
        <w:t xml:space="preserve">УНИВЕРСИТЕТ </w:t>
      </w:r>
    </w:p>
    <w:p w14:paraId="351D2707" w14:textId="77777777" w:rsidR="00E31F76" w:rsidRDefault="002D7023">
      <w:pPr>
        <w:pStyle w:val="BodyText"/>
        <w:keepNext/>
        <w:keepLines/>
        <w:widowControl/>
        <w:spacing w:line="360" w:lineRule="auto"/>
        <w:ind w:left="74" w:hanging="74"/>
        <w:jc w:val="center"/>
      </w:pPr>
      <w:r>
        <w:t xml:space="preserve">СИСТЕМ </w:t>
      </w:r>
      <w:r>
        <w:rPr>
          <w:spacing w:val="-6"/>
        </w:rPr>
        <w:t xml:space="preserve">УПРАВЛЕНИЯ </w:t>
      </w:r>
      <w:r>
        <w:t>И</w:t>
      </w:r>
      <w:r>
        <w:rPr>
          <w:spacing w:val="5"/>
        </w:rPr>
        <w:t xml:space="preserve"> </w:t>
      </w:r>
      <w:r>
        <w:rPr>
          <w:spacing w:val="-3"/>
        </w:rPr>
        <w:t>РАДИОЭЛЕКТРОНИКИ(ТУСУР)</w:t>
      </w:r>
    </w:p>
    <w:p w14:paraId="3A6F0625" w14:textId="77777777" w:rsidR="00E31F76" w:rsidRDefault="00E31F76" w:rsidP="00F01E3C">
      <w:pPr>
        <w:pStyle w:val="BodyText"/>
        <w:spacing w:line="360" w:lineRule="auto"/>
        <w:ind w:right="650"/>
      </w:pPr>
    </w:p>
    <w:p w14:paraId="504B81AC" w14:textId="77777777" w:rsidR="00E31F76" w:rsidRDefault="002D7023">
      <w:pPr>
        <w:pStyle w:val="BodyText"/>
        <w:spacing w:line="360" w:lineRule="auto"/>
        <w:jc w:val="center"/>
      </w:pPr>
      <w:r>
        <w:t>Кафедра компьютерных систем в управлении и проектировании (КСУП)</w:t>
      </w:r>
    </w:p>
    <w:p w14:paraId="7BBA8137" w14:textId="77777777" w:rsidR="00E31F76" w:rsidRDefault="00E31F76">
      <w:pPr>
        <w:pStyle w:val="BodyText"/>
        <w:spacing w:line="360" w:lineRule="auto"/>
        <w:ind w:left="661" w:right="650" w:hanging="1"/>
        <w:jc w:val="center"/>
        <w:rPr>
          <w:sz w:val="20"/>
          <w:szCs w:val="20"/>
        </w:rPr>
      </w:pPr>
    </w:p>
    <w:p w14:paraId="3CFC241A" w14:textId="77777777" w:rsidR="00E31F76" w:rsidRDefault="002D7023">
      <w:pPr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14:paraId="3001BC82" w14:textId="77777777" w:rsidR="00E31F76" w:rsidRDefault="002D7023">
      <w:pPr>
        <w:spacing w:line="360" w:lineRule="auto"/>
        <w:ind w:left="6521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КСУП</w:t>
      </w:r>
    </w:p>
    <w:p w14:paraId="4DA99082" w14:textId="77777777" w:rsidR="00E31F76" w:rsidRDefault="002D7023">
      <w:pPr>
        <w:tabs>
          <w:tab w:val="left" w:leader="underscore" w:pos="1281"/>
          <w:tab w:val="left" w:pos="7938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__________Ю.А.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Шурыгин</w:t>
      </w:r>
    </w:p>
    <w:p w14:paraId="7D19976D" w14:textId="27227E67" w:rsidR="00E31F76" w:rsidRPr="002D7023" w:rsidRDefault="002D7023" w:rsidP="002D7023">
      <w:pPr>
        <w:tabs>
          <w:tab w:val="left" w:pos="722"/>
          <w:tab w:val="left" w:pos="2403"/>
          <w:tab w:val="left" w:pos="7513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«____» __________</w:t>
      </w:r>
      <w:r w:rsidR="00544A3F">
        <w:rPr>
          <w:spacing w:val="-6"/>
          <w:sz w:val="28"/>
          <w:szCs w:val="28"/>
        </w:rPr>
        <w:t>2021</w:t>
      </w:r>
      <w:r>
        <w:rPr>
          <w:spacing w:val="-6"/>
          <w:sz w:val="28"/>
          <w:szCs w:val="28"/>
        </w:rPr>
        <w:t>г.</w:t>
      </w:r>
    </w:p>
    <w:p w14:paraId="59D32662" w14:textId="77777777" w:rsidR="00E31F76" w:rsidRDefault="002D7023" w:rsidP="00F01E3C">
      <w:pPr>
        <w:pStyle w:val="BodyText"/>
        <w:spacing w:after="0" w:line="360" w:lineRule="auto"/>
        <w:ind w:left="1081" w:right="1096"/>
        <w:jc w:val="center"/>
      </w:pPr>
      <w:r>
        <w:rPr>
          <w:color w:val="000009"/>
        </w:rPr>
        <w:t>ТЕХНИЧЕСКОЕ ЗАДАНИЕ</w:t>
      </w:r>
    </w:p>
    <w:p w14:paraId="14746C20" w14:textId="40BF08C8" w:rsidR="00E31F76" w:rsidRDefault="002D7023" w:rsidP="00F01E3C">
      <w:pPr>
        <w:pStyle w:val="BodyText"/>
        <w:spacing w:after="0" w:line="360" w:lineRule="auto"/>
        <w:ind w:left="1196" w:right="125" w:hanging="744"/>
        <w:jc w:val="both"/>
      </w:pPr>
      <w:r>
        <w:rPr>
          <w:color w:val="000009"/>
        </w:rPr>
        <w:t>по индивидуальному заданию по дисциплине «Основы разработк</w:t>
      </w:r>
      <w:r w:rsidR="00544A3F">
        <w:rPr>
          <w:color w:val="000009"/>
        </w:rPr>
        <w:t>и САПР» выдано: студенту гр. 587</w:t>
      </w:r>
      <w:r>
        <w:rPr>
          <w:color w:val="000009"/>
        </w:rPr>
        <w:t xml:space="preserve">-1 </w:t>
      </w:r>
      <w:r w:rsidR="008F2661">
        <w:rPr>
          <w:color w:val="000009"/>
        </w:rPr>
        <w:t>Шелепову Ефиму Евгеньевичу</w:t>
      </w:r>
    </w:p>
    <w:p w14:paraId="5164B807" w14:textId="190964A0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0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 w:rsidR="008F2661" w:rsidRPr="008F2661">
        <w:rPr>
          <w:sz w:val="28"/>
          <w:szCs w:val="28"/>
        </w:rPr>
        <w:t>Построение напольной вешалки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 xml:space="preserve">«Компас-3D» </w:t>
      </w:r>
      <w:r>
        <w:rPr>
          <w:color w:val="000009"/>
          <w:sz w:val="28"/>
        </w:rPr>
        <w:t>v</w:t>
      </w:r>
      <w:r>
        <w:rPr>
          <w:color w:val="000009"/>
          <w:spacing w:val="9"/>
          <w:sz w:val="28"/>
        </w:rPr>
        <w:t xml:space="preserve"> </w:t>
      </w:r>
      <w:r w:rsidR="00511CEF">
        <w:rPr>
          <w:color w:val="000009"/>
          <w:sz w:val="28"/>
        </w:rPr>
        <w:t>19</w:t>
      </w:r>
      <w:r>
        <w:rPr>
          <w:color w:val="000009"/>
          <w:sz w:val="28"/>
        </w:rPr>
        <w:t>.</w:t>
      </w:r>
    </w:p>
    <w:p w14:paraId="1FF4CB6C" w14:textId="73B5C384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Срок </w:t>
      </w:r>
      <w:r>
        <w:rPr>
          <w:color w:val="000009"/>
          <w:spacing w:val="-3"/>
          <w:sz w:val="28"/>
        </w:rPr>
        <w:t xml:space="preserve">сдачи </w:t>
      </w:r>
      <w:r>
        <w:rPr>
          <w:color w:val="000009"/>
          <w:sz w:val="28"/>
        </w:rPr>
        <w:t>проекта:</w:t>
      </w:r>
      <w:r>
        <w:rPr>
          <w:color w:val="000009"/>
          <w:spacing w:val="2"/>
          <w:sz w:val="28"/>
        </w:rPr>
        <w:t xml:space="preserve"> 26</w:t>
      </w:r>
      <w:r w:rsidR="00544A3F">
        <w:rPr>
          <w:color w:val="000009"/>
          <w:sz w:val="28"/>
        </w:rPr>
        <w:t>.04.2021</w:t>
      </w:r>
      <w:r>
        <w:rPr>
          <w:color w:val="000009"/>
          <w:sz w:val="28"/>
        </w:rPr>
        <w:t>.</w:t>
      </w:r>
    </w:p>
    <w:p w14:paraId="0D2CB0C6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Требования к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плагину:</w:t>
      </w:r>
    </w:p>
    <w:p w14:paraId="06865ACC" w14:textId="77777777" w:rsidR="00E31F76" w:rsidRDefault="002D7023" w:rsidP="00F01E3C">
      <w:pPr>
        <w:pStyle w:val="BodyText"/>
        <w:tabs>
          <w:tab w:val="left" w:pos="2127"/>
          <w:tab w:val="left" w:pos="3300"/>
          <w:tab w:val="left" w:pos="4640"/>
          <w:tab w:val="left" w:pos="6500"/>
          <w:tab w:val="left" w:pos="8370"/>
          <w:tab w:val="left" w:pos="9072"/>
        </w:tabs>
        <w:spacing w:after="0" w:line="360" w:lineRule="auto"/>
        <w:ind w:left="104" w:right="125" w:firstLine="850"/>
      </w:pPr>
      <w:r>
        <w:rPr>
          <w:color w:val="000009"/>
        </w:rPr>
        <w:t>Плагин</w:t>
      </w:r>
      <w:r>
        <w:rPr>
          <w:color w:val="000009"/>
        </w:rPr>
        <w:tab/>
        <w:t>должен</w:t>
      </w:r>
      <w:r>
        <w:rPr>
          <w:color w:val="000009"/>
        </w:rPr>
        <w:tab/>
      </w:r>
      <w:r>
        <w:rPr>
          <w:color w:val="000009"/>
          <w:spacing w:val="-3"/>
        </w:rPr>
        <w:t>обладать</w:t>
      </w:r>
      <w:r>
        <w:rPr>
          <w:color w:val="000009"/>
          <w:spacing w:val="-3"/>
        </w:rPr>
        <w:tab/>
      </w:r>
      <w:r>
        <w:rPr>
          <w:color w:val="000009"/>
        </w:rPr>
        <w:t>графическим</w:t>
      </w:r>
      <w:r>
        <w:rPr>
          <w:color w:val="000009"/>
        </w:rPr>
        <w:tab/>
        <w:t>интерфейсом</w:t>
      </w:r>
      <w:r>
        <w:rPr>
          <w:color w:val="000009"/>
        </w:rPr>
        <w:tab/>
        <w:t>для</w:t>
      </w:r>
      <w:r>
        <w:rPr>
          <w:color w:val="000009"/>
        </w:rPr>
        <w:tab/>
      </w:r>
      <w:r>
        <w:rPr>
          <w:color w:val="000009"/>
          <w:spacing w:val="-6"/>
        </w:rPr>
        <w:t xml:space="preserve">ввода </w:t>
      </w:r>
      <w:r>
        <w:rPr>
          <w:color w:val="000009"/>
        </w:rPr>
        <w:t>следующих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параметров:</w:t>
      </w:r>
    </w:p>
    <w:p w14:paraId="60BDCC66" w14:textId="040C8BF7" w:rsidR="008F2661" w:rsidRPr="008F2661" w:rsidRDefault="008F2661" w:rsidP="008F2661">
      <w:pPr>
        <w:widowControl/>
        <w:numPr>
          <w:ilvl w:val="0"/>
          <w:numId w:val="3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 w:rsidRPr="008F2661">
        <w:rPr>
          <w:sz w:val="28"/>
          <w:szCs w:val="28"/>
        </w:rPr>
        <w:t xml:space="preserve">Габариты вешалки: длина L (от 720 мм до 820 мм), ширина W (от 390 мм до </w:t>
      </w:r>
      <w:commentRangeStart w:id="0"/>
      <w:r w:rsidRPr="008F2661">
        <w:rPr>
          <w:sz w:val="28"/>
          <w:szCs w:val="28"/>
        </w:rPr>
        <w:t xml:space="preserve">490 мм), высота H1 (от 1400 мм до 1500 мм), высота </w:t>
      </w:r>
      <w:r w:rsidRPr="008F2661">
        <w:rPr>
          <w:sz w:val="28"/>
          <w:szCs w:val="28"/>
          <w:lang w:val="en-US"/>
        </w:rPr>
        <w:t>H</w:t>
      </w:r>
      <w:r w:rsidR="00511CEF">
        <w:rPr>
          <w:sz w:val="28"/>
          <w:szCs w:val="28"/>
        </w:rPr>
        <w:t>2 (от 1200 до 1300 мм).</w:t>
      </w:r>
    </w:p>
    <w:p w14:paraId="17A2A5FC" w14:textId="77777777" w:rsidR="008F2661" w:rsidRDefault="008F2661" w:rsidP="008F2661">
      <w:pPr>
        <w:widowControl/>
        <w:numPr>
          <w:ilvl w:val="0"/>
          <w:numId w:val="3"/>
        </w:numPr>
        <w:autoSpaceDE/>
        <w:autoSpaceDN/>
        <w:spacing w:after="127" w:line="265" w:lineRule="auto"/>
        <w:ind w:firstLine="850"/>
        <w:rPr>
          <w:sz w:val="28"/>
          <w:szCs w:val="28"/>
        </w:rPr>
      </w:pPr>
      <w:r w:rsidRPr="008F2661">
        <w:rPr>
          <w:sz w:val="28"/>
          <w:szCs w:val="28"/>
        </w:rPr>
        <w:t>Диаметр трубы D1: от 18мм до 22 мм.</w:t>
      </w:r>
    </w:p>
    <w:p w14:paraId="2396E8CF" w14:textId="5FA7EED0" w:rsidR="00F01E3C" w:rsidRPr="008F2661" w:rsidRDefault="008F2661" w:rsidP="008F2661">
      <w:pPr>
        <w:widowControl/>
        <w:numPr>
          <w:ilvl w:val="0"/>
          <w:numId w:val="3"/>
        </w:numPr>
        <w:autoSpaceDE/>
        <w:autoSpaceDN/>
        <w:spacing w:after="127" w:line="265" w:lineRule="auto"/>
        <w:ind w:firstLine="850"/>
        <w:rPr>
          <w:sz w:val="28"/>
          <w:szCs w:val="28"/>
        </w:rPr>
      </w:pPr>
      <w:r w:rsidRPr="008F2661">
        <w:rPr>
          <w:sz w:val="28"/>
          <w:szCs w:val="28"/>
        </w:rPr>
        <w:t>Диаметр трубы D2: от 12 мм до 16 мм.</w:t>
      </w:r>
      <w:r>
        <w:rPr>
          <w:sz w:val="28"/>
          <w:szCs w:val="28"/>
        </w:rPr>
        <w:t xml:space="preserve"> </w:t>
      </w:r>
      <w:commentRangeEnd w:id="0"/>
      <w:r w:rsidR="004F31B1">
        <w:rPr>
          <w:rStyle w:val="CommentReference"/>
        </w:rPr>
        <w:commentReference w:id="0"/>
      </w:r>
    </w:p>
    <w:p w14:paraId="4E70BA90" w14:textId="44BD877D" w:rsidR="00E31F76" w:rsidRDefault="007836B9" w:rsidP="007836B9">
      <w:pPr>
        <w:pStyle w:val="BodyText"/>
        <w:spacing w:after="0" w:line="360" w:lineRule="auto"/>
        <w:ind w:left="104" w:right="125" w:firstLine="850"/>
        <w:rPr>
          <w:color w:val="000009"/>
        </w:rPr>
      </w:pPr>
      <w:r>
        <w:rPr>
          <w:color w:val="000009"/>
        </w:rPr>
        <w:t>3D модель</w:t>
      </w:r>
      <w:r w:rsidR="002D7023">
        <w:rPr>
          <w:color w:val="000009"/>
        </w:rPr>
        <w:t xml:space="preserve"> </w:t>
      </w:r>
      <w:r w:rsidR="008F2661" w:rsidRPr="008F2661">
        <w:t>напольной вешалки</w:t>
      </w:r>
      <w:r w:rsidR="008F2661">
        <w:rPr>
          <w:color w:val="000009"/>
          <w:spacing w:val="-3"/>
        </w:rPr>
        <w:t xml:space="preserve"> </w:t>
      </w:r>
      <w:r w:rsidR="002D7023">
        <w:rPr>
          <w:color w:val="000009"/>
        </w:rPr>
        <w:t>с обозначенными</w:t>
      </w:r>
      <w:r w:rsidR="002D7023">
        <w:rPr>
          <w:color w:val="000009"/>
        </w:rPr>
        <w:tab/>
        <w:t>параметрами</w:t>
      </w:r>
    </w:p>
    <w:p w14:paraId="55B1FBF4" w14:textId="06E5E984" w:rsidR="00E31F76" w:rsidRDefault="002D7023" w:rsidP="007836B9">
      <w:pPr>
        <w:pStyle w:val="BodyText"/>
        <w:spacing w:after="0" w:line="360" w:lineRule="auto"/>
        <w:ind w:left="142" w:right="125"/>
        <w:rPr>
          <w:color w:val="000009"/>
        </w:rPr>
      </w:pPr>
      <w:commentRangeStart w:id="1"/>
      <w:r>
        <w:rPr>
          <w:color w:val="000009"/>
        </w:rPr>
        <w:t>L, H</w:t>
      </w:r>
      <w:r w:rsidR="008F2661">
        <w:rPr>
          <w:color w:val="000009"/>
        </w:rPr>
        <w:t>1</w:t>
      </w:r>
      <w:r>
        <w:rPr>
          <w:color w:val="000009"/>
        </w:rPr>
        <w:t>,</w:t>
      </w:r>
      <w:r w:rsidR="008F2661" w:rsidRPr="008F2661">
        <w:rPr>
          <w:color w:val="000009"/>
        </w:rPr>
        <w:t xml:space="preserve"> </w:t>
      </w:r>
      <w:r w:rsidR="008F2661">
        <w:rPr>
          <w:color w:val="000009"/>
          <w:lang w:val="en-US"/>
        </w:rPr>
        <w:t>H</w:t>
      </w:r>
      <w:r w:rsidR="008F2661" w:rsidRPr="008F2661">
        <w:rPr>
          <w:color w:val="000009"/>
        </w:rPr>
        <w:t>2,</w:t>
      </w:r>
      <w:r>
        <w:rPr>
          <w:color w:val="000009"/>
        </w:rPr>
        <w:t xml:space="preserve"> </w:t>
      </w:r>
      <w:r>
        <w:rPr>
          <w:color w:val="000009"/>
          <w:spacing w:val="-14"/>
        </w:rPr>
        <w:t xml:space="preserve">W, </w:t>
      </w:r>
      <w:r>
        <w:rPr>
          <w:color w:val="000009"/>
          <w:spacing w:val="-18"/>
        </w:rPr>
        <w:t>D</w:t>
      </w:r>
      <w:r w:rsidR="008F2661" w:rsidRPr="008F2661">
        <w:rPr>
          <w:color w:val="000009"/>
          <w:spacing w:val="-18"/>
        </w:rPr>
        <w:t>1</w:t>
      </w:r>
      <w:r w:rsidR="008F2661">
        <w:rPr>
          <w:color w:val="000009"/>
          <w:spacing w:val="-18"/>
        </w:rPr>
        <w:t>,</w:t>
      </w:r>
      <w:r w:rsidR="008F2661" w:rsidRPr="008F2661">
        <w:rPr>
          <w:color w:val="000009"/>
          <w:spacing w:val="-18"/>
        </w:rPr>
        <w:t xml:space="preserve"> </w:t>
      </w:r>
      <w:r w:rsidR="008F2661">
        <w:rPr>
          <w:color w:val="000009"/>
          <w:spacing w:val="-18"/>
          <w:lang w:val="en-US"/>
        </w:rPr>
        <w:t>D</w:t>
      </w:r>
      <w:r w:rsidR="008F2661" w:rsidRPr="008F2661">
        <w:rPr>
          <w:color w:val="000009"/>
          <w:spacing w:val="-18"/>
        </w:rPr>
        <w:t>2</w:t>
      </w:r>
      <w:r w:rsidR="008A4BDA">
        <w:rPr>
          <w:color w:val="000009"/>
          <w:spacing w:val="-18"/>
        </w:rPr>
        <w:t>, R</w:t>
      </w:r>
      <w:r w:rsidR="008F2661">
        <w:rPr>
          <w:color w:val="000009"/>
          <w:spacing w:val="-18"/>
        </w:rPr>
        <w:t xml:space="preserve"> </w:t>
      </w:r>
      <w:r w:rsidR="008F2661">
        <w:t>приведена</w:t>
      </w:r>
      <w:r w:rsidR="008F2661">
        <w:rPr>
          <w:color w:val="000009"/>
          <w:spacing w:val="-18"/>
        </w:rPr>
        <w:t xml:space="preserve"> </w:t>
      </w:r>
      <w:r>
        <w:rPr>
          <w:color w:val="000009"/>
        </w:rPr>
        <w:t>на рисунке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1.</w:t>
      </w:r>
      <w:commentRangeEnd w:id="1"/>
      <w:r w:rsidR="004F31B1">
        <w:rPr>
          <w:rStyle w:val="CommentReference"/>
        </w:rPr>
        <w:commentReference w:id="1"/>
      </w:r>
    </w:p>
    <w:p w14:paraId="281BB115" w14:textId="274CD743" w:rsidR="00E31F76" w:rsidRDefault="00511CEF" w:rsidP="008A4BDA">
      <w:pPr>
        <w:pStyle w:val="BodyTex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49EAE089" wp14:editId="538F0100">
            <wp:extent cx="6261100" cy="35217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лайд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4C9E" w14:textId="06F055E2" w:rsidR="00E31F76" w:rsidRPr="00F01E3C" w:rsidRDefault="00F01E3C" w:rsidP="00F01E3C">
      <w:pPr>
        <w:pStyle w:val="BodyText"/>
        <w:spacing w:after="0" w:line="360" w:lineRule="auto"/>
        <w:jc w:val="center"/>
      </w:pPr>
      <w:r>
        <w:rPr>
          <w:color w:val="000009"/>
        </w:rPr>
        <w:t>Рисунок 1 — 3</w:t>
      </w:r>
      <w:r>
        <w:rPr>
          <w:color w:val="000009"/>
          <w:lang w:val="en-US"/>
        </w:rPr>
        <w:t>D</w:t>
      </w:r>
      <w:r w:rsidRPr="00F01E3C">
        <w:rPr>
          <w:color w:val="000009"/>
        </w:rPr>
        <w:t xml:space="preserve"> </w:t>
      </w:r>
      <w:r>
        <w:rPr>
          <w:color w:val="000009"/>
        </w:rPr>
        <w:t xml:space="preserve">модель </w:t>
      </w:r>
      <w:r w:rsidR="008F2661" w:rsidRPr="008F2661">
        <w:t>напольной вешалки</w:t>
      </w:r>
      <w:r w:rsidR="008F2661">
        <w:rPr>
          <w:color w:val="000009"/>
        </w:rPr>
        <w:t xml:space="preserve"> </w:t>
      </w:r>
      <w:r>
        <w:rPr>
          <w:color w:val="000009"/>
        </w:rPr>
        <w:t>с обозначенными параметрами</w:t>
      </w:r>
    </w:p>
    <w:p w14:paraId="4E392902" w14:textId="77777777" w:rsidR="00E31F76" w:rsidRDefault="002D7023" w:rsidP="00F01E3C">
      <w:pPr>
        <w:pStyle w:val="BodyText"/>
        <w:spacing w:after="0" w:line="360" w:lineRule="auto"/>
        <w:ind w:left="104" w:right="45" w:firstLine="850"/>
        <w:jc w:val="both"/>
      </w:pPr>
      <w:r>
        <w:rPr>
          <w:color w:val="000009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1E702E1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Аппаратные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требования:</w:t>
      </w:r>
    </w:p>
    <w:p w14:paraId="16661A5A" w14:textId="77777777" w:rsidR="00E31F76" w:rsidRDefault="002D7023" w:rsidP="00F01E3C">
      <w:pPr>
        <w:pStyle w:val="BodyText"/>
        <w:spacing w:after="0" w:line="360" w:lineRule="auto"/>
        <w:ind w:left="954"/>
      </w:pPr>
      <w:r>
        <w:rPr>
          <w:color w:val="000009"/>
        </w:rPr>
        <w:t>Плагин должен работать на компьютерах следующей конфигурации:</w:t>
      </w:r>
    </w:p>
    <w:p w14:paraId="660DB368" w14:textId="7019F31A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7" w:firstLine="850"/>
        <w:rPr>
          <w:sz w:val="28"/>
        </w:rPr>
      </w:pPr>
      <w:r>
        <w:rPr>
          <w:color w:val="000009"/>
          <w:sz w:val="28"/>
        </w:rPr>
        <w:t>Операционная система Microsoft Windows 10</w:t>
      </w:r>
      <w:r w:rsidRPr="002D7023">
        <w:rPr>
          <w:color w:val="000009"/>
          <w:sz w:val="28"/>
        </w:rPr>
        <w:t xml:space="preserve"> </w:t>
      </w:r>
      <w:r>
        <w:rPr>
          <w:color w:val="000009"/>
          <w:sz w:val="28"/>
        </w:rPr>
        <w:t>версия 1803,</w:t>
      </w:r>
      <w:r w:rsidR="004D465A"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14:paraId="36A87CEA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8" w:firstLine="850"/>
        <w:rPr>
          <w:sz w:val="28"/>
        </w:rPr>
      </w:pPr>
      <w:r>
        <w:rPr>
          <w:color w:val="000009"/>
          <w:sz w:val="28"/>
        </w:rPr>
        <w:t>Процессор с тактовой частотой от 1.6 ГГц;</w:t>
      </w:r>
    </w:p>
    <w:p w14:paraId="78CCF891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От 2 гигабайт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pacing w:val="-3"/>
          <w:sz w:val="28"/>
        </w:rPr>
        <w:t>ОЗУ;</w:t>
      </w:r>
    </w:p>
    <w:p w14:paraId="6A68D187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pacing w:val="-3"/>
          <w:sz w:val="28"/>
        </w:rPr>
        <w:t xml:space="preserve">Графическое </w:t>
      </w:r>
      <w:r>
        <w:rPr>
          <w:color w:val="000009"/>
          <w:sz w:val="28"/>
        </w:rPr>
        <w:t xml:space="preserve">устройство с </w:t>
      </w:r>
      <w:r>
        <w:rPr>
          <w:color w:val="000009"/>
          <w:spacing w:val="-3"/>
          <w:sz w:val="28"/>
        </w:rPr>
        <w:t xml:space="preserve">поддержкой </w:t>
      </w:r>
      <w:r>
        <w:rPr>
          <w:color w:val="000009"/>
          <w:sz w:val="28"/>
        </w:rPr>
        <w:t>DirectX 9 или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выше.</w:t>
      </w:r>
    </w:p>
    <w:p w14:paraId="523B15D0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Инструменты разработки:</w:t>
      </w:r>
    </w:p>
    <w:p w14:paraId="10169C0C" w14:textId="77777777" w:rsidR="004F31B1" w:rsidRDefault="002D7023" w:rsidP="00F01E3C">
      <w:pPr>
        <w:pStyle w:val="BodyText"/>
        <w:spacing w:after="0" w:line="360" w:lineRule="auto"/>
        <w:ind w:left="954"/>
        <w:jc w:val="both"/>
        <w:rPr>
          <w:color w:val="000009"/>
        </w:rPr>
      </w:pPr>
      <w:commentRangeStart w:id="2"/>
      <w:r>
        <w:rPr>
          <w:color w:val="000009"/>
        </w:rPr>
        <w:t xml:space="preserve">Язык программирования: C#, </w:t>
      </w:r>
    </w:p>
    <w:p w14:paraId="238B4B6A" w14:textId="4E6D2B3C" w:rsidR="004F31B1" w:rsidRDefault="002D7023" w:rsidP="00F01E3C">
      <w:pPr>
        <w:pStyle w:val="BodyText"/>
        <w:spacing w:after="0" w:line="360" w:lineRule="auto"/>
        <w:ind w:left="954"/>
        <w:jc w:val="both"/>
        <w:rPr>
          <w:color w:val="000009"/>
        </w:rPr>
      </w:pPr>
      <w:r>
        <w:rPr>
          <w:color w:val="000009"/>
        </w:rPr>
        <w:t xml:space="preserve">используемая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 xml:space="preserve">.Net Framework: 4.7.0. </w:t>
      </w:r>
    </w:p>
    <w:p w14:paraId="3FC0AA60" w14:textId="583C7CC4" w:rsidR="00E31F76" w:rsidRPr="00BA6A27" w:rsidRDefault="002D7023" w:rsidP="00F01E3C">
      <w:pPr>
        <w:pStyle w:val="BodyText"/>
        <w:spacing w:after="0" w:line="360" w:lineRule="auto"/>
        <w:ind w:left="954"/>
        <w:jc w:val="both"/>
      </w:pPr>
      <w:r>
        <w:rPr>
          <w:color w:val="000009"/>
        </w:rPr>
        <w:t xml:space="preserve">Среда разработки: Visual Studio 2019 </w:t>
      </w:r>
      <w:r>
        <w:t>версия 16.2.5</w:t>
      </w:r>
      <w:r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  <w:r w:rsidR="00900677">
        <w:rPr>
          <w:color w:val="000009"/>
        </w:rPr>
        <w:t>Тестовый ф</w:t>
      </w:r>
      <w:r w:rsidR="00900677" w:rsidRPr="00900677">
        <w:rPr>
          <w:color w:val="000009"/>
        </w:rPr>
        <w:t>реймворк:</w:t>
      </w:r>
      <w:r w:rsidR="00DF1C42" w:rsidRPr="00BA6A27">
        <w:rPr>
          <w:color w:val="000009"/>
        </w:rPr>
        <w:t xml:space="preserve"> </w:t>
      </w:r>
      <w:r w:rsidR="00DF1C42">
        <w:rPr>
          <w:color w:val="000009"/>
          <w:lang w:val="en-US"/>
        </w:rPr>
        <w:t>NUnit</w:t>
      </w:r>
      <w:r w:rsidR="00DF1C42" w:rsidRPr="00BA6A27">
        <w:rPr>
          <w:color w:val="000009"/>
        </w:rPr>
        <w:t xml:space="preserve"> </w:t>
      </w:r>
      <w:r w:rsidR="00DF1C42">
        <w:rPr>
          <w:color w:val="000009"/>
        </w:rPr>
        <w:t xml:space="preserve">версия </w:t>
      </w:r>
      <w:r w:rsidR="00BA6A27">
        <w:rPr>
          <w:color w:val="000009"/>
        </w:rPr>
        <w:t>3.12.0</w:t>
      </w:r>
      <w:r w:rsidR="00BA6A27" w:rsidRPr="00900677"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  <w:r w:rsidR="00BA6A27">
        <w:rPr>
          <w:color w:val="000009"/>
          <w:lang w:val="en-US"/>
        </w:rPr>
        <w:t>GUI</w:t>
      </w:r>
      <w:r w:rsidR="00BA6A27" w:rsidRPr="00900677">
        <w:rPr>
          <w:color w:val="000009"/>
        </w:rPr>
        <w:t>:</w:t>
      </w:r>
      <w:r w:rsidR="00BA6A27" w:rsidRPr="007836B9">
        <w:rPr>
          <w:color w:val="000009"/>
        </w:rPr>
        <w:t xml:space="preserve"> </w:t>
      </w:r>
      <w:r w:rsidR="00BA6A27">
        <w:rPr>
          <w:color w:val="000009"/>
          <w:lang w:val="en-US"/>
        </w:rPr>
        <w:t>WinForm</w:t>
      </w:r>
      <w:r w:rsidR="00BA6A27" w:rsidRPr="00BA6A27">
        <w:rPr>
          <w:color w:val="000009"/>
        </w:rPr>
        <w:t>.</w:t>
      </w:r>
      <w:commentRangeEnd w:id="2"/>
      <w:r w:rsidR="004F31B1">
        <w:rPr>
          <w:rStyle w:val="CommentReference"/>
        </w:rPr>
        <w:commentReference w:id="2"/>
      </w:r>
    </w:p>
    <w:p w14:paraId="5D54E83C" w14:textId="5A508DA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Дата </w:t>
      </w:r>
      <w:r>
        <w:rPr>
          <w:color w:val="000009"/>
          <w:spacing w:val="-3"/>
          <w:sz w:val="28"/>
        </w:rPr>
        <w:t xml:space="preserve">выдачи </w:t>
      </w:r>
      <w:r>
        <w:rPr>
          <w:color w:val="000009"/>
          <w:sz w:val="28"/>
        </w:rPr>
        <w:t>задания:</w:t>
      </w:r>
      <w:r>
        <w:rPr>
          <w:color w:val="000009"/>
          <w:spacing w:val="4"/>
          <w:sz w:val="28"/>
        </w:rPr>
        <w:t xml:space="preserve"> </w:t>
      </w:r>
      <w:commentRangeStart w:id="3"/>
      <w:r w:rsidR="00544A3F">
        <w:rPr>
          <w:color w:val="000009"/>
          <w:sz w:val="28"/>
        </w:rPr>
        <w:t>16.12.2020</w:t>
      </w:r>
      <w:r>
        <w:rPr>
          <w:color w:val="000009"/>
          <w:sz w:val="28"/>
        </w:rPr>
        <w:t>.</w:t>
      </w:r>
      <w:commentRangeEnd w:id="3"/>
      <w:r w:rsidR="004F31B1">
        <w:rPr>
          <w:rStyle w:val="CommentReference"/>
        </w:rPr>
        <w:commentReference w:id="3"/>
      </w:r>
    </w:p>
    <w:p w14:paraId="1D5E2AF4" w14:textId="77777777" w:rsidR="00E31F76" w:rsidRDefault="00E31F76" w:rsidP="00F01E3C">
      <w:pPr>
        <w:tabs>
          <w:tab w:val="left" w:pos="1521"/>
          <w:tab w:val="left" w:pos="1522"/>
        </w:tabs>
        <w:spacing w:after="0" w:line="360" w:lineRule="auto"/>
        <w:ind w:right="135"/>
        <w:rPr>
          <w:sz w:val="28"/>
        </w:rPr>
        <w:sectPr w:rsidR="00E31F76">
          <w:type w:val="continuous"/>
          <w:pgSz w:w="11900" w:h="16840"/>
          <w:pgMar w:top="1060" w:right="440" w:bottom="280" w:left="1600" w:header="720" w:footer="720" w:gutter="0"/>
          <w:cols w:space="720"/>
        </w:sectPr>
      </w:pPr>
    </w:p>
    <w:p w14:paraId="40A28E5C" w14:textId="77777777" w:rsidR="00E31F76" w:rsidRDefault="004F31B1" w:rsidP="00F01E3C">
      <w:pPr>
        <w:tabs>
          <w:tab w:val="left" w:pos="1521"/>
          <w:tab w:val="left" w:pos="1522"/>
          <w:tab w:val="left" w:pos="5761"/>
        </w:tabs>
        <w:spacing w:after="0" w:line="360" w:lineRule="auto"/>
        <w:rPr>
          <w:rFonts w:ascii="Liberation Serif" w:hAnsi="Liberation Serif"/>
          <w:sz w:val="24"/>
        </w:rPr>
        <w:sectPr w:rsidR="00E31F76">
          <w:type w:val="continuous"/>
          <w:pgSz w:w="11900" w:h="16840"/>
          <w:pgMar w:top="1060" w:right="440" w:bottom="280" w:left="1600" w:header="720" w:footer="720" w:gutter="0"/>
          <w:cols w:num="2" w:space="720" w:equalWidth="0">
            <w:col w:w="5883" w:space="40"/>
            <w:col w:w="3937"/>
          </w:cols>
        </w:sectPr>
      </w:pPr>
      <w:r>
        <w:pict w14:anchorId="730F7B41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52.55pt;margin-top:42.2pt;width:6pt;height:13.3pt;z-index:-251658752;mso-position-horizontal-relative:page;mso-width-relative:page;mso-height-relative:page" filled="f" stroked="f">
            <v:textbox inset="0,0,0,0">
              <w:txbxContent>
                <w:p w14:paraId="26AC2E29" w14:textId="77777777" w:rsidR="00E31F76" w:rsidRDefault="00E31F76">
                  <w:pPr>
                    <w:spacing w:line="266" w:lineRule="exact"/>
                    <w:rPr>
                      <w:rFonts w:ascii="Liberation Serif"/>
                      <w:sz w:val="24"/>
                    </w:rPr>
                  </w:pPr>
                </w:p>
              </w:txbxContent>
            </v:textbox>
            <w10:wrap anchorx="page"/>
          </v:shape>
        </w:pict>
      </w:r>
    </w:p>
    <w:p w14:paraId="373C3058" w14:textId="77777777" w:rsidR="00E31F76" w:rsidRDefault="00E31F76" w:rsidP="00F01E3C">
      <w:pPr>
        <w:spacing w:after="0" w:line="360" w:lineRule="auto"/>
        <w:rPr>
          <w:sz w:val="28"/>
        </w:rPr>
        <w:sectPr w:rsidR="00E31F76">
          <w:type w:val="continuous"/>
          <w:pgSz w:w="11900" w:h="16840"/>
          <w:pgMar w:top="1060" w:right="440" w:bottom="280" w:left="1600" w:header="720" w:footer="720" w:gutter="0"/>
          <w:cols w:num="2" w:space="720" w:equalWidth="0">
            <w:col w:w="3002" w:space="40"/>
            <w:col w:w="6818"/>
          </w:cols>
        </w:sectPr>
      </w:pPr>
    </w:p>
    <w:p w14:paraId="1B178067" w14:textId="77777777" w:rsidR="00E31F76" w:rsidRDefault="002D7023" w:rsidP="00F01E3C">
      <w:pPr>
        <w:pStyle w:val="BodyText"/>
        <w:tabs>
          <w:tab w:val="left" w:pos="4683"/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lastRenderedPageBreak/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14:paraId="6FA5C07D" w14:textId="7A704B58" w:rsidR="00E31F76" w:rsidRDefault="00544A3F" w:rsidP="00F01E3C">
      <w:pPr>
        <w:pStyle w:val="BodyText"/>
        <w:tabs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t>студент гр. 587</w:t>
      </w:r>
      <w:r w:rsidR="002D7023">
        <w:rPr>
          <w:color w:val="000009"/>
        </w:rPr>
        <w:t xml:space="preserve">-1 </w:t>
      </w:r>
      <w:r w:rsidR="002D7023">
        <w:rPr>
          <w:color w:val="000009"/>
        </w:rPr>
        <w:tab/>
        <w:t xml:space="preserve">к.т.н., доцент каф. КСУП </w:t>
      </w:r>
    </w:p>
    <w:p w14:paraId="44D669C8" w14:textId="623BD36B" w:rsidR="00E31F76" w:rsidRDefault="008F2661" w:rsidP="00F01E3C">
      <w:pPr>
        <w:tabs>
          <w:tab w:val="left" w:pos="4253"/>
        </w:tabs>
        <w:spacing w:after="0" w:line="360" w:lineRule="auto"/>
        <w:ind w:left="720" w:firstLine="234"/>
        <w:rPr>
          <w:sz w:val="28"/>
          <w:szCs w:val="28"/>
        </w:rPr>
        <w:sectPr w:rsidR="00E31F76">
          <w:pgSz w:w="11900" w:h="16840"/>
          <w:pgMar w:top="1060" w:right="440" w:bottom="280" w:left="1600" w:header="720" w:footer="720" w:gutter="0"/>
          <w:cols w:space="720"/>
        </w:sectPr>
      </w:pPr>
      <w:r>
        <w:rPr>
          <w:color w:val="000009"/>
          <w:spacing w:val="-3"/>
          <w:sz w:val="28"/>
          <w:szCs w:val="28"/>
        </w:rPr>
        <w:t xml:space="preserve">Шелепов Е. Е. </w:t>
      </w:r>
      <w:r w:rsidR="002D7023">
        <w:rPr>
          <w:color w:val="000009"/>
          <w:sz w:val="28"/>
          <w:szCs w:val="28"/>
        </w:rPr>
        <w:t>_______</w:t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  <w:t xml:space="preserve">        Калентьев</w:t>
      </w:r>
      <w:r w:rsidR="002D7023">
        <w:rPr>
          <w:color w:val="000009"/>
          <w:spacing w:val="-5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</w:t>
      </w:r>
      <w:r w:rsidR="002D7023">
        <w:rPr>
          <w:color w:val="000009"/>
          <w:spacing w:val="-2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 _______</w:t>
      </w:r>
    </w:p>
    <w:p w14:paraId="70A4E68F" w14:textId="77777777" w:rsidR="00E31F76" w:rsidRDefault="00E31F76">
      <w:pPr>
        <w:pStyle w:val="BodyText"/>
        <w:tabs>
          <w:tab w:val="left" w:pos="4574"/>
          <w:tab w:val="left" w:pos="4683"/>
        </w:tabs>
        <w:spacing w:line="360" w:lineRule="auto"/>
        <w:ind w:right="79"/>
      </w:pPr>
    </w:p>
    <w:sectPr w:rsidR="00E31F76">
      <w:pgSz w:w="11900" w:h="16840"/>
      <w:pgMar w:top="1060" w:right="440" w:bottom="280" w:left="16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2-26T17:49:00Z" w:initials="A">
    <w:p w14:paraId="371BE54E" w14:textId="5D531AEA" w:rsidR="004F31B1" w:rsidRDefault="004F31B1">
      <w:pPr>
        <w:pStyle w:val="CommentText"/>
      </w:pPr>
      <w:r>
        <w:rPr>
          <w:rStyle w:val="CommentReference"/>
        </w:rPr>
        <w:annotationRef/>
      </w:r>
      <w:r>
        <w:t>Не обозначены зависимые параметры.</w:t>
      </w:r>
    </w:p>
  </w:comment>
  <w:comment w:id="1" w:author="AAK" w:date="2021-02-26T17:48:00Z" w:initials="A">
    <w:p w14:paraId="5EF41553" w14:textId="098E6741" w:rsidR="004F31B1" w:rsidRPr="004F31B1" w:rsidRDefault="004F31B1">
      <w:pPr>
        <w:pStyle w:val="CommentText"/>
      </w:pPr>
      <w:r>
        <w:rPr>
          <w:rStyle w:val="CommentReference"/>
        </w:rPr>
        <w:annotationRef/>
      </w:r>
      <w:r>
        <w:t>Нижний отступ</w:t>
      </w:r>
    </w:p>
  </w:comment>
  <w:comment w:id="2" w:author="AAK" w:date="2021-02-26T17:50:00Z" w:initials="A">
    <w:p w14:paraId="4D208373" w14:textId="48C64D3A" w:rsidR="004F31B1" w:rsidRDefault="004F31B1">
      <w:pPr>
        <w:pStyle w:val="CommentText"/>
      </w:pPr>
      <w:r>
        <w:rPr>
          <w:rStyle w:val="CommentReference"/>
        </w:rPr>
        <w:annotationRef/>
      </w:r>
      <w:r>
        <w:t>Как в пункте 4.</w:t>
      </w:r>
    </w:p>
  </w:comment>
  <w:comment w:id="3" w:author="AAK" w:date="2021-02-26T17:50:00Z" w:initials="A">
    <w:p w14:paraId="7A8D809C" w14:textId="218BD902" w:rsidR="004F31B1" w:rsidRDefault="004F31B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1BE54E" w15:done="0"/>
  <w15:commentEx w15:paraId="5EF41553" w15:done="0"/>
  <w15:commentEx w15:paraId="4D208373" w15:done="0"/>
  <w15:commentEx w15:paraId="7A8D80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3B322" w16cex:dateUtc="2021-02-26T10:49:00Z"/>
  <w16cex:commentExtensible w16cex:durableId="23E3B302" w16cex:dateUtc="2021-02-26T10:48:00Z"/>
  <w16cex:commentExtensible w16cex:durableId="23E3B368" w16cex:dateUtc="2021-02-26T10:50:00Z"/>
  <w16cex:commentExtensible w16cex:durableId="23E3B373" w16cex:dateUtc="2021-02-26T10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1BE54E" w16cid:durableId="23E3B322"/>
  <w16cid:commentId w16cid:paraId="5EF41553" w16cid:durableId="23E3B302"/>
  <w16cid:commentId w16cid:paraId="4D208373" w16cid:durableId="23E3B368"/>
  <w16cid:commentId w16cid:paraId="7A8D809C" w16cid:durableId="23E3B3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" w15:restartNumberingAfterBreak="0">
    <w:nsid w:val="5EFC2B5A"/>
    <w:multiLevelType w:val="hybridMultilevel"/>
    <w:tmpl w:val="A89AC004"/>
    <w:lvl w:ilvl="0" w:tplc="0CDEE4D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40C44E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B832EC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CCF50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AC297A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C686F8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ECA8BC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3085E2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4610EA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D50"/>
    <w:rsid w:val="000C0B9C"/>
    <w:rsid w:val="00214739"/>
    <w:rsid w:val="002D534F"/>
    <w:rsid w:val="002D7023"/>
    <w:rsid w:val="003C4EF9"/>
    <w:rsid w:val="004D465A"/>
    <w:rsid w:val="004F31B1"/>
    <w:rsid w:val="00511CEF"/>
    <w:rsid w:val="00544A3F"/>
    <w:rsid w:val="0057061E"/>
    <w:rsid w:val="005F132A"/>
    <w:rsid w:val="006562A5"/>
    <w:rsid w:val="006A05C4"/>
    <w:rsid w:val="006D70ED"/>
    <w:rsid w:val="006D78AA"/>
    <w:rsid w:val="006F3F65"/>
    <w:rsid w:val="007836B9"/>
    <w:rsid w:val="007C3BAB"/>
    <w:rsid w:val="007D1929"/>
    <w:rsid w:val="00864B21"/>
    <w:rsid w:val="008A4BDA"/>
    <w:rsid w:val="008F2661"/>
    <w:rsid w:val="00900677"/>
    <w:rsid w:val="00952841"/>
    <w:rsid w:val="00AB1B62"/>
    <w:rsid w:val="00B15CFF"/>
    <w:rsid w:val="00BA6A27"/>
    <w:rsid w:val="00D01836"/>
    <w:rsid w:val="00D95E38"/>
    <w:rsid w:val="00DF1C42"/>
    <w:rsid w:val="00E31F76"/>
    <w:rsid w:val="00EA7D50"/>
    <w:rsid w:val="00F01E3C"/>
    <w:rsid w:val="00F219C2"/>
    <w:rsid w:val="078E102B"/>
    <w:rsid w:val="0BA5130F"/>
    <w:rsid w:val="170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 fillcolor="white">
      <v:fill color="white"/>
    </o:shapedefaults>
    <o:shapelayout v:ext="edit">
      <o:idmap v:ext="edit" data="1"/>
    </o:shapelayout>
  </w:shapeDefaults>
  <w:decimalSymbol w:val="."/>
  <w:listSeparator w:val=","/>
  <w14:docId w14:val="578F70F3"/>
  <w15:docId w15:val="{9E09B168-2B63-4DCF-8648-6ED85263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Абзац списка1"/>
    <w:basedOn w:val="Normal"/>
    <w:uiPriority w:val="1"/>
    <w:qFormat/>
    <w:pPr>
      <w:ind w:left="1522" w:hanging="56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19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929"/>
    <w:rPr>
      <w:rFonts w:ascii="Segoe UI" w:eastAsia="Times New Roman" w:hAnsi="Segoe UI" w:cs="Segoe UI"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1B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31B1"/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1B1"/>
    <w:rPr>
      <w:rFonts w:ascii="Times New Roman" w:eastAsia="Times New Roman" w:hAnsi="Times New Roman" w:cs="Times New Roman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520672-2AA2-4FEC-960A-D6F23CBAC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AAK</cp:lastModifiedBy>
  <cp:revision>10</cp:revision>
  <cp:lastPrinted>2019-12-24T02:13:00Z</cp:lastPrinted>
  <dcterms:created xsi:type="dcterms:W3CDTF">2019-12-24T02:14:00Z</dcterms:created>
  <dcterms:modified xsi:type="dcterms:W3CDTF">2021-02-26T10:50:00Z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  <property fmtid="{D5CDD505-2E9C-101B-9397-08002B2CF9AE}" pid="5" name="KSOProductBuildVer">
    <vt:lpwstr>1033-10.2.0.5978</vt:lpwstr>
  </property>
</Properties>
</file>