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41FA1" w14:textId="3A88B7B8" w:rsidR="001B2D88" w:rsidRPr="001B2D88" w:rsidRDefault="001B2D88" w:rsidP="001B2D88">
      <w:pPr>
        <w:spacing w:after="60" w:line="240" w:lineRule="auto"/>
        <w:jc w:val="both"/>
        <w:rPr>
          <w:sz w:val="22"/>
          <w:szCs w:val="22"/>
        </w:rPr>
      </w:pPr>
      <w:r w:rsidRPr="001B2D88">
        <w:rPr>
          <w:sz w:val="22"/>
          <w:szCs w:val="22"/>
        </w:rPr>
        <w:t xml:space="preserve">Az </w:t>
      </w:r>
      <w:proofErr w:type="spellStart"/>
      <w:r w:rsidRPr="001B2D88">
        <w:rPr>
          <w:b/>
          <w:bCs/>
          <w:sz w:val="22"/>
          <w:szCs w:val="22"/>
        </w:rPr>
        <w:t>IPsec</w:t>
      </w:r>
      <w:proofErr w:type="spellEnd"/>
      <w:r w:rsidRPr="001B2D88">
        <w:rPr>
          <w:b/>
          <w:bCs/>
          <w:sz w:val="22"/>
          <w:szCs w:val="22"/>
        </w:rPr>
        <w:t xml:space="preserve"> GRE </w:t>
      </w:r>
      <w:proofErr w:type="spellStart"/>
      <w:r w:rsidRPr="001B2D88">
        <w:rPr>
          <w:b/>
          <w:bCs/>
          <w:sz w:val="22"/>
          <w:szCs w:val="22"/>
        </w:rPr>
        <w:t>tunnelen</w:t>
      </w:r>
      <w:proofErr w:type="spellEnd"/>
      <w:r w:rsidRPr="001B2D88">
        <w:rPr>
          <w:sz w:val="22"/>
          <w:szCs w:val="22"/>
        </w:rPr>
        <w:t xml:space="preserve"> történő konfigurálása Cisco routeren több lépésből áll. Az alábbiakban egy részletes konfigurációs példá</w:t>
      </w:r>
      <w:r w:rsidRPr="001B2D88">
        <w:rPr>
          <w:sz w:val="22"/>
          <w:szCs w:val="22"/>
        </w:rPr>
        <w:t>n keresztül mu</w:t>
      </w:r>
      <w:r w:rsidRPr="001B2D88">
        <w:rPr>
          <w:sz w:val="22"/>
          <w:szCs w:val="22"/>
        </w:rPr>
        <w:t>t</w:t>
      </w:r>
      <w:r w:rsidRPr="001B2D88">
        <w:rPr>
          <w:sz w:val="22"/>
          <w:szCs w:val="22"/>
        </w:rPr>
        <w:t>atjuk</w:t>
      </w:r>
      <w:r w:rsidRPr="001B2D88">
        <w:rPr>
          <w:sz w:val="22"/>
          <w:szCs w:val="22"/>
        </w:rPr>
        <w:t xml:space="preserve"> </w:t>
      </w:r>
      <w:r w:rsidRPr="001B2D88">
        <w:rPr>
          <w:sz w:val="22"/>
          <w:szCs w:val="22"/>
        </w:rPr>
        <w:t xml:space="preserve">be </w:t>
      </w:r>
      <w:r w:rsidRPr="001B2D88">
        <w:rPr>
          <w:sz w:val="22"/>
          <w:szCs w:val="22"/>
        </w:rPr>
        <w:t>két router (R1 és R2) között</w:t>
      </w:r>
      <w:r w:rsidRPr="001B2D88">
        <w:rPr>
          <w:sz w:val="22"/>
          <w:szCs w:val="22"/>
        </w:rPr>
        <w:t xml:space="preserve"> a beállítását</w:t>
      </w:r>
      <w:r w:rsidRPr="001B2D88">
        <w:rPr>
          <w:sz w:val="22"/>
          <w:szCs w:val="22"/>
        </w:rPr>
        <w:t xml:space="preserve">, ahol egy </w:t>
      </w:r>
      <w:r w:rsidRPr="001B2D88">
        <w:rPr>
          <w:b/>
          <w:bCs/>
          <w:sz w:val="22"/>
          <w:szCs w:val="22"/>
        </w:rPr>
        <w:t xml:space="preserve">GRE </w:t>
      </w:r>
      <w:proofErr w:type="spellStart"/>
      <w:r w:rsidRPr="001B2D88">
        <w:rPr>
          <w:b/>
          <w:bCs/>
          <w:sz w:val="22"/>
          <w:szCs w:val="22"/>
        </w:rPr>
        <w:t>tunnel</w:t>
      </w:r>
      <w:proofErr w:type="spellEnd"/>
      <w:r w:rsidRPr="001B2D88">
        <w:rPr>
          <w:sz w:val="22"/>
          <w:szCs w:val="22"/>
        </w:rPr>
        <w:t xml:space="preserve"> lesz titkosítva </w:t>
      </w:r>
      <w:proofErr w:type="spellStart"/>
      <w:r w:rsidRPr="001B2D88">
        <w:rPr>
          <w:b/>
          <w:bCs/>
          <w:sz w:val="22"/>
          <w:szCs w:val="22"/>
        </w:rPr>
        <w:t>IPsec</w:t>
      </w:r>
      <w:proofErr w:type="spellEnd"/>
      <w:r w:rsidRPr="001B2D88">
        <w:rPr>
          <w:sz w:val="22"/>
          <w:szCs w:val="22"/>
        </w:rPr>
        <w:t xml:space="preserve"> segítségével.</w:t>
      </w:r>
    </w:p>
    <w:p w14:paraId="6D2E4890" w14:textId="77777777" w:rsidR="001B2D88" w:rsidRPr="001B2D88" w:rsidRDefault="001B2D88" w:rsidP="001B2D88">
      <w:pPr>
        <w:spacing w:after="60" w:line="240" w:lineRule="auto"/>
        <w:rPr>
          <w:sz w:val="22"/>
          <w:szCs w:val="22"/>
        </w:rPr>
      </w:pPr>
      <w:r w:rsidRPr="001B2D88">
        <w:rPr>
          <w:sz w:val="22"/>
          <w:szCs w:val="22"/>
        </w:rPr>
        <w:pict w14:anchorId="48838369">
          <v:rect id="_x0000_i1073" style="width:0;height:1.5pt" o:hralign="center" o:hrstd="t" o:hr="t" fillcolor="#a0a0a0" stroked="f"/>
        </w:pict>
      </w:r>
    </w:p>
    <w:p w14:paraId="3557C36D" w14:textId="0194E1F5" w:rsidR="001B2D88" w:rsidRPr="001B2D88" w:rsidRDefault="001B2D88" w:rsidP="001B2D88">
      <w:pPr>
        <w:spacing w:after="60" w:line="240" w:lineRule="auto"/>
        <w:rPr>
          <w:sz w:val="22"/>
          <w:szCs w:val="22"/>
        </w:rPr>
      </w:pPr>
      <w:r w:rsidRPr="001B2D88">
        <w:rPr>
          <w:b/>
          <w:bCs/>
          <w:sz w:val="22"/>
          <w:szCs w:val="22"/>
        </w:rPr>
        <w:t xml:space="preserve">1. </w:t>
      </w:r>
      <w:r w:rsidRPr="001B2D88">
        <w:rPr>
          <w:b/>
          <w:bCs/>
          <w:sz w:val="22"/>
          <w:szCs w:val="22"/>
        </w:rPr>
        <w:t xml:space="preserve">A </w:t>
      </w:r>
      <w:r w:rsidRPr="001B2D88">
        <w:rPr>
          <w:b/>
          <w:bCs/>
          <w:sz w:val="22"/>
          <w:szCs w:val="22"/>
        </w:rPr>
        <w:t>Hálózati topológia</w:t>
      </w:r>
      <w:r>
        <w:rPr>
          <w:b/>
          <w:bCs/>
          <w:sz w:val="22"/>
          <w:szCs w:val="22"/>
        </w:rPr>
        <w:t xml:space="preserve">: </w:t>
      </w:r>
      <w:r w:rsidRPr="001B2D88">
        <w:rPr>
          <w:rFonts w:ascii="Courier New" w:hAnsi="Courier New" w:cs="Courier New"/>
          <w:sz w:val="22"/>
          <w:szCs w:val="22"/>
          <w:highlight w:val="lightGray"/>
        </w:rPr>
        <w:t>[R1] ---- (Internet) ---- [R2]</w:t>
      </w:r>
    </w:p>
    <w:p w14:paraId="02F10CA9" w14:textId="77777777" w:rsidR="001B2D88" w:rsidRPr="001B2D88" w:rsidRDefault="001B2D88" w:rsidP="001B2D88">
      <w:pPr>
        <w:numPr>
          <w:ilvl w:val="0"/>
          <w:numId w:val="1"/>
        </w:numPr>
        <w:spacing w:after="60" w:line="240" w:lineRule="auto"/>
        <w:rPr>
          <w:sz w:val="22"/>
          <w:szCs w:val="22"/>
        </w:rPr>
      </w:pPr>
      <w:r w:rsidRPr="001B2D88">
        <w:rPr>
          <w:b/>
          <w:bCs/>
          <w:sz w:val="22"/>
          <w:szCs w:val="22"/>
        </w:rPr>
        <w:t>R1 publikus IP:</w:t>
      </w:r>
      <w:r w:rsidRPr="001B2D88">
        <w:rPr>
          <w:sz w:val="22"/>
          <w:szCs w:val="22"/>
        </w:rPr>
        <w:t xml:space="preserve"> 192.0.2.1</w:t>
      </w:r>
    </w:p>
    <w:p w14:paraId="747F5D9F" w14:textId="77777777" w:rsidR="001B2D88" w:rsidRPr="001B2D88" w:rsidRDefault="001B2D88" w:rsidP="001B2D88">
      <w:pPr>
        <w:numPr>
          <w:ilvl w:val="0"/>
          <w:numId w:val="1"/>
        </w:numPr>
        <w:spacing w:after="60" w:line="240" w:lineRule="auto"/>
        <w:rPr>
          <w:sz w:val="22"/>
          <w:szCs w:val="22"/>
        </w:rPr>
      </w:pPr>
      <w:r w:rsidRPr="001B2D88">
        <w:rPr>
          <w:b/>
          <w:bCs/>
          <w:sz w:val="22"/>
          <w:szCs w:val="22"/>
        </w:rPr>
        <w:t>R2 publikus IP:</w:t>
      </w:r>
      <w:r w:rsidRPr="001B2D88">
        <w:rPr>
          <w:sz w:val="22"/>
          <w:szCs w:val="22"/>
        </w:rPr>
        <w:t xml:space="preserve"> 192.0.2.2</w:t>
      </w:r>
    </w:p>
    <w:p w14:paraId="55379FBD" w14:textId="77777777" w:rsidR="001B2D88" w:rsidRPr="001B2D88" w:rsidRDefault="001B2D88" w:rsidP="001B2D88">
      <w:pPr>
        <w:numPr>
          <w:ilvl w:val="0"/>
          <w:numId w:val="1"/>
        </w:numPr>
        <w:spacing w:after="60" w:line="240" w:lineRule="auto"/>
        <w:rPr>
          <w:sz w:val="22"/>
          <w:szCs w:val="22"/>
        </w:rPr>
      </w:pPr>
      <w:r w:rsidRPr="001B2D88">
        <w:rPr>
          <w:b/>
          <w:bCs/>
          <w:sz w:val="22"/>
          <w:szCs w:val="22"/>
        </w:rPr>
        <w:t xml:space="preserve">GRE </w:t>
      </w:r>
      <w:proofErr w:type="spellStart"/>
      <w:r w:rsidRPr="001B2D88">
        <w:rPr>
          <w:b/>
          <w:bCs/>
          <w:sz w:val="22"/>
          <w:szCs w:val="22"/>
        </w:rPr>
        <w:t>tunnel</w:t>
      </w:r>
      <w:proofErr w:type="spellEnd"/>
      <w:r w:rsidRPr="001B2D88">
        <w:rPr>
          <w:b/>
          <w:bCs/>
          <w:sz w:val="22"/>
          <w:szCs w:val="22"/>
        </w:rPr>
        <w:t xml:space="preserve"> IP-k:</w:t>
      </w:r>
      <w:r w:rsidRPr="001B2D88">
        <w:rPr>
          <w:sz w:val="22"/>
          <w:szCs w:val="22"/>
        </w:rPr>
        <w:t xml:space="preserve"> </w:t>
      </w:r>
    </w:p>
    <w:p w14:paraId="51F7F3B2" w14:textId="77777777" w:rsidR="001B2D88" w:rsidRPr="001B2D88" w:rsidRDefault="001B2D88" w:rsidP="001B2D88">
      <w:pPr>
        <w:numPr>
          <w:ilvl w:val="1"/>
          <w:numId w:val="1"/>
        </w:numPr>
        <w:spacing w:after="60" w:line="240" w:lineRule="auto"/>
        <w:rPr>
          <w:sz w:val="22"/>
          <w:szCs w:val="22"/>
        </w:rPr>
      </w:pPr>
      <w:r w:rsidRPr="001B2D88">
        <w:rPr>
          <w:sz w:val="22"/>
          <w:szCs w:val="22"/>
        </w:rPr>
        <w:t>R1: 10.10.10.1</w:t>
      </w:r>
    </w:p>
    <w:p w14:paraId="304CCBEE" w14:textId="77777777" w:rsidR="001B2D88" w:rsidRPr="001B2D88" w:rsidRDefault="001B2D88" w:rsidP="001B2D88">
      <w:pPr>
        <w:numPr>
          <w:ilvl w:val="1"/>
          <w:numId w:val="1"/>
        </w:numPr>
        <w:spacing w:after="60" w:line="240" w:lineRule="auto"/>
        <w:rPr>
          <w:sz w:val="22"/>
          <w:szCs w:val="22"/>
        </w:rPr>
      </w:pPr>
      <w:r w:rsidRPr="001B2D88">
        <w:rPr>
          <w:sz w:val="22"/>
          <w:szCs w:val="22"/>
        </w:rPr>
        <w:t>R2: 10.10.10.2</w:t>
      </w:r>
    </w:p>
    <w:p w14:paraId="0D384241" w14:textId="77777777" w:rsidR="001B2D88" w:rsidRPr="001B2D88" w:rsidRDefault="001B2D88" w:rsidP="001B2D88">
      <w:pPr>
        <w:spacing w:after="60" w:line="240" w:lineRule="auto"/>
        <w:rPr>
          <w:sz w:val="22"/>
          <w:szCs w:val="22"/>
        </w:rPr>
      </w:pPr>
      <w:r w:rsidRPr="001B2D88">
        <w:rPr>
          <w:sz w:val="22"/>
          <w:szCs w:val="22"/>
        </w:rPr>
        <w:pict w14:anchorId="7855251D">
          <v:rect id="_x0000_i1074" style="width:0;height:1.5pt" o:hralign="center" o:hrstd="t" o:hr="t" fillcolor="#a0a0a0" stroked="f"/>
        </w:pict>
      </w:r>
    </w:p>
    <w:p w14:paraId="42527475" w14:textId="77777777" w:rsidR="001B2D88" w:rsidRPr="001B2D88" w:rsidRDefault="001B2D88" w:rsidP="001B2D88">
      <w:pPr>
        <w:spacing w:after="60" w:line="240" w:lineRule="auto"/>
        <w:rPr>
          <w:b/>
          <w:bCs/>
          <w:sz w:val="22"/>
          <w:szCs w:val="22"/>
        </w:rPr>
      </w:pPr>
      <w:r w:rsidRPr="001B2D88">
        <w:rPr>
          <w:b/>
          <w:bCs/>
          <w:sz w:val="22"/>
          <w:szCs w:val="22"/>
        </w:rPr>
        <w:t xml:space="preserve">2. GRE </w:t>
      </w:r>
      <w:proofErr w:type="spellStart"/>
      <w:r w:rsidRPr="001B2D88">
        <w:rPr>
          <w:b/>
          <w:bCs/>
          <w:sz w:val="22"/>
          <w:szCs w:val="22"/>
        </w:rPr>
        <w:t>Tunnel</w:t>
      </w:r>
      <w:proofErr w:type="spellEnd"/>
      <w:r w:rsidRPr="001B2D88">
        <w:rPr>
          <w:b/>
          <w:bCs/>
          <w:sz w:val="22"/>
          <w:szCs w:val="22"/>
        </w:rPr>
        <w:t xml:space="preserve"> konfiguráció</w:t>
      </w:r>
    </w:p>
    <w:p w14:paraId="704A72DC" w14:textId="77777777" w:rsidR="001B2D88" w:rsidRPr="001B2D88" w:rsidRDefault="001B2D88" w:rsidP="001B2D88">
      <w:pPr>
        <w:spacing w:after="60" w:line="240" w:lineRule="auto"/>
        <w:rPr>
          <w:sz w:val="22"/>
          <w:szCs w:val="22"/>
        </w:rPr>
      </w:pPr>
      <w:r w:rsidRPr="001B2D88">
        <w:rPr>
          <w:sz w:val="22"/>
          <w:szCs w:val="22"/>
        </w:rPr>
        <w:t xml:space="preserve">A GRE </w:t>
      </w:r>
      <w:proofErr w:type="spellStart"/>
      <w:r w:rsidRPr="001B2D88">
        <w:rPr>
          <w:sz w:val="22"/>
          <w:szCs w:val="22"/>
        </w:rPr>
        <w:t>tunnelt</w:t>
      </w:r>
      <w:proofErr w:type="spellEnd"/>
      <w:r w:rsidRPr="001B2D88">
        <w:rPr>
          <w:sz w:val="22"/>
          <w:szCs w:val="22"/>
        </w:rPr>
        <w:t xml:space="preserve"> először létre kell hozni mindkét routeren.</w:t>
      </w:r>
    </w:p>
    <w:p w14:paraId="73255143" w14:textId="4DCF4338" w:rsidR="001B2D88" w:rsidRPr="001B2D88" w:rsidRDefault="001B2D88" w:rsidP="001B2D88">
      <w:pPr>
        <w:spacing w:after="60" w:line="240" w:lineRule="auto"/>
        <w:rPr>
          <w:b/>
          <w:bCs/>
          <w:sz w:val="22"/>
          <w:szCs w:val="22"/>
        </w:rPr>
      </w:pPr>
      <w:r w:rsidRPr="001B2D88">
        <w:rPr>
          <w:b/>
          <w:bCs/>
          <w:sz w:val="22"/>
          <w:szCs w:val="22"/>
        </w:rPr>
        <w:t>R1 konfigurációja</w:t>
      </w:r>
      <w:r>
        <w:rPr>
          <w:b/>
          <w:bCs/>
          <w:sz w:val="22"/>
          <w:szCs w:val="22"/>
        </w:rPr>
        <w:t>:</w:t>
      </w:r>
    </w:p>
    <w:p w14:paraId="79AB748B" w14:textId="77777777" w:rsidR="001B2D88" w:rsidRPr="001B2D88" w:rsidRDefault="001B2D88" w:rsidP="001B2D88">
      <w:pPr>
        <w:shd w:val="clear" w:color="auto" w:fill="BFBFBF" w:themeFill="background1" w:themeFillShade="BF"/>
        <w:spacing w:after="60" w:line="240" w:lineRule="auto"/>
        <w:ind w:left="567" w:right="2835"/>
        <w:rPr>
          <w:rFonts w:ascii="Courier New" w:hAnsi="Courier New" w:cs="Courier New"/>
          <w:sz w:val="20"/>
          <w:szCs w:val="20"/>
        </w:rPr>
      </w:pPr>
      <w:proofErr w:type="spellStart"/>
      <w:r w:rsidRPr="001B2D88">
        <w:rPr>
          <w:rFonts w:ascii="Courier New" w:hAnsi="Courier New" w:cs="Courier New"/>
          <w:sz w:val="20"/>
          <w:szCs w:val="20"/>
        </w:rPr>
        <w:t>interface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Tunnel0</w:t>
      </w:r>
    </w:p>
    <w:p w14:paraId="41A2E66B" w14:textId="357DEC28" w:rsidR="001B2D88" w:rsidRPr="001B2D88" w:rsidRDefault="001B2D88" w:rsidP="001B2D88">
      <w:pPr>
        <w:shd w:val="clear" w:color="auto" w:fill="BFBFBF" w:themeFill="background1" w:themeFillShade="BF"/>
        <w:spacing w:after="60" w:line="240" w:lineRule="auto"/>
        <w:ind w:left="567" w:right="2835"/>
        <w:rPr>
          <w:rFonts w:ascii="Courier New" w:hAnsi="Courier New" w:cs="Courier New"/>
          <w:sz w:val="20"/>
          <w:szCs w:val="20"/>
        </w:rPr>
      </w:pPr>
      <w:proofErr w:type="spellStart"/>
      <w:r w:rsidRPr="001B2D88">
        <w:rPr>
          <w:rFonts w:ascii="Courier New" w:hAnsi="Courier New" w:cs="Courier New"/>
          <w:sz w:val="20"/>
          <w:szCs w:val="20"/>
        </w:rPr>
        <w:t>ip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address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10.10.10.1 255.255.255.252</w:t>
      </w:r>
    </w:p>
    <w:p w14:paraId="216E5C55" w14:textId="3AD97AAC" w:rsidR="001B2D88" w:rsidRPr="001B2D88" w:rsidRDefault="001B2D88" w:rsidP="001B2D88">
      <w:pPr>
        <w:shd w:val="clear" w:color="auto" w:fill="BFBFBF" w:themeFill="background1" w:themeFillShade="BF"/>
        <w:spacing w:after="60" w:line="240" w:lineRule="auto"/>
        <w:ind w:left="567" w:right="2835"/>
        <w:rPr>
          <w:rFonts w:ascii="Courier New" w:hAnsi="Courier New" w:cs="Courier New"/>
          <w:sz w:val="20"/>
          <w:szCs w:val="20"/>
        </w:rPr>
      </w:pPr>
      <w:proofErr w:type="spellStart"/>
      <w:r w:rsidRPr="001B2D88">
        <w:rPr>
          <w:rFonts w:ascii="Courier New" w:hAnsi="Courier New" w:cs="Courier New"/>
          <w:sz w:val="20"/>
          <w:szCs w:val="20"/>
        </w:rPr>
        <w:t>tunnel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source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</w:t>
      </w:r>
      <w:r w:rsidRPr="001B2D88">
        <w:rPr>
          <w:rFonts w:ascii="Courier New" w:hAnsi="Courier New" w:cs="Courier New"/>
          <w:sz w:val="20"/>
          <w:szCs w:val="20"/>
        </w:rPr>
        <w:t>Se0/0/0</w:t>
      </w:r>
    </w:p>
    <w:p w14:paraId="21D8EAF8" w14:textId="4443DE8B" w:rsidR="001B2D88" w:rsidRPr="001B2D88" w:rsidRDefault="001B2D88" w:rsidP="001B2D88">
      <w:pPr>
        <w:shd w:val="clear" w:color="auto" w:fill="BFBFBF" w:themeFill="background1" w:themeFillShade="BF"/>
        <w:spacing w:after="60" w:line="240" w:lineRule="auto"/>
        <w:ind w:left="567" w:right="2835"/>
        <w:rPr>
          <w:rFonts w:ascii="Courier New" w:hAnsi="Courier New" w:cs="Courier New"/>
          <w:sz w:val="20"/>
          <w:szCs w:val="20"/>
        </w:rPr>
      </w:pPr>
      <w:proofErr w:type="spellStart"/>
      <w:r w:rsidRPr="001B2D88">
        <w:rPr>
          <w:rFonts w:ascii="Courier New" w:hAnsi="Courier New" w:cs="Courier New"/>
          <w:sz w:val="20"/>
          <w:szCs w:val="20"/>
        </w:rPr>
        <w:t>tunnel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destination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192.0.2.2</w:t>
      </w:r>
    </w:p>
    <w:p w14:paraId="19BAE784" w14:textId="2352933D" w:rsidR="001B2D88" w:rsidRPr="001B2D88" w:rsidRDefault="001B2D88" w:rsidP="001B2D88">
      <w:pPr>
        <w:spacing w:after="60" w:line="240" w:lineRule="auto"/>
        <w:rPr>
          <w:b/>
          <w:bCs/>
          <w:sz w:val="22"/>
          <w:szCs w:val="22"/>
        </w:rPr>
      </w:pPr>
      <w:r w:rsidRPr="001B2D88">
        <w:rPr>
          <w:b/>
          <w:bCs/>
          <w:sz w:val="22"/>
          <w:szCs w:val="22"/>
        </w:rPr>
        <w:t>R2 konfigurációja</w:t>
      </w:r>
      <w:r>
        <w:rPr>
          <w:b/>
          <w:bCs/>
          <w:sz w:val="22"/>
          <w:szCs w:val="22"/>
        </w:rPr>
        <w:t>:</w:t>
      </w:r>
    </w:p>
    <w:p w14:paraId="32506801" w14:textId="77777777" w:rsidR="001B2D88" w:rsidRPr="001B2D88" w:rsidRDefault="001B2D88" w:rsidP="001B2D88">
      <w:pPr>
        <w:shd w:val="clear" w:color="auto" w:fill="BFBFBF" w:themeFill="background1" w:themeFillShade="BF"/>
        <w:spacing w:after="60" w:line="240" w:lineRule="auto"/>
        <w:ind w:left="567" w:right="2835"/>
        <w:rPr>
          <w:rFonts w:ascii="Courier New" w:hAnsi="Courier New" w:cs="Courier New"/>
          <w:sz w:val="20"/>
          <w:szCs w:val="20"/>
        </w:rPr>
      </w:pPr>
      <w:proofErr w:type="spellStart"/>
      <w:r w:rsidRPr="001B2D88">
        <w:rPr>
          <w:rFonts w:ascii="Courier New" w:hAnsi="Courier New" w:cs="Courier New"/>
          <w:sz w:val="20"/>
          <w:szCs w:val="20"/>
        </w:rPr>
        <w:t>interface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Tunnel0</w:t>
      </w:r>
    </w:p>
    <w:p w14:paraId="51B2B8EB" w14:textId="2045C254" w:rsidR="001B2D88" w:rsidRPr="001B2D88" w:rsidRDefault="001B2D88" w:rsidP="001B2D88">
      <w:pPr>
        <w:shd w:val="clear" w:color="auto" w:fill="BFBFBF" w:themeFill="background1" w:themeFillShade="BF"/>
        <w:spacing w:after="60" w:line="240" w:lineRule="auto"/>
        <w:ind w:left="567" w:right="2835"/>
        <w:rPr>
          <w:rFonts w:ascii="Courier New" w:hAnsi="Courier New" w:cs="Courier New"/>
          <w:sz w:val="20"/>
          <w:szCs w:val="20"/>
        </w:rPr>
      </w:pPr>
      <w:proofErr w:type="spellStart"/>
      <w:r w:rsidRPr="001B2D88">
        <w:rPr>
          <w:rFonts w:ascii="Courier New" w:hAnsi="Courier New" w:cs="Courier New"/>
          <w:sz w:val="20"/>
          <w:szCs w:val="20"/>
        </w:rPr>
        <w:t>ip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address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10.10.10.2 255.255.255.252</w:t>
      </w:r>
    </w:p>
    <w:p w14:paraId="506CDEF2" w14:textId="2F3CCC4F" w:rsidR="001B2D88" w:rsidRPr="001B2D88" w:rsidRDefault="001B2D88" w:rsidP="001B2D88">
      <w:pPr>
        <w:shd w:val="clear" w:color="auto" w:fill="BFBFBF" w:themeFill="background1" w:themeFillShade="BF"/>
        <w:spacing w:after="60" w:line="240" w:lineRule="auto"/>
        <w:ind w:left="567" w:right="2835"/>
        <w:rPr>
          <w:rFonts w:ascii="Courier New" w:hAnsi="Courier New" w:cs="Courier New"/>
          <w:sz w:val="20"/>
          <w:szCs w:val="20"/>
        </w:rPr>
      </w:pPr>
      <w:proofErr w:type="spellStart"/>
      <w:r w:rsidRPr="001B2D88">
        <w:rPr>
          <w:rFonts w:ascii="Courier New" w:hAnsi="Courier New" w:cs="Courier New"/>
          <w:sz w:val="20"/>
          <w:szCs w:val="20"/>
        </w:rPr>
        <w:t>tunnel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source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Se0/0/0</w:t>
      </w:r>
    </w:p>
    <w:p w14:paraId="7BB1C001" w14:textId="57E08078" w:rsidR="001B2D88" w:rsidRPr="001B2D88" w:rsidRDefault="001B2D88" w:rsidP="001B2D88">
      <w:pPr>
        <w:shd w:val="clear" w:color="auto" w:fill="BFBFBF" w:themeFill="background1" w:themeFillShade="BF"/>
        <w:spacing w:after="60" w:line="240" w:lineRule="auto"/>
        <w:ind w:left="567" w:right="2835"/>
        <w:rPr>
          <w:rFonts w:ascii="Courier New" w:hAnsi="Courier New" w:cs="Courier New"/>
          <w:sz w:val="20"/>
          <w:szCs w:val="20"/>
        </w:rPr>
      </w:pPr>
      <w:proofErr w:type="spellStart"/>
      <w:r w:rsidRPr="001B2D88">
        <w:rPr>
          <w:rFonts w:ascii="Courier New" w:hAnsi="Courier New" w:cs="Courier New"/>
          <w:sz w:val="20"/>
          <w:szCs w:val="20"/>
        </w:rPr>
        <w:t>tunnel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destination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192.0.2.1</w:t>
      </w:r>
    </w:p>
    <w:p w14:paraId="6D1FDB40" w14:textId="77777777" w:rsidR="001B2D88" w:rsidRPr="001B2D88" w:rsidRDefault="001B2D88" w:rsidP="001B2D88">
      <w:pPr>
        <w:spacing w:after="60" w:line="240" w:lineRule="auto"/>
        <w:rPr>
          <w:sz w:val="22"/>
          <w:szCs w:val="22"/>
        </w:rPr>
      </w:pPr>
      <w:r w:rsidRPr="001B2D88">
        <w:rPr>
          <w:sz w:val="22"/>
          <w:szCs w:val="22"/>
        </w:rPr>
        <w:t xml:space="preserve">Ezzel létrejött a GRE </w:t>
      </w:r>
      <w:proofErr w:type="spellStart"/>
      <w:r w:rsidRPr="001B2D88">
        <w:rPr>
          <w:sz w:val="22"/>
          <w:szCs w:val="22"/>
        </w:rPr>
        <w:t>tunnel</w:t>
      </w:r>
      <w:proofErr w:type="spellEnd"/>
      <w:r w:rsidRPr="001B2D88">
        <w:rPr>
          <w:sz w:val="22"/>
          <w:szCs w:val="22"/>
        </w:rPr>
        <w:t>, de még nem titkosított.</w:t>
      </w:r>
    </w:p>
    <w:p w14:paraId="7A2B0DDF" w14:textId="77777777" w:rsidR="001B2D88" w:rsidRPr="001B2D88" w:rsidRDefault="001B2D88" w:rsidP="001B2D88">
      <w:pPr>
        <w:spacing w:after="60" w:line="240" w:lineRule="auto"/>
        <w:rPr>
          <w:sz w:val="22"/>
          <w:szCs w:val="22"/>
        </w:rPr>
      </w:pPr>
      <w:r w:rsidRPr="001B2D88">
        <w:rPr>
          <w:sz w:val="22"/>
          <w:szCs w:val="22"/>
        </w:rPr>
        <w:pict w14:anchorId="757DBECC">
          <v:rect id="_x0000_i1075" style="width:0;height:1.5pt" o:hralign="center" o:hrstd="t" o:hr="t" fillcolor="#a0a0a0" stroked="f"/>
        </w:pict>
      </w:r>
    </w:p>
    <w:p w14:paraId="60C02C4E" w14:textId="77777777" w:rsidR="001B2D88" w:rsidRPr="001B2D88" w:rsidRDefault="001B2D88" w:rsidP="001B2D88">
      <w:pPr>
        <w:spacing w:after="60" w:line="240" w:lineRule="auto"/>
        <w:rPr>
          <w:b/>
          <w:bCs/>
          <w:sz w:val="22"/>
          <w:szCs w:val="22"/>
        </w:rPr>
      </w:pPr>
      <w:r w:rsidRPr="001B2D88">
        <w:rPr>
          <w:b/>
          <w:bCs/>
          <w:sz w:val="22"/>
          <w:szCs w:val="22"/>
        </w:rPr>
        <w:t xml:space="preserve">3. </w:t>
      </w:r>
      <w:proofErr w:type="spellStart"/>
      <w:r w:rsidRPr="001B2D88">
        <w:rPr>
          <w:b/>
          <w:bCs/>
          <w:sz w:val="22"/>
          <w:szCs w:val="22"/>
        </w:rPr>
        <w:t>IPsec</w:t>
      </w:r>
      <w:proofErr w:type="spellEnd"/>
      <w:r w:rsidRPr="001B2D88">
        <w:rPr>
          <w:b/>
          <w:bCs/>
          <w:sz w:val="22"/>
          <w:szCs w:val="22"/>
        </w:rPr>
        <w:t xml:space="preserve"> konfiguráció GRE </w:t>
      </w:r>
      <w:proofErr w:type="spellStart"/>
      <w:r w:rsidRPr="001B2D88">
        <w:rPr>
          <w:b/>
          <w:bCs/>
          <w:sz w:val="22"/>
          <w:szCs w:val="22"/>
        </w:rPr>
        <w:t>tunnelre</w:t>
      </w:r>
      <w:proofErr w:type="spellEnd"/>
    </w:p>
    <w:p w14:paraId="29292E77" w14:textId="35E4D9B4" w:rsidR="00A9485E" w:rsidRPr="00A9485E" w:rsidRDefault="00A9485E" w:rsidP="00A9485E">
      <w:pPr>
        <w:spacing w:before="240" w:after="6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3.1. </w:t>
      </w:r>
      <w:r w:rsidRPr="00A9485E">
        <w:rPr>
          <w:b/>
          <w:bCs/>
          <w:sz w:val="22"/>
          <w:szCs w:val="22"/>
        </w:rPr>
        <w:t>SecurityK9 modul engedélyezése a routereken:</w:t>
      </w:r>
    </w:p>
    <w:p w14:paraId="220098AF" w14:textId="516E220F" w:rsidR="00A9485E" w:rsidRPr="00490E73" w:rsidRDefault="00490E73" w:rsidP="00490E73">
      <w:pPr>
        <w:pStyle w:val="Listaszerbekezds"/>
        <w:spacing w:after="60"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spellStart"/>
      <w:r w:rsidRPr="00490E73">
        <w:rPr>
          <w:rFonts w:ascii="Courier New" w:hAnsi="Courier New" w:cs="Courier New"/>
          <w:sz w:val="20"/>
          <w:szCs w:val="20"/>
          <w:highlight w:val="lightGray"/>
        </w:rPr>
        <w:t>license</w:t>
      </w:r>
      <w:proofErr w:type="spellEnd"/>
      <w:r w:rsidRPr="00490E73">
        <w:rPr>
          <w:rFonts w:ascii="Courier New" w:hAnsi="Courier New" w:cs="Courier New"/>
          <w:sz w:val="20"/>
          <w:szCs w:val="20"/>
          <w:highlight w:val="lightGray"/>
        </w:rPr>
        <w:t xml:space="preserve"> boot </w:t>
      </w:r>
      <w:proofErr w:type="spellStart"/>
      <w:r w:rsidRPr="00490E73">
        <w:rPr>
          <w:rFonts w:ascii="Courier New" w:hAnsi="Courier New" w:cs="Courier New"/>
          <w:sz w:val="20"/>
          <w:szCs w:val="20"/>
          <w:highlight w:val="lightGray"/>
        </w:rPr>
        <w:t>module</w:t>
      </w:r>
      <w:proofErr w:type="spellEnd"/>
      <w:r w:rsidRPr="00490E73">
        <w:rPr>
          <w:rFonts w:ascii="Courier New" w:hAnsi="Courier New" w:cs="Courier New"/>
          <w:sz w:val="20"/>
          <w:szCs w:val="20"/>
          <w:highlight w:val="lightGray"/>
        </w:rPr>
        <w:t xml:space="preserve"> c2900 </w:t>
      </w:r>
      <w:proofErr w:type="spellStart"/>
      <w:r w:rsidRPr="00490E73">
        <w:rPr>
          <w:rFonts w:ascii="Courier New" w:hAnsi="Courier New" w:cs="Courier New"/>
          <w:sz w:val="20"/>
          <w:szCs w:val="20"/>
          <w:highlight w:val="lightGray"/>
        </w:rPr>
        <w:t>technology-package</w:t>
      </w:r>
      <w:proofErr w:type="spellEnd"/>
      <w:r w:rsidRPr="00490E73">
        <w:rPr>
          <w:rFonts w:ascii="Courier New" w:hAnsi="Courier New" w:cs="Courier New"/>
          <w:sz w:val="20"/>
          <w:szCs w:val="20"/>
          <w:highlight w:val="lightGray"/>
        </w:rPr>
        <w:t xml:space="preserve"> securityk9</w:t>
      </w:r>
    </w:p>
    <w:p w14:paraId="16062877" w14:textId="11C7A07B" w:rsidR="001B2D88" w:rsidRPr="001B2D88" w:rsidRDefault="002D084B" w:rsidP="00A9485E">
      <w:pPr>
        <w:spacing w:before="240" w:after="60"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3.2</w:t>
      </w:r>
      <w:r w:rsidR="001B2D88" w:rsidRPr="001B2D88">
        <w:rPr>
          <w:b/>
          <w:bCs/>
          <w:sz w:val="22"/>
          <w:szCs w:val="22"/>
        </w:rPr>
        <w:t xml:space="preserve">. IKE </w:t>
      </w:r>
      <w:r w:rsidR="00B21D93">
        <w:rPr>
          <w:b/>
          <w:bCs/>
          <w:sz w:val="22"/>
          <w:szCs w:val="22"/>
        </w:rPr>
        <w:t>(</w:t>
      </w:r>
      <w:r w:rsidR="00B21D93" w:rsidRPr="00B21D93">
        <w:rPr>
          <w:b/>
          <w:bCs/>
          <w:sz w:val="22"/>
          <w:szCs w:val="22"/>
        </w:rPr>
        <w:t>Internet Key Exchange</w:t>
      </w:r>
      <w:r w:rsidR="00B21D93">
        <w:rPr>
          <w:b/>
          <w:bCs/>
          <w:sz w:val="22"/>
          <w:szCs w:val="22"/>
        </w:rPr>
        <w:t xml:space="preserve">) </w:t>
      </w:r>
      <w:proofErr w:type="spellStart"/>
      <w:r w:rsidR="001B2D88" w:rsidRPr="001B2D88">
        <w:rPr>
          <w:b/>
          <w:bCs/>
          <w:sz w:val="22"/>
          <w:szCs w:val="22"/>
        </w:rPr>
        <w:t>Phase</w:t>
      </w:r>
      <w:proofErr w:type="spellEnd"/>
      <w:r w:rsidR="001B2D88" w:rsidRPr="001B2D88">
        <w:rPr>
          <w:b/>
          <w:bCs/>
          <w:sz w:val="22"/>
          <w:szCs w:val="22"/>
        </w:rPr>
        <w:t xml:space="preserve"> 1 beállítása</w:t>
      </w:r>
      <w:r w:rsidR="00A9485E">
        <w:rPr>
          <w:b/>
          <w:bCs/>
          <w:sz w:val="22"/>
          <w:szCs w:val="22"/>
        </w:rPr>
        <w:t xml:space="preserve">: </w:t>
      </w:r>
      <w:r w:rsidR="00A9485E" w:rsidRPr="00A9485E">
        <w:rPr>
          <w:sz w:val="22"/>
          <w:szCs w:val="22"/>
        </w:rPr>
        <w:t>(</w:t>
      </w:r>
      <w:r w:rsidR="001B2D88" w:rsidRPr="001B2D88">
        <w:rPr>
          <w:sz w:val="22"/>
          <w:szCs w:val="22"/>
        </w:rPr>
        <w:t xml:space="preserve">Ez az </w:t>
      </w:r>
      <w:proofErr w:type="spellStart"/>
      <w:r w:rsidR="001B2D88" w:rsidRPr="001B2D88">
        <w:rPr>
          <w:sz w:val="22"/>
          <w:szCs w:val="22"/>
        </w:rPr>
        <w:t>IPsec</w:t>
      </w:r>
      <w:proofErr w:type="spellEnd"/>
      <w:r w:rsidR="001B2D88" w:rsidRPr="001B2D88">
        <w:rPr>
          <w:sz w:val="22"/>
          <w:szCs w:val="22"/>
        </w:rPr>
        <w:t xml:space="preserve"> kapcsolat létrehozásának első szakasza.</w:t>
      </w:r>
      <w:r w:rsidR="00A9485E">
        <w:rPr>
          <w:sz w:val="22"/>
          <w:szCs w:val="22"/>
        </w:rPr>
        <w:t>)</w:t>
      </w:r>
    </w:p>
    <w:p w14:paraId="054B2CA9" w14:textId="77777777" w:rsidR="001B2D88" w:rsidRPr="001B2D88" w:rsidRDefault="001B2D88" w:rsidP="001B2D88">
      <w:pPr>
        <w:spacing w:after="60" w:line="240" w:lineRule="auto"/>
        <w:rPr>
          <w:b/>
          <w:bCs/>
          <w:sz w:val="20"/>
          <w:szCs w:val="20"/>
        </w:rPr>
      </w:pPr>
      <w:r w:rsidRPr="001B2D88">
        <w:rPr>
          <w:b/>
          <w:bCs/>
          <w:sz w:val="20"/>
          <w:szCs w:val="20"/>
        </w:rPr>
        <w:t>R1 konfigurációja</w:t>
      </w:r>
    </w:p>
    <w:p w14:paraId="2FFCF130" w14:textId="77777777" w:rsidR="001B2D88" w:rsidRPr="001B2D88" w:rsidRDefault="001B2D88" w:rsidP="005E3302">
      <w:pPr>
        <w:shd w:val="clear" w:color="auto" w:fill="BFBFBF" w:themeFill="background1" w:themeFillShade="BF"/>
        <w:spacing w:after="60" w:line="240" w:lineRule="auto"/>
        <w:ind w:left="567" w:right="1701"/>
        <w:rPr>
          <w:rFonts w:ascii="Courier New" w:hAnsi="Courier New" w:cs="Courier New"/>
          <w:sz w:val="20"/>
          <w:szCs w:val="20"/>
        </w:rPr>
      </w:pPr>
      <w:proofErr w:type="spellStart"/>
      <w:r w:rsidRPr="001B2D88">
        <w:rPr>
          <w:rFonts w:ascii="Courier New" w:hAnsi="Courier New" w:cs="Courier New"/>
          <w:sz w:val="20"/>
          <w:szCs w:val="20"/>
        </w:rPr>
        <w:t>crypto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isakmp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policy 10</w:t>
      </w:r>
    </w:p>
    <w:p w14:paraId="15BD9535" w14:textId="6CD4B2FD" w:rsidR="001B2D88" w:rsidRPr="001B2D88" w:rsidRDefault="001B2D88" w:rsidP="005E3302">
      <w:pPr>
        <w:shd w:val="clear" w:color="auto" w:fill="BFBFBF" w:themeFill="background1" w:themeFillShade="BF"/>
        <w:spacing w:after="60" w:line="240" w:lineRule="auto"/>
        <w:ind w:left="567" w:right="1701"/>
        <w:rPr>
          <w:rFonts w:ascii="Courier New" w:hAnsi="Courier New" w:cs="Courier New"/>
          <w:sz w:val="20"/>
          <w:szCs w:val="20"/>
        </w:rPr>
      </w:pPr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encryption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aes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256</w:t>
      </w:r>
      <w:r w:rsidR="00B21D93">
        <w:rPr>
          <w:rFonts w:ascii="Courier New" w:hAnsi="Courier New" w:cs="Courier New"/>
          <w:sz w:val="20"/>
          <w:szCs w:val="20"/>
        </w:rPr>
        <w:tab/>
      </w:r>
      <w:r w:rsidR="00B21D93" w:rsidRPr="00B21D93">
        <w:rPr>
          <w:rFonts w:cs="Courier New"/>
          <w:sz w:val="20"/>
          <w:szCs w:val="20"/>
        </w:rPr>
        <w:t>(titkosítási algoritmus)</w:t>
      </w:r>
    </w:p>
    <w:p w14:paraId="2511D2C5" w14:textId="10052A30" w:rsidR="001B2D88" w:rsidRPr="001B2D88" w:rsidRDefault="001B2D88" w:rsidP="005E3302">
      <w:pPr>
        <w:shd w:val="clear" w:color="auto" w:fill="BFBFBF" w:themeFill="background1" w:themeFillShade="BF"/>
        <w:tabs>
          <w:tab w:val="left" w:pos="3544"/>
        </w:tabs>
        <w:spacing w:after="60" w:line="240" w:lineRule="auto"/>
        <w:ind w:left="567" w:right="1701"/>
        <w:rPr>
          <w:rFonts w:ascii="Courier New" w:hAnsi="Courier New" w:cs="Courier New"/>
          <w:sz w:val="20"/>
          <w:szCs w:val="20"/>
        </w:rPr>
      </w:pPr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hash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sha</w:t>
      </w:r>
      <w:proofErr w:type="spellEnd"/>
      <w:r w:rsidR="00B21D93">
        <w:rPr>
          <w:rFonts w:ascii="Courier New" w:hAnsi="Courier New" w:cs="Courier New"/>
          <w:sz w:val="20"/>
          <w:szCs w:val="20"/>
        </w:rPr>
        <w:tab/>
      </w:r>
      <w:r w:rsidR="00B21D93" w:rsidRPr="00B21D93">
        <w:rPr>
          <w:rFonts w:cs="Courier New"/>
          <w:sz w:val="20"/>
          <w:szCs w:val="20"/>
        </w:rPr>
        <w:t>(üzenetek integritás ellenőrzése)</w:t>
      </w:r>
    </w:p>
    <w:p w14:paraId="37CF921B" w14:textId="414D9FA0" w:rsidR="001B2D88" w:rsidRPr="001B2D88" w:rsidRDefault="001B2D88" w:rsidP="005E3302">
      <w:pPr>
        <w:shd w:val="clear" w:color="auto" w:fill="BFBFBF" w:themeFill="background1" w:themeFillShade="BF"/>
        <w:spacing w:after="60" w:line="240" w:lineRule="auto"/>
        <w:ind w:left="567" w:right="1701"/>
        <w:rPr>
          <w:rFonts w:cs="Courier New"/>
          <w:sz w:val="20"/>
          <w:szCs w:val="20"/>
        </w:rPr>
      </w:pPr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authentication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B2D88">
        <w:rPr>
          <w:rFonts w:ascii="Courier New" w:hAnsi="Courier New" w:cs="Courier New"/>
          <w:sz w:val="20"/>
          <w:szCs w:val="20"/>
        </w:rPr>
        <w:t>pre-share</w:t>
      </w:r>
      <w:proofErr w:type="spellEnd"/>
      <w:proofErr w:type="gramEnd"/>
      <w:r w:rsidR="005E3302">
        <w:rPr>
          <w:rFonts w:ascii="Courier New" w:hAnsi="Courier New" w:cs="Courier New"/>
          <w:sz w:val="20"/>
          <w:szCs w:val="20"/>
        </w:rPr>
        <w:tab/>
      </w:r>
      <w:r w:rsidR="00B21D93" w:rsidRPr="00B21D93">
        <w:rPr>
          <w:rFonts w:cs="Courier New"/>
          <w:sz w:val="20"/>
          <w:szCs w:val="20"/>
        </w:rPr>
        <w:t>(előre megosztott kulcs alapú hitelesítés)</w:t>
      </w:r>
    </w:p>
    <w:p w14:paraId="3124D4AD" w14:textId="57EF8BAE" w:rsidR="001B2D88" w:rsidRPr="001B2D88" w:rsidRDefault="001B2D88" w:rsidP="005E3302">
      <w:pPr>
        <w:shd w:val="clear" w:color="auto" w:fill="BFBFBF" w:themeFill="background1" w:themeFillShade="BF"/>
        <w:tabs>
          <w:tab w:val="left" w:pos="2835"/>
        </w:tabs>
        <w:spacing w:after="60" w:line="240" w:lineRule="auto"/>
        <w:ind w:left="567" w:right="1701"/>
        <w:rPr>
          <w:rFonts w:ascii="Courier New" w:hAnsi="Courier New" w:cs="Courier New"/>
          <w:sz w:val="20"/>
          <w:szCs w:val="20"/>
        </w:rPr>
      </w:pPr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group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</w:t>
      </w:r>
      <w:r w:rsidR="00490E73">
        <w:rPr>
          <w:rFonts w:ascii="Courier New" w:hAnsi="Courier New" w:cs="Courier New"/>
          <w:sz w:val="20"/>
          <w:szCs w:val="20"/>
        </w:rPr>
        <w:t>5</w:t>
      </w:r>
      <w:r w:rsidR="005E3302">
        <w:rPr>
          <w:rFonts w:ascii="Courier New" w:hAnsi="Courier New" w:cs="Courier New"/>
          <w:sz w:val="20"/>
          <w:szCs w:val="20"/>
        </w:rPr>
        <w:tab/>
      </w:r>
      <w:r w:rsidR="005E3302" w:rsidRPr="005E3302">
        <w:rPr>
          <w:rFonts w:cs="Courier New"/>
          <w:sz w:val="20"/>
          <w:szCs w:val="20"/>
        </w:rPr>
        <w:t>(kulcsgenerálási módszer</w:t>
      </w:r>
      <w:r w:rsidR="005E3302">
        <w:rPr>
          <w:rFonts w:cs="Courier New"/>
          <w:sz w:val="20"/>
          <w:szCs w:val="20"/>
        </w:rPr>
        <w:t xml:space="preserve">: </w:t>
      </w:r>
      <w:proofErr w:type="spellStart"/>
      <w:r w:rsidR="005E3302">
        <w:rPr>
          <w:rFonts w:cs="Courier New"/>
          <w:sz w:val="20"/>
          <w:szCs w:val="20"/>
        </w:rPr>
        <w:t>Diffie</w:t>
      </w:r>
      <w:proofErr w:type="spellEnd"/>
      <w:r w:rsidR="005E3302">
        <w:rPr>
          <w:rFonts w:cs="Courier New"/>
          <w:sz w:val="20"/>
          <w:szCs w:val="20"/>
        </w:rPr>
        <w:t>-Hellman Group 5</w:t>
      </w:r>
      <w:r w:rsidR="005E3302" w:rsidRPr="005E3302">
        <w:rPr>
          <w:rFonts w:cs="Courier New"/>
          <w:sz w:val="20"/>
          <w:szCs w:val="20"/>
        </w:rPr>
        <w:t>)</w:t>
      </w:r>
    </w:p>
    <w:p w14:paraId="28975B93" w14:textId="41EDF92F" w:rsidR="001B2D88" w:rsidRPr="001B2D88" w:rsidRDefault="001B2D88" w:rsidP="005E3302">
      <w:pPr>
        <w:shd w:val="clear" w:color="auto" w:fill="BFBFBF" w:themeFill="background1" w:themeFillShade="BF"/>
        <w:tabs>
          <w:tab w:val="left" w:pos="3544"/>
        </w:tabs>
        <w:spacing w:after="60" w:line="240" w:lineRule="auto"/>
        <w:ind w:left="567" w:right="1701"/>
        <w:rPr>
          <w:rFonts w:cs="Courier New"/>
          <w:sz w:val="20"/>
          <w:szCs w:val="20"/>
        </w:rPr>
      </w:pPr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lifetime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86400</w:t>
      </w:r>
      <w:r w:rsidR="005E3302">
        <w:rPr>
          <w:rFonts w:ascii="Courier New" w:hAnsi="Courier New" w:cs="Courier New"/>
          <w:sz w:val="20"/>
          <w:szCs w:val="20"/>
        </w:rPr>
        <w:tab/>
      </w:r>
      <w:r w:rsidR="005E3302" w:rsidRPr="005E3302">
        <w:rPr>
          <w:rFonts w:cs="Courier New"/>
          <w:sz w:val="20"/>
          <w:szCs w:val="20"/>
        </w:rPr>
        <w:t>(kapcsolat érvényességi ideje)</w:t>
      </w:r>
    </w:p>
    <w:p w14:paraId="337E268E" w14:textId="4FBF5FA8" w:rsidR="004938E5" w:rsidRPr="004938E5" w:rsidRDefault="004938E5" w:rsidP="004938E5">
      <w:pPr>
        <w:spacing w:after="6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Előre megosztott kulcs létrehozása: </w:t>
      </w:r>
      <w:r w:rsidRPr="004938E5">
        <w:rPr>
          <w:sz w:val="20"/>
          <w:szCs w:val="20"/>
        </w:rPr>
        <w:t>a másik végpontnak is ismernie kell</w:t>
      </w:r>
      <w:r>
        <w:rPr>
          <w:sz w:val="20"/>
          <w:szCs w:val="20"/>
        </w:rPr>
        <w:t xml:space="preserve"> (192.0.2.2)</w:t>
      </w:r>
    </w:p>
    <w:p w14:paraId="51A0D0EC" w14:textId="635448EA" w:rsidR="001B2D88" w:rsidRPr="001B2D88" w:rsidRDefault="001B2D88" w:rsidP="005E3302">
      <w:pPr>
        <w:shd w:val="clear" w:color="auto" w:fill="BFBFBF" w:themeFill="background1" w:themeFillShade="BF"/>
        <w:spacing w:after="60" w:line="240" w:lineRule="auto"/>
        <w:ind w:left="567" w:right="1701"/>
        <w:rPr>
          <w:rFonts w:cs="Courier New"/>
          <w:sz w:val="20"/>
          <w:szCs w:val="20"/>
        </w:rPr>
      </w:pPr>
      <w:proofErr w:type="spellStart"/>
      <w:r w:rsidRPr="001B2D88">
        <w:rPr>
          <w:rFonts w:ascii="Courier New" w:hAnsi="Courier New" w:cs="Courier New"/>
          <w:sz w:val="20"/>
          <w:szCs w:val="20"/>
        </w:rPr>
        <w:t>crypto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isakmp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key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MYSECRETKEY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address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192.0.2.2</w:t>
      </w:r>
      <w:r w:rsidR="005E3302">
        <w:rPr>
          <w:rFonts w:ascii="Courier New" w:hAnsi="Courier New" w:cs="Courier New"/>
          <w:sz w:val="20"/>
          <w:szCs w:val="20"/>
        </w:rPr>
        <w:t xml:space="preserve"> </w:t>
      </w:r>
      <w:r w:rsidR="005E3302" w:rsidRPr="005E3302">
        <w:rPr>
          <w:rFonts w:cs="Courier New"/>
          <w:sz w:val="20"/>
          <w:szCs w:val="20"/>
        </w:rPr>
        <w:t>(előre megosztott kulcs)</w:t>
      </w:r>
    </w:p>
    <w:p w14:paraId="217BC241" w14:textId="77777777" w:rsidR="001B2D88" w:rsidRPr="001B2D88" w:rsidRDefault="001B2D88" w:rsidP="001B2D88">
      <w:pPr>
        <w:spacing w:after="60" w:line="240" w:lineRule="auto"/>
        <w:rPr>
          <w:b/>
          <w:bCs/>
          <w:sz w:val="20"/>
          <w:szCs w:val="20"/>
        </w:rPr>
      </w:pPr>
      <w:r w:rsidRPr="001B2D88">
        <w:rPr>
          <w:b/>
          <w:bCs/>
          <w:sz w:val="20"/>
          <w:szCs w:val="20"/>
        </w:rPr>
        <w:t>R2 konfigurációja</w:t>
      </w:r>
    </w:p>
    <w:p w14:paraId="23D80D42" w14:textId="77777777" w:rsidR="001B2D88" w:rsidRPr="001B2D88" w:rsidRDefault="001B2D88" w:rsidP="001B2D88">
      <w:pPr>
        <w:shd w:val="clear" w:color="auto" w:fill="BFBFBF" w:themeFill="background1" w:themeFillShade="BF"/>
        <w:spacing w:after="60" w:line="240" w:lineRule="auto"/>
        <w:ind w:left="567" w:right="2835"/>
        <w:rPr>
          <w:rFonts w:ascii="Courier New" w:hAnsi="Courier New" w:cs="Courier New"/>
          <w:sz w:val="20"/>
          <w:szCs w:val="20"/>
        </w:rPr>
      </w:pPr>
      <w:proofErr w:type="spellStart"/>
      <w:r w:rsidRPr="001B2D88">
        <w:rPr>
          <w:rFonts w:ascii="Courier New" w:hAnsi="Courier New" w:cs="Courier New"/>
          <w:sz w:val="20"/>
          <w:szCs w:val="20"/>
        </w:rPr>
        <w:t>crypto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isakmp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policy 10</w:t>
      </w:r>
    </w:p>
    <w:p w14:paraId="3281680E" w14:textId="77777777" w:rsidR="001B2D88" w:rsidRPr="001B2D88" w:rsidRDefault="001B2D88" w:rsidP="001B2D88">
      <w:pPr>
        <w:shd w:val="clear" w:color="auto" w:fill="BFBFBF" w:themeFill="background1" w:themeFillShade="BF"/>
        <w:spacing w:after="60" w:line="240" w:lineRule="auto"/>
        <w:ind w:left="567" w:right="2835"/>
        <w:rPr>
          <w:rFonts w:ascii="Courier New" w:hAnsi="Courier New" w:cs="Courier New"/>
          <w:sz w:val="20"/>
          <w:szCs w:val="20"/>
        </w:rPr>
      </w:pPr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encryption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aes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256</w:t>
      </w:r>
    </w:p>
    <w:p w14:paraId="2981BB14" w14:textId="56C75063" w:rsidR="001B2D88" w:rsidRPr="001B2D88" w:rsidRDefault="001B2D88" w:rsidP="001B2D88">
      <w:pPr>
        <w:shd w:val="clear" w:color="auto" w:fill="BFBFBF" w:themeFill="background1" w:themeFillShade="BF"/>
        <w:spacing w:after="60" w:line="240" w:lineRule="auto"/>
        <w:ind w:left="567" w:right="2835"/>
        <w:rPr>
          <w:rFonts w:ascii="Courier New" w:hAnsi="Courier New" w:cs="Courier New"/>
          <w:sz w:val="20"/>
          <w:szCs w:val="20"/>
        </w:rPr>
      </w:pPr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hash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sha</w:t>
      </w:r>
      <w:proofErr w:type="spellEnd"/>
    </w:p>
    <w:p w14:paraId="70F2A782" w14:textId="77777777" w:rsidR="001B2D88" w:rsidRPr="001B2D88" w:rsidRDefault="001B2D88" w:rsidP="001B2D88">
      <w:pPr>
        <w:shd w:val="clear" w:color="auto" w:fill="BFBFBF" w:themeFill="background1" w:themeFillShade="BF"/>
        <w:spacing w:after="60" w:line="240" w:lineRule="auto"/>
        <w:ind w:left="567" w:right="2835"/>
        <w:rPr>
          <w:rFonts w:ascii="Courier New" w:hAnsi="Courier New" w:cs="Courier New"/>
          <w:sz w:val="20"/>
          <w:szCs w:val="20"/>
        </w:rPr>
      </w:pPr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authentication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B2D88">
        <w:rPr>
          <w:rFonts w:ascii="Courier New" w:hAnsi="Courier New" w:cs="Courier New"/>
          <w:sz w:val="20"/>
          <w:szCs w:val="20"/>
        </w:rPr>
        <w:t>pre-share</w:t>
      </w:r>
      <w:proofErr w:type="spellEnd"/>
      <w:proofErr w:type="gramEnd"/>
    </w:p>
    <w:p w14:paraId="28111DBD" w14:textId="5CF63B8F" w:rsidR="001B2D88" w:rsidRPr="001B2D88" w:rsidRDefault="001B2D88" w:rsidP="001B2D88">
      <w:pPr>
        <w:shd w:val="clear" w:color="auto" w:fill="BFBFBF" w:themeFill="background1" w:themeFillShade="BF"/>
        <w:spacing w:after="60" w:line="240" w:lineRule="auto"/>
        <w:ind w:left="567" w:right="2835"/>
        <w:rPr>
          <w:rFonts w:ascii="Courier New" w:hAnsi="Courier New" w:cs="Courier New"/>
          <w:sz w:val="20"/>
          <w:szCs w:val="20"/>
        </w:rPr>
      </w:pPr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group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</w:t>
      </w:r>
      <w:r w:rsidR="00490E73">
        <w:rPr>
          <w:rFonts w:ascii="Courier New" w:hAnsi="Courier New" w:cs="Courier New"/>
          <w:sz w:val="20"/>
          <w:szCs w:val="20"/>
        </w:rPr>
        <w:t>5</w:t>
      </w:r>
    </w:p>
    <w:p w14:paraId="4ED7D3CB" w14:textId="60378C13" w:rsidR="001B2D88" w:rsidRDefault="001B2D88" w:rsidP="001B2D88">
      <w:pPr>
        <w:shd w:val="clear" w:color="auto" w:fill="BFBFBF" w:themeFill="background1" w:themeFillShade="BF"/>
        <w:spacing w:after="60" w:line="240" w:lineRule="auto"/>
        <w:ind w:left="567" w:right="2835"/>
        <w:rPr>
          <w:rFonts w:ascii="Courier New" w:hAnsi="Courier New" w:cs="Courier New"/>
          <w:sz w:val="20"/>
          <w:szCs w:val="20"/>
        </w:rPr>
      </w:pPr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lifetime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86400</w:t>
      </w:r>
    </w:p>
    <w:p w14:paraId="4DFD3D78" w14:textId="3FF1C14C" w:rsidR="004938E5" w:rsidRPr="004938E5" w:rsidRDefault="004938E5" w:rsidP="004938E5">
      <w:pPr>
        <w:spacing w:after="6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Előre megosztott kulcs létrehozása: </w:t>
      </w:r>
      <w:r w:rsidRPr="004938E5">
        <w:rPr>
          <w:sz w:val="20"/>
          <w:szCs w:val="20"/>
        </w:rPr>
        <w:t>a másik végpontnak is ismernie kell</w:t>
      </w:r>
      <w:r>
        <w:rPr>
          <w:sz w:val="20"/>
          <w:szCs w:val="20"/>
        </w:rPr>
        <w:t xml:space="preserve"> (192.0.2.</w:t>
      </w:r>
      <w:r>
        <w:rPr>
          <w:sz w:val="20"/>
          <w:szCs w:val="20"/>
        </w:rPr>
        <w:t>1</w:t>
      </w:r>
      <w:r>
        <w:rPr>
          <w:sz w:val="20"/>
          <w:szCs w:val="20"/>
        </w:rPr>
        <w:t>)</w:t>
      </w:r>
    </w:p>
    <w:p w14:paraId="48E4FE1E" w14:textId="77777777" w:rsidR="001B2D88" w:rsidRPr="001B2D88" w:rsidRDefault="001B2D88" w:rsidP="001B2D88">
      <w:pPr>
        <w:shd w:val="clear" w:color="auto" w:fill="BFBFBF" w:themeFill="background1" w:themeFillShade="BF"/>
        <w:spacing w:after="60" w:line="240" w:lineRule="auto"/>
        <w:ind w:left="567" w:right="2835"/>
        <w:rPr>
          <w:rFonts w:ascii="Courier New" w:hAnsi="Courier New" w:cs="Courier New"/>
          <w:sz w:val="20"/>
          <w:szCs w:val="20"/>
        </w:rPr>
      </w:pPr>
      <w:proofErr w:type="spellStart"/>
      <w:r w:rsidRPr="001B2D88">
        <w:rPr>
          <w:rFonts w:ascii="Courier New" w:hAnsi="Courier New" w:cs="Courier New"/>
          <w:sz w:val="20"/>
          <w:szCs w:val="20"/>
        </w:rPr>
        <w:t>crypto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isakmp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key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MYSECRETKEY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address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192.0.2.1</w:t>
      </w:r>
    </w:p>
    <w:p w14:paraId="13F5A9E8" w14:textId="77777777" w:rsidR="001B2D88" w:rsidRPr="001B2D88" w:rsidRDefault="001B2D88" w:rsidP="001B2D88">
      <w:pPr>
        <w:spacing w:after="60" w:line="240" w:lineRule="auto"/>
        <w:rPr>
          <w:sz w:val="22"/>
          <w:szCs w:val="22"/>
        </w:rPr>
      </w:pPr>
      <w:r w:rsidRPr="001B2D88">
        <w:rPr>
          <w:sz w:val="22"/>
          <w:szCs w:val="22"/>
        </w:rPr>
        <w:pict w14:anchorId="740D7C49">
          <v:rect id="_x0000_i1076" style="width:0;height:1.5pt" o:hralign="center" o:hrstd="t" o:hr="t" fillcolor="#a0a0a0" stroked="f"/>
        </w:pict>
      </w:r>
    </w:p>
    <w:p w14:paraId="5283D710" w14:textId="65361297" w:rsidR="001B2D88" w:rsidRPr="001B2D88" w:rsidRDefault="002D084B" w:rsidP="001B2D88">
      <w:pPr>
        <w:spacing w:after="6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3.3</w:t>
      </w:r>
      <w:r w:rsidR="001B2D88" w:rsidRPr="001B2D88">
        <w:rPr>
          <w:b/>
          <w:bCs/>
          <w:sz w:val="22"/>
          <w:szCs w:val="22"/>
        </w:rPr>
        <w:t xml:space="preserve">. IKE </w:t>
      </w:r>
      <w:proofErr w:type="spellStart"/>
      <w:r w:rsidR="001B2D88" w:rsidRPr="001B2D88">
        <w:rPr>
          <w:b/>
          <w:bCs/>
          <w:sz w:val="22"/>
          <w:szCs w:val="22"/>
        </w:rPr>
        <w:t>Phase</w:t>
      </w:r>
      <w:proofErr w:type="spellEnd"/>
      <w:r w:rsidR="001B2D88" w:rsidRPr="001B2D88">
        <w:rPr>
          <w:b/>
          <w:bCs/>
          <w:sz w:val="22"/>
          <w:szCs w:val="22"/>
        </w:rPr>
        <w:t xml:space="preserve"> 2 </w:t>
      </w:r>
      <w:r w:rsidR="001B2D88" w:rsidRPr="001B2D88">
        <w:rPr>
          <w:sz w:val="22"/>
          <w:szCs w:val="22"/>
        </w:rPr>
        <w:t>(</w:t>
      </w:r>
      <w:proofErr w:type="spellStart"/>
      <w:r w:rsidR="001B2D88" w:rsidRPr="001B2D88">
        <w:rPr>
          <w:sz w:val="22"/>
          <w:szCs w:val="22"/>
        </w:rPr>
        <w:t>IPsec</w:t>
      </w:r>
      <w:proofErr w:type="spellEnd"/>
      <w:r w:rsidR="001B2D88" w:rsidRPr="001B2D88">
        <w:rPr>
          <w:sz w:val="22"/>
          <w:szCs w:val="22"/>
        </w:rPr>
        <w:t xml:space="preserve"> </w:t>
      </w:r>
      <w:proofErr w:type="spellStart"/>
      <w:r w:rsidR="001B2D88" w:rsidRPr="001B2D88">
        <w:rPr>
          <w:sz w:val="22"/>
          <w:szCs w:val="22"/>
        </w:rPr>
        <w:t>transform</w:t>
      </w:r>
      <w:proofErr w:type="spellEnd"/>
      <w:r w:rsidR="001B2D88" w:rsidRPr="001B2D88">
        <w:rPr>
          <w:sz w:val="22"/>
          <w:szCs w:val="22"/>
        </w:rPr>
        <w:t xml:space="preserve"> </w:t>
      </w:r>
      <w:proofErr w:type="spellStart"/>
      <w:r w:rsidR="001B2D88" w:rsidRPr="001B2D88">
        <w:rPr>
          <w:sz w:val="22"/>
          <w:szCs w:val="22"/>
        </w:rPr>
        <w:t>set</w:t>
      </w:r>
      <w:proofErr w:type="spellEnd"/>
      <w:r w:rsidRPr="002D084B">
        <w:rPr>
          <w:sz w:val="22"/>
          <w:szCs w:val="22"/>
        </w:rPr>
        <w:t xml:space="preserve"> létrehozása</w:t>
      </w:r>
      <w:r w:rsidR="001B2D88" w:rsidRPr="001B2D88">
        <w:rPr>
          <w:sz w:val="22"/>
          <w:szCs w:val="22"/>
        </w:rPr>
        <w:t>)</w:t>
      </w:r>
    </w:p>
    <w:p w14:paraId="68EB1EDB" w14:textId="77777777" w:rsidR="005B3B3F" w:rsidRDefault="005B3B3F" w:rsidP="001B2D88">
      <w:pPr>
        <w:spacing w:after="60" w:line="240" w:lineRule="auto"/>
        <w:rPr>
          <w:sz w:val="22"/>
          <w:szCs w:val="22"/>
        </w:rPr>
      </w:pPr>
      <w:r w:rsidRPr="005B3B3F">
        <w:rPr>
          <w:sz w:val="22"/>
          <w:szCs w:val="22"/>
        </w:rPr>
        <w:t xml:space="preserve">A </w:t>
      </w:r>
      <w:proofErr w:type="spellStart"/>
      <w:r w:rsidRPr="005B3B3F">
        <w:rPr>
          <w:sz w:val="22"/>
          <w:szCs w:val="22"/>
        </w:rPr>
        <w:t>transform</w:t>
      </w:r>
      <w:proofErr w:type="spellEnd"/>
      <w:r w:rsidRPr="005B3B3F">
        <w:rPr>
          <w:sz w:val="22"/>
          <w:szCs w:val="22"/>
        </w:rPr>
        <w:t xml:space="preserve"> </w:t>
      </w:r>
      <w:proofErr w:type="spellStart"/>
      <w:r w:rsidRPr="005B3B3F">
        <w:rPr>
          <w:sz w:val="22"/>
          <w:szCs w:val="22"/>
        </w:rPr>
        <w:t>set</w:t>
      </w:r>
      <w:proofErr w:type="spellEnd"/>
      <w:r w:rsidRPr="005B3B3F">
        <w:rPr>
          <w:sz w:val="22"/>
          <w:szCs w:val="22"/>
        </w:rPr>
        <w:t xml:space="preserve"> meghatározza, hogy az </w:t>
      </w:r>
      <w:proofErr w:type="spellStart"/>
      <w:r w:rsidRPr="005B3B3F">
        <w:rPr>
          <w:sz w:val="22"/>
          <w:szCs w:val="22"/>
        </w:rPr>
        <w:t>IPsec</w:t>
      </w:r>
      <w:proofErr w:type="spellEnd"/>
      <w:r w:rsidRPr="005B3B3F">
        <w:rPr>
          <w:sz w:val="22"/>
          <w:szCs w:val="22"/>
        </w:rPr>
        <w:t xml:space="preserve"> milyen titkosítási és hitelesítési algoritmusokat használjon a forgalom védelmére.</w:t>
      </w:r>
    </w:p>
    <w:p w14:paraId="3B2EAB81" w14:textId="17225520" w:rsidR="001B2D88" w:rsidRPr="001B2D88" w:rsidRDefault="001B2D88" w:rsidP="001B2D88">
      <w:pPr>
        <w:spacing w:after="60" w:line="240" w:lineRule="auto"/>
        <w:rPr>
          <w:b/>
          <w:bCs/>
          <w:sz w:val="22"/>
          <w:szCs w:val="22"/>
        </w:rPr>
      </w:pPr>
      <w:r w:rsidRPr="001B2D88">
        <w:rPr>
          <w:b/>
          <w:bCs/>
          <w:sz w:val="22"/>
          <w:szCs w:val="22"/>
        </w:rPr>
        <w:t>R1 konfigurációja</w:t>
      </w:r>
      <w:r w:rsidR="002D084B">
        <w:rPr>
          <w:b/>
          <w:bCs/>
          <w:sz w:val="22"/>
          <w:szCs w:val="22"/>
        </w:rPr>
        <w:t>:</w:t>
      </w:r>
    </w:p>
    <w:p w14:paraId="3D4DA70A" w14:textId="5A534A8E" w:rsidR="001B2D88" w:rsidRPr="001B2D88" w:rsidRDefault="001B2D88" w:rsidP="00490E73">
      <w:pPr>
        <w:shd w:val="clear" w:color="auto" w:fill="BFBFBF" w:themeFill="background1" w:themeFillShade="BF"/>
        <w:spacing w:after="60" w:line="240" w:lineRule="auto"/>
        <w:ind w:left="567" w:right="2266"/>
        <w:rPr>
          <w:rFonts w:ascii="Courier New" w:hAnsi="Courier New" w:cs="Courier New"/>
          <w:sz w:val="20"/>
          <w:szCs w:val="20"/>
        </w:rPr>
      </w:pPr>
      <w:proofErr w:type="spellStart"/>
      <w:r w:rsidRPr="001B2D88">
        <w:rPr>
          <w:rFonts w:ascii="Courier New" w:hAnsi="Courier New" w:cs="Courier New"/>
          <w:sz w:val="20"/>
          <w:szCs w:val="20"/>
        </w:rPr>
        <w:t>crypto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ipsec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transform-set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MYSET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esp-aes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256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esp-sha-hmac</w:t>
      </w:r>
      <w:proofErr w:type="spellEnd"/>
    </w:p>
    <w:p w14:paraId="670DEFB7" w14:textId="1B28674C" w:rsidR="001B2D88" w:rsidRPr="001B2D88" w:rsidRDefault="001B2D88" w:rsidP="001B2D88">
      <w:pPr>
        <w:spacing w:after="60" w:line="240" w:lineRule="auto"/>
        <w:rPr>
          <w:b/>
          <w:bCs/>
          <w:sz w:val="22"/>
          <w:szCs w:val="22"/>
        </w:rPr>
      </w:pPr>
      <w:r w:rsidRPr="001B2D88">
        <w:rPr>
          <w:b/>
          <w:bCs/>
          <w:sz w:val="22"/>
          <w:szCs w:val="22"/>
        </w:rPr>
        <w:t>R2 konfigurációja</w:t>
      </w:r>
      <w:r w:rsidR="002D084B">
        <w:rPr>
          <w:b/>
          <w:bCs/>
          <w:sz w:val="22"/>
          <w:szCs w:val="22"/>
        </w:rPr>
        <w:t>:</w:t>
      </w:r>
    </w:p>
    <w:p w14:paraId="7A39D129" w14:textId="32BB778F" w:rsidR="001B2D88" w:rsidRPr="001B2D88" w:rsidRDefault="001B2D88" w:rsidP="00490E73">
      <w:pPr>
        <w:shd w:val="clear" w:color="auto" w:fill="BFBFBF" w:themeFill="background1" w:themeFillShade="BF"/>
        <w:spacing w:after="60" w:line="240" w:lineRule="auto"/>
        <w:ind w:left="567" w:right="2266"/>
        <w:rPr>
          <w:rFonts w:ascii="Courier New" w:hAnsi="Courier New" w:cs="Courier New"/>
          <w:sz w:val="20"/>
          <w:szCs w:val="20"/>
        </w:rPr>
      </w:pPr>
      <w:proofErr w:type="spellStart"/>
      <w:r w:rsidRPr="001B2D88">
        <w:rPr>
          <w:rFonts w:ascii="Courier New" w:hAnsi="Courier New" w:cs="Courier New"/>
          <w:sz w:val="20"/>
          <w:szCs w:val="20"/>
        </w:rPr>
        <w:t>crypto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ipsec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transform-set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MYSET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esp-aes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256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esp-sha-hmac</w:t>
      </w:r>
      <w:proofErr w:type="spellEnd"/>
    </w:p>
    <w:p w14:paraId="171A11CD" w14:textId="77777777" w:rsidR="001B2D88" w:rsidRPr="001B2D88" w:rsidRDefault="001B2D88" w:rsidP="001B2D88">
      <w:pPr>
        <w:spacing w:after="60" w:line="240" w:lineRule="auto"/>
        <w:rPr>
          <w:sz w:val="22"/>
          <w:szCs w:val="22"/>
        </w:rPr>
      </w:pPr>
      <w:r w:rsidRPr="001B2D88">
        <w:rPr>
          <w:sz w:val="22"/>
          <w:szCs w:val="22"/>
        </w:rPr>
        <w:pict w14:anchorId="4465F72D">
          <v:rect id="_x0000_i1077" style="width:0;height:1.5pt" o:hralign="center" o:hrstd="t" o:hr="t" fillcolor="#a0a0a0" stroked="f"/>
        </w:pict>
      </w:r>
    </w:p>
    <w:p w14:paraId="52C81583" w14:textId="2A838941" w:rsidR="002D084B" w:rsidRPr="002D084B" w:rsidRDefault="002D084B" w:rsidP="002D084B">
      <w:pPr>
        <w:spacing w:after="6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3.4 </w:t>
      </w:r>
      <w:r w:rsidRPr="002D084B">
        <w:rPr>
          <w:b/>
          <w:bCs/>
          <w:sz w:val="22"/>
          <w:szCs w:val="22"/>
        </w:rPr>
        <w:t xml:space="preserve">ACL létrehozása az </w:t>
      </w:r>
      <w:proofErr w:type="spellStart"/>
      <w:r w:rsidRPr="002D084B">
        <w:rPr>
          <w:b/>
          <w:bCs/>
          <w:sz w:val="22"/>
          <w:szCs w:val="22"/>
        </w:rPr>
        <w:t>IPsec</w:t>
      </w:r>
      <w:proofErr w:type="spellEnd"/>
      <w:r w:rsidRPr="002D084B">
        <w:rPr>
          <w:b/>
          <w:bCs/>
          <w:sz w:val="22"/>
          <w:szCs w:val="22"/>
        </w:rPr>
        <w:t xml:space="preserve"> forgalomhoz</w:t>
      </w:r>
    </w:p>
    <w:p w14:paraId="60EE26D8" w14:textId="77777777" w:rsidR="002D084B" w:rsidRPr="002D084B" w:rsidRDefault="002D084B" w:rsidP="002D084B">
      <w:pPr>
        <w:spacing w:after="60" w:line="240" w:lineRule="auto"/>
        <w:rPr>
          <w:sz w:val="22"/>
          <w:szCs w:val="22"/>
        </w:rPr>
      </w:pPr>
      <w:r w:rsidRPr="002D084B">
        <w:rPr>
          <w:sz w:val="22"/>
          <w:szCs w:val="22"/>
        </w:rPr>
        <w:t xml:space="preserve">Egy ACL-t kell létrehozni, amely meghatározza, hogy mely forgalmat </w:t>
      </w:r>
      <w:proofErr w:type="spellStart"/>
      <w:r w:rsidRPr="002D084B">
        <w:rPr>
          <w:sz w:val="22"/>
          <w:szCs w:val="22"/>
        </w:rPr>
        <w:t>titkosítsa</w:t>
      </w:r>
      <w:proofErr w:type="spellEnd"/>
      <w:r w:rsidRPr="002D084B">
        <w:rPr>
          <w:sz w:val="22"/>
          <w:szCs w:val="22"/>
        </w:rPr>
        <w:t xml:space="preserve"> az </w:t>
      </w:r>
      <w:proofErr w:type="spellStart"/>
      <w:r w:rsidRPr="002D084B">
        <w:rPr>
          <w:sz w:val="22"/>
          <w:szCs w:val="22"/>
        </w:rPr>
        <w:t>IPsec</w:t>
      </w:r>
      <w:proofErr w:type="spellEnd"/>
      <w:r w:rsidRPr="002D084B">
        <w:rPr>
          <w:sz w:val="22"/>
          <w:szCs w:val="22"/>
        </w:rPr>
        <w:t>.</w:t>
      </w:r>
    </w:p>
    <w:p w14:paraId="222345EF" w14:textId="77777777" w:rsidR="002D084B" w:rsidRPr="002D084B" w:rsidRDefault="002D084B" w:rsidP="002D084B">
      <w:pPr>
        <w:shd w:val="clear" w:color="auto" w:fill="BFBFBF" w:themeFill="background1" w:themeFillShade="BF"/>
        <w:spacing w:after="60" w:line="240" w:lineRule="auto"/>
        <w:ind w:left="567" w:right="1699"/>
        <w:rPr>
          <w:rFonts w:ascii="Courier New" w:hAnsi="Courier New" w:cs="Courier New"/>
          <w:sz w:val="20"/>
          <w:szCs w:val="20"/>
        </w:rPr>
      </w:pPr>
      <w:proofErr w:type="spellStart"/>
      <w:r w:rsidRPr="002D084B">
        <w:rPr>
          <w:rFonts w:ascii="Courier New" w:hAnsi="Courier New" w:cs="Courier New"/>
          <w:sz w:val="20"/>
          <w:szCs w:val="20"/>
        </w:rPr>
        <w:t>access-list</w:t>
      </w:r>
      <w:proofErr w:type="spellEnd"/>
      <w:r w:rsidRPr="002D084B">
        <w:rPr>
          <w:rFonts w:ascii="Courier New" w:hAnsi="Courier New" w:cs="Courier New"/>
          <w:sz w:val="20"/>
          <w:szCs w:val="20"/>
        </w:rPr>
        <w:t xml:space="preserve"> 100 permit </w:t>
      </w:r>
      <w:proofErr w:type="spellStart"/>
      <w:r w:rsidRPr="002D084B">
        <w:rPr>
          <w:rFonts w:ascii="Courier New" w:hAnsi="Courier New" w:cs="Courier New"/>
          <w:sz w:val="20"/>
          <w:szCs w:val="20"/>
        </w:rPr>
        <w:t>ip</w:t>
      </w:r>
      <w:proofErr w:type="spellEnd"/>
      <w:r w:rsidRPr="002D084B">
        <w:rPr>
          <w:rFonts w:ascii="Courier New" w:hAnsi="Courier New" w:cs="Courier New"/>
          <w:sz w:val="20"/>
          <w:szCs w:val="20"/>
        </w:rPr>
        <w:t xml:space="preserve"> 10.1.1.0 0.0.0.255 10.2.2.0 0.0.0.255</w:t>
      </w:r>
    </w:p>
    <w:p w14:paraId="3E3EB6DE" w14:textId="77777777" w:rsidR="002D084B" w:rsidRPr="002D084B" w:rsidRDefault="002D084B" w:rsidP="002D084B">
      <w:pPr>
        <w:numPr>
          <w:ilvl w:val="0"/>
          <w:numId w:val="4"/>
        </w:numPr>
        <w:spacing w:after="60" w:line="240" w:lineRule="auto"/>
        <w:rPr>
          <w:sz w:val="22"/>
          <w:szCs w:val="22"/>
        </w:rPr>
      </w:pPr>
      <w:r w:rsidRPr="002D084B">
        <w:rPr>
          <w:b/>
          <w:bCs/>
          <w:sz w:val="22"/>
          <w:szCs w:val="22"/>
        </w:rPr>
        <w:t>10.1.1.0/24</w:t>
      </w:r>
      <w:r w:rsidRPr="002D084B">
        <w:rPr>
          <w:sz w:val="22"/>
          <w:szCs w:val="22"/>
        </w:rPr>
        <w:t xml:space="preserve"> (belső hálózat R1 oldalán)</w:t>
      </w:r>
    </w:p>
    <w:p w14:paraId="06FA42B6" w14:textId="77777777" w:rsidR="002D084B" w:rsidRPr="002D084B" w:rsidRDefault="002D084B" w:rsidP="002D084B">
      <w:pPr>
        <w:numPr>
          <w:ilvl w:val="0"/>
          <w:numId w:val="4"/>
        </w:numPr>
        <w:spacing w:after="60" w:line="240" w:lineRule="auto"/>
        <w:rPr>
          <w:sz w:val="22"/>
          <w:szCs w:val="22"/>
        </w:rPr>
      </w:pPr>
      <w:r w:rsidRPr="002D084B">
        <w:rPr>
          <w:b/>
          <w:bCs/>
          <w:sz w:val="22"/>
          <w:szCs w:val="22"/>
        </w:rPr>
        <w:t>10.2.2.0/24</w:t>
      </w:r>
      <w:r w:rsidRPr="002D084B">
        <w:rPr>
          <w:sz w:val="22"/>
          <w:szCs w:val="22"/>
        </w:rPr>
        <w:t xml:space="preserve"> (belső hálózat R2 oldalán)</w:t>
      </w:r>
    </w:p>
    <w:p w14:paraId="49DDEE59" w14:textId="77777777" w:rsidR="002D084B" w:rsidRPr="002D084B" w:rsidRDefault="002D084B" w:rsidP="002D084B">
      <w:pPr>
        <w:numPr>
          <w:ilvl w:val="0"/>
          <w:numId w:val="4"/>
        </w:numPr>
        <w:spacing w:after="60" w:line="240" w:lineRule="auto"/>
        <w:rPr>
          <w:sz w:val="22"/>
          <w:szCs w:val="22"/>
        </w:rPr>
      </w:pPr>
      <w:r w:rsidRPr="002D084B">
        <w:rPr>
          <w:sz w:val="22"/>
          <w:szCs w:val="22"/>
        </w:rPr>
        <w:t>Csak ezek között a hálózatok között haladó forgalom lesz titkosítva.</w:t>
      </w:r>
    </w:p>
    <w:p w14:paraId="1B056394" w14:textId="4E5D782C" w:rsidR="001B2D88" w:rsidRPr="001B2D88" w:rsidRDefault="001B2D88" w:rsidP="001B2D88">
      <w:pPr>
        <w:spacing w:after="60" w:line="240" w:lineRule="auto"/>
        <w:rPr>
          <w:sz w:val="22"/>
          <w:szCs w:val="22"/>
        </w:rPr>
      </w:pPr>
      <w:r w:rsidRPr="001B2D88">
        <w:rPr>
          <w:sz w:val="22"/>
          <w:szCs w:val="22"/>
        </w:rPr>
        <w:pict w14:anchorId="16C86087">
          <v:rect id="_x0000_i1078" style="width:0;height:1.5pt" o:hralign="center" o:hrstd="t" o:hr="t" fillcolor="#a0a0a0" stroked="f"/>
        </w:pict>
      </w:r>
    </w:p>
    <w:p w14:paraId="51B10F2F" w14:textId="77777777" w:rsidR="002D084B" w:rsidRDefault="002D084B" w:rsidP="001B2D88">
      <w:pPr>
        <w:spacing w:after="6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3.5</w:t>
      </w:r>
      <w:r w:rsidR="001B2D88" w:rsidRPr="001B2D88"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Crypto</w:t>
      </w:r>
      <w:proofErr w:type="spellEnd"/>
      <w:r>
        <w:rPr>
          <w:b/>
          <w:bCs/>
          <w:sz w:val="22"/>
          <w:szCs w:val="22"/>
        </w:rPr>
        <w:t xml:space="preserve"> Map létrehozása</w:t>
      </w:r>
    </w:p>
    <w:p w14:paraId="09B363EA" w14:textId="22AAE5C8" w:rsidR="002D084B" w:rsidRDefault="002D084B" w:rsidP="002D084B">
      <w:pPr>
        <w:spacing w:after="60" w:line="240" w:lineRule="auto"/>
        <w:rPr>
          <w:sz w:val="22"/>
          <w:szCs w:val="22"/>
        </w:rPr>
      </w:pPr>
      <w:r>
        <w:rPr>
          <w:sz w:val="22"/>
          <w:szCs w:val="22"/>
        </w:rPr>
        <w:t>A</w:t>
      </w:r>
      <w:r w:rsidRPr="002D084B">
        <w:rPr>
          <w:sz w:val="22"/>
          <w:szCs w:val="22"/>
        </w:rPr>
        <w:t xml:space="preserve"> </w:t>
      </w:r>
      <w:proofErr w:type="spellStart"/>
      <w:r w:rsidRPr="002D084B">
        <w:rPr>
          <w:sz w:val="22"/>
          <w:szCs w:val="22"/>
        </w:rPr>
        <w:t>crypto</w:t>
      </w:r>
      <w:proofErr w:type="spellEnd"/>
      <w:r w:rsidRPr="002D084B">
        <w:rPr>
          <w:sz w:val="22"/>
          <w:szCs w:val="22"/>
        </w:rPr>
        <w:t xml:space="preserve"> map beállítása, amely tartalmazza a partner IP-címét és a </w:t>
      </w:r>
      <w:proofErr w:type="spellStart"/>
      <w:r w:rsidRPr="002D084B">
        <w:rPr>
          <w:sz w:val="22"/>
          <w:szCs w:val="22"/>
        </w:rPr>
        <w:t>transform</w:t>
      </w:r>
      <w:proofErr w:type="spellEnd"/>
      <w:r w:rsidRPr="002D084B">
        <w:rPr>
          <w:sz w:val="22"/>
          <w:szCs w:val="22"/>
        </w:rPr>
        <w:t xml:space="preserve"> </w:t>
      </w:r>
      <w:proofErr w:type="spellStart"/>
      <w:r w:rsidRPr="002D084B">
        <w:rPr>
          <w:sz w:val="22"/>
          <w:szCs w:val="22"/>
        </w:rPr>
        <w:t>set-et</w:t>
      </w:r>
      <w:proofErr w:type="spellEnd"/>
      <w:r>
        <w:rPr>
          <w:sz w:val="22"/>
          <w:szCs w:val="22"/>
        </w:rPr>
        <w:t>:</w:t>
      </w:r>
    </w:p>
    <w:p w14:paraId="0788DD39" w14:textId="77777777" w:rsidR="002D084B" w:rsidRPr="001B2D88" w:rsidRDefault="002D084B" w:rsidP="002D084B">
      <w:pPr>
        <w:spacing w:after="60" w:line="240" w:lineRule="auto"/>
        <w:rPr>
          <w:b/>
          <w:bCs/>
          <w:sz w:val="22"/>
          <w:szCs w:val="22"/>
        </w:rPr>
      </w:pPr>
      <w:r w:rsidRPr="001B2D88">
        <w:rPr>
          <w:b/>
          <w:bCs/>
          <w:sz w:val="22"/>
          <w:szCs w:val="22"/>
        </w:rPr>
        <w:t>R1 konfigurációja</w:t>
      </w:r>
      <w:r>
        <w:rPr>
          <w:b/>
          <w:bCs/>
          <w:sz w:val="22"/>
          <w:szCs w:val="22"/>
        </w:rPr>
        <w:t>:</w:t>
      </w:r>
    </w:p>
    <w:p w14:paraId="38CCACB2" w14:textId="77777777" w:rsidR="002D084B" w:rsidRPr="002D084B" w:rsidRDefault="002D084B" w:rsidP="002D084B">
      <w:pPr>
        <w:shd w:val="clear" w:color="auto" w:fill="BFBFBF" w:themeFill="background1" w:themeFillShade="BF"/>
        <w:spacing w:after="60" w:line="240" w:lineRule="auto"/>
        <w:ind w:left="567" w:right="2835"/>
        <w:rPr>
          <w:rFonts w:ascii="Courier New" w:hAnsi="Courier New" w:cs="Courier New"/>
          <w:sz w:val="20"/>
          <w:szCs w:val="20"/>
        </w:rPr>
      </w:pPr>
      <w:proofErr w:type="spellStart"/>
      <w:r w:rsidRPr="002D084B">
        <w:rPr>
          <w:rFonts w:ascii="Courier New" w:hAnsi="Courier New" w:cs="Courier New"/>
          <w:sz w:val="20"/>
          <w:szCs w:val="20"/>
        </w:rPr>
        <w:t>crypto</w:t>
      </w:r>
      <w:proofErr w:type="spellEnd"/>
      <w:r w:rsidRPr="002D084B">
        <w:rPr>
          <w:rFonts w:ascii="Courier New" w:hAnsi="Courier New" w:cs="Courier New"/>
          <w:sz w:val="20"/>
          <w:szCs w:val="20"/>
        </w:rPr>
        <w:t xml:space="preserve"> map MYMAP 10 </w:t>
      </w:r>
      <w:proofErr w:type="spellStart"/>
      <w:r w:rsidRPr="002D084B">
        <w:rPr>
          <w:rFonts w:ascii="Courier New" w:hAnsi="Courier New" w:cs="Courier New"/>
          <w:sz w:val="20"/>
          <w:szCs w:val="20"/>
        </w:rPr>
        <w:t>ipsec-isakmp</w:t>
      </w:r>
      <w:proofErr w:type="spellEnd"/>
    </w:p>
    <w:p w14:paraId="1F0A0102" w14:textId="77777777" w:rsidR="002D084B" w:rsidRPr="002D084B" w:rsidRDefault="002D084B" w:rsidP="002D084B">
      <w:pPr>
        <w:shd w:val="clear" w:color="auto" w:fill="BFBFBF" w:themeFill="background1" w:themeFillShade="BF"/>
        <w:spacing w:after="60" w:line="240" w:lineRule="auto"/>
        <w:ind w:left="567" w:right="2835"/>
        <w:rPr>
          <w:rFonts w:ascii="Courier New" w:hAnsi="Courier New" w:cs="Courier New"/>
          <w:sz w:val="20"/>
          <w:szCs w:val="20"/>
        </w:rPr>
      </w:pPr>
      <w:r w:rsidRPr="002D08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084B">
        <w:rPr>
          <w:rFonts w:ascii="Courier New" w:hAnsi="Courier New" w:cs="Courier New"/>
          <w:sz w:val="20"/>
          <w:szCs w:val="20"/>
        </w:rPr>
        <w:t>set</w:t>
      </w:r>
      <w:proofErr w:type="spellEnd"/>
      <w:r w:rsidRPr="002D08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084B">
        <w:rPr>
          <w:rFonts w:ascii="Courier New" w:hAnsi="Courier New" w:cs="Courier New"/>
          <w:sz w:val="20"/>
          <w:szCs w:val="20"/>
        </w:rPr>
        <w:t>peer</w:t>
      </w:r>
      <w:proofErr w:type="spellEnd"/>
      <w:r w:rsidRPr="002D084B">
        <w:rPr>
          <w:rFonts w:ascii="Courier New" w:hAnsi="Courier New" w:cs="Courier New"/>
          <w:sz w:val="20"/>
          <w:szCs w:val="20"/>
        </w:rPr>
        <w:t xml:space="preserve"> 192.0.2.2</w:t>
      </w:r>
    </w:p>
    <w:p w14:paraId="5DD5631F" w14:textId="77777777" w:rsidR="002D084B" w:rsidRPr="002D084B" w:rsidRDefault="002D084B" w:rsidP="002D084B">
      <w:pPr>
        <w:shd w:val="clear" w:color="auto" w:fill="BFBFBF" w:themeFill="background1" w:themeFillShade="BF"/>
        <w:spacing w:after="60" w:line="240" w:lineRule="auto"/>
        <w:ind w:left="567" w:right="2835"/>
        <w:rPr>
          <w:rFonts w:ascii="Courier New" w:hAnsi="Courier New" w:cs="Courier New"/>
          <w:sz w:val="20"/>
          <w:szCs w:val="20"/>
        </w:rPr>
      </w:pPr>
      <w:r w:rsidRPr="002D08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084B">
        <w:rPr>
          <w:rFonts w:ascii="Courier New" w:hAnsi="Courier New" w:cs="Courier New"/>
          <w:sz w:val="20"/>
          <w:szCs w:val="20"/>
        </w:rPr>
        <w:t>set</w:t>
      </w:r>
      <w:proofErr w:type="spellEnd"/>
      <w:r w:rsidRPr="002D08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084B">
        <w:rPr>
          <w:rFonts w:ascii="Courier New" w:hAnsi="Courier New" w:cs="Courier New"/>
          <w:sz w:val="20"/>
          <w:szCs w:val="20"/>
        </w:rPr>
        <w:t>transform-set</w:t>
      </w:r>
      <w:proofErr w:type="spellEnd"/>
      <w:r w:rsidRPr="002D084B">
        <w:rPr>
          <w:rFonts w:ascii="Courier New" w:hAnsi="Courier New" w:cs="Courier New"/>
          <w:sz w:val="20"/>
          <w:szCs w:val="20"/>
        </w:rPr>
        <w:t xml:space="preserve"> MYSET</w:t>
      </w:r>
    </w:p>
    <w:p w14:paraId="5E487B58" w14:textId="768D578E" w:rsidR="002D084B" w:rsidRDefault="002D084B" w:rsidP="002D084B">
      <w:pPr>
        <w:shd w:val="clear" w:color="auto" w:fill="BFBFBF" w:themeFill="background1" w:themeFillShade="BF"/>
        <w:spacing w:after="60" w:line="240" w:lineRule="auto"/>
        <w:ind w:left="567" w:right="2835"/>
        <w:rPr>
          <w:rFonts w:ascii="Courier New" w:hAnsi="Courier New" w:cs="Courier New"/>
          <w:sz w:val="20"/>
          <w:szCs w:val="20"/>
        </w:rPr>
      </w:pPr>
      <w:r w:rsidRPr="002D08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084B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2D08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084B">
        <w:rPr>
          <w:rFonts w:ascii="Courier New" w:hAnsi="Courier New" w:cs="Courier New"/>
          <w:sz w:val="20"/>
          <w:szCs w:val="20"/>
        </w:rPr>
        <w:t>address</w:t>
      </w:r>
      <w:proofErr w:type="spellEnd"/>
      <w:r w:rsidRPr="002D084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100</w:t>
      </w:r>
    </w:p>
    <w:p w14:paraId="6D69C586" w14:textId="5606FF1C" w:rsidR="002D084B" w:rsidRPr="001B2D88" w:rsidRDefault="002D084B" w:rsidP="002D084B">
      <w:pPr>
        <w:spacing w:after="60" w:line="240" w:lineRule="auto"/>
        <w:rPr>
          <w:b/>
          <w:bCs/>
          <w:sz w:val="22"/>
          <w:szCs w:val="22"/>
        </w:rPr>
      </w:pPr>
      <w:r w:rsidRPr="001B2D88">
        <w:rPr>
          <w:b/>
          <w:bCs/>
          <w:sz w:val="22"/>
          <w:szCs w:val="22"/>
        </w:rPr>
        <w:t>R</w:t>
      </w:r>
      <w:r>
        <w:rPr>
          <w:b/>
          <w:bCs/>
          <w:sz w:val="22"/>
          <w:szCs w:val="22"/>
        </w:rPr>
        <w:t>2</w:t>
      </w:r>
      <w:r w:rsidRPr="001B2D88">
        <w:rPr>
          <w:b/>
          <w:bCs/>
          <w:sz w:val="22"/>
          <w:szCs w:val="22"/>
        </w:rPr>
        <w:t xml:space="preserve"> konfigurációja</w:t>
      </w:r>
      <w:r>
        <w:rPr>
          <w:b/>
          <w:bCs/>
          <w:sz w:val="22"/>
          <w:szCs w:val="22"/>
        </w:rPr>
        <w:t>:</w:t>
      </w:r>
    </w:p>
    <w:p w14:paraId="095C39D3" w14:textId="77777777" w:rsidR="002D084B" w:rsidRPr="002D084B" w:rsidRDefault="002D084B" w:rsidP="002D084B">
      <w:pPr>
        <w:shd w:val="clear" w:color="auto" w:fill="BFBFBF" w:themeFill="background1" w:themeFillShade="BF"/>
        <w:spacing w:after="60" w:line="240" w:lineRule="auto"/>
        <w:ind w:left="567" w:right="2835"/>
        <w:rPr>
          <w:rFonts w:ascii="Courier New" w:hAnsi="Courier New" w:cs="Courier New"/>
          <w:sz w:val="20"/>
          <w:szCs w:val="20"/>
        </w:rPr>
      </w:pPr>
      <w:proofErr w:type="spellStart"/>
      <w:r w:rsidRPr="002D084B">
        <w:rPr>
          <w:rFonts w:ascii="Courier New" w:hAnsi="Courier New" w:cs="Courier New"/>
          <w:sz w:val="20"/>
          <w:szCs w:val="20"/>
        </w:rPr>
        <w:t>crypto</w:t>
      </w:r>
      <w:proofErr w:type="spellEnd"/>
      <w:r w:rsidRPr="002D084B">
        <w:rPr>
          <w:rFonts w:ascii="Courier New" w:hAnsi="Courier New" w:cs="Courier New"/>
          <w:sz w:val="20"/>
          <w:szCs w:val="20"/>
        </w:rPr>
        <w:t xml:space="preserve"> map MYMAP 10 </w:t>
      </w:r>
      <w:proofErr w:type="spellStart"/>
      <w:r w:rsidRPr="002D084B">
        <w:rPr>
          <w:rFonts w:ascii="Courier New" w:hAnsi="Courier New" w:cs="Courier New"/>
          <w:sz w:val="20"/>
          <w:szCs w:val="20"/>
        </w:rPr>
        <w:t>ipsec-isakmp</w:t>
      </w:r>
      <w:proofErr w:type="spellEnd"/>
    </w:p>
    <w:p w14:paraId="32230AE0" w14:textId="5E6CDBE0" w:rsidR="002D084B" w:rsidRPr="002D084B" w:rsidRDefault="002D084B" w:rsidP="002D084B">
      <w:pPr>
        <w:shd w:val="clear" w:color="auto" w:fill="BFBFBF" w:themeFill="background1" w:themeFillShade="BF"/>
        <w:spacing w:after="60" w:line="240" w:lineRule="auto"/>
        <w:ind w:left="567" w:right="2835"/>
        <w:rPr>
          <w:rFonts w:ascii="Courier New" w:hAnsi="Courier New" w:cs="Courier New"/>
          <w:sz w:val="20"/>
          <w:szCs w:val="20"/>
        </w:rPr>
      </w:pPr>
      <w:r w:rsidRPr="002D08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084B">
        <w:rPr>
          <w:rFonts w:ascii="Courier New" w:hAnsi="Courier New" w:cs="Courier New"/>
          <w:sz w:val="20"/>
          <w:szCs w:val="20"/>
        </w:rPr>
        <w:t>set</w:t>
      </w:r>
      <w:proofErr w:type="spellEnd"/>
      <w:r w:rsidRPr="002D08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084B">
        <w:rPr>
          <w:rFonts w:ascii="Courier New" w:hAnsi="Courier New" w:cs="Courier New"/>
          <w:sz w:val="20"/>
          <w:szCs w:val="20"/>
        </w:rPr>
        <w:t>peer</w:t>
      </w:r>
      <w:proofErr w:type="spellEnd"/>
      <w:r w:rsidRPr="002D084B">
        <w:rPr>
          <w:rFonts w:ascii="Courier New" w:hAnsi="Courier New" w:cs="Courier New"/>
          <w:sz w:val="20"/>
          <w:szCs w:val="20"/>
        </w:rPr>
        <w:t xml:space="preserve"> 192.0.2.</w:t>
      </w:r>
      <w:r>
        <w:rPr>
          <w:rFonts w:ascii="Courier New" w:hAnsi="Courier New" w:cs="Courier New"/>
          <w:sz w:val="20"/>
          <w:szCs w:val="20"/>
        </w:rPr>
        <w:t>1</w:t>
      </w:r>
    </w:p>
    <w:p w14:paraId="05650833" w14:textId="77777777" w:rsidR="002D084B" w:rsidRPr="002D084B" w:rsidRDefault="002D084B" w:rsidP="002D084B">
      <w:pPr>
        <w:shd w:val="clear" w:color="auto" w:fill="BFBFBF" w:themeFill="background1" w:themeFillShade="BF"/>
        <w:spacing w:after="60" w:line="240" w:lineRule="auto"/>
        <w:ind w:left="567" w:right="2835"/>
        <w:rPr>
          <w:rFonts w:ascii="Courier New" w:hAnsi="Courier New" w:cs="Courier New"/>
          <w:sz w:val="20"/>
          <w:szCs w:val="20"/>
        </w:rPr>
      </w:pPr>
      <w:r w:rsidRPr="002D08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084B">
        <w:rPr>
          <w:rFonts w:ascii="Courier New" w:hAnsi="Courier New" w:cs="Courier New"/>
          <w:sz w:val="20"/>
          <w:szCs w:val="20"/>
        </w:rPr>
        <w:t>set</w:t>
      </w:r>
      <w:proofErr w:type="spellEnd"/>
      <w:r w:rsidRPr="002D08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084B">
        <w:rPr>
          <w:rFonts w:ascii="Courier New" w:hAnsi="Courier New" w:cs="Courier New"/>
          <w:sz w:val="20"/>
          <w:szCs w:val="20"/>
        </w:rPr>
        <w:t>transform-set</w:t>
      </w:r>
      <w:proofErr w:type="spellEnd"/>
      <w:r w:rsidRPr="002D084B">
        <w:rPr>
          <w:rFonts w:ascii="Courier New" w:hAnsi="Courier New" w:cs="Courier New"/>
          <w:sz w:val="20"/>
          <w:szCs w:val="20"/>
        </w:rPr>
        <w:t xml:space="preserve"> MYSET</w:t>
      </w:r>
    </w:p>
    <w:p w14:paraId="716FE9D0" w14:textId="72713E33" w:rsidR="002D084B" w:rsidRPr="002D084B" w:rsidRDefault="002D084B" w:rsidP="002D084B">
      <w:pPr>
        <w:shd w:val="clear" w:color="auto" w:fill="BFBFBF" w:themeFill="background1" w:themeFillShade="BF"/>
        <w:spacing w:after="60" w:line="240" w:lineRule="auto"/>
        <w:ind w:left="567" w:right="2835"/>
        <w:rPr>
          <w:rFonts w:ascii="Courier New" w:hAnsi="Courier New" w:cs="Courier New"/>
          <w:sz w:val="20"/>
          <w:szCs w:val="20"/>
        </w:rPr>
      </w:pPr>
      <w:r w:rsidRPr="002D08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084B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2D08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084B">
        <w:rPr>
          <w:rFonts w:ascii="Courier New" w:hAnsi="Courier New" w:cs="Courier New"/>
          <w:sz w:val="20"/>
          <w:szCs w:val="20"/>
        </w:rPr>
        <w:t>address</w:t>
      </w:r>
      <w:proofErr w:type="spellEnd"/>
      <w:r w:rsidRPr="002D084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100</w:t>
      </w:r>
    </w:p>
    <w:p w14:paraId="1DB0CC11" w14:textId="77777777" w:rsidR="002D084B" w:rsidRPr="002D084B" w:rsidRDefault="002D084B" w:rsidP="002D084B">
      <w:pPr>
        <w:numPr>
          <w:ilvl w:val="0"/>
          <w:numId w:val="5"/>
        </w:numPr>
        <w:spacing w:before="120" w:after="0" w:line="240" w:lineRule="auto"/>
        <w:ind w:left="714" w:hanging="357"/>
        <w:rPr>
          <w:sz w:val="22"/>
          <w:szCs w:val="22"/>
        </w:rPr>
      </w:pPr>
      <w:r w:rsidRPr="002D084B">
        <w:rPr>
          <w:rFonts w:ascii="Courier New" w:hAnsi="Courier New" w:cs="Courier New"/>
          <w:sz w:val="22"/>
          <w:szCs w:val="22"/>
        </w:rPr>
        <w:t>MYMAP 10</w:t>
      </w:r>
      <w:r w:rsidRPr="002D084B">
        <w:rPr>
          <w:sz w:val="22"/>
          <w:szCs w:val="22"/>
        </w:rPr>
        <w:t xml:space="preserve"> → Létrehoz egy </w:t>
      </w:r>
      <w:proofErr w:type="spellStart"/>
      <w:r w:rsidRPr="002D084B">
        <w:rPr>
          <w:sz w:val="22"/>
          <w:szCs w:val="22"/>
        </w:rPr>
        <w:t>crypto</w:t>
      </w:r>
      <w:proofErr w:type="spellEnd"/>
      <w:r w:rsidRPr="002D084B">
        <w:rPr>
          <w:sz w:val="22"/>
          <w:szCs w:val="22"/>
        </w:rPr>
        <w:t xml:space="preserve"> map-</w:t>
      </w:r>
      <w:proofErr w:type="spellStart"/>
      <w:r w:rsidRPr="002D084B">
        <w:rPr>
          <w:sz w:val="22"/>
          <w:szCs w:val="22"/>
        </w:rPr>
        <w:t>et</w:t>
      </w:r>
      <w:proofErr w:type="spellEnd"/>
      <w:r w:rsidRPr="002D084B">
        <w:rPr>
          <w:sz w:val="22"/>
          <w:szCs w:val="22"/>
        </w:rPr>
        <w:t xml:space="preserve"> MYMAP néven, 10-es prioritással.</w:t>
      </w:r>
    </w:p>
    <w:p w14:paraId="22916DA3" w14:textId="77777777" w:rsidR="002D084B" w:rsidRPr="002D084B" w:rsidRDefault="002D084B" w:rsidP="002D084B">
      <w:pPr>
        <w:numPr>
          <w:ilvl w:val="0"/>
          <w:numId w:val="5"/>
        </w:numPr>
        <w:spacing w:after="0" w:line="240" w:lineRule="auto"/>
        <w:ind w:left="714" w:hanging="357"/>
        <w:rPr>
          <w:sz w:val="22"/>
          <w:szCs w:val="22"/>
        </w:rPr>
      </w:pPr>
      <w:proofErr w:type="spellStart"/>
      <w:r w:rsidRPr="002D084B">
        <w:rPr>
          <w:rFonts w:ascii="Courier New" w:hAnsi="Courier New" w:cs="Courier New"/>
          <w:sz w:val="22"/>
          <w:szCs w:val="22"/>
        </w:rPr>
        <w:t>set</w:t>
      </w:r>
      <w:proofErr w:type="spellEnd"/>
      <w:r w:rsidRPr="002D084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D084B">
        <w:rPr>
          <w:rFonts w:ascii="Courier New" w:hAnsi="Courier New" w:cs="Courier New"/>
          <w:sz w:val="22"/>
          <w:szCs w:val="22"/>
        </w:rPr>
        <w:t>peer</w:t>
      </w:r>
      <w:proofErr w:type="spellEnd"/>
      <w:r w:rsidRPr="002D084B">
        <w:rPr>
          <w:rFonts w:ascii="Courier New" w:hAnsi="Courier New" w:cs="Courier New"/>
          <w:sz w:val="22"/>
          <w:szCs w:val="22"/>
        </w:rPr>
        <w:t xml:space="preserve"> 192.0.2.2</w:t>
      </w:r>
      <w:r w:rsidRPr="002D084B">
        <w:rPr>
          <w:sz w:val="22"/>
          <w:szCs w:val="22"/>
        </w:rPr>
        <w:t xml:space="preserve"> → Az </w:t>
      </w:r>
      <w:proofErr w:type="spellStart"/>
      <w:r w:rsidRPr="002D084B">
        <w:rPr>
          <w:sz w:val="22"/>
          <w:szCs w:val="22"/>
        </w:rPr>
        <w:t>IPsec</w:t>
      </w:r>
      <w:proofErr w:type="spellEnd"/>
      <w:r w:rsidRPr="002D084B">
        <w:rPr>
          <w:sz w:val="22"/>
          <w:szCs w:val="22"/>
        </w:rPr>
        <w:t xml:space="preserve"> VPN távoli végpontja (R2 IP-címe).</w:t>
      </w:r>
    </w:p>
    <w:p w14:paraId="4027C84D" w14:textId="77777777" w:rsidR="002D084B" w:rsidRPr="002D084B" w:rsidRDefault="002D084B" w:rsidP="002D084B">
      <w:pPr>
        <w:numPr>
          <w:ilvl w:val="0"/>
          <w:numId w:val="5"/>
        </w:numPr>
        <w:spacing w:after="0" w:line="240" w:lineRule="auto"/>
        <w:ind w:left="714" w:hanging="357"/>
        <w:rPr>
          <w:sz w:val="22"/>
          <w:szCs w:val="22"/>
        </w:rPr>
      </w:pPr>
      <w:proofErr w:type="spellStart"/>
      <w:r w:rsidRPr="002D084B">
        <w:rPr>
          <w:rFonts w:ascii="Courier New" w:hAnsi="Courier New" w:cs="Courier New"/>
          <w:sz w:val="22"/>
          <w:szCs w:val="22"/>
        </w:rPr>
        <w:t>set</w:t>
      </w:r>
      <w:proofErr w:type="spellEnd"/>
      <w:r w:rsidRPr="002D084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D084B">
        <w:rPr>
          <w:rFonts w:ascii="Courier New" w:hAnsi="Courier New" w:cs="Courier New"/>
          <w:sz w:val="22"/>
          <w:szCs w:val="22"/>
        </w:rPr>
        <w:t>transform-set</w:t>
      </w:r>
      <w:proofErr w:type="spellEnd"/>
      <w:r w:rsidRPr="002D084B">
        <w:rPr>
          <w:rFonts w:ascii="Courier New" w:hAnsi="Courier New" w:cs="Courier New"/>
          <w:sz w:val="22"/>
          <w:szCs w:val="22"/>
        </w:rPr>
        <w:t xml:space="preserve"> MYSET</w:t>
      </w:r>
      <w:r w:rsidRPr="002D084B">
        <w:rPr>
          <w:sz w:val="22"/>
          <w:szCs w:val="22"/>
        </w:rPr>
        <w:t xml:space="preserve"> → Az előzőleg létrehozott </w:t>
      </w:r>
      <w:proofErr w:type="spellStart"/>
      <w:r w:rsidRPr="002D084B">
        <w:rPr>
          <w:sz w:val="22"/>
          <w:szCs w:val="22"/>
        </w:rPr>
        <w:t>transform</w:t>
      </w:r>
      <w:proofErr w:type="spellEnd"/>
      <w:r w:rsidRPr="002D084B">
        <w:rPr>
          <w:sz w:val="22"/>
          <w:szCs w:val="22"/>
        </w:rPr>
        <w:t xml:space="preserve"> </w:t>
      </w:r>
      <w:proofErr w:type="spellStart"/>
      <w:r w:rsidRPr="002D084B">
        <w:rPr>
          <w:sz w:val="22"/>
          <w:szCs w:val="22"/>
        </w:rPr>
        <w:t>set-et</w:t>
      </w:r>
      <w:proofErr w:type="spellEnd"/>
      <w:r w:rsidRPr="002D084B">
        <w:rPr>
          <w:sz w:val="22"/>
          <w:szCs w:val="22"/>
        </w:rPr>
        <w:t xml:space="preserve"> használja.</w:t>
      </w:r>
    </w:p>
    <w:p w14:paraId="38C9EAE6" w14:textId="7C779146" w:rsidR="001B2D88" w:rsidRPr="001B2D88" w:rsidRDefault="002D084B" w:rsidP="00AB10FC">
      <w:pPr>
        <w:numPr>
          <w:ilvl w:val="0"/>
          <w:numId w:val="5"/>
        </w:numPr>
        <w:spacing w:after="0" w:line="240" w:lineRule="auto"/>
        <w:ind w:left="714" w:hanging="357"/>
        <w:rPr>
          <w:sz w:val="22"/>
          <w:szCs w:val="22"/>
        </w:rPr>
      </w:pPr>
      <w:proofErr w:type="spellStart"/>
      <w:r w:rsidRPr="002D084B">
        <w:rPr>
          <w:rFonts w:ascii="Courier New" w:hAnsi="Courier New" w:cs="Courier New"/>
          <w:sz w:val="22"/>
          <w:szCs w:val="22"/>
        </w:rPr>
        <w:t>match</w:t>
      </w:r>
      <w:proofErr w:type="spellEnd"/>
      <w:r w:rsidRPr="002D084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D084B">
        <w:rPr>
          <w:rFonts w:ascii="Courier New" w:hAnsi="Courier New" w:cs="Courier New"/>
          <w:sz w:val="22"/>
          <w:szCs w:val="22"/>
        </w:rPr>
        <w:t>address</w:t>
      </w:r>
      <w:proofErr w:type="spellEnd"/>
      <w:r w:rsidRPr="002D084B">
        <w:rPr>
          <w:rFonts w:ascii="Courier New" w:hAnsi="Courier New" w:cs="Courier New"/>
          <w:sz w:val="22"/>
          <w:szCs w:val="22"/>
        </w:rPr>
        <w:t xml:space="preserve"> </w:t>
      </w:r>
      <w:r w:rsidRPr="002D084B">
        <w:rPr>
          <w:rFonts w:ascii="Courier New" w:hAnsi="Courier New" w:cs="Courier New"/>
          <w:sz w:val="22"/>
          <w:szCs w:val="22"/>
        </w:rPr>
        <w:t>100</w:t>
      </w:r>
      <w:r w:rsidRPr="002D084B">
        <w:rPr>
          <w:sz w:val="22"/>
          <w:szCs w:val="22"/>
        </w:rPr>
        <w:t xml:space="preserve"> → Csak a </w:t>
      </w:r>
      <w:r>
        <w:rPr>
          <w:sz w:val="22"/>
          <w:szCs w:val="22"/>
        </w:rPr>
        <w:t>100-as</w:t>
      </w:r>
      <w:r w:rsidRPr="002D084B">
        <w:rPr>
          <w:sz w:val="22"/>
          <w:szCs w:val="22"/>
        </w:rPr>
        <w:t xml:space="preserve"> hozzáférési listával megjelölt forgalom kerül titkosításra.</w:t>
      </w:r>
    </w:p>
    <w:p w14:paraId="55599713" w14:textId="77777777" w:rsidR="001B2D88" w:rsidRPr="001B2D88" w:rsidRDefault="001B2D88" w:rsidP="001B2D88">
      <w:pPr>
        <w:spacing w:after="60" w:line="240" w:lineRule="auto"/>
        <w:rPr>
          <w:sz w:val="22"/>
          <w:szCs w:val="22"/>
        </w:rPr>
      </w:pPr>
      <w:r w:rsidRPr="001B2D88">
        <w:rPr>
          <w:sz w:val="22"/>
          <w:szCs w:val="22"/>
        </w:rPr>
        <w:pict w14:anchorId="202BD317">
          <v:rect id="_x0000_i1079" style="width:0;height:1.5pt" o:hralign="center" o:hrstd="t" o:hr="t" fillcolor="#a0a0a0" stroked="f"/>
        </w:pict>
      </w:r>
    </w:p>
    <w:p w14:paraId="3D51B8B9" w14:textId="6DD4D789" w:rsidR="002D084B" w:rsidRPr="002D084B" w:rsidRDefault="002D084B" w:rsidP="002D084B">
      <w:pPr>
        <w:spacing w:after="6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3.6 </w:t>
      </w:r>
      <w:proofErr w:type="spellStart"/>
      <w:r w:rsidRPr="002D084B">
        <w:rPr>
          <w:b/>
          <w:bCs/>
          <w:sz w:val="22"/>
          <w:szCs w:val="22"/>
        </w:rPr>
        <w:t>Crypto</w:t>
      </w:r>
      <w:proofErr w:type="spellEnd"/>
      <w:r w:rsidRPr="002D084B">
        <w:rPr>
          <w:b/>
          <w:bCs/>
          <w:sz w:val="22"/>
          <w:szCs w:val="22"/>
        </w:rPr>
        <w:t xml:space="preserve"> Map alkalmazása az interfészre</w:t>
      </w:r>
    </w:p>
    <w:p w14:paraId="0328571F" w14:textId="377B8971" w:rsidR="002D084B" w:rsidRPr="002D084B" w:rsidRDefault="002D084B" w:rsidP="002D084B">
      <w:pPr>
        <w:spacing w:after="60" w:line="240" w:lineRule="auto"/>
        <w:rPr>
          <w:sz w:val="22"/>
          <w:szCs w:val="22"/>
        </w:rPr>
      </w:pPr>
      <w:r w:rsidRPr="002D084B">
        <w:rPr>
          <w:sz w:val="22"/>
          <w:szCs w:val="22"/>
        </w:rPr>
        <w:t xml:space="preserve">A </w:t>
      </w:r>
      <w:proofErr w:type="spellStart"/>
      <w:r w:rsidRPr="002D084B">
        <w:rPr>
          <w:sz w:val="22"/>
          <w:szCs w:val="22"/>
        </w:rPr>
        <w:t>crypto</w:t>
      </w:r>
      <w:proofErr w:type="spellEnd"/>
      <w:r w:rsidRPr="002D084B">
        <w:rPr>
          <w:sz w:val="22"/>
          <w:szCs w:val="22"/>
        </w:rPr>
        <w:t xml:space="preserve"> map-</w:t>
      </w:r>
      <w:proofErr w:type="spellStart"/>
      <w:r w:rsidRPr="002D084B">
        <w:rPr>
          <w:sz w:val="22"/>
          <w:szCs w:val="22"/>
        </w:rPr>
        <w:t>et</w:t>
      </w:r>
      <w:proofErr w:type="spellEnd"/>
      <w:r w:rsidRPr="002D084B">
        <w:rPr>
          <w:sz w:val="22"/>
          <w:szCs w:val="22"/>
        </w:rPr>
        <w:t xml:space="preserve"> hozzá kell rendelni a külső interfészhez (pl. </w:t>
      </w:r>
      <w:r>
        <w:rPr>
          <w:sz w:val="22"/>
          <w:szCs w:val="22"/>
        </w:rPr>
        <w:t>Serial</w:t>
      </w:r>
      <w:r w:rsidRPr="002D084B">
        <w:rPr>
          <w:sz w:val="22"/>
          <w:szCs w:val="22"/>
        </w:rPr>
        <w:t>0/0</w:t>
      </w:r>
      <w:r>
        <w:rPr>
          <w:sz w:val="22"/>
          <w:szCs w:val="22"/>
        </w:rPr>
        <w:t>/0</w:t>
      </w:r>
      <w:r w:rsidRPr="002D084B">
        <w:rPr>
          <w:sz w:val="22"/>
          <w:szCs w:val="22"/>
        </w:rPr>
        <w:t>).</w:t>
      </w:r>
    </w:p>
    <w:p w14:paraId="573173E7" w14:textId="12682447" w:rsidR="002D084B" w:rsidRPr="002D084B" w:rsidRDefault="002D084B" w:rsidP="0095782B">
      <w:pPr>
        <w:shd w:val="clear" w:color="auto" w:fill="BFBFBF" w:themeFill="background1" w:themeFillShade="BF"/>
        <w:spacing w:after="60" w:line="240" w:lineRule="auto"/>
        <w:ind w:left="567" w:right="5103"/>
        <w:rPr>
          <w:rFonts w:ascii="Courier New" w:hAnsi="Courier New" w:cs="Courier New"/>
          <w:sz w:val="20"/>
          <w:szCs w:val="20"/>
        </w:rPr>
      </w:pPr>
      <w:proofErr w:type="spellStart"/>
      <w:r w:rsidRPr="002D084B">
        <w:rPr>
          <w:rFonts w:ascii="Courier New" w:hAnsi="Courier New" w:cs="Courier New"/>
          <w:sz w:val="20"/>
          <w:szCs w:val="20"/>
        </w:rPr>
        <w:t>interface</w:t>
      </w:r>
      <w:proofErr w:type="spellEnd"/>
      <w:r w:rsidRPr="002D084B">
        <w:rPr>
          <w:rFonts w:ascii="Courier New" w:hAnsi="Courier New" w:cs="Courier New"/>
          <w:sz w:val="20"/>
          <w:szCs w:val="20"/>
        </w:rPr>
        <w:t xml:space="preserve"> </w:t>
      </w:r>
      <w:r w:rsidRPr="002D084B">
        <w:rPr>
          <w:rFonts w:ascii="Courier New" w:hAnsi="Courier New" w:cs="Courier New"/>
          <w:sz w:val="20"/>
          <w:szCs w:val="20"/>
        </w:rPr>
        <w:t>Serial</w:t>
      </w:r>
      <w:r w:rsidRPr="002D084B">
        <w:rPr>
          <w:rFonts w:ascii="Courier New" w:hAnsi="Courier New" w:cs="Courier New"/>
          <w:sz w:val="20"/>
          <w:szCs w:val="20"/>
        </w:rPr>
        <w:t>0/0</w:t>
      </w:r>
      <w:r w:rsidRPr="002D084B">
        <w:rPr>
          <w:rFonts w:ascii="Courier New" w:hAnsi="Courier New" w:cs="Courier New"/>
          <w:sz w:val="20"/>
          <w:szCs w:val="20"/>
        </w:rPr>
        <w:t>/0</w:t>
      </w:r>
    </w:p>
    <w:p w14:paraId="1F3837A4" w14:textId="77777777" w:rsidR="002D084B" w:rsidRPr="002D084B" w:rsidRDefault="002D084B" w:rsidP="0095782B">
      <w:pPr>
        <w:shd w:val="clear" w:color="auto" w:fill="BFBFBF" w:themeFill="background1" w:themeFillShade="BF"/>
        <w:spacing w:after="60" w:line="240" w:lineRule="auto"/>
        <w:ind w:left="567" w:right="5103"/>
        <w:rPr>
          <w:rFonts w:ascii="Courier New" w:hAnsi="Courier New" w:cs="Courier New"/>
          <w:sz w:val="20"/>
          <w:szCs w:val="20"/>
        </w:rPr>
      </w:pPr>
      <w:r w:rsidRPr="002D08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084B">
        <w:rPr>
          <w:rFonts w:ascii="Courier New" w:hAnsi="Courier New" w:cs="Courier New"/>
          <w:sz w:val="20"/>
          <w:szCs w:val="20"/>
        </w:rPr>
        <w:t>crypto</w:t>
      </w:r>
      <w:proofErr w:type="spellEnd"/>
      <w:r w:rsidRPr="002D084B">
        <w:rPr>
          <w:rFonts w:ascii="Courier New" w:hAnsi="Courier New" w:cs="Courier New"/>
          <w:sz w:val="20"/>
          <w:szCs w:val="20"/>
        </w:rPr>
        <w:t xml:space="preserve"> map MYMAP</w:t>
      </w:r>
    </w:p>
    <w:p w14:paraId="0DE4824E" w14:textId="77777777" w:rsidR="008B5AA9" w:rsidRPr="001B2D88" w:rsidRDefault="008B5AA9" w:rsidP="008B5AA9">
      <w:pPr>
        <w:spacing w:after="60" w:line="240" w:lineRule="auto"/>
        <w:rPr>
          <w:sz w:val="22"/>
          <w:szCs w:val="22"/>
        </w:rPr>
      </w:pPr>
      <w:r w:rsidRPr="001B2D88">
        <w:rPr>
          <w:sz w:val="22"/>
          <w:szCs w:val="22"/>
        </w:rPr>
        <w:pict w14:anchorId="4B68C899">
          <v:rect id="_x0000_i1113" style="width:0;height:1.5pt" o:hralign="center" o:hrstd="t" o:hr="t" fillcolor="#a0a0a0" stroked="f"/>
        </w:pict>
      </w:r>
    </w:p>
    <w:p w14:paraId="69059D53" w14:textId="28916A8A" w:rsidR="001B2D88" w:rsidRPr="001B2D88" w:rsidRDefault="001B2D88" w:rsidP="001B2D88">
      <w:pPr>
        <w:spacing w:after="60" w:line="240" w:lineRule="auto"/>
        <w:rPr>
          <w:b/>
          <w:bCs/>
          <w:sz w:val="22"/>
          <w:szCs w:val="22"/>
        </w:rPr>
      </w:pPr>
      <w:r w:rsidRPr="001B2D88">
        <w:rPr>
          <w:b/>
          <w:bCs/>
          <w:sz w:val="22"/>
          <w:szCs w:val="22"/>
        </w:rPr>
        <w:t>4. Ellenőrzés és hibaelhárítás</w:t>
      </w:r>
    </w:p>
    <w:p w14:paraId="177168CC" w14:textId="77777777" w:rsidR="001B2D88" w:rsidRPr="001B2D88" w:rsidRDefault="001B2D88" w:rsidP="001B2D88">
      <w:pPr>
        <w:spacing w:after="60" w:line="240" w:lineRule="auto"/>
        <w:rPr>
          <w:sz w:val="22"/>
          <w:szCs w:val="22"/>
        </w:rPr>
      </w:pPr>
      <w:r w:rsidRPr="001B2D88">
        <w:rPr>
          <w:sz w:val="22"/>
          <w:szCs w:val="22"/>
        </w:rPr>
        <w:t xml:space="preserve">Miután a konfiguráció elkészült, ellenőrizhetjük az </w:t>
      </w:r>
      <w:proofErr w:type="spellStart"/>
      <w:r w:rsidRPr="001B2D88">
        <w:rPr>
          <w:sz w:val="22"/>
          <w:szCs w:val="22"/>
        </w:rPr>
        <w:t>IPsec</w:t>
      </w:r>
      <w:proofErr w:type="spellEnd"/>
      <w:r w:rsidRPr="001B2D88">
        <w:rPr>
          <w:sz w:val="22"/>
          <w:szCs w:val="22"/>
        </w:rPr>
        <w:t xml:space="preserve"> kapcsolat állapotát.</w:t>
      </w:r>
    </w:p>
    <w:p w14:paraId="74CE264F" w14:textId="77777777" w:rsidR="001B2D88" w:rsidRPr="001B2D88" w:rsidRDefault="001B2D88" w:rsidP="001B2D88">
      <w:pPr>
        <w:spacing w:after="60" w:line="240" w:lineRule="auto"/>
        <w:rPr>
          <w:b/>
          <w:bCs/>
          <w:sz w:val="22"/>
          <w:szCs w:val="22"/>
        </w:rPr>
      </w:pPr>
      <w:r w:rsidRPr="001B2D88">
        <w:rPr>
          <w:b/>
          <w:bCs/>
          <w:sz w:val="22"/>
          <w:szCs w:val="22"/>
        </w:rPr>
        <w:t xml:space="preserve">1. GRE </w:t>
      </w:r>
      <w:proofErr w:type="spellStart"/>
      <w:r w:rsidRPr="001B2D88">
        <w:rPr>
          <w:b/>
          <w:bCs/>
          <w:sz w:val="22"/>
          <w:szCs w:val="22"/>
        </w:rPr>
        <w:t>tunnel</w:t>
      </w:r>
      <w:proofErr w:type="spellEnd"/>
      <w:r w:rsidRPr="001B2D88">
        <w:rPr>
          <w:b/>
          <w:bCs/>
          <w:sz w:val="22"/>
          <w:szCs w:val="22"/>
        </w:rPr>
        <w:t xml:space="preserve"> állapotának ellenőrzése</w:t>
      </w:r>
    </w:p>
    <w:p w14:paraId="23A09A7D" w14:textId="77777777" w:rsidR="001B2D88" w:rsidRPr="001B2D88" w:rsidRDefault="001B2D88" w:rsidP="0095782B">
      <w:pPr>
        <w:shd w:val="clear" w:color="auto" w:fill="BFBFBF" w:themeFill="background1" w:themeFillShade="BF"/>
        <w:spacing w:after="60" w:line="240" w:lineRule="auto"/>
        <w:ind w:left="567" w:right="5103"/>
        <w:rPr>
          <w:rFonts w:ascii="Courier New" w:hAnsi="Courier New" w:cs="Courier New"/>
          <w:sz w:val="20"/>
          <w:szCs w:val="20"/>
        </w:rPr>
      </w:pPr>
      <w:r w:rsidRPr="001B2D88">
        <w:rPr>
          <w:rFonts w:ascii="Courier New" w:hAnsi="Courier New" w:cs="Courier New"/>
          <w:sz w:val="20"/>
          <w:szCs w:val="20"/>
        </w:rPr>
        <w:t xml:space="preserve">show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ip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interface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brief</w:t>
      </w:r>
      <w:proofErr w:type="spellEnd"/>
    </w:p>
    <w:p w14:paraId="63537590" w14:textId="77777777" w:rsidR="001B2D88" w:rsidRPr="001B2D88" w:rsidRDefault="001B2D88" w:rsidP="0095782B">
      <w:pPr>
        <w:shd w:val="clear" w:color="auto" w:fill="BFBFBF" w:themeFill="background1" w:themeFillShade="BF"/>
        <w:spacing w:after="60" w:line="240" w:lineRule="auto"/>
        <w:ind w:left="567" w:right="5103"/>
        <w:rPr>
          <w:rFonts w:ascii="Courier New" w:hAnsi="Courier New" w:cs="Courier New"/>
          <w:sz w:val="20"/>
          <w:szCs w:val="20"/>
        </w:rPr>
      </w:pPr>
      <w:r w:rsidRPr="001B2D88">
        <w:rPr>
          <w:rFonts w:ascii="Courier New" w:hAnsi="Courier New" w:cs="Courier New"/>
          <w:sz w:val="20"/>
          <w:szCs w:val="20"/>
        </w:rPr>
        <w:t xml:space="preserve">show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interface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Tunnel0</w:t>
      </w:r>
    </w:p>
    <w:p w14:paraId="13D21272" w14:textId="77777777" w:rsidR="001B2D88" w:rsidRPr="001B2D88" w:rsidRDefault="001B2D88" w:rsidP="001B2D88">
      <w:pPr>
        <w:spacing w:after="60" w:line="240" w:lineRule="auto"/>
        <w:rPr>
          <w:b/>
          <w:bCs/>
          <w:sz w:val="22"/>
          <w:szCs w:val="22"/>
        </w:rPr>
      </w:pPr>
      <w:r w:rsidRPr="001B2D88">
        <w:rPr>
          <w:b/>
          <w:bCs/>
          <w:sz w:val="22"/>
          <w:szCs w:val="22"/>
        </w:rPr>
        <w:t xml:space="preserve">2. </w:t>
      </w:r>
      <w:proofErr w:type="spellStart"/>
      <w:r w:rsidRPr="001B2D88">
        <w:rPr>
          <w:b/>
          <w:bCs/>
          <w:sz w:val="22"/>
          <w:szCs w:val="22"/>
        </w:rPr>
        <w:t>IPsec</w:t>
      </w:r>
      <w:proofErr w:type="spellEnd"/>
      <w:r w:rsidRPr="001B2D88">
        <w:rPr>
          <w:b/>
          <w:bCs/>
          <w:sz w:val="22"/>
          <w:szCs w:val="22"/>
        </w:rPr>
        <w:t xml:space="preserve"> állapotának ellenőrzése</w:t>
      </w:r>
    </w:p>
    <w:p w14:paraId="7D1A5FED" w14:textId="77777777" w:rsidR="001B2D88" w:rsidRPr="001B2D88" w:rsidRDefault="001B2D88" w:rsidP="0095782B">
      <w:pPr>
        <w:shd w:val="clear" w:color="auto" w:fill="BFBFBF" w:themeFill="background1" w:themeFillShade="BF"/>
        <w:spacing w:after="60" w:line="240" w:lineRule="auto"/>
        <w:ind w:left="567" w:right="5103"/>
        <w:rPr>
          <w:rFonts w:ascii="Courier New" w:hAnsi="Courier New" w:cs="Courier New"/>
          <w:sz w:val="20"/>
          <w:szCs w:val="20"/>
        </w:rPr>
      </w:pPr>
      <w:r w:rsidRPr="001B2D88">
        <w:rPr>
          <w:rFonts w:ascii="Courier New" w:hAnsi="Courier New" w:cs="Courier New"/>
          <w:sz w:val="20"/>
          <w:szCs w:val="20"/>
        </w:rPr>
        <w:t xml:space="preserve">show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crypto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isakmp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sa</w:t>
      </w:r>
      <w:proofErr w:type="spellEnd"/>
    </w:p>
    <w:p w14:paraId="77DEEFFF" w14:textId="77777777" w:rsidR="001B2D88" w:rsidRPr="001B2D88" w:rsidRDefault="001B2D88" w:rsidP="0095782B">
      <w:pPr>
        <w:shd w:val="clear" w:color="auto" w:fill="BFBFBF" w:themeFill="background1" w:themeFillShade="BF"/>
        <w:spacing w:after="60" w:line="240" w:lineRule="auto"/>
        <w:ind w:left="567" w:right="5103"/>
        <w:rPr>
          <w:rFonts w:ascii="Courier New" w:hAnsi="Courier New" w:cs="Courier New"/>
          <w:sz w:val="20"/>
          <w:szCs w:val="20"/>
        </w:rPr>
      </w:pPr>
      <w:r w:rsidRPr="001B2D88">
        <w:rPr>
          <w:rFonts w:ascii="Courier New" w:hAnsi="Courier New" w:cs="Courier New"/>
          <w:sz w:val="20"/>
          <w:szCs w:val="20"/>
        </w:rPr>
        <w:t xml:space="preserve">show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crypto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ipsec</w:t>
      </w:r>
      <w:proofErr w:type="spellEnd"/>
      <w:r w:rsidRPr="001B2D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2D88">
        <w:rPr>
          <w:rFonts w:ascii="Courier New" w:hAnsi="Courier New" w:cs="Courier New"/>
          <w:sz w:val="20"/>
          <w:szCs w:val="20"/>
        </w:rPr>
        <w:t>sa</w:t>
      </w:r>
      <w:proofErr w:type="spellEnd"/>
    </w:p>
    <w:p w14:paraId="3EA9EEDE" w14:textId="77777777" w:rsidR="001B2D88" w:rsidRPr="001B2D88" w:rsidRDefault="001B2D88" w:rsidP="001B2D88">
      <w:pPr>
        <w:spacing w:after="60" w:line="240" w:lineRule="auto"/>
        <w:rPr>
          <w:sz w:val="22"/>
          <w:szCs w:val="22"/>
        </w:rPr>
      </w:pPr>
      <w:r w:rsidRPr="001B2D88">
        <w:rPr>
          <w:sz w:val="22"/>
          <w:szCs w:val="22"/>
        </w:rPr>
        <w:t xml:space="preserve">Ha az </w:t>
      </w:r>
      <w:proofErr w:type="spellStart"/>
      <w:r w:rsidRPr="001B2D88">
        <w:rPr>
          <w:sz w:val="22"/>
          <w:szCs w:val="22"/>
        </w:rPr>
        <w:t>IPsec</w:t>
      </w:r>
      <w:proofErr w:type="spellEnd"/>
      <w:r w:rsidRPr="001B2D88">
        <w:rPr>
          <w:sz w:val="22"/>
          <w:szCs w:val="22"/>
        </w:rPr>
        <w:t xml:space="preserve"> kapcsolat sikeresen létrejött, akkor a kimenetben az </w:t>
      </w:r>
      <w:proofErr w:type="spellStart"/>
      <w:r w:rsidRPr="001B2D88">
        <w:rPr>
          <w:sz w:val="22"/>
          <w:szCs w:val="22"/>
        </w:rPr>
        <w:t>IPsec</w:t>
      </w:r>
      <w:proofErr w:type="spellEnd"/>
      <w:r w:rsidRPr="001B2D88">
        <w:rPr>
          <w:sz w:val="22"/>
          <w:szCs w:val="22"/>
        </w:rPr>
        <w:t xml:space="preserve"> SA (</w:t>
      </w:r>
      <w:proofErr w:type="spellStart"/>
      <w:r w:rsidRPr="001B2D88">
        <w:rPr>
          <w:sz w:val="22"/>
          <w:szCs w:val="22"/>
        </w:rPr>
        <w:t>Security</w:t>
      </w:r>
      <w:proofErr w:type="spellEnd"/>
      <w:r w:rsidRPr="001B2D88">
        <w:rPr>
          <w:sz w:val="22"/>
          <w:szCs w:val="22"/>
        </w:rPr>
        <w:t xml:space="preserve"> </w:t>
      </w:r>
      <w:proofErr w:type="spellStart"/>
      <w:r w:rsidRPr="001B2D88">
        <w:rPr>
          <w:sz w:val="22"/>
          <w:szCs w:val="22"/>
        </w:rPr>
        <w:t>Association</w:t>
      </w:r>
      <w:proofErr w:type="spellEnd"/>
      <w:r w:rsidRPr="001B2D88">
        <w:rPr>
          <w:sz w:val="22"/>
          <w:szCs w:val="22"/>
        </w:rPr>
        <w:t>) aktív állapotban lesz.</w:t>
      </w:r>
    </w:p>
    <w:p w14:paraId="04130F9F" w14:textId="343CE6BC" w:rsidR="001B2D88" w:rsidRPr="001B2D88" w:rsidRDefault="001B2D88" w:rsidP="001B2D88">
      <w:pPr>
        <w:spacing w:after="60" w:line="240" w:lineRule="auto"/>
        <w:rPr>
          <w:sz w:val="22"/>
          <w:szCs w:val="22"/>
        </w:rPr>
      </w:pPr>
      <w:r w:rsidRPr="001B2D88">
        <w:rPr>
          <w:sz w:val="22"/>
          <w:szCs w:val="22"/>
        </w:rPr>
        <w:pict w14:anchorId="4C4DEE19">
          <v:rect id="_x0000_i1080" style="width:0;height:1.5pt" o:hralign="center" o:hrstd="t" o:hr="t" fillcolor="#a0a0a0" stroked="f"/>
        </w:pict>
      </w:r>
    </w:p>
    <w:sectPr w:rsidR="001B2D88" w:rsidRPr="001B2D88" w:rsidSect="001B2D8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87EC4"/>
    <w:multiLevelType w:val="multilevel"/>
    <w:tmpl w:val="01D8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E5C7C"/>
    <w:multiLevelType w:val="hybridMultilevel"/>
    <w:tmpl w:val="659A52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30B98"/>
    <w:multiLevelType w:val="multilevel"/>
    <w:tmpl w:val="D95C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637ED"/>
    <w:multiLevelType w:val="multilevel"/>
    <w:tmpl w:val="75D01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D20E69"/>
    <w:multiLevelType w:val="multilevel"/>
    <w:tmpl w:val="EEB2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375262">
    <w:abstractNumId w:val="4"/>
  </w:num>
  <w:num w:numId="2" w16cid:durableId="1728139701">
    <w:abstractNumId w:val="3"/>
  </w:num>
  <w:num w:numId="3" w16cid:durableId="1255893336">
    <w:abstractNumId w:val="1"/>
  </w:num>
  <w:num w:numId="4" w16cid:durableId="2040205505">
    <w:abstractNumId w:val="2"/>
  </w:num>
  <w:num w:numId="5" w16cid:durableId="911237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88"/>
    <w:rsid w:val="001B2D88"/>
    <w:rsid w:val="00245E27"/>
    <w:rsid w:val="002D084B"/>
    <w:rsid w:val="00490E73"/>
    <w:rsid w:val="004938E5"/>
    <w:rsid w:val="005B3B3F"/>
    <w:rsid w:val="005E3302"/>
    <w:rsid w:val="00696F93"/>
    <w:rsid w:val="008B5AA9"/>
    <w:rsid w:val="0095782B"/>
    <w:rsid w:val="00A9485E"/>
    <w:rsid w:val="00AB10FC"/>
    <w:rsid w:val="00B21D93"/>
    <w:rsid w:val="00C0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108BE"/>
  <w15:chartTrackingRefBased/>
  <w15:docId w15:val="{8B5D13EC-E45D-4B7E-A0FB-6A54B211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B2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B2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B2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B2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B2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B2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B2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B2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B2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2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B2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B2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B2D8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B2D8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B2D8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B2D8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B2D8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B2D8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B2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B2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B2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B2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B2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B2D8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B2D8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B2D8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B2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B2D8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B2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9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5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0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462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Kovacsics</dc:creator>
  <cp:keywords/>
  <dc:description/>
  <cp:lastModifiedBy>Tamás Kovacsics</cp:lastModifiedBy>
  <cp:revision>7</cp:revision>
  <dcterms:created xsi:type="dcterms:W3CDTF">2025-01-29T18:45:00Z</dcterms:created>
  <dcterms:modified xsi:type="dcterms:W3CDTF">2025-01-29T19:53:00Z</dcterms:modified>
</cp:coreProperties>
</file>