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D88D" w14:textId="77777777" w:rsidR="00643A2C" w:rsidRDefault="00643A2C" w:rsidP="0064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27DFC025" w14:textId="228D528D" w:rsidR="00643A2C" w:rsidRPr="00643A2C" w:rsidRDefault="000A73B8" w:rsidP="0064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EXPRESIILE REGULATE </w:t>
      </w:r>
    </w:p>
    <w:p w14:paraId="24DB453A" w14:textId="09C363FE" w:rsidR="00643A2C" w:rsidRPr="00643A2C" w:rsidRDefault="00643A2C" w:rsidP="0064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Expresiile regulate (sau regex - </w:t>
      </w: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regular expressions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) sunt un set de reguli care permit cautarea, identificarea si manipularea unor modele de caractere intr-un text. In Python, expresiile regulate sunt gestionate prin intermediul modulului </w:t>
      </w: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re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AFB752D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1. Ce sunt expresiile regulate?</w:t>
      </w:r>
    </w:p>
    <w:p w14:paraId="6BCAEE2D" w14:textId="77777777" w:rsidR="00643A2C" w:rsidRPr="00643A2C" w:rsidRDefault="00643A2C" w:rsidP="0064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O </w:t>
      </w: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expresie regulată</w:t>
      </w:r>
      <w:r w:rsidRPr="00643A2C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este o secvență de caractere care formează un model de căutare. Acestea sunt utile pentru:</w:t>
      </w:r>
    </w:p>
    <w:p w14:paraId="63202257" w14:textId="77777777" w:rsidR="00643A2C" w:rsidRPr="00643A2C" w:rsidRDefault="00643A2C" w:rsidP="0064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Căutarea unui tipar într-un text (de exemplu, găsirea tuturor cuvintelor care încep cu "a").</w:t>
      </w:r>
    </w:p>
    <w:p w14:paraId="62D25652" w14:textId="77777777" w:rsidR="00643A2C" w:rsidRPr="00643A2C" w:rsidRDefault="00643A2C" w:rsidP="0064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Validarea unui text (de exemplu, validarea unei adrese de email).</w:t>
      </w:r>
    </w:p>
    <w:p w14:paraId="3A466526" w14:textId="77777777" w:rsidR="00643A2C" w:rsidRPr="00643A2C" w:rsidRDefault="00643A2C" w:rsidP="00643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Înlocuirea unui anumit text sau model de caractere.</w:t>
      </w:r>
    </w:p>
    <w:p w14:paraId="39A34915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 xml:space="preserve">2. Funcții importante din modulul </w:t>
      </w:r>
      <w:r w:rsidRPr="00643A2C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re</w:t>
      </w: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:</w:t>
      </w:r>
    </w:p>
    <w:p w14:paraId="48378225" w14:textId="77777777" w:rsidR="00643A2C" w:rsidRPr="00643A2C" w:rsidRDefault="00643A2C" w:rsidP="0064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re.match()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Verifică dacă expresia regulată se potrivește la începutul unui șir de caractere.</w:t>
      </w:r>
    </w:p>
    <w:p w14:paraId="1488A547" w14:textId="77777777" w:rsidR="00643A2C" w:rsidRPr="00643A2C" w:rsidRDefault="00643A2C" w:rsidP="0064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re.search()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Căută prima apariție a unui model în șirul de caractere.</w:t>
      </w:r>
    </w:p>
    <w:p w14:paraId="5939547B" w14:textId="77777777" w:rsidR="00643A2C" w:rsidRPr="00643A2C" w:rsidRDefault="00643A2C" w:rsidP="0064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re.findall()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Returnează toate aparițiile unui model într-un șir de caractere.</w:t>
      </w:r>
    </w:p>
    <w:p w14:paraId="076ADBA9" w14:textId="77777777" w:rsidR="00643A2C" w:rsidRPr="00643A2C" w:rsidRDefault="00643A2C" w:rsidP="0064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re.sub()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Înlocuiește aparițiile unui model cu un alt text.</w:t>
      </w:r>
    </w:p>
    <w:p w14:paraId="2979A83B" w14:textId="77777777" w:rsidR="00643A2C" w:rsidRPr="00643A2C" w:rsidRDefault="00643A2C" w:rsidP="00643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re.split()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Împarte un șir în funcție de un model de expresie regulată.</w:t>
      </w:r>
    </w:p>
    <w:p w14:paraId="3B379E00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Sintaxa expresiilor regulate:</w:t>
      </w:r>
    </w:p>
    <w:p w14:paraId="5FB5332D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.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orice caracter, cu excepția unui caracter de linie nouă.</w:t>
      </w:r>
    </w:p>
    <w:p w14:paraId="457922A2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\d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orice cifră (echivalent cu [0-9]).</w:t>
      </w:r>
    </w:p>
    <w:p w14:paraId="53328029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\w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orice caracter de cuvânt (litere, cifre și subliniere).</w:t>
      </w:r>
    </w:p>
    <w:p w14:paraId="536B8088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\s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un caracter de spațiu (spațiu, tabulator, linie nouă, etc.).</w:t>
      </w:r>
    </w:p>
    <w:p w14:paraId="5E2EC0DD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^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Indică începutul unui șir.</w:t>
      </w:r>
    </w:p>
    <w:p w14:paraId="42A9C7DC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$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Indică sfârșitul unui șir.</w:t>
      </w:r>
    </w:p>
    <w:p w14:paraId="06651A24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[]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Grupa de caractere (de exemplu, [abc] se potrivește cu orice caracter "a", "b" sau "c").</w:t>
      </w:r>
    </w:p>
    <w:p w14:paraId="6FA89B09" w14:textId="77777777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()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Grupați părți ale unui model (de exemplu, (abc)+ se potrivește cu "abc" repetat de mai multe ori).</w:t>
      </w:r>
    </w:p>
    <w:p w14:paraId="32509ECF" w14:textId="0EF2E90B" w:rsidR="00643A2C" w:rsidRPr="00643A2C" w:rsidRDefault="00643A2C" w:rsidP="00643A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\b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Limi</w:t>
      </w:r>
      <w:r w:rsidR="000A73B8">
        <w:rPr>
          <w:rFonts w:ascii="Times New Roman" w:eastAsia="Times New Roman" w:hAnsi="Times New Roman" w:cs="Times New Roman"/>
          <w:sz w:val="24"/>
          <w:szCs w:val="24"/>
          <w:lang w:eastAsia="ro-MD"/>
        </w:rPr>
        <w:t>t</w:t>
      </w: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a unui cuvânt (ajută la potrivirea unui cuvânt între limitele sale).</w:t>
      </w:r>
    </w:p>
    <w:p w14:paraId="59E92C76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Exemple în Python:</w:t>
      </w:r>
    </w:p>
    <w:p w14:paraId="615B8CB9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a. Verificarea unui pattern într-un șir de caractere</w:t>
      </w:r>
    </w:p>
    <w:p w14:paraId="10327797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7B22A249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AB8C0D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# Verifică dacă un text începe cu 'abc'</w:t>
      </w:r>
    </w:p>
    <w:p w14:paraId="1CCA7E07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r"^abc"</w:t>
      </w:r>
    </w:p>
    <w:p w14:paraId="1F519382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"abcde"</w:t>
      </w:r>
    </w:p>
    <w:p w14:paraId="1794A836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if re.match(pattern, text):</w:t>
      </w:r>
    </w:p>
    <w:p w14:paraId="3D05EC1F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print("Pattern găsit la început!")</w:t>
      </w:r>
    </w:p>
    <w:p w14:paraId="2740263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</w:p>
    <w:p w14:paraId="63062A32" w14:textId="64E0227F" w:rsid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print("Pattern nu a fost găsit la început.")</w:t>
      </w:r>
    </w:p>
    <w:p w14:paraId="059855FB" w14:textId="734E31C4" w:rsidR="00042EFA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19D825BD" wp14:editId="6D5C282B">
            <wp:extent cx="5940425" cy="298386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BECA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b. Căutarea unui pattern într-un șir</w:t>
      </w:r>
    </w:p>
    <w:p w14:paraId="1EDD4A8A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A814D0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D75B90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# Căutăm un număr de telefon</w:t>
      </w:r>
    </w:p>
    <w:p w14:paraId="6848EC9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"Contactează-ne la 0123-456-789."</w:t>
      </w:r>
    </w:p>
    <w:p w14:paraId="50A8E732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r"\d{4}-\d{3}-\d{3}"</w:t>
      </w:r>
    </w:p>
    <w:p w14:paraId="7ABA458C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result = re.search(pattern, text)</w:t>
      </w:r>
    </w:p>
    <w:p w14:paraId="570B0AA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DA3F5F1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if result:</w:t>
      </w:r>
    </w:p>
    <w:p w14:paraId="761EF98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print(f"Numărul de telefon găsit: {result.group()}")</w:t>
      </w:r>
    </w:p>
    <w:p w14:paraId="1D570410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</w:p>
    <w:p w14:paraId="2E439BD3" w14:textId="6B61C91E" w:rsid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print("Nu am găsit un număr de telefon.")</w:t>
      </w:r>
    </w:p>
    <w:p w14:paraId="216D7724" w14:textId="253034C8" w:rsidR="00042EFA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4565A5F0" wp14:editId="735178D5">
            <wp:extent cx="5940425" cy="29279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2896" w14:textId="77777777" w:rsidR="00042EFA" w:rsidRDefault="00042EFA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1E38BADE" w14:textId="77777777" w:rsidR="00042EFA" w:rsidRDefault="00042EFA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334AB2F0" w14:textId="77777777" w:rsidR="00042EFA" w:rsidRDefault="00042EFA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72BDC876" w14:textId="0165A3D4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lastRenderedPageBreak/>
        <w:t>c. Găsirea tuturor aparițiilor unui pattern</w:t>
      </w:r>
    </w:p>
    <w:p w14:paraId="75C05CC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6FB3957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7983A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# Găsește toate cuvintele care încep cu "a"</w:t>
      </w:r>
    </w:p>
    <w:p w14:paraId="6BBC1832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"Asta este o activitate amuzantă."</w:t>
      </w:r>
    </w:p>
    <w:p w14:paraId="29F92C67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r"\ba\w*"</w:t>
      </w:r>
    </w:p>
    <w:p w14:paraId="5729372B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matches = re.findall(pattern, text)</w:t>
      </w:r>
    </w:p>
    <w:p w14:paraId="63365EF6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7E5E440" w14:textId="15954EBE" w:rsid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print(f"Cuvinte care încep cu 'a': {matches}")</w:t>
      </w:r>
    </w:p>
    <w:p w14:paraId="1BFA8640" w14:textId="4DBE0730" w:rsidR="00042EFA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0E268951" wp14:editId="4DFA04E7">
            <wp:extent cx="5940425" cy="3027680"/>
            <wp:effectExtent l="0" t="0" r="317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3FC6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d. Înlocuirea unui pattern</w:t>
      </w:r>
    </w:p>
    <w:p w14:paraId="7F053E35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073068B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72D4EC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# Înlocuirea unui număr de telefon cu un text</w:t>
      </w:r>
    </w:p>
    <w:p w14:paraId="5034FC0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"Contactează-ne la 0123-456-789."</w:t>
      </w:r>
    </w:p>
    <w:p w14:paraId="1BB514B9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r"\d{4}-\d{3}-\d{3}"</w:t>
      </w:r>
    </w:p>
    <w:p w14:paraId="0CE8CCEF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new_text = re.sub(pattern, "[NUMĂR TELEFON]", text)</w:t>
      </w:r>
    </w:p>
    <w:p w14:paraId="5A0AAA7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63B6A0E" w14:textId="5863672C" w:rsid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print(f"Text modificat: {new_text}")</w:t>
      </w:r>
    </w:p>
    <w:p w14:paraId="42CFB878" w14:textId="77777777" w:rsidR="00042EFA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18AC53D" w14:textId="77777777" w:rsidR="00042EFA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78322EE" w14:textId="77777777" w:rsidR="00042EFA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879E596" w14:textId="63BD7D77" w:rsidR="00042EFA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lastRenderedPageBreak/>
        <w:drawing>
          <wp:inline distT="0" distB="0" distL="0" distR="0" wp14:anchorId="1CA65068" wp14:editId="33C1E08B">
            <wp:extent cx="5749537" cy="294206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1707" cy="295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8377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e. Împărțirea unui șir</w:t>
      </w:r>
    </w:p>
    <w:p w14:paraId="61A020AE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571292BE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E947390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# Împărțim un text în funcție de spații</w:t>
      </w:r>
    </w:p>
    <w:p w14:paraId="202254C6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"Python este un limbaj de programare puternic."</w:t>
      </w:r>
    </w:p>
    <w:p w14:paraId="601AF456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r"\s+"  # Spațiu sau mai multe spații</w:t>
      </w:r>
    </w:p>
    <w:p w14:paraId="051C813B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words = re.split(pattern, text)</w:t>
      </w:r>
    </w:p>
    <w:p w14:paraId="31965CD2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DB265C6" w14:textId="77777777" w:rsidR="00042EFA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print(f"Cuvinte: {words}")</w:t>
      </w:r>
      <w:r w:rsidR="00042EFA" w:rsidRPr="00042EFA">
        <w:rPr>
          <w:noProof/>
          <w:lang w:val="en-GB" w:eastAsia="en-GB"/>
        </w:rPr>
        <w:t xml:space="preserve"> </w:t>
      </w:r>
    </w:p>
    <w:p w14:paraId="7073BA74" w14:textId="53592377" w:rsidR="00643A2C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46F8A44F" wp14:editId="3E656825">
            <wp:extent cx="5940425" cy="303339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F000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Exemple avansate:</w:t>
      </w:r>
    </w:p>
    <w:p w14:paraId="7837ED37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a. Validarea unei adrese de email</w:t>
      </w:r>
    </w:p>
    <w:p w14:paraId="1494402F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166EFF74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B4AB758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def validare_email(email):</w:t>
      </w:r>
    </w:p>
    <w:p w14:paraId="3C687945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r"^[a-zA-Z0-9_.+-]+@[a-zA-Z0-9-]+\.[a-zA-Z0-9-.]+$"</w:t>
      </w:r>
    </w:p>
    <w:p w14:paraId="0F011ECA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bool(re.match(pattern, email))</w:t>
      </w:r>
    </w:p>
    <w:p w14:paraId="3906F33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AE4C6A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email = "exemplu@domeniu.com"</w:t>
      </w:r>
    </w:p>
    <w:p w14:paraId="6BB675DE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if validare_email(email):</w:t>
      </w:r>
    </w:p>
    <w:p w14:paraId="51D4AD0C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print("Adresa de email este validă!")</w:t>
      </w:r>
    </w:p>
    <w:p w14:paraId="7690ED3A" w14:textId="08D45FD9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else:</w:t>
      </w:r>
      <w:r w:rsidR="00042EFA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print("Adresa de email nu este validă.")</w:t>
      </w:r>
      <w:r w:rsidR="00042EFA" w:rsidRPr="00042EFA">
        <w:rPr>
          <w:noProof/>
          <w:lang w:val="en-GB" w:eastAsia="en-GB"/>
        </w:rPr>
        <w:t xml:space="preserve"> </w:t>
      </w:r>
      <w:r w:rsidR="00042EFA"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402381D1" wp14:editId="28A1DD0F">
            <wp:extent cx="5940425" cy="3064510"/>
            <wp:effectExtent l="0" t="0" r="317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B5BE" w14:textId="77777777" w:rsidR="00643A2C" w:rsidRPr="00643A2C" w:rsidRDefault="00643A2C" w:rsidP="00643A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b. Găsirea unui număr de identificare (ID) format din 6 cifre</w:t>
      </w:r>
    </w:p>
    <w:p w14:paraId="10EE149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189995AB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70F714D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text = "ID-ul meu este 123456, iar ID-ul tău este 654321."</w:t>
      </w:r>
    </w:p>
    <w:p w14:paraId="067A68F3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pattern = r"\b\d{6}\b"</w:t>
      </w:r>
    </w:p>
    <w:p w14:paraId="2118DAD1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ids = re.findall(pattern, text)</w:t>
      </w:r>
    </w:p>
    <w:p w14:paraId="518F41AA" w14:textId="77777777" w:rsidR="00643A2C" w:rsidRP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D70A5E" w14:textId="40CD9DB0" w:rsidR="00643A2C" w:rsidRDefault="00643A2C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643A2C">
        <w:rPr>
          <w:rFonts w:ascii="Courier New" w:eastAsia="Times New Roman" w:hAnsi="Courier New" w:cs="Courier New"/>
          <w:sz w:val="20"/>
          <w:szCs w:val="20"/>
          <w:lang w:eastAsia="ro-MD"/>
        </w:rPr>
        <w:t>print(f"Numerele de identificare găsite: {ids}")</w:t>
      </w:r>
    </w:p>
    <w:p w14:paraId="2B273345" w14:textId="4F24DB6D" w:rsidR="00042EFA" w:rsidRPr="00643A2C" w:rsidRDefault="00042EFA" w:rsidP="0064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42EFA">
        <w:rPr>
          <w:rFonts w:ascii="Courier New" w:eastAsia="Times New Roman" w:hAnsi="Courier New" w:cs="Courier New"/>
          <w:noProof/>
          <w:sz w:val="20"/>
          <w:szCs w:val="20"/>
          <w:lang w:eastAsia="ro-MD"/>
        </w:rPr>
        <w:drawing>
          <wp:inline distT="0" distB="0" distL="0" distR="0" wp14:anchorId="5402C16F" wp14:editId="60527EE5">
            <wp:extent cx="5940425" cy="2951480"/>
            <wp:effectExtent l="0" t="0" r="317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C2C3" w14:textId="77777777" w:rsidR="00643A2C" w:rsidRPr="00643A2C" w:rsidRDefault="00643A2C" w:rsidP="0064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643A2C">
        <w:rPr>
          <w:rFonts w:ascii="Times New Roman" w:eastAsia="Times New Roman" w:hAnsi="Times New Roman" w:cs="Times New Roman"/>
          <w:sz w:val="24"/>
          <w:szCs w:val="24"/>
          <w:lang w:eastAsia="ro-MD"/>
        </w:rPr>
        <w:t>Expresiile regulate sunt extrem de utile și pot fi folosite într-o gamă largă de aplicații pentru manipularea textului, căutarea și validarea informațiilor.</w:t>
      </w:r>
    </w:p>
    <w:p w14:paraId="3507B68F" w14:textId="77777777" w:rsidR="00013F7D" w:rsidRDefault="00013F7D"/>
    <w:sectPr w:rsidR="00013F7D" w:rsidSect="00042EF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2FBF" w14:textId="77777777" w:rsidR="008F2256" w:rsidRDefault="008F2256" w:rsidP="00381F0A">
      <w:pPr>
        <w:spacing w:after="0" w:line="240" w:lineRule="auto"/>
      </w:pPr>
      <w:r>
        <w:separator/>
      </w:r>
    </w:p>
  </w:endnote>
  <w:endnote w:type="continuationSeparator" w:id="0">
    <w:p w14:paraId="5A987784" w14:textId="77777777" w:rsidR="008F2256" w:rsidRDefault="008F2256" w:rsidP="00381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A459" w14:textId="77777777" w:rsidR="00381F0A" w:rsidRDefault="00381F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4D587" w14:textId="77777777" w:rsidR="00381F0A" w:rsidRDefault="00381F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1F58" w14:textId="77777777" w:rsidR="00381F0A" w:rsidRDefault="00381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5826" w14:textId="77777777" w:rsidR="008F2256" w:rsidRDefault="008F2256" w:rsidP="00381F0A">
      <w:pPr>
        <w:spacing w:after="0" w:line="240" w:lineRule="auto"/>
      </w:pPr>
      <w:r>
        <w:separator/>
      </w:r>
    </w:p>
  </w:footnote>
  <w:footnote w:type="continuationSeparator" w:id="0">
    <w:p w14:paraId="35ECA03C" w14:textId="77777777" w:rsidR="008F2256" w:rsidRDefault="008F2256" w:rsidP="00381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6D59" w14:textId="77777777" w:rsidR="00381F0A" w:rsidRDefault="00381F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89BE" w14:textId="138BAE48" w:rsidR="00381F0A" w:rsidRDefault="00381F0A">
    <w:pPr>
      <w:pStyle w:val="Header"/>
    </w:pPr>
    <w:r>
      <w:t>Vizitiu Adelina TSRC-251, PYTHON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18DE" w14:textId="77777777" w:rsidR="00381F0A" w:rsidRDefault="00381F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4492"/>
    <w:multiLevelType w:val="multilevel"/>
    <w:tmpl w:val="BA4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0F56"/>
    <w:multiLevelType w:val="multilevel"/>
    <w:tmpl w:val="F4E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B3958"/>
    <w:multiLevelType w:val="multilevel"/>
    <w:tmpl w:val="2A0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121365">
    <w:abstractNumId w:val="2"/>
  </w:num>
  <w:num w:numId="2" w16cid:durableId="719672071">
    <w:abstractNumId w:val="0"/>
  </w:num>
  <w:num w:numId="3" w16cid:durableId="1089961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66"/>
    <w:rsid w:val="00013F7D"/>
    <w:rsid w:val="00042EFA"/>
    <w:rsid w:val="000A73B8"/>
    <w:rsid w:val="00381F0A"/>
    <w:rsid w:val="00643A2C"/>
    <w:rsid w:val="008F2256"/>
    <w:rsid w:val="00F32B66"/>
    <w:rsid w:val="00FA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8EBF"/>
  <w15:chartTrackingRefBased/>
  <w15:docId w15:val="{E2AE5545-88B1-492C-8D6C-3F107C2C9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43A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643A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3A2C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643A2C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64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643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3A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A2C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381F0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F0A"/>
  </w:style>
  <w:style w:type="paragraph" w:styleId="Footer">
    <w:name w:val="footer"/>
    <w:basedOn w:val="Normal"/>
    <w:link w:val="FooterChar"/>
    <w:uiPriority w:val="99"/>
    <w:unhideWhenUsed/>
    <w:rsid w:val="00381F0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3</cp:revision>
  <dcterms:created xsi:type="dcterms:W3CDTF">2026-02-13T10:04:00Z</dcterms:created>
  <dcterms:modified xsi:type="dcterms:W3CDTF">2026-05-12T10:43:00Z</dcterms:modified>
</cp:coreProperties>
</file>