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4E6A7" w14:textId="5F086C8D" w:rsidR="00BF4023" w:rsidRPr="00226C19" w:rsidRDefault="00226C19">
      <w:pPr>
        <w:rPr>
          <w:b/>
          <w:bCs/>
          <w:color w:val="2F5496" w:themeColor="accent1" w:themeShade="BF"/>
          <w:lang w:val="ro-RO"/>
        </w:rPr>
      </w:pPr>
      <w:r w:rsidRPr="00226C19">
        <w:rPr>
          <w:b/>
          <w:bCs/>
          <w:color w:val="2F5496" w:themeColor="accent1" w:themeShade="BF"/>
          <w:lang w:val="ro-RO"/>
        </w:rPr>
        <w:t>SARCINA LA TEMA MACHINE LEARNING</w:t>
      </w:r>
    </w:p>
    <w:p w14:paraId="61394166" w14:textId="5C50D7F6" w:rsidR="00226C19" w:rsidRDefault="00226C19">
      <w:pPr>
        <w:rPr>
          <w:b/>
          <w:bCs/>
          <w:i/>
          <w:iCs/>
          <w:color w:val="2F5496" w:themeColor="accent1" w:themeShade="BF"/>
          <w:lang w:val="ro-RO"/>
        </w:rPr>
      </w:pPr>
      <w:r w:rsidRPr="00226C19">
        <w:rPr>
          <w:b/>
          <w:bCs/>
          <w:i/>
          <w:iCs/>
          <w:color w:val="2F5496" w:themeColor="accent1" w:themeShade="BF"/>
          <w:lang w:val="ro-RO"/>
        </w:rPr>
        <w:t>Fiecare stud. realizeaza aceste 1</w:t>
      </w:r>
      <w:r>
        <w:rPr>
          <w:b/>
          <w:bCs/>
          <w:i/>
          <w:iCs/>
          <w:color w:val="2F5496" w:themeColor="accent1" w:themeShade="BF"/>
          <w:lang w:val="ro-RO"/>
        </w:rPr>
        <w:t xml:space="preserve">4 </w:t>
      </w:r>
      <w:r w:rsidRPr="00226C19">
        <w:rPr>
          <w:b/>
          <w:bCs/>
          <w:i/>
          <w:iCs/>
          <w:color w:val="2F5496" w:themeColor="accent1" w:themeShade="BF"/>
          <w:lang w:val="ro-RO"/>
        </w:rPr>
        <w:t>puncte din Sarcina</w:t>
      </w:r>
    </w:p>
    <w:p w14:paraId="7D9BA417" w14:textId="14048168" w:rsidR="00226C19" w:rsidRPr="00226C19" w:rsidRDefault="00226C19" w:rsidP="00226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  <w:t>Sarcina la tema Machine Learning</w:t>
      </w:r>
    </w:p>
    <w:p w14:paraId="56F2F0E7" w14:textId="6B998C58" w:rsidR="00226C19" w:rsidRPr="00226C19" w:rsidRDefault="00226C19" w:rsidP="00226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Prelucrare și analiză date</w:t>
      </w:r>
    </w:p>
    <w:p w14:paraId="4110B325" w14:textId="77777777" w:rsidR="00226C19" w:rsidRPr="00226C19" w:rsidRDefault="00226C19" w:rsidP="00226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Încarcă un dataset</w:t>
      </w:r>
      <w:r w:rsidRPr="00226C1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(ex: Iris, Titanic sau Wine) folosind </w:t>
      </w:r>
      <w:r w:rsidRPr="00226C19">
        <w:rPr>
          <w:rFonts w:ascii="Courier New" w:eastAsia="Times New Roman" w:hAnsi="Courier New" w:cs="Courier New"/>
          <w:sz w:val="20"/>
          <w:szCs w:val="20"/>
          <w:lang w:eastAsia="ro-MD"/>
        </w:rPr>
        <w:t>pandas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afișează primele 10 rânduri.</w:t>
      </w:r>
    </w:p>
    <w:p w14:paraId="38B57B7E" w14:textId="77777777" w:rsidR="00226C19" w:rsidRPr="00226C19" w:rsidRDefault="00226C19" w:rsidP="00226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Afișează statisticile descriptive</w:t>
      </w:r>
      <w:r w:rsidRPr="00226C1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>ale setului de date (</w:t>
      </w:r>
      <w:r w:rsidRPr="00226C19">
        <w:rPr>
          <w:rFonts w:ascii="Courier New" w:eastAsia="Times New Roman" w:hAnsi="Courier New" w:cs="Courier New"/>
          <w:sz w:val="20"/>
          <w:szCs w:val="20"/>
          <w:lang w:eastAsia="ro-MD"/>
        </w:rPr>
        <w:t>mean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226C19">
        <w:rPr>
          <w:rFonts w:ascii="Courier New" w:eastAsia="Times New Roman" w:hAnsi="Courier New" w:cs="Courier New"/>
          <w:sz w:val="20"/>
          <w:szCs w:val="20"/>
          <w:lang w:eastAsia="ro-MD"/>
        </w:rPr>
        <w:t>std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226C19">
        <w:rPr>
          <w:rFonts w:ascii="Courier New" w:eastAsia="Times New Roman" w:hAnsi="Courier New" w:cs="Courier New"/>
          <w:sz w:val="20"/>
          <w:szCs w:val="20"/>
          <w:lang w:eastAsia="ro-MD"/>
        </w:rPr>
        <w:t>min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226C19">
        <w:rPr>
          <w:rFonts w:ascii="Courier New" w:eastAsia="Times New Roman" w:hAnsi="Courier New" w:cs="Courier New"/>
          <w:sz w:val="20"/>
          <w:szCs w:val="20"/>
          <w:lang w:eastAsia="ro-MD"/>
        </w:rPr>
        <w:t>max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>).</w:t>
      </w:r>
    </w:p>
    <w:p w14:paraId="254F5D94" w14:textId="77777777" w:rsidR="00226C19" w:rsidRPr="00226C19" w:rsidRDefault="00226C19" w:rsidP="00226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Verifică dacă există valori lipsă</w:t>
      </w:r>
      <w:r w:rsidRPr="00226C1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>și tratează-le (prin ștergere sau înlocuire).</w:t>
      </w:r>
    </w:p>
    <w:p w14:paraId="70C5B135" w14:textId="77777777" w:rsidR="00226C19" w:rsidRPr="00226C19" w:rsidRDefault="00226C19" w:rsidP="00226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Desenează un grafic tip histograma</w:t>
      </w:r>
      <w:r w:rsidRPr="00226C1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>pentru fiecare coloană numerică din dataset.</w:t>
      </w:r>
    </w:p>
    <w:p w14:paraId="6B2C322A" w14:textId="77777777" w:rsidR="00226C19" w:rsidRPr="00226C19" w:rsidRDefault="00226C19" w:rsidP="00226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Afișează o hartă de corelații</w:t>
      </w:r>
      <w:r w:rsidRPr="00226C1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>(</w:t>
      </w:r>
      <w:r w:rsidRPr="00226C19">
        <w:rPr>
          <w:rFonts w:ascii="Courier New" w:eastAsia="Times New Roman" w:hAnsi="Courier New" w:cs="Courier New"/>
          <w:sz w:val="20"/>
          <w:szCs w:val="20"/>
          <w:lang w:eastAsia="ro-MD"/>
        </w:rPr>
        <w:t>heatmap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>) pentru caracteristicile numerice.</w:t>
      </w:r>
    </w:p>
    <w:p w14:paraId="198D7576" w14:textId="30EF4C34" w:rsidR="00226C19" w:rsidRPr="00226C19" w:rsidRDefault="00226C19" w:rsidP="00226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2E0019D" w14:textId="2EC036F2" w:rsidR="00226C19" w:rsidRPr="00226C19" w:rsidRDefault="00226C19" w:rsidP="00226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Împărțirea și pregătirea datelor</w:t>
      </w:r>
    </w:p>
    <w:p w14:paraId="46AAC465" w14:textId="77777777" w:rsidR="00226C19" w:rsidRPr="00226C19" w:rsidRDefault="00226C19" w:rsidP="00226C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Separă datele în features (X) și etichetă (y)</w:t>
      </w:r>
      <w:r w:rsidRPr="00226C1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.</w:t>
      </w:r>
    </w:p>
    <w:p w14:paraId="203D20CC" w14:textId="77777777" w:rsidR="00226C19" w:rsidRPr="00226C19" w:rsidRDefault="00226C19" w:rsidP="00226C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Împarte datele în set de antrenare și testare</w:t>
      </w:r>
      <w:r w:rsidRPr="00226C1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folosind </w:t>
      </w:r>
      <w:r w:rsidRPr="00226C19">
        <w:rPr>
          <w:rFonts w:ascii="Courier New" w:eastAsia="Times New Roman" w:hAnsi="Courier New" w:cs="Courier New"/>
          <w:color w:val="2F5496" w:themeColor="accent1" w:themeShade="BF"/>
          <w:sz w:val="20"/>
          <w:szCs w:val="20"/>
          <w:lang w:eastAsia="ro-MD"/>
        </w:rPr>
        <w:t>train_test_split</w:t>
      </w:r>
      <w:r w:rsidRPr="00226C1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.</w:t>
      </w:r>
    </w:p>
    <w:p w14:paraId="641FFE3C" w14:textId="77777777" w:rsidR="00226C19" w:rsidRPr="00226C19" w:rsidRDefault="00226C19" w:rsidP="00226C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Aplică standardizare sau normalizare</w:t>
      </w:r>
      <w:r w:rsidRPr="00226C1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asupra datelor folosind </w:t>
      </w:r>
      <w:r w:rsidRPr="00226C19">
        <w:rPr>
          <w:rFonts w:ascii="Courier New" w:eastAsia="Times New Roman" w:hAnsi="Courier New" w:cs="Courier New"/>
          <w:color w:val="2F5496" w:themeColor="accent1" w:themeShade="BF"/>
          <w:sz w:val="20"/>
          <w:szCs w:val="20"/>
          <w:lang w:eastAsia="ro-MD"/>
        </w:rPr>
        <w:t>StandardScaler</w:t>
      </w:r>
      <w:r w:rsidRPr="00226C1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.</w:t>
      </w:r>
    </w:p>
    <w:p w14:paraId="3A69329E" w14:textId="3B3A2E69" w:rsidR="00226C19" w:rsidRPr="00226C19" w:rsidRDefault="00226C19" w:rsidP="00226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70C7A3AC" w14:textId="1672552C" w:rsidR="00226C19" w:rsidRPr="00226C19" w:rsidRDefault="00226C19" w:rsidP="00226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Antrenarea și testarea modelelor</w:t>
      </w:r>
    </w:p>
    <w:p w14:paraId="35DEFA3E" w14:textId="77777777" w:rsidR="00226C19" w:rsidRPr="00226C19" w:rsidRDefault="00226C19" w:rsidP="00226C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Antrenează un model de clasificare</w:t>
      </w:r>
      <w:r w:rsidRPr="00226C1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(ex: </w:t>
      </w:r>
      <w:r w:rsidRPr="00226C19">
        <w:rPr>
          <w:rFonts w:ascii="Courier New" w:eastAsia="Times New Roman" w:hAnsi="Courier New" w:cs="Courier New"/>
          <w:sz w:val="20"/>
          <w:szCs w:val="20"/>
          <w:lang w:eastAsia="ro-MD"/>
        </w:rPr>
        <w:t>KNeighborsClassifier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>) pe un dataset simplu.</w:t>
      </w:r>
    </w:p>
    <w:p w14:paraId="4632E0A2" w14:textId="77777777" w:rsidR="00226C19" w:rsidRPr="00226C19" w:rsidRDefault="00226C19" w:rsidP="00226C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Antrenează un model de regresie liniară</w:t>
      </w:r>
      <w:r w:rsidRPr="00226C1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folosind </w:t>
      </w:r>
      <w:r w:rsidRPr="00226C19">
        <w:rPr>
          <w:rFonts w:ascii="Courier New" w:eastAsia="Times New Roman" w:hAnsi="Courier New" w:cs="Courier New"/>
          <w:sz w:val="20"/>
          <w:szCs w:val="20"/>
          <w:lang w:eastAsia="ro-MD"/>
        </w:rPr>
        <w:t>LinearRegression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pe un set de date cu o coloană țintă numerică.</w:t>
      </w:r>
    </w:p>
    <w:p w14:paraId="28E084F7" w14:textId="77777777" w:rsidR="00226C19" w:rsidRPr="00226C19" w:rsidRDefault="00226C19" w:rsidP="00226C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Evaluează acuratețea modelului</w:t>
      </w:r>
      <w:r w:rsidRPr="00226C1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folosind </w:t>
      </w:r>
      <w:r w:rsidRPr="00226C19">
        <w:rPr>
          <w:rFonts w:ascii="Courier New" w:eastAsia="Times New Roman" w:hAnsi="Courier New" w:cs="Courier New"/>
          <w:sz w:val="20"/>
          <w:szCs w:val="20"/>
          <w:lang w:eastAsia="ro-MD"/>
        </w:rPr>
        <w:t>accuracy_score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sau </w:t>
      </w:r>
      <w:r w:rsidRPr="00226C19">
        <w:rPr>
          <w:rFonts w:ascii="Courier New" w:eastAsia="Times New Roman" w:hAnsi="Courier New" w:cs="Courier New"/>
          <w:sz w:val="20"/>
          <w:szCs w:val="20"/>
          <w:lang w:eastAsia="ro-MD"/>
        </w:rPr>
        <w:t>r2_score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4859B09A" w14:textId="4213392D" w:rsidR="00226C19" w:rsidRPr="00226C19" w:rsidRDefault="00226C19" w:rsidP="00226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3D8D89E" w14:textId="740E6F2D" w:rsidR="00226C19" w:rsidRPr="00226C19" w:rsidRDefault="00226C19" w:rsidP="00226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Vizualizare și interpretare</w:t>
      </w:r>
    </w:p>
    <w:p w14:paraId="20FAE29E" w14:textId="77777777" w:rsidR="00226C19" w:rsidRPr="00226C19" w:rsidRDefault="00226C19" w:rsidP="00226C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Afișează matricea de confuzie</w:t>
      </w:r>
      <w:r w:rsidRPr="00226C1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>pentru un model de clasificare.</w:t>
      </w:r>
    </w:p>
    <w:p w14:paraId="53D48A3C" w14:textId="77777777" w:rsidR="00226C19" w:rsidRPr="00226C19" w:rsidRDefault="00226C19" w:rsidP="00226C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Afișează graficul regresiei liniare</w:t>
      </w:r>
      <w:r w:rsidRPr="00226C1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>(puncte reale + linia de predicție).</w:t>
      </w:r>
    </w:p>
    <w:p w14:paraId="61E33255" w14:textId="6022F704" w:rsidR="00226C19" w:rsidRPr="00226C19" w:rsidRDefault="00226C19" w:rsidP="00226C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Compară performanța a două modele diferite</w:t>
      </w:r>
      <w:r w:rsidRPr="00226C1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226C19">
        <w:rPr>
          <w:rFonts w:ascii="Times New Roman" w:eastAsia="Times New Roman" w:hAnsi="Times New Roman" w:cs="Times New Roman"/>
          <w:sz w:val="24"/>
          <w:szCs w:val="24"/>
          <w:lang w:eastAsia="ro-MD"/>
        </w:rPr>
        <w:t>(ex: KNN vs. Decision Tree).</w:t>
      </w:r>
    </w:p>
    <w:p w14:paraId="6566E7C8" w14:textId="4DB56DC1" w:rsidR="00226C19" w:rsidRPr="00226C19" w:rsidRDefault="00226C19" w:rsidP="00226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26C19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lastRenderedPageBreak/>
        <w:t xml:space="preserve"> </w:t>
      </w:r>
      <w:r w:rsidR="00E178EF" w:rsidRPr="00E178EF">
        <w:rPr>
          <w:rFonts w:ascii="Times New Roman" w:eastAsia="Times New Roman" w:hAnsi="Times New Roman" w:cs="Times New Roman"/>
          <w:sz w:val="24"/>
          <w:szCs w:val="24"/>
          <w:lang w:eastAsia="ro-MD"/>
        </w:rPr>
        <w:drawing>
          <wp:inline distT="0" distB="0" distL="0" distR="0" wp14:anchorId="44407641" wp14:editId="78058017">
            <wp:extent cx="4509654" cy="4139915"/>
            <wp:effectExtent l="0" t="0" r="5715" b="0"/>
            <wp:docPr id="64502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29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7124" cy="414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78EF" w:rsidRPr="00E178EF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drawing>
          <wp:inline distT="0" distB="0" distL="0" distR="0" wp14:anchorId="39E64A80" wp14:editId="6D1D3B45">
            <wp:extent cx="5940425" cy="4956175"/>
            <wp:effectExtent l="0" t="0" r="3175" b="0"/>
            <wp:docPr id="183769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91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A754" w14:textId="4FB363B7" w:rsidR="00226C19" w:rsidRDefault="00E178EF">
      <w:pPr>
        <w:rPr>
          <w:color w:val="2F5496" w:themeColor="accent1" w:themeShade="BF"/>
          <w:lang w:val="ro-RO"/>
        </w:rPr>
      </w:pPr>
      <w:r w:rsidRPr="00E178EF">
        <w:rPr>
          <w:color w:val="2F5496" w:themeColor="accent1" w:themeShade="BF"/>
          <w:lang w:val="ro-RO"/>
        </w:rPr>
        <w:lastRenderedPageBreak/>
        <w:drawing>
          <wp:inline distT="0" distB="0" distL="0" distR="0" wp14:anchorId="3005427E" wp14:editId="2E8CDA56">
            <wp:extent cx="5940425" cy="5422900"/>
            <wp:effectExtent l="0" t="0" r="3175" b="6350"/>
            <wp:docPr id="42556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61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6F07" w14:textId="2C3B17B5" w:rsidR="00E178EF" w:rsidRDefault="00E178EF">
      <w:pPr>
        <w:rPr>
          <w:color w:val="2F5496" w:themeColor="accent1" w:themeShade="BF"/>
          <w:lang w:val="ro-RO"/>
        </w:rPr>
      </w:pPr>
      <w:r w:rsidRPr="00E178EF">
        <w:rPr>
          <w:color w:val="2F5496" w:themeColor="accent1" w:themeShade="BF"/>
          <w:lang w:val="ro-RO"/>
        </w:rPr>
        <w:lastRenderedPageBreak/>
        <w:drawing>
          <wp:inline distT="0" distB="0" distL="0" distR="0" wp14:anchorId="72093A37" wp14:editId="5B6B870F">
            <wp:extent cx="5940425" cy="4018915"/>
            <wp:effectExtent l="0" t="0" r="3175" b="635"/>
            <wp:docPr id="191320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04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C6C2" w14:textId="3F560DBE" w:rsidR="00E178EF" w:rsidRDefault="00E178EF">
      <w:pPr>
        <w:rPr>
          <w:color w:val="2F5496" w:themeColor="accent1" w:themeShade="BF"/>
          <w:lang w:val="ro-RO"/>
        </w:rPr>
      </w:pPr>
      <w:r w:rsidRPr="00E178EF">
        <w:rPr>
          <w:color w:val="2F5496" w:themeColor="accent1" w:themeShade="BF"/>
          <w:lang w:val="ro-RO"/>
        </w:rPr>
        <w:drawing>
          <wp:inline distT="0" distB="0" distL="0" distR="0" wp14:anchorId="635A1407" wp14:editId="79329946">
            <wp:extent cx="5940425" cy="4142740"/>
            <wp:effectExtent l="0" t="0" r="3175" b="0"/>
            <wp:docPr id="177247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77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D5BD9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pandas </w:t>
      </w:r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pd</w:t>
      </w:r>
    </w:p>
    <w:p w14:paraId="61C99635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numpy</w:t>
      </w:r>
      <w:proofErr w:type="spell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np</w:t>
      </w:r>
    </w:p>
    <w:p w14:paraId="0D945995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matplotlib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pyplot</w:t>
      </w:r>
      <w:proofErr w:type="spellEnd"/>
      <w:proofErr w:type="gram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proofErr w:type="spellEnd"/>
    </w:p>
    <w:p w14:paraId="0F3D52F1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seaborn </w:t>
      </w:r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sns</w:t>
      </w:r>
      <w:proofErr w:type="spellEnd"/>
    </w:p>
    <w:p w14:paraId="3EA3A8AA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278A55AE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from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sklearn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model</w:t>
      </w:r>
      <w:proofErr w:type="gram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_selection</w:t>
      </w:r>
      <w:proofErr w:type="spell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train_test_split</w:t>
      </w:r>
      <w:proofErr w:type="spellEnd"/>
    </w:p>
    <w:p w14:paraId="0105B87A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from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sklearn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preprocessing</w:t>
      </w:r>
      <w:proofErr w:type="spellEnd"/>
      <w:proofErr w:type="gram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StandardScaler</w:t>
      </w:r>
      <w:proofErr w:type="spellEnd"/>
    </w:p>
    <w:p w14:paraId="5382BFA4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from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sklearn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neighbors</w:t>
      </w:r>
      <w:proofErr w:type="spellEnd"/>
      <w:proofErr w:type="gram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KNeighborsClassifier</w:t>
      </w:r>
      <w:proofErr w:type="spellEnd"/>
    </w:p>
    <w:p w14:paraId="59FECD92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from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sklearn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tree</w:t>
      </w:r>
      <w:proofErr w:type="spellEnd"/>
      <w:proofErr w:type="gram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DecisionTreeClassifier</w:t>
      </w:r>
      <w:proofErr w:type="spellEnd"/>
    </w:p>
    <w:p w14:paraId="1F213AEC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from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sklearn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linear</w:t>
      </w:r>
      <w:proofErr w:type="gram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_model</w:t>
      </w:r>
      <w:proofErr w:type="spell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LinearRegression</w:t>
      </w:r>
      <w:proofErr w:type="spellEnd"/>
    </w:p>
    <w:p w14:paraId="58DE4441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from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sklearn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metrics</w:t>
      </w:r>
      <w:proofErr w:type="spellEnd"/>
      <w:proofErr w:type="gram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accuracy_score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confusion_matrix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r2_score</w:t>
      </w:r>
    </w:p>
    <w:p w14:paraId="61ED4741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66D37A0D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Set style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pentru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grafice</w:t>
      </w:r>
      <w:proofErr w:type="spellEnd"/>
    </w:p>
    <w:p w14:paraId="59FE4513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sns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set_style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whitegrid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AACC984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21BB77BD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============================================</w:t>
      </w:r>
    </w:p>
    <w:p w14:paraId="2FED5CA3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PARTEA 1 – PRELUCRARE ȘI ANALIZĂ DATE (Iris)</w:t>
      </w:r>
    </w:p>
    <w:p w14:paraId="40079DED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============================================</w:t>
      </w:r>
    </w:p>
    <w:p w14:paraId="7F425639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2EF2D3B3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1.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Încarcă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dataset cu pandas</w:t>
      </w:r>
    </w:p>
    <w:p w14:paraId="34B051C5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"=== 1. 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Încărcare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date (Iris) ==="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B3DC0F0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url_iris</w:t>
      </w:r>
      <w:proofErr w:type="spell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"https://archive.ics.uci.edu/ml/machine-learning-databases/iris/iris.data"</w:t>
      </w:r>
    </w:p>
    <w:p w14:paraId="3B1FB73E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cols </w:t>
      </w:r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sepal_length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sepal_width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petal_length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petal_width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"species"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</w:p>
    <w:p w14:paraId="4AC58955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df_iris</w:t>
      </w:r>
      <w:proofErr w:type="spell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pd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read</w:t>
      </w:r>
      <w:proofErr w:type="gram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_</w:t>
      </w:r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csv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url_iris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names</w:t>
      </w:r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cols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7326A7B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Primele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10 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rânduri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:"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42BBA0B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df_</w:t>
      </w:r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iris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head</w:t>
      </w:r>
      <w:proofErr w:type="spellEnd"/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178E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10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</w:t>
      </w:r>
    </w:p>
    <w:p w14:paraId="1C8CE4CE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64327E23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2.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Statistici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descriptive</w:t>
      </w:r>
    </w:p>
    <w:p w14:paraId="001DF39D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"\n=== 2. 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Statistici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descriptive ==="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8177AEC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df_</w:t>
      </w:r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iris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describe</w:t>
      </w:r>
      <w:proofErr w:type="spellEnd"/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())</w:t>
      </w:r>
    </w:p>
    <w:p w14:paraId="57D35BA5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626F9BB7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3. Valori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lipsă</w:t>
      </w:r>
      <w:proofErr w:type="spellEnd"/>
    </w:p>
    <w:p w14:paraId="6EB5B889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"\n=== 3. Valori 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lipsă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înainte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de 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tratare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==="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C753FAD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df_</w:t>
      </w:r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iris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isnull</w:t>
      </w:r>
      <w:proofErr w:type="spellEnd"/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Start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).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sum</w:t>
      </w:r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())</w:t>
      </w:r>
    </w:p>
    <w:p w14:paraId="4918BCDE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Nu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există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valori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lipsă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în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Iris,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dar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dacă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ar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fi:</w:t>
      </w:r>
    </w:p>
    <w:p w14:paraId="55127580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df_iris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=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df_</w:t>
      </w:r>
      <w:proofErr w:type="gram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iris.dropna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()  #</w:t>
      </w:r>
      <w:proofErr w:type="gram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ștergere</w:t>
      </w:r>
      <w:proofErr w:type="spellEnd"/>
    </w:p>
    <w:p w14:paraId="40329C12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sau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df_</w:t>
      </w:r>
      <w:proofErr w:type="gram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iris.fillna</w:t>
      </w:r>
      <w:proofErr w:type="spellEnd"/>
      <w:proofErr w:type="gram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(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df_</w:t>
      </w:r>
      <w:proofErr w:type="gram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iris.mean</w:t>
      </w:r>
      <w:proofErr w:type="spellEnd"/>
      <w:proofErr w:type="gram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(),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inplace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=True)</w:t>
      </w:r>
    </w:p>
    <w:p w14:paraId="709A3FF1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După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verificare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: 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niciun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rând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șters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."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89405D9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11B13512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4.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Histograme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pentru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fiecare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coloană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numerică</w:t>
      </w:r>
      <w:proofErr w:type="spellEnd"/>
    </w:p>
    <w:p w14:paraId="564DA1D8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"\n=== 4. 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Histograme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==="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B46BF0C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df_</w:t>
      </w:r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iris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hist</w:t>
      </w:r>
      <w:proofErr w:type="spellEnd"/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bins</w:t>
      </w:r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15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figsize</w:t>
      </w:r>
      <w:proofErr w:type="spellEnd"/>
      <w:proofErr w:type="gramStart"/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E178E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10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8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</w:t>
      </w:r>
    </w:p>
    <w:p w14:paraId="641C188F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suptitle</w:t>
      </w:r>
      <w:proofErr w:type="spellEnd"/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Histograme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– Iris dataset"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y</w:t>
      </w:r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1.02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24E700B0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show</w:t>
      </w:r>
      <w:proofErr w:type="spellEnd"/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4D123881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4F0E7B2A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5. Heatmap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corelații</w:t>
      </w:r>
      <w:proofErr w:type="spellEnd"/>
    </w:p>
    <w:p w14:paraId="7997CCFA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"\n=== 5. 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Hartă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de 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corelații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==="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F9F810A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figure</w:t>
      </w:r>
      <w:proofErr w:type="spellEnd"/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figsize</w:t>
      </w:r>
      <w:proofErr w:type="spellEnd"/>
      <w:proofErr w:type="gramStart"/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E178E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8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6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</w:t>
      </w:r>
    </w:p>
    <w:p w14:paraId="35263DF7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lastRenderedPageBreak/>
        <w:t>sns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heatmap</w:t>
      </w:r>
      <w:proofErr w:type="spellEnd"/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df_</w:t>
      </w:r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iris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iloc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[:,</w:t>
      </w:r>
      <w:proofErr w:type="gram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</w:t>
      </w:r>
      <w:r w:rsidRPr="00E178E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proofErr w:type="gramStart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].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corr</w:t>
      </w:r>
      <w:proofErr w:type="spellEnd"/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annot</w:t>
      </w:r>
      <w:proofErr w:type="spellEnd"/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True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cmap</w:t>
      </w:r>
      <w:proofErr w:type="spellEnd"/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coolwarm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fmt</w:t>
      </w:r>
      <w:proofErr w:type="spellEnd"/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".2f"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72404B3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title</w:t>
      </w:r>
      <w:proofErr w:type="spellEnd"/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Matricea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de 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corelație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(Iris)"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BD503F1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show</w:t>
      </w:r>
      <w:proofErr w:type="spellEnd"/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1605283E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5EE59762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============================================</w:t>
      </w:r>
    </w:p>
    <w:p w14:paraId="28ED61AC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PARTEA 2 – ÎMPĂRȚIRE ȘI PREGĂTIRE DATE (Iris)</w:t>
      </w:r>
    </w:p>
    <w:p w14:paraId="35C8B982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============================================</w:t>
      </w:r>
    </w:p>
    <w:p w14:paraId="708188A4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3463E24E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6.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Separare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X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și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y</w:t>
      </w:r>
    </w:p>
    <w:p w14:paraId="76EDA55F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X </w:t>
      </w:r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df_</w:t>
      </w:r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iris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drop</w:t>
      </w:r>
      <w:proofErr w:type="spellEnd"/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"species"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axis</w:t>
      </w:r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5EE21F4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y </w:t>
      </w:r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df_iris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"species"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</w:p>
    <w:p w14:paraId="6B994B9B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72F65B76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7. Train/test split</w:t>
      </w:r>
    </w:p>
    <w:p w14:paraId="701FBC45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X_train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X_test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y_train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y_test</w:t>
      </w:r>
      <w:proofErr w:type="spell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train_test_</w:t>
      </w:r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split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y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test_size</w:t>
      </w:r>
      <w:proofErr w:type="spellEnd"/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0.3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random_state</w:t>
      </w:r>
      <w:proofErr w:type="spellEnd"/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42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C868D65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20EB0594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8.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Standardizare</w:t>
      </w:r>
      <w:proofErr w:type="spellEnd"/>
    </w:p>
    <w:p w14:paraId="7341C6D8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scaler </w:t>
      </w:r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StandardScaler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D7642A2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X_train_scaled</w:t>
      </w:r>
      <w:proofErr w:type="spell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scaler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fit_transform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X_train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CE7058F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X_test_scaled</w:t>
      </w:r>
      <w:proofErr w:type="spell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scaler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transform</w:t>
      </w:r>
      <w:proofErr w:type="spellEnd"/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X_test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5CD2E71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6B7B89AD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============================================</w:t>
      </w:r>
    </w:p>
    <w:p w14:paraId="7D5DAFE0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PARTEA 3 – ANTENARE ȘI TESTARE MODELE</w:t>
      </w:r>
    </w:p>
    <w:p w14:paraId="0E31124C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============================================</w:t>
      </w:r>
    </w:p>
    <w:p w14:paraId="0B97B312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55BD7BA0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9. Model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clasificare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– KNN</w:t>
      </w:r>
    </w:p>
    <w:p w14:paraId="613C8AE8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"\n=== 9. 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KNeighborsClassifier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==="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AA9C1B1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knn</w:t>
      </w:r>
      <w:proofErr w:type="spell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KNeighborsClassifier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n_neighbors</w:t>
      </w:r>
      <w:proofErr w:type="spellEnd"/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3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D789439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knn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fit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X_train_scaled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y_train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5DAF7EA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y_pred_knn</w:t>
      </w:r>
      <w:proofErr w:type="spell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knn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predict</w:t>
      </w:r>
      <w:proofErr w:type="spellEnd"/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X_test_scaled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C65C877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07C84BC2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11.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Acuratețe</w:t>
      </w:r>
      <w:proofErr w:type="spellEnd"/>
    </w:p>
    <w:p w14:paraId="2A0F12BE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acc_knn</w:t>
      </w:r>
      <w:proofErr w:type="spell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accuracy_</w:t>
      </w:r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score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y_test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y_pred_knn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F4EBE85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f"Acuratețe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KNN: 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acc_knn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.4f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2AEFB056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484C99AD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10.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Regresie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liniară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–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vom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folosi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un alt dataset (Boston)</w:t>
      </w:r>
    </w:p>
    <w:p w14:paraId="3DB051CC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Pentru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simplitate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,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folosim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un subset numeric din Iris + o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țintă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numerică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fictivă</w:t>
      </w:r>
      <w:proofErr w:type="spellEnd"/>
    </w:p>
    <w:p w14:paraId="303ED1AF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(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sau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putem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folosi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proofErr w:type="gram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sklearn.datasets</w:t>
      </w:r>
      <w:proofErr w:type="gram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.load_diabetes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)</w:t>
      </w:r>
    </w:p>
    <w:p w14:paraId="74FEE07E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from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sklearn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datasets</w:t>
      </w:r>
      <w:proofErr w:type="spellEnd"/>
      <w:proofErr w:type="gram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load_diabetes</w:t>
      </w:r>
      <w:proofErr w:type="spellEnd"/>
    </w:p>
    <w:p w14:paraId="70F72B45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diabetes </w:t>
      </w:r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load_</w:t>
      </w:r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diabetes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543ECAD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X_diab</w:t>
      </w:r>
      <w:proofErr w:type="spell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diabetes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data</w:t>
      </w:r>
      <w:proofErr w:type="spellEnd"/>
      <w:proofErr w:type="gramStart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[:,</w:t>
      </w:r>
      <w:proofErr w:type="gram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Pr="00E178E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3</w:t>
      </w:r>
      <w:proofErr w:type="gramStart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</w:t>
      </w:r>
      <w:proofErr w:type="gram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o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singură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caracteristică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(BMI)</w:t>
      </w:r>
    </w:p>
    <w:p w14:paraId="29DB975E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y_diab</w:t>
      </w:r>
      <w:proofErr w:type="spell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diabetes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target</w:t>
      </w:r>
      <w:proofErr w:type="spellEnd"/>
      <w:proofErr w:type="gramEnd"/>
    </w:p>
    <w:p w14:paraId="684AC7EA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17E442E3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lastRenderedPageBreak/>
        <w:t>X_train_d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X_test_d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y_train_d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y_test_d</w:t>
      </w:r>
      <w:proofErr w:type="spell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train_test_</w:t>
      </w:r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split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X_diab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y_diab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test_size</w:t>
      </w:r>
      <w:proofErr w:type="spellEnd"/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0.3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random_state</w:t>
      </w:r>
      <w:proofErr w:type="spellEnd"/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42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2AE6C101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7187023A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lr</w:t>
      </w:r>
      <w:proofErr w:type="spell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LinearRegression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36D541E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lr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fit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X_train_d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y_train_d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440F636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y_pred_lr</w:t>
      </w:r>
      <w:proofErr w:type="spell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lr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predict</w:t>
      </w:r>
      <w:proofErr w:type="spellEnd"/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X_test_d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B32645C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5741093E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r2 </w:t>
      </w:r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r2_</w:t>
      </w:r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score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y_test_d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y_pred_lr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50C780C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"\n=== 10 &amp; 11. 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Regresie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liniară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(diabetes) ==="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A664D1B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f"R^2 score: 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r2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.4f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1A9029D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0BD619FB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============================================</w:t>
      </w:r>
    </w:p>
    <w:p w14:paraId="2FAF569A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PARTEA 4 – VIZUALIZARE ȘI INTERPRETARE</w:t>
      </w:r>
    </w:p>
    <w:p w14:paraId="749A100F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============================================</w:t>
      </w:r>
    </w:p>
    <w:p w14:paraId="5566FF8A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6B664724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12. Matrice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confuzie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(KNN)</w:t>
      </w:r>
    </w:p>
    <w:p w14:paraId="4DC43380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"\n=== 12. 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Matricea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de 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confuzie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(KNN) ==="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AF8A66A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cm </w:t>
      </w:r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confusion_</w:t>
      </w:r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matrix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y_test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y_pred_knn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0152672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figure</w:t>
      </w:r>
      <w:proofErr w:type="spellEnd"/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figsize</w:t>
      </w:r>
      <w:proofErr w:type="spellEnd"/>
      <w:proofErr w:type="gramStart"/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E178E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6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5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</w:t>
      </w:r>
    </w:p>
    <w:p w14:paraId="3670B9A8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sns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heatmap</w:t>
      </w:r>
      <w:proofErr w:type="spellEnd"/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cm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annot</w:t>
      </w:r>
      <w:proofErr w:type="spellEnd"/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True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fmt</w:t>
      </w:r>
      <w:proofErr w:type="spellEnd"/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"d"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cmap</w:t>
      </w:r>
      <w:proofErr w:type="spellEnd"/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"Blues"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xticklabels</w:t>
      </w:r>
      <w:proofErr w:type="spellEnd"/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knn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classes</w:t>
      </w:r>
      <w:proofErr w:type="spellEnd"/>
      <w:proofErr w:type="gram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_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yticklabels</w:t>
      </w:r>
      <w:proofErr w:type="spellEnd"/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knn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classes</w:t>
      </w:r>
      <w:proofErr w:type="spellEnd"/>
      <w:proofErr w:type="gram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_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D8F3E7F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title</w:t>
      </w:r>
      <w:proofErr w:type="spellEnd"/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"Confusion Matrix – KNN"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B5D4729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xlabel</w:t>
      </w:r>
      <w:proofErr w:type="spellEnd"/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"Predicted"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47FAC23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ylabel</w:t>
      </w:r>
      <w:proofErr w:type="spellEnd"/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"Actual"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0FB960E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show</w:t>
      </w:r>
      <w:proofErr w:type="spellEnd"/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1EB85AAC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217B4C2E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13.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Grafic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regresie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liniară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(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puncte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reale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+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linie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predicție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)</w:t>
      </w:r>
    </w:p>
    <w:p w14:paraId="1226566F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"\n=== 13. 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Grafic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regresie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liniară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==="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3CE8C01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figure</w:t>
      </w:r>
      <w:proofErr w:type="spellEnd"/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figsize</w:t>
      </w:r>
      <w:proofErr w:type="spellEnd"/>
      <w:proofErr w:type="gramStart"/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E178E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8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5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</w:t>
      </w:r>
    </w:p>
    <w:p w14:paraId="05DDFE99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scatter</w:t>
      </w:r>
      <w:proofErr w:type="spellEnd"/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X_test_d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y_test_d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color</w:t>
      </w:r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"blue"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label</w:t>
      </w:r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"Real values"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alpha</w:t>
      </w:r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0.6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07CED34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plot</w:t>
      </w:r>
      <w:proofErr w:type="spellEnd"/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X_test_d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y_pred_lr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color</w:t>
      </w:r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"red"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linewidth</w:t>
      </w:r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label</w:t>
      </w:r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"Regression line"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3A4B184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xlabel</w:t>
      </w:r>
      <w:proofErr w:type="spellEnd"/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"BMI (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standardizat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)"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203AF5B0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ylabel</w:t>
      </w:r>
      <w:proofErr w:type="spellEnd"/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"Diabetes progression"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0F02786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title</w:t>
      </w:r>
      <w:proofErr w:type="spellEnd"/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"Linear Regression – Real vs Predicted"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828F733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legend</w:t>
      </w:r>
      <w:proofErr w:type="spellEnd"/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06A05039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show</w:t>
      </w:r>
      <w:proofErr w:type="spellEnd"/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4F325560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59022654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14.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Comparare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două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modele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: KNN vs Decision Tree</w:t>
      </w:r>
    </w:p>
    <w:p w14:paraId="42855848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"\n=== 14. 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Comparare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KNN vs Decision Tree ==="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0988DFD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dt </w:t>
      </w:r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DecisionTreeClassifier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max_depth</w:t>
      </w:r>
      <w:proofErr w:type="spellEnd"/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3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random_state</w:t>
      </w:r>
      <w:proofErr w:type="spellEnd"/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42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78BCF7E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fit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X_train_scaled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y_train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9A3F189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y_pred_dt</w:t>
      </w:r>
      <w:proofErr w:type="spell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predict</w:t>
      </w:r>
      <w:proofErr w:type="spellEnd"/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X_test_scaled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175E9AB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acc_dt</w:t>
      </w:r>
      <w:proofErr w:type="spell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accuracy_</w:t>
      </w:r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score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y_test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y_pred_dt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2391F0E2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30D2C494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lastRenderedPageBreak/>
        <w:t>print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f"Acuratețe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KNN:       </w:t>
      </w:r>
      <w:proofErr w:type="gram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  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proofErr w:type="gram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acc_knn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.4f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20CC22C5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f"Acuratețe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Decision Tree: 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acc_dt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.4f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25E95DA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11A7A9D2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Grafic</w:t>
      </w:r>
      <w:proofErr w:type="spellEnd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comparativ</w:t>
      </w:r>
      <w:proofErr w:type="spellEnd"/>
    </w:p>
    <w:p w14:paraId="682AA25F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figure</w:t>
      </w:r>
      <w:proofErr w:type="spellEnd"/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figsize</w:t>
      </w:r>
      <w:proofErr w:type="spellEnd"/>
      <w:proofErr w:type="gramStart"/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E178E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6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4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</w:t>
      </w:r>
    </w:p>
    <w:p w14:paraId="46A4027C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bar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"KNN"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"Decision Tree"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acc_knn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acc_dt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color</w:t>
      </w:r>
      <w:proofErr w:type="gramStart"/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proofErr w:type="gram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skyblue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"salmon"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</w:t>
      </w:r>
    </w:p>
    <w:p w14:paraId="1D001F13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ylim</w:t>
      </w:r>
      <w:proofErr w:type="spellEnd"/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178E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28B4CF15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ylabel</w:t>
      </w:r>
      <w:proofErr w:type="spellEnd"/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"Accuracy"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B790E6E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title</w:t>
      </w:r>
      <w:proofErr w:type="spellEnd"/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Comparație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modele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de 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clasificare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(Iris)"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2E2B5579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v </w:t>
      </w:r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gram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enumerate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acc_knn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acc_dt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]):</w:t>
      </w:r>
    </w:p>
    <w:p w14:paraId="4F7ACFAF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text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</w:t>
      </w:r>
      <w:proofErr w:type="spell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v </w:t>
      </w:r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+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0.02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.3f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ha</w:t>
      </w:r>
      <w:r w:rsidRPr="00E178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"center"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57E466A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178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show</w:t>
      </w:r>
      <w:proofErr w:type="spellEnd"/>
      <w:proofErr w:type="gramEnd"/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4860222E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2B0C181A" w14:textId="77777777" w:rsidR="00E178EF" w:rsidRPr="00E178EF" w:rsidRDefault="00E178EF" w:rsidP="00E1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E178E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"\n</w:t>
      </w:r>
      <w:r w:rsidRPr="00E178EF">
        <w:rPr>
          <w:rFonts w:ascii="Segoe UI Emoji" w:eastAsia="Times New Roman" w:hAnsi="Segoe UI Emoji" w:cs="Segoe UI Emoji"/>
          <w:color w:val="50A14F"/>
          <w:sz w:val="20"/>
          <w:szCs w:val="20"/>
          <w:lang w:val="en-US"/>
        </w:rPr>
        <w:t>✅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Toate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punctele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(1</w:t>
      </w:r>
      <w:r w:rsidRPr="00E178EF">
        <w:rPr>
          <w:rFonts w:ascii="Consolas" w:eastAsia="Times New Roman" w:hAnsi="Consolas" w:cs="Consolas"/>
          <w:color w:val="50A14F"/>
          <w:sz w:val="20"/>
          <w:szCs w:val="20"/>
          <w:lang w:val="en-US"/>
        </w:rPr>
        <w:t>–</w:t>
      </w:r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14) sunt </w:t>
      </w:r>
      <w:proofErr w:type="spellStart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rezolvate</w:t>
      </w:r>
      <w:proofErr w:type="spellEnd"/>
      <w:r w:rsidRPr="00E178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."</w:t>
      </w:r>
      <w:r w:rsidRPr="00E178E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6754A6F" w14:textId="77777777" w:rsidR="00E178EF" w:rsidRPr="00E178EF" w:rsidRDefault="00E178EF">
      <w:pPr>
        <w:rPr>
          <w:color w:val="2F5496" w:themeColor="accent1" w:themeShade="BF"/>
          <w:lang w:val="en-US"/>
        </w:rPr>
      </w:pPr>
    </w:p>
    <w:sectPr w:rsidR="00E178EF" w:rsidRPr="00E178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54F49"/>
    <w:multiLevelType w:val="multilevel"/>
    <w:tmpl w:val="CC3EF13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F93853"/>
    <w:multiLevelType w:val="multilevel"/>
    <w:tmpl w:val="0F1AA3E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197EDF"/>
    <w:multiLevelType w:val="multilevel"/>
    <w:tmpl w:val="2C66AF2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E92CBF"/>
    <w:multiLevelType w:val="multilevel"/>
    <w:tmpl w:val="8BEE9A7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52170E"/>
    <w:multiLevelType w:val="multilevel"/>
    <w:tmpl w:val="455C5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369606">
    <w:abstractNumId w:val="4"/>
  </w:num>
  <w:num w:numId="2" w16cid:durableId="130368841">
    <w:abstractNumId w:val="3"/>
  </w:num>
  <w:num w:numId="3" w16cid:durableId="2031028582">
    <w:abstractNumId w:val="0"/>
  </w:num>
  <w:num w:numId="4" w16cid:durableId="1830632468">
    <w:abstractNumId w:val="1"/>
  </w:num>
  <w:num w:numId="5" w16cid:durableId="1084645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1D4"/>
    <w:rsid w:val="00226C19"/>
    <w:rsid w:val="003141D4"/>
    <w:rsid w:val="00AF4673"/>
    <w:rsid w:val="00BF4023"/>
    <w:rsid w:val="00E1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F507A"/>
  <w15:chartTrackingRefBased/>
  <w15:docId w15:val="{767A00C0-9B26-439E-963E-8E0F76BF3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6C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o-MD"/>
    </w:rPr>
  </w:style>
  <w:style w:type="paragraph" w:styleId="Heading3">
    <w:name w:val="heading 3"/>
    <w:basedOn w:val="Normal"/>
    <w:link w:val="Heading3Char"/>
    <w:uiPriority w:val="9"/>
    <w:qFormat/>
    <w:rsid w:val="00226C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C19"/>
    <w:rPr>
      <w:rFonts w:ascii="Times New Roman" w:eastAsia="Times New Roman" w:hAnsi="Times New Roman" w:cs="Times New Roman"/>
      <w:b/>
      <w:bCs/>
      <w:kern w:val="36"/>
      <w:sz w:val="48"/>
      <w:szCs w:val="48"/>
      <w:lang w:eastAsia="ro-MD"/>
    </w:rPr>
  </w:style>
  <w:style w:type="character" w:customStyle="1" w:styleId="Heading3Char">
    <w:name w:val="Heading 3 Char"/>
    <w:basedOn w:val="DefaultParagraphFont"/>
    <w:link w:val="Heading3"/>
    <w:uiPriority w:val="9"/>
    <w:rsid w:val="00226C19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NormalWeb">
    <w:name w:val="Normal (Web)"/>
    <w:basedOn w:val="Normal"/>
    <w:uiPriority w:val="99"/>
    <w:semiHidden/>
    <w:unhideWhenUsed/>
    <w:rsid w:val="00226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Strong">
    <w:name w:val="Strong"/>
    <w:basedOn w:val="DefaultParagraphFont"/>
    <w:uiPriority w:val="22"/>
    <w:qFormat/>
    <w:rsid w:val="00226C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26C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43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943</Words>
  <Characters>5377</Characters>
  <Application>Microsoft Office Word</Application>
  <DocSecurity>0</DocSecurity>
  <Lines>44</Lines>
  <Paragraphs>12</Paragraphs>
  <ScaleCrop>false</ScaleCrop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MDA001</dc:creator>
  <cp:keywords/>
  <dc:description/>
  <cp:lastModifiedBy>Adelina Vizitiu</cp:lastModifiedBy>
  <cp:revision>2</cp:revision>
  <dcterms:created xsi:type="dcterms:W3CDTF">2026-05-14T18:42:00Z</dcterms:created>
  <dcterms:modified xsi:type="dcterms:W3CDTF">2026-05-14T18:42:00Z</dcterms:modified>
</cp:coreProperties>
</file>