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33" w:rsidRDefault="00E01FB2" w:rsidP="00E01FB2">
      <w:pPr>
        <w:pStyle w:val="Title"/>
        <w:jc w:val="center"/>
        <w:rPr>
          <w:sz w:val="40"/>
          <w:szCs w:val="40"/>
        </w:rPr>
      </w:pPr>
      <w:r w:rsidRPr="00E01FB2">
        <w:rPr>
          <w:sz w:val="40"/>
          <w:szCs w:val="40"/>
        </w:rPr>
        <w:t>Programming Assignment 2 – Applied Machine Learning</w:t>
      </w:r>
    </w:p>
    <w:p w:rsidR="00E01FB2" w:rsidRDefault="00E01FB2" w:rsidP="00E01FB2">
      <w:pPr>
        <w:pStyle w:val="Heading1"/>
      </w:pPr>
      <w:r>
        <w:t>Results</w:t>
      </w:r>
    </w:p>
    <w:p w:rsidR="00E01FB2" w:rsidRDefault="008A31ED" w:rsidP="00E01FB2">
      <w:r>
        <w:tab/>
        <w:t>After coding out the algorithms, we first run Logistic Regression on the simplified</w:t>
      </w:r>
      <w:r w:rsidR="003C303F">
        <w:t xml:space="preserve"> dataset. We obtained 100% accuracy on the test set. We then tried running the Naïve Bayes code we wrote on the simplified data set, we again obtained 100% accuracy. These results stumped us, as Prof. Natarajan told us that if you get 100% accuracy the result is wrong. </w:t>
      </w:r>
    </w:p>
    <w:p w:rsidR="0066714C" w:rsidRDefault="003C303F" w:rsidP="00E01FB2">
      <w:r>
        <w:tab/>
        <w:t xml:space="preserve">We started scanning the </w:t>
      </w:r>
      <w:r w:rsidR="00D26C38">
        <w:t xml:space="preserve">code for bugs, out code seemed alright, so we then we put the datasets in WEKA. Surprisingly, for Naïve Bayes, </w:t>
      </w:r>
      <w:r w:rsidR="00F703D5">
        <w:t xml:space="preserve">even WEKA gave 100% accuracy. However, for Logistic Regression, WEKA gave </w:t>
      </w:r>
      <w:r w:rsidR="0066714C">
        <w:t xml:space="preserve">an accuracy of 94.28%. </w:t>
      </w:r>
    </w:p>
    <w:p w:rsidR="0066714C" w:rsidRDefault="0066714C" w:rsidP="0066714C">
      <w:pPr>
        <w:pStyle w:val="Heading2"/>
      </w:pPr>
      <w:r>
        <w:t>Confusion Matrices</w:t>
      </w:r>
    </w:p>
    <w:p w:rsidR="0066714C" w:rsidRDefault="0066714C" w:rsidP="0066714C">
      <w:r>
        <w:tab/>
      </w:r>
      <w:r w:rsidR="00826291">
        <w:t>Confusion matrix for Naïve Bayes alg</w:t>
      </w:r>
      <w:r w:rsidR="005F7BBD">
        <w:t>orithm with Laplace Correction on the simplified dataset</w:t>
      </w:r>
      <w:r w:rsidR="00584262">
        <w:t xml:space="preserve">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826291" w:rsidTr="005F7BBD">
        <w:trPr>
          <w:trHeight w:val="608"/>
        </w:trPr>
        <w:tc>
          <w:tcPr>
            <w:tcW w:w="1483" w:type="dxa"/>
          </w:tcPr>
          <w:p w:rsidR="00826291" w:rsidRDefault="00826291" w:rsidP="005F7BBD"/>
        </w:tc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14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21</w:t>
            </w:r>
          </w:p>
        </w:tc>
      </w:tr>
    </w:tbl>
    <w:p w:rsidR="00826291" w:rsidRDefault="005F7BBD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104DFF" wp14:editId="0B8CEE9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4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5pt;margin-top:10.45pt;width:61.5pt;height:3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">
                <v:textbox>
                  <w:txbxContent>
                    <w:p w:rsidR="005F7BBD" w:rsidRDefault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D4C108" wp14:editId="06FE0974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C108" id="_x0000_s1027" type="#_x0000_t202" style="position:absolute;margin-left:47.25pt;margin-top:50.95pt;width:61.5pt;height:3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 w:rsidR="00826291">
        <w:br w:type="textWrapping" w:clear="all"/>
      </w:r>
    </w:p>
    <w:p w:rsidR="005F7BBD" w:rsidRDefault="005F7BBD" w:rsidP="005F7BBD">
      <w:r>
        <w:tab/>
      </w:r>
      <w:r>
        <w:t xml:space="preserve">Confusion matrix for </w:t>
      </w:r>
      <w:r>
        <w:t>Logistic Regression</w:t>
      </w:r>
      <w:r>
        <w:t xml:space="preserve"> a</w:t>
      </w:r>
      <w:r>
        <w:t>lgorithm</w:t>
      </w:r>
      <w:r w:rsidR="00584262">
        <w:t xml:space="preserve"> on the simplified dataset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F7BBD" w:rsidTr="000E1CEA">
        <w:trPr>
          <w:trHeight w:val="608"/>
        </w:trPr>
        <w:tc>
          <w:tcPr>
            <w:tcW w:w="1483" w:type="dxa"/>
          </w:tcPr>
          <w:p w:rsidR="005F7BBD" w:rsidRDefault="005F7BBD" w:rsidP="000E1CEA"/>
        </w:tc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14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21</w:t>
            </w:r>
          </w:p>
        </w:tc>
      </w:tr>
    </w:tbl>
    <w:p w:rsidR="005F7BBD" w:rsidRDefault="005F7BBD" w:rsidP="005F7B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159C7FC" wp14:editId="1C5A0B9B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C7FC" id="_x0000_s1028" type="#_x0000_t202" style="position:absolute;margin-left:354.75pt;margin-top:10.45pt;width:61.5pt;height:3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hAIg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">
                <v:textbox>
                  <w:txbxContent>
                    <w:p w:rsidR="005F7BBD" w:rsidRDefault="005F7BBD" w:rsidP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57BF2EE" wp14:editId="3F236216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F2EE" id="_x0000_s1029" type="#_x0000_t202" style="position:absolute;margin-left:47.25pt;margin-top:50.95pt;width:61.5pt;height:33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F1Eeqg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584262" w:rsidRDefault="00584262" w:rsidP="00584262">
      <w:r>
        <w:tab/>
        <w:t xml:space="preserve">Confusion matrix for Naïve Bayes algorithm with Laplace Correction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21</w:t>
            </w:r>
          </w:p>
        </w:tc>
      </w:tr>
    </w:tbl>
    <w:p w:rsidR="005F7BBD" w:rsidRDefault="00584262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FC34F1" wp14:editId="5D87F90F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34F1" id="Text Box 4" o:spid="_x0000_s1030" type="#_x0000_t202" style="position:absolute;margin-left:354.75pt;margin-top:10.45pt;width:61.5pt;height:33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CoeMGk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AA9C9" wp14:editId="4B006F17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A9C9" id="_x0000_s1031" type="#_x0000_t202" style="position:absolute;margin-left:47.25pt;margin-top:50.95pt;width:61.5pt;height:3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e0Iw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LA9x7Q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584262" w:rsidRDefault="00584262" w:rsidP="00584262">
      <w:r>
        <w:lastRenderedPageBreak/>
        <w:tab/>
      </w:r>
    </w:p>
    <w:p w:rsidR="00584262" w:rsidRDefault="00584262" w:rsidP="00584262">
      <w:pPr>
        <w:ind w:firstLine="720"/>
      </w:pPr>
      <w:r>
        <w:t xml:space="preserve">Confusion matrix for </w:t>
      </w:r>
      <w:r>
        <w:t>Logistic Regression</w:t>
      </w:r>
      <w:r>
        <w:t xml:space="preserve"> algorithm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854868" w:rsidP="000E1CEA">
            <w:r>
              <w:t>2</w:t>
            </w:r>
          </w:p>
        </w:tc>
        <w:tc>
          <w:tcPr>
            <w:tcW w:w="1483" w:type="dxa"/>
          </w:tcPr>
          <w:p w:rsidR="00584262" w:rsidRDefault="00854868" w:rsidP="000E1CEA">
            <w:r>
              <w:t>19</w:t>
            </w:r>
          </w:p>
        </w:tc>
      </w:tr>
    </w:tbl>
    <w:p w:rsidR="00584262" w:rsidRDefault="00584262" w:rsidP="0058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546F79D" wp14:editId="0E95F5E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F79D" id="Text Box 6" o:spid="_x0000_s1032" type="#_x0000_t202" style="position:absolute;margin-left:354.75pt;margin-top:10.45pt;width:61.5pt;height:3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Hxw2HE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A06D39E" wp14:editId="62F1192E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D39E" id="_x0000_s1033" type="#_x0000_t202" style="position:absolute;margin-left:47.25pt;margin-top:50.95pt;width:61.5pt;height:33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OvqU78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854868" w:rsidRDefault="00854868" w:rsidP="00854868">
      <w:pPr>
        <w:pStyle w:val="Heading2"/>
      </w:pPr>
      <w:r>
        <w:t>Observations</w:t>
      </w:r>
    </w:p>
    <w:p w:rsidR="00854868" w:rsidRDefault="00854868" w:rsidP="00854868">
      <w:r>
        <w:tab/>
        <w:t>When running our logistic regression code, we made a peculiar observation. The algorithm converges only when the ƞ value was greater than the threshold by a factor of 100</w:t>
      </w:r>
      <w:r w:rsidR="00E166FB">
        <w:t>0</w:t>
      </w:r>
      <w:r>
        <w:t xml:space="preserve">. No matter the value of ƞ, it has to </w:t>
      </w:r>
      <w:r w:rsidR="004F3461">
        <w:t>obey the abo</w:t>
      </w:r>
      <w:r w:rsidR="00E166FB">
        <w:t>ve condition. For example, when ƞ is 1.0e</w:t>
      </w:r>
      <w:r w:rsidR="00E166FB">
        <w:rPr>
          <w:vertAlign w:val="superscript"/>
        </w:rPr>
        <w:t>-8</w:t>
      </w:r>
      <w:r>
        <w:t xml:space="preserve"> </w:t>
      </w:r>
      <w:r w:rsidR="00E166FB">
        <w:t>then threshold should be 1.0e</w:t>
      </w:r>
      <w:r w:rsidR="00E166FB">
        <w:rPr>
          <w:vertAlign w:val="superscript"/>
        </w:rPr>
        <w:t>-5</w:t>
      </w:r>
      <w:r w:rsidR="00E166FB">
        <w:t xml:space="preserve"> or greater.</w:t>
      </w:r>
    </w:p>
    <w:p w:rsidR="002F4852" w:rsidRDefault="002F4852" w:rsidP="00854868">
      <w:r>
        <w:tab/>
        <w:t>In both the algorithms we implemented, we obtained an accuracy of 100%, which was unusual but when we run the algorithms in WEKA on the given training and test dataset we obtained similar results.</w:t>
      </w:r>
      <w:r>
        <w:tab/>
      </w:r>
      <w:r w:rsidR="00D21910">
        <w:t xml:space="preserve">In WEKA, Naïve Bayes gives an accuracy of 100% and Logistic Regression gives an accuracy of 94.29%. Hence Naïve Bayes works better than Logistic Regression in this case. We do not know why but our speculation is that Naïve Bayes models a probability for the class labels using the feature distribution and Logistic Regression tries to classify the given sample as positive or negative with the probability of 1 or 0. We cannot apply decision </w:t>
      </w:r>
      <w:r w:rsidR="00EB65C0">
        <w:t xml:space="preserve">theory on Logistic Regression. </w:t>
      </w:r>
      <w:bookmarkStart w:id="0" w:name="_GoBack"/>
      <w:bookmarkEnd w:id="0"/>
    </w:p>
    <w:p w:rsidR="00471B98" w:rsidRPr="00854868" w:rsidRDefault="00471B98" w:rsidP="00854868">
      <w:r>
        <w:tab/>
      </w:r>
    </w:p>
    <w:p w:rsidR="00584262" w:rsidRPr="0066714C" w:rsidRDefault="00584262" w:rsidP="0066714C"/>
    <w:sectPr w:rsidR="00584262" w:rsidRPr="006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5"/>
    <w:rsid w:val="002F4852"/>
    <w:rsid w:val="003C303F"/>
    <w:rsid w:val="00471B98"/>
    <w:rsid w:val="004B3A05"/>
    <w:rsid w:val="004F3461"/>
    <w:rsid w:val="00584262"/>
    <w:rsid w:val="005F7BBD"/>
    <w:rsid w:val="0066714C"/>
    <w:rsid w:val="00826291"/>
    <w:rsid w:val="00854868"/>
    <w:rsid w:val="008A31ED"/>
    <w:rsid w:val="00D07333"/>
    <w:rsid w:val="00D21910"/>
    <w:rsid w:val="00D26C38"/>
    <w:rsid w:val="00E01FB2"/>
    <w:rsid w:val="00E166FB"/>
    <w:rsid w:val="00EB65C0"/>
    <w:rsid w:val="00F670B8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97BE-3B61-4CF5-A146-7B9BAB1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</dc:creator>
  <cp:keywords/>
  <dc:description/>
  <cp:lastModifiedBy>Huzefa</cp:lastModifiedBy>
  <cp:revision>6</cp:revision>
  <dcterms:created xsi:type="dcterms:W3CDTF">2014-10-18T18:12:00Z</dcterms:created>
  <dcterms:modified xsi:type="dcterms:W3CDTF">2014-10-19T17:42:00Z</dcterms:modified>
</cp:coreProperties>
</file>