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CFB" w:rsidRDefault="00304CFB" w:rsidP="00304CFB">
      <w:pPr>
        <w:rPr>
          <w:b/>
          <w:sz w:val="46"/>
          <w:szCs w:val="46"/>
        </w:rPr>
      </w:pPr>
      <w:r>
        <w:rPr>
          <w:b/>
          <w:sz w:val="46"/>
          <w:szCs w:val="46"/>
        </w:rPr>
        <w:t>2. Descripción del tipo de tecnología</w:t>
      </w:r>
    </w:p>
    <w:p w:rsidR="00304CFB" w:rsidRDefault="00304CFB" w:rsidP="00304CFB">
      <w:bookmarkStart w:id="0" w:name="_GoBack"/>
      <w:bookmarkEnd w:id="0"/>
      <w:r>
        <w:t xml:space="preserve">Este trabajo trata sobre la investigación de una de las tecnologías emergentes, </w:t>
      </w:r>
      <w:r>
        <w:rPr>
          <w:b/>
          <w:i/>
        </w:rPr>
        <w:t>Modelado UML textual.</w:t>
      </w:r>
      <w:r>
        <w:rPr>
          <w:i/>
        </w:rPr>
        <w:t xml:space="preserve"> </w:t>
      </w:r>
      <w:r>
        <w:t xml:space="preserve">UML se trata de un Lenguaje de Modelado Unificado, es decir, una especificación de notación orientada a objetos, que se compone de distintos diagramas, representando las diferentes etapas del desarrollo del proyecto. Nos centraremos más concretamente en dos tecnologías específicas </w:t>
      </w:r>
      <w:r>
        <w:rPr>
          <w:b/>
          <w:i/>
        </w:rPr>
        <w:t>PLANTUML</w:t>
      </w:r>
      <w:r>
        <w:rPr>
          <w:i/>
        </w:rPr>
        <w:t xml:space="preserve"> </w:t>
      </w:r>
      <w:r>
        <w:t xml:space="preserve">y </w:t>
      </w:r>
      <w:proofErr w:type="spellStart"/>
      <w:r>
        <w:rPr>
          <w:b/>
          <w:i/>
        </w:rPr>
        <w:t>yUML</w:t>
      </w:r>
      <w:proofErr w:type="spellEnd"/>
      <w:r>
        <w:rPr>
          <w:i/>
        </w:rPr>
        <w:t>,</w:t>
      </w:r>
      <w:r>
        <w:t xml:space="preserve"> que se trata de herramientas que permite la creación de diagramas UML online y más tipos de diagramas.</w:t>
      </w:r>
    </w:p>
    <w:p w:rsidR="00304CFB" w:rsidRDefault="00304CFB" w:rsidP="00304CFB">
      <w:pPr>
        <w:rPr>
          <w:b/>
          <w:sz w:val="46"/>
          <w:szCs w:val="46"/>
        </w:rPr>
      </w:pPr>
    </w:p>
    <w:p w:rsidR="00304CFB" w:rsidRPr="00304CFB" w:rsidRDefault="00304CFB" w:rsidP="00304CFB">
      <w:pPr>
        <w:rPr>
          <w:b/>
          <w:sz w:val="46"/>
          <w:szCs w:val="46"/>
        </w:rPr>
      </w:pPr>
      <w:bookmarkStart w:id="1" w:name="_Toc509150262"/>
      <w:r>
        <w:rPr>
          <w:b/>
          <w:sz w:val="46"/>
          <w:szCs w:val="46"/>
        </w:rPr>
        <w:t>3. Fuentes de información</w:t>
      </w:r>
      <w:r>
        <w:rPr>
          <w:b/>
          <w:sz w:val="46"/>
          <w:szCs w:val="46"/>
        </w:rPr>
        <w:t xml:space="preserve"> </w:t>
      </w:r>
      <w:r>
        <w:rPr>
          <w:b/>
          <w:sz w:val="46"/>
          <w:szCs w:val="46"/>
        </w:rPr>
        <w:t>(documentos)</w:t>
      </w:r>
      <w:bookmarkEnd w:id="1"/>
    </w:p>
    <w:p w:rsidR="00304CFB" w:rsidRDefault="00304CFB" w:rsidP="00304CFB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" w:name="_Toc509150263"/>
      <w:r>
        <w:rPr>
          <w:b/>
          <w:sz w:val="34"/>
          <w:szCs w:val="34"/>
        </w:rPr>
        <w:t>3.1 Fuentes sobre el tipo de tecnología en general</w:t>
      </w:r>
      <w:bookmarkEnd w:id="2"/>
    </w:p>
    <w:p w:rsidR="00304CFB" w:rsidRDefault="00304CFB" w:rsidP="00304CFB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phwsiz2e0x3u" w:colFirst="0" w:colLast="0"/>
      <w:bookmarkStart w:id="4" w:name="_Toc509150264"/>
      <w:bookmarkEnd w:id="3"/>
      <w:r>
        <w:rPr>
          <w:b/>
          <w:color w:val="000000"/>
          <w:sz w:val="26"/>
          <w:szCs w:val="26"/>
        </w:rPr>
        <w:t>3.1.1 Herramientas online para el modelado textual UML</w:t>
      </w:r>
      <w:bookmarkEnd w:id="4"/>
    </w:p>
    <w:p w:rsidR="00304CFB" w:rsidRDefault="00304CFB" w:rsidP="00304CFB">
      <w:hyperlink r:id="rId5">
        <w:r>
          <w:rPr>
            <w:color w:val="1155CC"/>
            <w:u w:val="single"/>
          </w:rPr>
          <w:t>https://ingenieriadesoftware.es/la-manera-mas-rapida-de-crear-diagramas-uml-10-herramientas-online-para-el-modelado-textual/</w:t>
        </w:r>
      </w:hyperlink>
    </w:p>
    <w:p w:rsidR="00304CFB" w:rsidRDefault="00304CFB" w:rsidP="00304CFB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l6zcx3njotni" w:colFirst="0" w:colLast="0"/>
      <w:bookmarkStart w:id="6" w:name="_Toc509150265"/>
      <w:bookmarkEnd w:id="5"/>
      <w:r>
        <w:rPr>
          <w:b/>
          <w:color w:val="000000"/>
          <w:sz w:val="26"/>
          <w:szCs w:val="26"/>
        </w:rPr>
        <w:t>3.1.2 Herramientas UML textuales</w:t>
      </w:r>
      <w:bookmarkEnd w:id="6"/>
    </w:p>
    <w:p w:rsidR="00304CFB" w:rsidRDefault="00304CFB" w:rsidP="00304CFB">
      <w:hyperlink r:id="rId6" w:anchor="textual">
        <w:r>
          <w:rPr>
            <w:color w:val="1155CC"/>
            <w:u w:val="single"/>
          </w:rPr>
          <w:t>https://modeling-languages.com/herramientas-para-uml/#textual</w:t>
        </w:r>
      </w:hyperlink>
    </w:p>
    <w:p w:rsidR="00304CFB" w:rsidRDefault="00304CFB" w:rsidP="00304CFB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rxf9k94dsql0" w:colFirst="0" w:colLast="0"/>
      <w:bookmarkStart w:id="8" w:name="_Toc509150266"/>
      <w:bookmarkEnd w:id="7"/>
      <w:r>
        <w:rPr>
          <w:b/>
          <w:color w:val="000000"/>
          <w:sz w:val="26"/>
          <w:szCs w:val="26"/>
        </w:rPr>
        <w:t>3.1.3 Herramientas para modelar diagramas UML</w:t>
      </w:r>
      <w:bookmarkEnd w:id="8"/>
    </w:p>
    <w:p w:rsidR="00304CFB" w:rsidRDefault="00304CFB" w:rsidP="00304CFB">
      <w:hyperlink r:id="rId7">
        <w:r>
          <w:rPr>
            <w:color w:val="1155CC"/>
            <w:u w:val="single"/>
          </w:rPr>
          <w:t>http://tareasuniveristariasingsoftware.blogspot.com.es/2015/11/herramientas-para-modelar-diagramas-uml.html</w:t>
        </w:r>
      </w:hyperlink>
    </w:p>
    <w:p w:rsidR="00304CFB" w:rsidRDefault="00304CFB" w:rsidP="00304CFB"/>
    <w:p w:rsidR="00304CFB" w:rsidRDefault="00304CFB" w:rsidP="00304CFB">
      <w:pPr>
        <w:rPr>
          <w:b/>
          <w:sz w:val="34"/>
          <w:szCs w:val="34"/>
        </w:rPr>
      </w:pPr>
      <w:r>
        <w:t xml:space="preserve"> </w:t>
      </w:r>
      <w:r>
        <w:rPr>
          <w:b/>
          <w:sz w:val="34"/>
          <w:szCs w:val="34"/>
        </w:rPr>
        <w:t xml:space="preserve">3.2 Fuentes sobre la tecnología específica </w:t>
      </w:r>
      <w:proofErr w:type="spellStart"/>
      <w:r>
        <w:rPr>
          <w:b/>
          <w:sz w:val="34"/>
          <w:szCs w:val="34"/>
        </w:rPr>
        <w:t>PlantUML</w:t>
      </w:r>
      <w:proofErr w:type="spellEnd"/>
    </w:p>
    <w:p w:rsidR="00304CFB" w:rsidRDefault="00304CFB" w:rsidP="00304CFB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ig8iz75a86or" w:colFirst="0" w:colLast="0"/>
      <w:bookmarkStart w:id="10" w:name="_Toc509150267"/>
      <w:bookmarkEnd w:id="9"/>
      <w:r>
        <w:rPr>
          <w:b/>
          <w:color w:val="000000"/>
          <w:sz w:val="26"/>
          <w:szCs w:val="26"/>
        </w:rPr>
        <w:t xml:space="preserve">3.2.1 Página oficial de </w:t>
      </w:r>
      <w:proofErr w:type="spellStart"/>
      <w:r>
        <w:rPr>
          <w:b/>
          <w:color w:val="000000"/>
          <w:sz w:val="26"/>
          <w:szCs w:val="26"/>
        </w:rPr>
        <w:t>PlantUML</w:t>
      </w:r>
      <w:bookmarkEnd w:id="10"/>
      <w:proofErr w:type="spellEnd"/>
    </w:p>
    <w:p w:rsidR="00304CFB" w:rsidRDefault="00304CFB" w:rsidP="00304CFB">
      <w:pPr>
        <w:rPr>
          <w:b/>
          <w:sz w:val="26"/>
          <w:szCs w:val="26"/>
        </w:rPr>
      </w:pPr>
      <w:hyperlink r:id="rId8">
        <w:r>
          <w:rPr>
            <w:color w:val="1155CC"/>
            <w:u w:val="single"/>
          </w:rPr>
          <w:t>http://plantuml.com/</w:t>
        </w:r>
      </w:hyperlink>
    </w:p>
    <w:p w:rsidR="00304CFB" w:rsidRDefault="00304CFB" w:rsidP="00304CFB"/>
    <w:p w:rsidR="00304CFB" w:rsidRDefault="00304CFB" w:rsidP="00304CFB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6ap27to83w3g" w:colFirst="0" w:colLast="0"/>
      <w:bookmarkStart w:id="12" w:name="_Toc509150268"/>
      <w:bookmarkEnd w:id="11"/>
      <w:r>
        <w:rPr>
          <w:b/>
          <w:color w:val="000000"/>
          <w:sz w:val="26"/>
          <w:szCs w:val="26"/>
        </w:rPr>
        <w:t xml:space="preserve">3.2.2 Guía de </w:t>
      </w:r>
      <w:proofErr w:type="spellStart"/>
      <w:r>
        <w:rPr>
          <w:b/>
          <w:color w:val="000000"/>
          <w:sz w:val="26"/>
          <w:szCs w:val="26"/>
        </w:rPr>
        <w:t>PlantUML</w:t>
      </w:r>
      <w:bookmarkEnd w:id="12"/>
      <w:proofErr w:type="spellEnd"/>
    </w:p>
    <w:p w:rsidR="00304CFB" w:rsidRDefault="00304CFB" w:rsidP="00304CFB">
      <w:hyperlink r:id="rId9">
        <w:r>
          <w:rPr>
            <w:color w:val="1155CC"/>
            <w:u w:val="single"/>
          </w:rPr>
          <w:t>http://plantuml.com/PlantUML_Language_Reference_Guide.pdf</w:t>
        </w:r>
      </w:hyperlink>
    </w:p>
    <w:p w:rsidR="00304CFB" w:rsidRDefault="00304CFB" w:rsidP="00304CFB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lbkf1w8m0q2z" w:colFirst="0" w:colLast="0"/>
      <w:bookmarkStart w:id="14" w:name="_Toc509150269"/>
      <w:bookmarkEnd w:id="13"/>
      <w:r>
        <w:rPr>
          <w:b/>
          <w:color w:val="000000"/>
          <w:sz w:val="26"/>
          <w:szCs w:val="26"/>
        </w:rPr>
        <w:t xml:space="preserve">3.2.3 Tutorial de </w:t>
      </w:r>
      <w:proofErr w:type="spellStart"/>
      <w:r>
        <w:rPr>
          <w:b/>
          <w:color w:val="000000"/>
          <w:sz w:val="26"/>
          <w:szCs w:val="26"/>
        </w:rPr>
        <w:t>PlantUML</w:t>
      </w:r>
      <w:bookmarkEnd w:id="14"/>
      <w:proofErr w:type="spellEnd"/>
    </w:p>
    <w:p w:rsidR="00304CFB" w:rsidRDefault="00304CFB" w:rsidP="00304CFB">
      <w:hyperlink r:id="rId10">
        <w:r>
          <w:rPr>
            <w:color w:val="1155CC"/>
            <w:u w:val="single"/>
          </w:rPr>
          <w:t>https://www.adictosaltrabajo.com/tutoriales/tutorial-plantuml-dibuja-diagramas-de-forma-sencilla/</w:t>
        </w:r>
      </w:hyperlink>
    </w:p>
    <w:p w:rsidR="00304CFB" w:rsidRDefault="00304CFB" w:rsidP="00304CFB">
      <w:r>
        <w:t xml:space="preserve">  </w:t>
      </w:r>
    </w:p>
    <w:p w:rsidR="00304CFB" w:rsidRDefault="00304CFB" w:rsidP="00304CFB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5" w:name="_Toc509150270"/>
      <w:r>
        <w:rPr>
          <w:b/>
          <w:sz w:val="34"/>
          <w:szCs w:val="34"/>
        </w:rPr>
        <w:t xml:space="preserve">3.3 Fuentes sobre la tecnología específica </w:t>
      </w:r>
      <w:proofErr w:type="spellStart"/>
      <w:r>
        <w:rPr>
          <w:b/>
          <w:sz w:val="34"/>
          <w:szCs w:val="34"/>
        </w:rPr>
        <w:t>yUML</w:t>
      </w:r>
      <w:bookmarkEnd w:id="15"/>
      <w:proofErr w:type="spellEnd"/>
    </w:p>
    <w:p w:rsidR="00304CFB" w:rsidRDefault="00304CFB" w:rsidP="00304CFB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m4tya2lggqg3" w:colFirst="0" w:colLast="0"/>
      <w:bookmarkStart w:id="17" w:name="_Toc509150271"/>
      <w:bookmarkEnd w:id="16"/>
      <w:r>
        <w:rPr>
          <w:b/>
          <w:color w:val="000000"/>
          <w:sz w:val="26"/>
          <w:szCs w:val="26"/>
        </w:rPr>
        <w:t xml:space="preserve">3.3.1 Página oficial de </w:t>
      </w:r>
      <w:proofErr w:type="spellStart"/>
      <w:r>
        <w:rPr>
          <w:b/>
          <w:color w:val="000000"/>
          <w:sz w:val="26"/>
          <w:szCs w:val="26"/>
        </w:rPr>
        <w:t>yUML</w:t>
      </w:r>
      <w:bookmarkEnd w:id="17"/>
      <w:proofErr w:type="spellEnd"/>
    </w:p>
    <w:p w:rsidR="00304CFB" w:rsidRDefault="00304CFB" w:rsidP="00304CFB">
      <w:hyperlink r:id="rId11">
        <w:r>
          <w:rPr>
            <w:color w:val="1155CC"/>
            <w:u w:val="single"/>
          </w:rPr>
          <w:t>https://yuml.me/</w:t>
        </w:r>
      </w:hyperlink>
    </w:p>
    <w:p w:rsidR="00304CFB" w:rsidRDefault="00304CFB" w:rsidP="00304CFB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c6tkztbyp1l8" w:colFirst="0" w:colLast="0"/>
      <w:bookmarkStart w:id="19" w:name="_Toc509150272"/>
      <w:bookmarkEnd w:id="18"/>
      <w:r>
        <w:rPr>
          <w:b/>
          <w:color w:val="000000"/>
          <w:sz w:val="26"/>
          <w:szCs w:val="26"/>
        </w:rPr>
        <w:t xml:space="preserve">3.3.2 Explicación de la herramienta </w:t>
      </w:r>
      <w:proofErr w:type="spellStart"/>
      <w:r>
        <w:rPr>
          <w:b/>
          <w:color w:val="000000"/>
          <w:sz w:val="26"/>
          <w:szCs w:val="26"/>
        </w:rPr>
        <w:t>yUML</w:t>
      </w:r>
      <w:bookmarkEnd w:id="19"/>
      <w:proofErr w:type="spellEnd"/>
    </w:p>
    <w:p w:rsidR="00304CFB" w:rsidRDefault="00304CFB" w:rsidP="00304CFB">
      <w:hyperlink r:id="rId12">
        <w:r>
          <w:rPr>
            <w:color w:val="1155CC"/>
            <w:u w:val="single"/>
          </w:rPr>
          <w:t>https://www.genbetadev.com/herramientas/yuml-herramienta-online-para-crear-diagramas-uml-a-partir-de-texto-plano</w:t>
        </w:r>
      </w:hyperlink>
    </w:p>
    <w:p w:rsidR="00304CFB" w:rsidRDefault="00304CFB" w:rsidP="00304CFB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ohxatp3wu7lc" w:colFirst="0" w:colLast="0"/>
      <w:bookmarkStart w:id="21" w:name="_Toc509150273"/>
      <w:bookmarkEnd w:id="20"/>
      <w:r>
        <w:rPr>
          <w:b/>
          <w:color w:val="000000"/>
          <w:sz w:val="26"/>
          <w:szCs w:val="26"/>
        </w:rPr>
        <w:t xml:space="preserve">3.3.3 Tutorial de </w:t>
      </w:r>
      <w:proofErr w:type="spellStart"/>
      <w:r>
        <w:rPr>
          <w:b/>
          <w:color w:val="000000"/>
          <w:sz w:val="26"/>
          <w:szCs w:val="26"/>
        </w:rPr>
        <w:t>yUML</w:t>
      </w:r>
      <w:bookmarkEnd w:id="21"/>
      <w:proofErr w:type="spellEnd"/>
    </w:p>
    <w:p w:rsidR="00304CFB" w:rsidRDefault="00304CFB" w:rsidP="00304CFB">
      <w:hyperlink r:id="rId13">
        <w:r>
          <w:rPr>
            <w:color w:val="1155CC"/>
            <w:u w:val="single"/>
          </w:rPr>
          <w:t>http://gizmos.republica.com/programas-y-aplicaciones/yuml-crea-diagramas-uml-desde-el-codigo-html-de-tu-blog.html</w:t>
        </w:r>
      </w:hyperlink>
    </w:p>
    <w:p w:rsidR="000A5FDB" w:rsidRDefault="000A5FDB"/>
    <w:sectPr w:rsidR="000A5FDB" w:rsidSect="00304C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F13"/>
    <w:rsid w:val="000A5FDB"/>
    <w:rsid w:val="00304CFB"/>
    <w:rsid w:val="00800310"/>
    <w:rsid w:val="00814CC8"/>
    <w:rsid w:val="00B3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28C10"/>
  <w15:chartTrackingRefBased/>
  <w15:docId w15:val="{ABF23387-C745-41F2-90B3-A35017CB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7F13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04C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B37F13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4C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B37F13"/>
    <w:rPr>
      <w:rFonts w:ascii="Arial" w:eastAsia="Times New Roman" w:hAnsi="Arial" w:cs="Arial"/>
      <w:color w:val="000000"/>
      <w:sz w:val="32"/>
      <w:szCs w:val="32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04C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4CF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4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ntuml.com/" TargetMode="External"/><Relationship Id="rId13" Type="http://schemas.openxmlformats.org/officeDocument/2006/relationships/hyperlink" Target="http://gizmos.republica.com/programas-y-aplicaciones/yuml-crea-diagramas-uml-desde-el-codigo-html-de-tu-blo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areasuniveristariasingsoftware.blogspot.com.es/2015/11/herramientas-para-modelar-diagramas-uml.html" TargetMode="External"/><Relationship Id="rId12" Type="http://schemas.openxmlformats.org/officeDocument/2006/relationships/hyperlink" Target="https://www.genbetadev.com/herramientas/yuml-herramienta-online-para-crear-diagramas-uml-a-partir-de-texto-plan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odeling-languages.com/herramientas-para-uml/" TargetMode="External"/><Relationship Id="rId11" Type="http://schemas.openxmlformats.org/officeDocument/2006/relationships/hyperlink" Target="https://yuml.me/" TargetMode="External"/><Relationship Id="rId5" Type="http://schemas.openxmlformats.org/officeDocument/2006/relationships/hyperlink" Target="https://ingenieriadesoftware.es/la-manera-mas-rapida-de-crear-diagramas-uml-10-herramientas-online-para-el-modelado-textual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dictosaltrabajo.com/tutoriales/tutorial-plantuml-dibuja-diagramas-de-forma-sencill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lantuml.com/PlantUML_Language_Reference_Guide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AAFA4-39F1-407D-A432-A2A84D114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Ye</dc:creator>
  <cp:keywords/>
  <dc:description/>
  <cp:lastModifiedBy>Coral M</cp:lastModifiedBy>
  <cp:revision>2</cp:revision>
  <dcterms:created xsi:type="dcterms:W3CDTF">2018-03-19T12:28:00Z</dcterms:created>
  <dcterms:modified xsi:type="dcterms:W3CDTF">2018-03-19T12:28:00Z</dcterms:modified>
</cp:coreProperties>
</file>