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8DDA" w14:textId="77777777" w:rsidR="002773EF" w:rsidRPr="002773EF" w:rsidRDefault="002773EF" w:rsidP="002773EF">
      <w:pPr>
        <w:jc w:val="center"/>
        <w:rPr>
          <w:b/>
          <w:bCs/>
          <w:sz w:val="48"/>
          <w:szCs w:val="48"/>
          <w:u w:val="single"/>
        </w:rPr>
      </w:pPr>
      <w:r w:rsidRPr="002773EF">
        <w:rPr>
          <w:b/>
          <w:bCs/>
          <w:sz w:val="48"/>
          <w:szCs w:val="48"/>
          <w:u w:val="single"/>
        </w:rPr>
        <w:t>The Omega Star</w:t>
      </w:r>
    </w:p>
    <w:p w14:paraId="37C59A9D" w14:textId="77777777" w:rsidR="002773EF" w:rsidRPr="001E19C8" w:rsidRDefault="002773EF" w:rsidP="002773EF">
      <w:pPr>
        <w:rPr>
          <w:sz w:val="32"/>
          <w:szCs w:val="32"/>
        </w:rPr>
      </w:pPr>
      <w:r w:rsidRPr="001E19C8">
        <w:rPr>
          <w:sz w:val="32"/>
          <w:szCs w:val="32"/>
        </w:rPr>
        <w:t>There’s an old myth of an evil alchemist wielding a Klein Star whose power dwarfed all others to destroy entire worlds.</w:t>
      </w:r>
    </w:p>
    <w:p w14:paraId="6EB141BD" w14:textId="77777777" w:rsidR="002773EF" w:rsidRPr="001E19C8" w:rsidRDefault="002773EF" w:rsidP="002773EF">
      <w:pPr>
        <w:rPr>
          <w:sz w:val="32"/>
          <w:szCs w:val="32"/>
        </w:rPr>
      </w:pPr>
    </w:p>
    <w:p w14:paraId="3380C3C4" w14:textId="32C946E3" w:rsidR="002773EF" w:rsidRPr="001E19C8" w:rsidRDefault="002773EF" w:rsidP="002773EF">
      <w:pPr>
        <w:rPr>
          <w:sz w:val="32"/>
          <w:szCs w:val="32"/>
        </w:rPr>
      </w:pPr>
      <w:r w:rsidRPr="001E19C8">
        <w:rPr>
          <w:sz w:val="32"/>
          <w:szCs w:val="32"/>
        </w:rPr>
        <w:t>Not much is known of this alchemist, but the Star he wielded is known to all: The Omega Klein Star. Capable of storing massive amounts of matter, and unleashing it at will.</w:t>
      </w:r>
    </w:p>
    <w:p w14:paraId="3BFF3B41" w14:textId="77777777" w:rsidR="002773EF" w:rsidRPr="001E19C8" w:rsidRDefault="002773EF" w:rsidP="002773EF">
      <w:pPr>
        <w:rPr>
          <w:sz w:val="32"/>
          <w:szCs w:val="32"/>
        </w:rPr>
      </w:pPr>
    </w:p>
    <w:p w14:paraId="268C9735" w14:textId="11B35CCB" w:rsidR="002B64B5" w:rsidRPr="001E19C8" w:rsidRDefault="002773EF" w:rsidP="002773EF">
      <w:pPr>
        <w:rPr>
          <w:sz w:val="32"/>
          <w:szCs w:val="32"/>
        </w:rPr>
      </w:pPr>
      <w:r w:rsidRPr="001E19C8">
        <w:rPr>
          <w:sz w:val="32"/>
          <w:szCs w:val="32"/>
        </w:rPr>
        <w:t xml:space="preserve">It’s unknown how the alchemist was able to make a Klein Star shoot out matter as if it were some </w:t>
      </w:r>
      <w:r w:rsidRPr="001E19C8">
        <w:rPr>
          <w:sz w:val="32"/>
          <w:szCs w:val="32"/>
        </w:rPr>
        <w:t xml:space="preserve">kind </w:t>
      </w:r>
      <w:r w:rsidRPr="001E19C8">
        <w:rPr>
          <w:sz w:val="32"/>
          <w:szCs w:val="32"/>
        </w:rPr>
        <w:t>of Destruction Catalyst or Hyperkinetic Lens, but he did; and its effects were felt in many places.</w:t>
      </w:r>
    </w:p>
    <w:sectPr w:rsidR="002B64B5" w:rsidRPr="001E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73EF"/>
    <w:rsid w:val="001E19C8"/>
    <w:rsid w:val="002773EF"/>
    <w:rsid w:val="002B64B5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BC88"/>
  <w15:chartTrackingRefBased/>
  <w15:docId w15:val="{8CE63EC2-0E6D-40E4-8AEB-88FD2B68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2021-08-08T14:43:00Z</dcterms:created>
  <dcterms:modified xsi:type="dcterms:W3CDTF">2021-08-08T14:44:00Z</dcterms:modified>
</cp:coreProperties>
</file>