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CB23" w14:textId="3A79D259" w:rsidR="00B16913" w:rsidRPr="00B16913" w:rsidRDefault="00B16913" w:rsidP="00B16913">
      <w:pPr>
        <w:jc w:val="center"/>
        <w:rPr>
          <w:b/>
          <w:bCs/>
          <w:sz w:val="48"/>
          <w:szCs w:val="48"/>
          <w:u w:val="single"/>
        </w:rPr>
      </w:pPr>
      <w:r w:rsidRPr="00B16913">
        <w:rPr>
          <w:b/>
          <w:bCs/>
          <w:sz w:val="48"/>
          <w:szCs w:val="48"/>
          <w:u w:val="single"/>
        </w:rPr>
        <w:t>A Hellish Place</w:t>
      </w:r>
    </w:p>
    <w:p w14:paraId="438214DF" w14:textId="77777777" w:rsidR="00B16913" w:rsidRPr="00B16913" w:rsidRDefault="00B16913" w:rsidP="00B16913">
      <w:pPr>
        <w:rPr>
          <w:sz w:val="32"/>
          <w:szCs w:val="32"/>
        </w:rPr>
      </w:pPr>
      <w:r w:rsidRPr="00B16913">
        <w:rPr>
          <w:sz w:val="32"/>
          <w:szCs w:val="32"/>
        </w:rPr>
        <w:t>The Nether Realm is a dark, hellish place; with a flaming floor, fiery foes, scorched remains, and many unknown things yet to be discovered.</w:t>
      </w:r>
    </w:p>
    <w:p w14:paraId="4E840A2B" w14:textId="77777777" w:rsidR="00B16913" w:rsidRPr="00B16913" w:rsidRDefault="00B16913" w:rsidP="00B16913">
      <w:pPr>
        <w:rPr>
          <w:sz w:val="32"/>
          <w:szCs w:val="32"/>
        </w:rPr>
      </w:pPr>
    </w:p>
    <w:p w14:paraId="562FC86B" w14:textId="677B6F3B" w:rsidR="00710962" w:rsidRPr="00B16913" w:rsidRDefault="00B16913" w:rsidP="00B16913">
      <w:pPr>
        <w:rPr>
          <w:sz w:val="32"/>
          <w:szCs w:val="32"/>
        </w:rPr>
      </w:pPr>
      <w:r w:rsidRPr="00B16913">
        <w:rPr>
          <w:sz w:val="32"/>
          <w:szCs w:val="32"/>
        </w:rPr>
        <w:t xml:space="preserve">This place has long been the subject of many legends: great tales of heroes, epic </w:t>
      </w:r>
      <w:r w:rsidRPr="00B16913">
        <w:rPr>
          <w:sz w:val="32"/>
          <w:szCs w:val="32"/>
        </w:rPr>
        <w:t>journeys</w:t>
      </w:r>
      <w:r w:rsidRPr="00B16913">
        <w:rPr>
          <w:sz w:val="32"/>
          <w:szCs w:val="32"/>
        </w:rPr>
        <w:t>, and nigh-unkillable foes. It can become the foundation of your legend, too; if you survive.</w:t>
      </w:r>
    </w:p>
    <w:sectPr w:rsidR="00710962" w:rsidRPr="00B16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16913"/>
    <w:rsid w:val="00710962"/>
    <w:rsid w:val="00924C21"/>
    <w:rsid w:val="00B16913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9219"/>
  <w15:chartTrackingRefBased/>
  <w15:docId w15:val="{6AEDB8A7-74CB-4548-A96A-AE684711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1</cp:revision>
  <dcterms:created xsi:type="dcterms:W3CDTF">2021-08-08T20:50:00Z</dcterms:created>
  <dcterms:modified xsi:type="dcterms:W3CDTF">2021-08-08T20:52:00Z</dcterms:modified>
</cp:coreProperties>
</file>