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8C2EB" w14:textId="483B0DCD" w:rsidR="0051273B" w:rsidRPr="0051273B" w:rsidRDefault="0051273B" w:rsidP="0051273B">
      <w:pPr>
        <w:jc w:val="center"/>
        <w:rPr>
          <w:b/>
          <w:bCs/>
          <w:sz w:val="48"/>
          <w:szCs w:val="48"/>
          <w:u w:val="single"/>
        </w:rPr>
      </w:pPr>
      <w:r w:rsidRPr="0051273B">
        <w:rPr>
          <w:b/>
          <w:bCs/>
          <w:sz w:val="48"/>
          <w:szCs w:val="48"/>
          <w:u w:val="single"/>
        </w:rPr>
        <w:t>The Last Refuge - Page IV</w:t>
      </w:r>
    </w:p>
    <w:p w14:paraId="5BB59F31" w14:textId="3FD8F150" w:rsidR="0051273B" w:rsidRPr="0051273B" w:rsidRDefault="0051273B" w:rsidP="0051273B">
      <w:pPr>
        <w:rPr>
          <w:i/>
          <w:iCs/>
          <w:sz w:val="32"/>
          <w:szCs w:val="32"/>
        </w:rPr>
      </w:pPr>
      <w:r w:rsidRPr="0051273B">
        <w:rPr>
          <w:i/>
          <w:iCs/>
          <w:sz w:val="32"/>
          <w:szCs w:val="32"/>
        </w:rPr>
        <w:t xml:space="preserve">Due to this, </w:t>
      </w:r>
      <w:r>
        <w:rPr>
          <w:i/>
          <w:iCs/>
          <w:sz w:val="32"/>
          <w:szCs w:val="32"/>
        </w:rPr>
        <w:t>our people</w:t>
      </w:r>
      <w:r w:rsidRPr="0051273B">
        <w:rPr>
          <w:i/>
          <w:iCs/>
          <w:sz w:val="32"/>
          <w:szCs w:val="32"/>
        </w:rPr>
        <w:t xml:space="preserve"> had to build prisons to trap not only stray necromancers; but Moon Queen loyalists.</w:t>
      </w:r>
    </w:p>
    <w:p w14:paraId="2CDA456E" w14:textId="77777777" w:rsidR="0051273B" w:rsidRPr="0051273B" w:rsidRDefault="0051273B" w:rsidP="0051273B">
      <w:pPr>
        <w:rPr>
          <w:i/>
          <w:iCs/>
          <w:sz w:val="32"/>
          <w:szCs w:val="32"/>
        </w:rPr>
      </w:pPr>
    </w:p>
    <w:p w14:paraId="3C34DC06" w14:textId="7A903419" w:rsidR="0051273B" w:rsidRPr="0051273B" w:rsidRDefault="0051273B" w:rsidP="0051273B">
      <w:pPr>
        <w:rPr>
          <w:i/>
          <w:iCs/>
          <w:sz w:val="32"/>
          <w:szCs w:val="32"/>
        </w:rPr>
      </w:pPr>
      <w:r w:rsidRPr="0051273B">
        <w:rPr>
          <w:i/>
          <w:iCs/>
          <w:sz w:val="32"/>
          <w:szCs w:val="32"/>
        </w:rPr>
        <w:t xml:space="preserve">Needing some extra security, they </w:t>
      </w:r>
      <w:r>
        <w:rPr>
          <w:i/>
          <w:iCs/>
          <w:sz w:val="32"/>
          <w:szCs w:val="32"/>
        </w:rPr>
        <w:t>posted</w:t>
      </w:r>
      <w:r w:rsidRPr="0051273B">
        <w:rPr>
          <w:i/>
          <w:iCs/>
          <w:sz w:val="32"/>
          <w:szCs w:val="32"/>
        </w:rPr>
        <w:t xml:space="preserve"> guards clad in great armour, and with the training to match. They populated the lower floors with corrosive slimes, whose sole purpose was to destroy anyone trying to get in, or out.</w:t>
      </w:r>
    </w:p>
    <w:p w14:paraId="677C4460" w14:textId="77777777" w:rsidR="0051273B" w:rsidRPr="0051273B" w:rsidRDefault="0051273B" w:rsidP="0051273B">
      <w:pPr>
        <w:rPr>
          <w:i/>
          <w:iCs/>
          <w:sz w:val="32"/>
          <w:szCs w:val="32"/>
        </w:rPr>
      </w:pPr>
    </w:p>
    <w:p w14:paraId="0F5B972D" w14:textId="64536C5B" w:rsidR="00937156" w:rsidRDefault="0051273B" w:rsidP="0051273B">
      <w:pPr>
        <w:rPr>
          <w:i/>
          <w:iCs/>
          <w:sz w:val="32"/>
          <w:szCs w:val="32"/>
        </w:rPr>
      </w:pPr>
      <w:r w:rsidRPr="0051273B">
        <w:rPr>
          <w:i/>
          <w:iCs/>
          <w:sz w:val="32"/>
          <w:szCs w:val="32"/>
        </w:rPr>
        <w:t>And for a time, it worked. There was an uneasy peace in the realm.</w:t>
      </w:r>
    </w:p>
    <w:p w14:paraId="6F70C75B" w14:textId="549CE844" w:rsidR="000F43BB" w:rsidRDefault="000F43BB" w:rsidP="0051273B">
      <w:pPr>
        <w:rPr>
          <w:i/>
          <w:iCs/>
          <w:sz w:val="32"/>
          <w:szCs w:val="32"/>
        </w:rPr>
      </w:pPr>
    </w:p>
    <w:p w14:paraId="22875C6F" w14:textId="21C53747" w:rsidR="000F43BB" w:rsidRPr="0051273B" w:rsidRDefault="000F43BB" w:rsidP="0051273B">
      <w:pPr>
        <w:rPr>
          <w:i/>
          <w:iCs/>
          <w:sz w:val="32"/>
          <w:szCs w:val="32"/>
        </w:rPr>
      </w:pPr>
      <w:r>
        <w:rPr>
          <w:i/>
          <w:iCs/>
          <w:sz w:val="32"/>
          <w:szCs w:val="32"/>
        </w:rPr>
        <w:t>At least, for a year’s time…</w:t>
      </w:r>
    </w:p>
    <w:sectPr w:rsidR="000F43BB" w:rsidRPr="005127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ADB76" w14:textId="77777777" w:rsidR="007F7DDB" w:rsidRDefault="007F7DDB" w:rsidP="0051273B">
      <w:pPr>
        <w:spacing w:after="0" w:line="240" w:lineRule="auto"/>
      </w:pPr>
      <w:r>
        <w:separator/>
      </w:r>
    </w:p>
  </w:endnote>
  <w:endnote w:type="continuationSeparator" w:id="0">
    <w:p w14:paraId="3B89B526" w14:textId="77777777" w:rsidR="007F7DDB" w:rsidRDefault="007F7DDB" w:rsidP="005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6C43E" w14:textId="77777777" w:rsidR="007F7DDB" w:rsidRDefault="007F7DDB" w:rsidP="0051273B">
      <w:pPr>
        <w:spacing w:after="0" w:line="240" w:lineRule="auto"/>
      </w:pPr>
      <w:r>
        <w:separator/>
      </w:r>
    </w:p>
  </w:footnote>
  <w:footnote w:type="continuationSeparator" w:id="0">
    <w:p w14:paraId="7CF20C39" w14:textId="77777777" w:rsidR="007F7DDB" w:rsidRDefault="007F7DDB" w:rsidP="005127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7559E"/>
    <w:rsid w:val="000F43BB"/>
    <w:rsid w:val="0051273B"/>
    <w:rsid w:val="007F7DDB"/>
    <w:rsid w:val="00924C21"/>
    <w:rsid w:val="00937156"/>
    <w:rsid w:val="00B7559E"/>
    <w:rsid w:val="00EB7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815A3"/>
  <w15:chartTrackingRefBased/>
  <w15:docId w15:val="{BF75D4C2-A5BB-412B-9535-E7F6420D0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7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73B"/>
  </w:style>
  <w:style w:type="paragraph" w:styleId="Footer">
    <w:name w:val="footer"/>
    <w:basedOn w:val="Normal"/>
    <w:link w:val="FooterChar"/>
    <w:uiPriority w:val="99"/>
    <w:unhideWhenUsed/>
    <w:rsid w:val="005127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68</Words>
  <Characters>389</Characters>
  <Application>Microsoft Office Word</Application>
  <DocSecurity>0</DocSecurity>
  <Lines>3</Lines>
  <Paragraphs>1</Paragraphs>
  <ScaleCrop>false</ScaleCrop>
  <Company/>
  <LinksUpToDate>false</LinksUpToDate>
  <CharactersWithSpaces>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Peters</dc:creator>
  <cp:keywords/>
  <dc:description/>
  <cp:lastModifiedBy>Caleb Peters</cp:lastModifiedBy>
  <cp:revision>3</cp:revision>
  <dcterms:created xsi:type="dcterms:W3CDTF">2021-08-08T21:26:00Z</dcterms:created>
  <dcterms:modified xsi:type="dcterms:W3CDTF">2021-08-08T21:31:00Z</dcterms:modified>
</cp:coreProperties>
</file>