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7EBE4" w14:textId="0C2975CE" w:rsidR="002947DA" w:rsidRPr="002947DA" w:rsidRDefault="002947DA" w:rsidP="002947DA">
      <w:pPr>
        <w:jc w:val="center"/>
        <w:rPr>
          <w:b/>
          <w:bCs/>
          <w:sz w:val="48"/>
          <w:szCs w:val="48"/>
          <w:u w:val="single"/>
        </w:rPr>
      </w:pPr>
      <w:r w:rsidRPr="002947DA">
        <w:rPr>
          <w:b/>
          <w:bCs/>
          <w:sz w:val="48"/>
          <w:szCs w:val="48"/>
          <w:u w:val="single"/>
        </w:rPr>
        <w:t>The Curse of Withering Death</w:t>
      </w:r>
    </w:p>
    <w:p w14:paraId="2E52A4DE" w14:textId="77777777" w:rsidR="002947DA" w:rsidRDefault="002947DA" w:rsidP="002947DA">
      <w:pPr>
        <w:rPr>
          <w:sz w:val="32"/>
          <w:szCs w:val="32"/>
        </w:rPr>
      </w:pPr>
      <w:r w:rsidRPr="002947DA">
        <w:rPr>
          <w:sz w:val="32"/>
          <w:szCs w:val="32"/>
        </w:rPr>
        <w:t>Legends tell of an ancient curse, bound to the Nether Realm. It is said that this curse would corrupt the very bones of whoever caught it, rendering them a mere husk of what they once were.</w:t>
      </w:r>
    </w:p>
    <w:p w14:paraId="0E099C97" w14:textId="77777777" w:rsidR="002947DA" w:rsidRDefault="002947DA" w:rsidP="002947DA">
      <w:pPr>
        <w:rPr>
          <w:sz w:val="32"/>
          <w:szCs w:val="32"/>
        </w:rPr>
      </w:pPr>
    </w:p>
    <w:p w14:paraId="36E233DC" w14:textId="77777777" w:rsidR="002947DA" w:rsidRDefault="002947DA" w:rsidP="002947DA">
      <w:pPr>
        <w:rPr>
          <w:sz w:val="32"/>
          <w:szCs w:val="32"/>
        </w:rPr>
      </w:pPr>
      <w:r w:rsidRPr="002947DA">
        <w:rPr>
          <w:sz w:val="32"/>
          <w:szCs w:val="32"/>
        </w:rPr>
        <w:t>Now usually, a mixture of people is what one would expect to see. People from all walks of life, young and old, healthy and dying; succumbing to the curse and withering away.</w:t>
      </w:r>
    </w:p>
    <w:p w14:paraId="6C3880F5" w14:textId="77777777" w:rsidR="002947DA" w:rsidRDefault="002947DA" w:rsidP="002947DA">
      <w:pPr>
        <w:rPr>
          <w:sz w:val="32"/>
          <w:szCs w:val="32"/>
        </w:rPr>
      </w:pPr>
    </w:p>
    <w:p w14:paraId="029A7559" w14:textId="69ED0AB0" w:rsidR="002947DA" w:rsidRDefault="002947DA" w:rsidP="002947DA">
      <w:pPr>
        <w:rPr>
          <w:sz w:val="32"/>
          <w:szCs w:val="32"/>
        </w:rPr>
      </w:pPr>
      <w:r w:rsidRPr="002947DA">
        <w:rPr>
          <w:sz w:val="32"/>
          <w:szCs w:val="32"/>
        </w:rPr>
        <w:t>But, it seems this curse was more….</w:t>
      </w:r>
      <w:r>
        <w:rPr>
          <w:sz w:val="32"/>
          <w:szCs w:val="32"/>
        </w:rPr>
        <w:t xml:space="preserve"> s</w:t>
      </w:r>
      <w:r w:rsidRPr="002947DA">
        <w:rPr>
          <w:sz w:val="32"/>
          <w:szCs w:val="32"/>
        </w:rPr>
        <w:t>elective</w:t>
      </w:r>
      <w:r>
        <w:rPr>
          <w:sz w:val="32"/>
          <w:szCs w:val="32"/>
        </w:rPr>
        <w:t xml:space="preserve"> - </w:t>
      </w:r>
      <w:r w:rsidRPr="002947DA">
        <w:rPr>
          <w:sz w:val="32"/>
          <w:szCs w:val="32"/>
        </w:rPr>
        <w:t>It would only affect those of the elite guard in training. And these were no ordinary fighters, mind you; they were training to become part of the Moon Queen’s elite force.</w:t>
      </w:r>
    </w:p>
    <w:p w14:paraId="311F278C" w14:textId="77777777" w:rsidR="002947DA" w:rsidRDefault="002947DA" w:rsidP="002947DA">
      <w:pPr>
        <w:rPr>
          <w:sz w:val="32"/>
          <w:szCs w:val="32"/>
        </w:rPr>
      </w:pPr>
    </w:p>
    <w:p w14:paraId="64BA698E" w14:textId="7A9494D8" w:rsidR="00582BA0" w:rsidRPr="002947DA" w:rsidRDefault="002947DA" w:rsidP="002947DA">
      <w:pPr>
        <w:rPr>
          <w:sz w:val="32"/>
          <w:szCs w:val="32"/>
        </w:rPr>
      </w:pPr>
      <w:r w:rsidRPr="002947DA">
        <w:rPr>
          <w:sz w:val="32"/>
          <w:szCs w:val="32"/>
        </w:rPr>
        <w:t>But - as all things do - this too has fallen into obscurity. Now a mere myth; when it was once feared across the entire land.</w:t>
      </w:r>
    </w:p>
    <w:sectPr w:rsidR="00582BA0" w:rsidRPr="0029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947DA"/>
    <w:rsid w:val="002947DA"/>
    <w:rsid w:val="00582BA0"/>
    <w:rsid w:val="00924C21"/>
    <w:rsid w:val="00E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14DE"/>
  <w15:chartTrackingRefBased/>
  <w15:docId w15:val="{67E1881F-BC62-40DD-B258-22B51673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1</cp:revision>
  <dcterms:created xsi:type="dcterms:W3CDTF">2021-08-08T21:53:00Z</dcterms:created>
  <dcterms:modified xsi:type="dcterms:W3CDTF">2021-08-08T21:54:00Z</dcterms:modified>
</cp:coreProperties>
</file>